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A26D4D" w:rsidRDefault="00BE67E4" w:rsidP="00BD40D6">
      <w:pPr>
        <w:pStyle w:val="Heading5"/>
        <w:rPr>
          <w:rFonts w:ascii="Aptos Display" w:hAnsi="Aptos Display"/>
          <w:b/>
          <w:bCs/>
          <w:color w:val="FF0000"/>
        </w:rPr>
      </w:pPr>
      <w:r w:rsidRPr="00A26D4D">
        <w:rPr>
          <w:rFonts w:ascii="Aptos Display" w:hAnsi="Aptos Display"/>
          <w:b/>
          <w:bCs/>
          <w:color w:val="FF0000"/>
        </w:rPr>
        <w:t>Prompting</w:t>
      </w:r>
    </w:p>
    <w:p w14:paraId="091C2A50" w14:textId="4BEBED99" w:rsidR="00BE67E4" w:rsidRPr="00A26D4D" w:rsidRDefault="00F4506B" w:rsidP="00BE67E4">
      <w:pPr>
        <w:rPr>
          <w:rFonts w:ascii="Aptos Display" w:hAnsi="Aptos Display"/>
        </w:rPr>
      </w:pPr>
      <w:r>
        <w:rPr>
          <w:rFonts w:ascii="Aptos Display" w:hAnsi="Aptos Display"/>
        </w:rPr>
        <w:t>After each request I make, provide a high overview of what you think I want. Upon confirmation, provide a list of files and blocks of code that will require updating. Upon approval, provide the first block of code in its entierety. Include the header and footer comment of each. In the footer, include the block number, name, and file name. After providing the block of code, provide a list of files and blocks of code that require updating to suffice the request and await confirmation.</w:t>
      </w:r>
    </w:p>
    <w:p w14:paraId="6E9826FC" w14:textId="1F32CD14" w:rsidR="008E3CCC" w:rsidRPr="00A26D4D" w:rsidRDefault="008E3CCC" w:rsidP="00BD40D6">
      <w:pPr>
        <w:pStyle w:val="Heading5"/>
        <w:rPr>
          <w:rFonts w:ascii="Aptos Display" w:hAnsi="Aptos Display"/>
          <w:b/>
          <w:bCs/>
          <w:color w:val="FF0000"/>
        </w:rPr>
      </w:pPr>
      <w:r w:rsidRPr="00A26D4D">
        <w:rPr>
          <w:rFonts w:ascii="Aptos Display" w:hAnsi="Aptos Display"/>
          <w:b/>
          <w:bCs/>
          <w:color w:val="FF0000"/>
        </w:rPr>
        <w:t>Broken Functions</w:t>
      </w:r>
    </w:p>
    <w:p w14:paraId="38A73CA2" w14:textId="68074AD1" w:rsidR="00BC5852" w:rsidRPr="00A26D4D" w:rsidRDefault="00A26D4D" w:rsidP="00BC5852">
      <w:pPr>
        <w:rPr>
          <w:rFonts w:ascii="Aptos Display" w:hAnsi="Aptos Display"/>
        </w:rPr>
      </w:pPr>
      <w:r w:rsidRPr="00A26D4D">
        <w:rPr>
          <w:rFonts w:ascii="Aptos Display" w:hAnsi="Aptos Display"/>
        </w:rPr>
        <w:t>Mouseover the tasks on the full calendar view should provide a popup window that lists all tasks scheduled for that date. As long as the mouse is over the task or anywhere inside the popup window, the window should remain and allow me to click on any tasks listed in the popup window.</w:t>
      </w:r>
    </w:p>
    <w:p w14:paraId="06EA70E0" w14:textId="0622580A" w:rsidR="00BD40D6" w:rsidRPr="00A26D4D" w:rsidRDefault="00BD40D6" w:rsidP="00BD40D6">
      <w:pPr>
        <w:pStyle w:val="Heading5"/>
        <w:rPr>
          <w:rFonts w:ascii="Aptos Display" w:hAnsi="Aptos Display"/>
          <w:b/>
          <w:bCs/>
          <w:color w:val="FF0000"/>
        </w:rPr>
      </w:pPr>
      <w:r w:rsidRPr="00A26D4D">
        <w:rPr>
          <w:rFonts w:ascii="Aptos Display" w:hAnsi="Aptos Display"/>
          <w:b/>
          <w:bCs/>
          <w:color w:val="FF0000"/>
        </w:rPr>
        <w:t>Aesthetics</w:t>
      </w:r>
    </w:p>
    <w:p w14:paraId="434CEADF" w14:textId="2C196296" w:rsidR="007A110B" w:rsidRDefault="007A110B" w:rsidP="00BD40D6">
      <w:pPr>
        <w:pStyle w:val="ListParagraph"/>
        <w:numPr>
          <w:ilvl w:val="0"/>
          <w:numId w:val="7"/>
        </w:numPr>
        <w:spacing w:before="240" w:after="240"/>
        <w:rPr>
          <w:rFonts w:ascii="Aptos Display" w:hAnsi="Aptos Display"/>
        </w:rPr>
      </w:pPr>
      <w:r>
        <w:rPr>
          <w:rFonts w:ascii="Aptos Display" w:hAnsi="Aptos Display"/>
        </w:rPr>
        <w:t>Adjusting transparency adjusts it for every element. I want to have more control of pretty much all elements. Review all available elements and create a settings menu with tabs to navigate through the different categories and settings for each element in each category.</w:t>
      </w:r>
    </w:p>
    <w:p w14:paraId="61AA1FAB" w14:textId="66C233DF" w:rsidR="00FC1C53" w:rsidRPr="00A26D4D" w:rsidRDefault="00FC1C53" w:rsidP="00BD40D6">
      <w:pPr>
        <w:pStyle w:val="ListParagraph"/>
        <w:numPr>
          <w:ilvl w:val="0"/>
          <w:numId w:val="7"/>
        </w:numPr>
        <w:spacing w:before="240" w:after="240"/>
        <w:rPr>
          <w:rFonts w:ascii="Aptos Display" w:hAnsi="Aptos Display"/>
        </w:rPr>
      </w:pPr>
      <w:r w:rsidRPr="00A26D4D">
        <w:rPr>
          <w:rFonts w:ascii="Aptos Display" w:hAnsi="Aptos Display"/>
        </w:rPr>
        <w:t>In the Popup task list, the word “Task List” appears at the top of the popup window. Make the background behind “Task List” appear slightly less transparent than the rest of the window. Center the words “Task List”</w:t>
      </w:r>
      <w:r w:rsidR="00840569">
        <w:rPr>
          <w:rFonts w:ascii="Aptos Display" w:hAnsi="Aptos Display"/>
        </w:rPr>
        <w:t xml:space="preserve">. “Task List” and the close button should remain visible even when the list is scrolled down. </w:t>
      </w:r>
    </w:p>
    <w:p w14:paraId="60A81223" w14:textId="77777777" w:rsidR="00BD40D6" w:rsidRPr="00A26D4D" w:rsidRDefault="00BD40D6" w:rsidP="00BD40D6">
      <w:pPr>
        <w:rPr>
          <w:rFonts w:ascii="Aptos Display" w:hAnsi="Aptos Display"/>
        </w:rPr>
      </w:pPr>
    </w:p>
    <w:p w14:paraId="4400154B" w14:textId="7D2F5DC9" w:rsidR="009C6449" w:rsidRPr="00A26D4D" w:rsidRDefault="00BD40D6" w:rsidP="00BD40D6">
      <w:pPr>
        <w:pStyle w:val="Heading5"/>
        <w:rPr>
          <w:rFonts w:ascii="Aptos Display" w:hAnsi="Aptos Display"/>
          <w:b/>
          <w:bCs/>
          <w:color w:val="FF0000"/>
        </w:rPr>
      </w:pPr>
      <w:r w:rsidRPr="00A26D4D">
        <w:rPr>
          <w:rFonts w:ascii="Aptos Display" w:hAnsi="Aptos Display"/>
          <w:b/>
          <w:bCs/>
          <w:color w:val="FF0000"/>
        </w:rPr>
        <w:t>New Function</w:t>
      </w:r>
    </w:p>
    <w:p w14:paraId="10243E04" w14:textId="2B0720CC"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Gantt chart scaling should initially be 1 month and scale up from there if necessary</w:t>
      </w:r>
    </w:p>
    <w:p w14:paraId="62D93389" w14:textId="53927226"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 xml:space="preserve">On the dashboard, make it so I can click the start date or deadline date, bring up a calendar and select a new date. </w:t>
      </w:r>
      <w:r w:rsidR="00952088">
        <w:rPr>
          <w:rFonts w:ascii="Aptos Display" w:hAnsi="Aptos Display"/>
        </w:rPr>
        <w:t>Styling should be in-line with other objects in the application.</w:t>
      </w:r>
    </w:p>
    <w:p w14:paraId="741BBDD1"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Add ability to Edit Project name to the right-click context menu if you right click a project.</w:t>
      </w:r>
    </w:p>
    <w:p w14:paraId="344101B7" w14:textId="77777777" w:rsidR="00BE67E4" w:rsidRPr="00A26D4D" w:rsidRDefault="00BE67E4" w:rsidP="009C6449">
      <w:pPr>
        <w:pStyle w:val="ListParagraph"/>
        <w:numPr>
          <w:ilvl w:val="0"/>
          <w:numId w:val="7"/>
        </w:numPr>
        <w:spacing w:before="240" w:after="240"/>
        <w:rPr>
          <w:rFonts w:ascii="Aptos Display" w:hAnsi="Aptos Display"/>
        </w:rPr>
      </w:pPr>
      <w:r w:rsidRPr="00A26D4D">
        <w:rPr>
          <w:rFonts w:ascii="Aptos Display" w:hAnsi="Aptos Display"/>
        </w:rPr>
        <w:t xml:space="preserve">On Gantt chart, we currently can print schedule. Give option to print the gantt chart. The gantt chart will need to be printed in landscape and fit to the page. </w:t>
      </w:r>
    </w:p>
    <w:p w14:paraId="3404459E" w14:textId="7B6D8981" w:rsidR="009C6449" w:rsidRPr="00A26D4D" w:rsidRDefault="009C6449" w:rsidP="009C6449">
      <w:pPr>
        <w:pStyle w:val="ListParagraph"/>
        <w:numPr>
          <w:ilvl w:val="0"/>
          <w:numId w:val="7"/>
        </w:numPr>
        <w:spacing w:before="240" w:after="240"/>
        <w:rPr>
          <w:rFonts w:ascii="Aptos Display" w:hAnsi="Aptos Display"/>
        </w:rPr>
      </w:pPr>
      <w:r w:rsidRPr="00A26D4D">
        <w:rPr>
          <w:rFonts w:ascii="Aptos Display" w:hAnsi="Aptos Display"/>
        </w:rPr>
        <w:t>Make gantt chart collapsible so sub-tasks can be hidden</w:t>
      </w:r>
    </w:p>
    <w:p w14:paraId="1E8511C2" w14:textId="77777777" w:rsidR="008E3CCC" w:rsidRPr="00A26D4D" w:rsidRDefault="008E3CCC" w:rsidP="008E3CCC">
      <w:pPr>
        <w:pStyle w:val="ListParagraph"/>
        <w:numPr>
          <w:ilvl w:val="0"/>
          <w:numId w:val="7"/>
        </w:numPr>
        <w:spacing w:before="240" w:after="240"/>
        <w:rPr>
          <w:rFonts w:ascii="Aptos Display" w:hAnsi="Aptos Display"/>
        </w:rPr>
      </w:pPr>
      <w:r w:rsidRPr="00A26D4D">
        <w:rPr>
          <w:rFonts w:ascii="Aptos Display" w:hAnsi="Aptos Display"/>
        </w:rPr>
        <w:t>Add filter to the calendar view so you can filter by Project Title</w:t>
      </w:r>
    </w:p>
    <w:p w14:paraId="471D0E2B" w14:textId="40F2C93A" w:rsidR="00BE67E4" w:rsidRPr="00A26D4D" w:rsidRDefault="00A26D4D" w:rsidP="00BD40D6">
      <w:pPr>
        <w:pStyle w:val="ListParagraph"/>
        <w:numPr>
          <w:ilvl w:val="0"/>
          <w:numId w:val="7"/>
        </w:numPr>
        <w:spacing w:before="240" w:after="240"/>
        <w:rPr>
          <w:rFonts w:ascii="Aptos Display" w:hAnsi="Aptos Display"/>
        </w:rPr>
      </w:pPr>
      <w:r>
        <w:rPr>
          <w:rFonts w:ascii="Aptos Display" w:hAnsi="Aptos Display"/>
        </w:rPr>
        <w:t xml:space="preserve">Adjust the gantt scaling to be minimum of 1 month and scale up from there based on minimum start date and maximum end date of project tasks. </w:t>
      </w:r>
    </w:p>
    <w:p w14:paraId="33A9CB2F" w14:textId="77777777" w:rsidR="00BD40D6" w:rsidRPr="00A26D4D" w:rsidRDefault="00BD40D6" w:rsidP="00BD40D6">
      <w:pPr>
        <w:rPr>
          <w:rFonts w:ascii="Aptos Display" w:hAnsi="Aptos Display"/>
        </w:rPr>
      </w:pPr>
    </w:p>
    <w:p w14:paraId="5BD89788" w14:textId="17FCCEAF" w:rsidR="009C6449" w:rsidRPr="00A26D4D" w:rsidRDefault="009C6449" w:rsidP="00BD40D6">
      <w:pPr>
        <w:pStyle w:val="Heading5"/>
        <w:rPr>
          <w:rFonts w:ascii="Aptos Display" w:hAnsi="Aptos Display"/>
          <w:b/>
          <w:bCs/>
          <w:color w:val="FF0000"/>
        </w:rPr>
      </w:pPr>
      <w:r w:rsidRPr="00A26D4D">
        <w:rPr>
          <w:rFonts w:ascii="Aptos Display" w:hAnsi="Aptos Display"/>
          <w:b/>
          <w:bCs/>
          <w:color w:val="FF0000"/>
        </w:rPr>
        <w:t>Optimizations</w:t>
      </w:r>
    </w:p>
    <w:p w14:paraId="1F3A17F9" w14:textId="77777777" w:rsidR="009C6449" w:rsidRPr="00A26D4D" w:rsidRDefault="009C6449" w:rsidP="009C6449">
      <w:pPr>
        <w:rPr>
          <w:rFonts w:ascii="Aptos Display" w:hAnsi="Aptos Display"/>
        </w:rPr>
      </w:pPr>
    </w:p>
    <w:p w14:paraId="0D7DB40D" w14:textId="77777777" w:rsidR="009C6449" w:rsidRPr="00A26D4D" w:rsidRDefault="007A110B" w:rsidP="009C6449">
      <w:pPr>
        <w:spacing w:line="240" w:lineRule="auto"/>
        <w:rPr>
          <w:rFonts w:ascii="Aptos Display" w:hAnsi="Aptos Display"/>
          <w:lang w:val="en-US"/>
        </w:rPr>
      </w:pPr>
      <w:r>
        <w:rPr>
          <w:rFonts w:ascii="Aptos Display" w:hAnsi="Aptos Display"/>
          <w:lang w:val="en-US"/>
        </w:rPr>
        <w:pict w14:anchorId="5A2C2743">
          <v:rect id="_x0000_i1025" style="width:0;height:1.5pt" o:hralign="center" o:hrstd="t" o:hr="t" fillcolor="#a0a0a0" stroked="f"/>
        </w:pict>
      </w:r>
    </w:p>
    <w:p w14:paraId="2A7111D8"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2. Sub-Task Dependency Handling</w:t>
      </w:r>
    </w:p>
    <w:p w14:paraId="4EC64B02"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High</w:t>
      </w:r>
    </w:p>
    <w:p w14:paraId="283866C4"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A26D4D" w:rsidRDefault="007A110B" w:rsidP="009C6449">
      <w:pPr>
        <w:spacing w:line="240" w:lineRule="auto"/>
        <w:rPr>
          <w:rFonts w:ascii="Aptos Display" w:hAnsi="Aptos Display"/>
          <w:lang w:val="en-US"/>
        </w:rPr>
      </w:pPr>
      <w:r>
        <w:rPr>
          <w:rFonts w:ascii="Aptos Display" w:hAnsi="Aptos Display"/>
          <w:lang w:val="en-US"/>
        </w:rPr>
        <w:pict w14:anchorId="6AEB1519">
          <v:rect id="_x0000_i1026" style="width:0;height:1.5pt" o:hralign="center" o:hrstd="t" o:hr="t" fillcolor="#a0a0a0" stroked="f"/>
        </w:pict>
      </w:r>
    </w:p>
    <w:p w14:paraId="65E882A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3. Calendar Popup Not Present in HTML</w:t>
      </w:r>
    </w:p>
    <w:p w14:paraId="23EA06FC"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641AA6BE"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A26D4D" w:rsidRDefault="007A110B" w:rsidP="009C6449">
      <w:pPr>
        <w:spacing w:line="240" w:lineRule="auto"/>
        <w:rPr>
          <w:rFonts w:ascii="Aptos Display" w:hAnsi="Aptos Display"/>
          <w:lang w:val="en-US"/>
        </w:rPr>
      </w:pPr>
      <w:r>
        <w:rPr>
          <w:rFonts w:ascii="Aptos Display" w:hAnsi="Aptos Display"/>
          <w:lang w:val="en-US"/>
        </w:rPr>
        <w:pict w14:anchorId="57953F2A">
          <v:rect id="_x0000_i1027" style="width:0;height:1.5pt" o:hralign="center" o:hrstd="t" o:hr="t" fillcolor="#a0a0a0" stroked="f"/>
        </w:pict>
      </w:r>
    </w:p>
    <w:p w14:paraId="336C5962"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4. Drag-and-Drop Overlap Check Limitation</w:t>
      </w:r>
    </w:p>
    <w:p w14:paraId="5EADCC15"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4C7B2668"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A26D4D" w:rsidRDefault="007A110B" w:rsidP="009C6449">
      <w:pPr>
        <w:spacing w:line="240" w:lineRule="auto"/>
        <w:rPr>
          <w:rFonts w:ascii="Aptos Display" w:hAnsi="Aptos Display"/>
          <w:lang w:val="en-US"/>
        </w:rPr>
      </w:pPr>
      <w:r>
        <w:rPr>
          <w:rFonts w:ascii="Aptos Display" w:hAnsi="Aptos Display"/>
          <w:lang w:val="en-US"/>
        </w:rPr>
        <w:pict w14:anchorId="13A51B6E">
          <v:rect id="_x0000_i1028" style="width:0;height:1.5pt" o:hralign="center" o:hrstd="t" o:hr="t" fillcolor="#a0a0a0" stroked="f"/>
        </w:pict>
      </w:r>
    </w:p>
    <w:p w14:paraId="2778428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5. Gantt Timeline Header Scaling Issue</w:t>
      </w:r>
    </w:p>
    <w:p w14:paraId="4B9DD78A"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0162B6F2"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A26D4D" w:rsidRDefault="007A110B" w:rsidP="009C6449">
      <w:pPr>
        <w:spacing w:line="240" w:lineRule="auto"/>
        <w:rPr>
          <w:rFonts w:ascii="Aptos Display" w:hAnsi="Aptos Display"/>
          <w:lang w:val="en-US"/>
        </w:rPr>
      </w:pPr>
      <w:r>
        <w:rPr>
          <w:rFonts w:ascii="Aptos Display" w:hAnsi="Aptos Display"/>
          <w:lang w:val="en-US"/>
        </w:rPr>
        <w:pict w14:anchorId="401A1763">
          <v:rect id="_x0000_i1029" style="width:0;height:1.5pt" o:hralign="center" o:hrstd="t" o:hr="t" fillcolor="#a0a0a0" stroked="f"/>
        </w:pict>
      </w:r>
    </w:p>
    <w:p w14:paraId="63764704"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6. Task List Popup Rendering</w:t>
      </w:r>
    </w:p>
    <w:p w14:paraId="4B8F6302"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56D6158C"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Reorganize the task list to group tasks by project first, then sort by date within each group, making it easier for users to understand task context and priority.</w:t>
      </w:r>
    </w:p>
    <w:p w14:paraId="64868E6B" w14:textId="77777777" w:rsidR="009C6449" w:rsidRPr="00A26D4D" w:rsidRDefault="009C6449" w:rsidP="009C6449">
      <w:pPr>
        <w:spacing w:line="240" w:lineRule="auto"/>
        <w:rPr>
          <w:rFonts w:ascii="Aptos Display" w:hAnsi="Aptos Display"/>
          <w:lang w:val="en-US"/>
        </w:rPr>
      </w:pPr>
    </w:p>
    <w:p w14:paraId="191291E4" w14:textId="77777777" w:rsidR="009C6449" w:rsidRPr="00A26D4D" w:rsidRDefault="009C6449" w:rsidP="009C6449">
      <w:pPr>
        <w:spacing w:line="240" w:lineRule="auto"/>
        <w:rPr>
          <w:rFonts w:ascii="Aptos Display" w:hAnsi="Aptos Display"/>
          <w:lang w:val="en-US"/>
        </w:rPr>
      </w:pPr>
    </w:p>
    <w:p w14:paraId="78738455" w14:textId="77777777" w:rsidR="009C6449" w:rsidRPr="00A26D4D" w:rsidRDefault="009C6449" w:rsidP="009C6449">
      <w:pPr>
        <w:spacing w:line="240" w:lineRule="auto"/>
        <w:rPr>
          <w:rFonts w:ascii="Aptos Display" w:hAnsi="Aptos Display"/>
          <w:lang w:val="en-US"/>
        </w:rPr>
      </w:pPr>
    </w:p>
    <w:p w14:paraId="02A8AD0A" w14:textId="77777777" w:rsidR="009C6449" w:rsidRPr="00A26D4D" w:rsidRDefault="009C6449" w:rsidP="009C6449">
      <w:pPr>
        <w:spacing w:line="240" w:lineRule="auto"/>
        <w:rPr>
          <w:rFonts w:ascii="Aptos Display" w:hAnsi="Aptos Display"/>
          <w:lang w:val="en-US"/>
        </w:rPr>
      </w:pPr>
    </w:p>
    <w:p w14:paraId="1C030B5D" w14:textId="77777777" w:rsidR="009C6449" w:rsidRPr="00A26D4D" w:rsidRDefault="009C6449" w:rsidP="009C6449">
      <w:pPr>
        <w:spacing w:line="240" w:lineRule="auto"/>
        <w:rPr>
          <w:rFonts w:ascii="Aptos Display" w:hAnsi="Aptos Display"/>
          <w:lang w:val="en-US"/>
        </w:rPr>
      </w:pPr>
    </w:p>
    <w:p w14:paraId="3BD7A124" w14:textId="77777777" w:rsidR="009C6449" w:rsidRPr="00A26D4D" w:rsidRDefault="009C6449" w:rsidP="009C6449">
      <w:pPr>
        <w:spacing w:line="240" w:lineRule="auto"/>
        <w:rPr>
          <w:rFonts w:ascii="Aptos Display" w:hAnsi="Aptos Display"/>
          <w:lang w:val="en-US"/>
        </w:rPr>
      </w:pPr>
      <w:r w:rsidRPr="00A26D4D">
        <w:rPr>
          <w:rFonts w:ascii="Aptos Display" w:hAnsi="Aptos Display"/>
          <w:lang w:val="en-US"/>
        </w:rPr>
        <w:t xml:space="preserve">As I make a requests I want you to review my request. Provide a brief summary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inline with the other footers. </w:t>
      </w:r>
    </w:p>
    <w:p w14:paraId="5A4DAEF4" w14:textId="77777777" w:rsidR="009C6449" w:rsidRPr="00A26D4D" w:rsidRDefault="009C6449" w:rsidP="009C6449">
      <w:pPr>
        <w:rPr>
          <w:rFonts w:ascii="Aptos Display" w:hAnsi="Aptos Display"/>
        </w:rPr>
      </w:pPr>
    </w:p>
    <w:p w14:paraId="0000000C" w14:textId="77777777" w:rsidR="007E17C1" w:rsidRPr="00A26D4D" w:rsidRDefault="007E17C1" w:rsidP="009C6449">
      <w:pPr>
        <w:rPr>
          <w:rFonts w:ascii="Aptos Display" w:hAnsi="Aptos Display"/>
        </w:rPr>
      </w:pPr>
    </w:p>
    <w:p w14:paraId="0FE86A66" w14:textId="77777777" w:rsidR="00917001" w:rsidRPr="00A26D4D" w:rsidRDefault="00917001" w:rsidP="00917001">
      <w:pPr>
        <w:pStyle w:val="Heading5"/>
        <w:rPr>
          <w:rFonts w:ascii="Aptos Display" w:hAnsi="Aptos Display"/>
          <w:b/>
          <w:bCs/>
          <w:color w:val="FF0000"/>
        </w:rPr>
      </w:pPr>
      <w:r w:rsidRPr="00A26D4D">
        <w:rPr>
          <w:rFonts w:ascii="Aptos Display" w:hAnsi="Aptos Display"/>
          <w:b/>
          <w:bCs/>
          <w:color w:val="FF0000"/>
        </w:rPr>
        <w:lastRenderedPageBreak/>
        <w:t>Completed</w:t>
      </w:r>
    </w:p>
    <w:p w14:paraId="52D2AA3A" w14:textId="77777777"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 xml:space="preserve">Any automatic rescaling of the gantt chart should have a popup box notifying the scale change and tell the end-user why. Require a confirmation to close the window. Window styling needs to match the rest of the application. </w:t>
      </w:r>
    </w:p>
    <w:p w14:paraId="76D944D0" w14:textId="77777777" w:rsidR="007A110B" w:rsidRDefault="007A110B" w:rsidP="007A110B">
      <w:pPr>
        <w:pStyle w:val="ListParagraph"/>
        <w:numPr>
          <w:ilvl w:val="0"/>
          <w:numId w:val="7"/>
        </w:numPr>
        <w:spacing w:before="240" w:after="240"/>
        <w:rPr>
          <w:rFonts w:ascii="Aptos Display" w:hAnsi="Aptos Display"/>
        </w:rPr>
      </w:pPr>
      <w:r w:rsidRPr="001C4F31">
        <w:rPr>
          <w:rFonts w:ascii="Aptos Display" w:hAnsi="Aptos Display"/>
          <w:strike/>
        </w:rPr>
        <w:t>When editing dates through the right-click context menu, make the screen that pops up draggable</w:t>
      </w:r>
      <w:r w:rsidRPr="00A26D4D">
        <w:rPr>
          <w:rFonts w:ascii="Aptos Display" w:hAnsi="Aptos Display"/>
        </w:rPr>
        <w:t xml:space="preserve"> </w:t>
      </w:r>
    </w:p>
    <w:p w14:paraId="0831E64A" w14:textId="77777777" w:rsidR="007A110B" w:rsidRPr="00C42195" w:rsidRDefault="007A110B" w:rsidP="007A110B">
      <w:pPr>
        <w:pStyle w:val="ListParagraph"/>
        <w:numPr>
          <w:ilvl w:val="0"/>
          <w:numId w:val="7"/>
        </w:numPr>
        <w:spacing w:before="240" w:after="240"/>
        <w:rPr>
          <w:rFonts w:ascii="Aptos Display" w:hAnsi="Aptos Display"/>
          <w:strike/>
        </w:rPr>
      </w:pPr>
      <w:r w:rsidRPr="00C42195">
        <w:rPr>
          <w:rFonts w:ascii="Aptos Display" w:hAnsi="Aptos Display"/>
          <w:strike/>
        </w:rPr>
        <w:t>Popup window for editing dates dragging does not work correctly. The styling of the window is solid grey, it should be a dark black with a blue header that matches other blues in the applications and the black should have slight transparency.</w:t>
      </w:r>
    </w:p>
    <w:p w14:paraId="7D5C48C5" w14:textId="77777777"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On the Gantt chart page, the Project Name should be listed at the top of the page.</w:t>
      </w:r>
    </w:p>
    <w:p w14:paraId="5860ADFE" w14:textId="77777777" w:rsidR="007A110B" w:rsidRPr="00437214" w:rsidRDefault="007A110B" w:rsidP="007A110B">
      <w:pPr>
        <w:pStyle w:val="ListParagraph"/>
        <w:numPr>
          <w:ilvl w:val="0"/>
          <w:numId w:val="7"/>
        </w:numPr>
        <w:spacing w:before="240" w:after="240"/>
        <w:rPr>
          <w:rFonts w:ascii="Aptos Display" w:hAnsi="Aptos Display"/>
          <w:strike/>
        </w:rPr>
      </w:pPr>
      <w:r w:rsidRPr="00437214">
        <w:rPr>
          <w:rFonts w:ascii="Aptos Display" w:hAnsi="Aptos Display"/>
          <w:strike/>
        </w:rPr>
        <w:t xml:space="preserve">The notes icon on the gantt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0FFFD001" w14:textId="77777777" w:rsidR="007A110B" w:rsidRPr="00952088" w:rsidRDefault="007A110B" w:rsidP="007A110B">
      <w:pPr>
        <w:pStyle w:val="ListParagraph"/>
        <w:numPr>
          <w:ilvl w:val="0"/>
          <w:numId w:val="7"/>
        </w:numPr>
        <w:spacing w:before="240" w:after="240"/>
        <w:rPr>
          <w:rFonts w:ascii="Aptos Display" w:hAnsi="Aptos Display"/>
          <w:strike/>
        </w:rPr>
      </w:pPr>
      <w:r w:rsidRPr="00952088">
        <w:rPr>
          <w:rFonts w:ascii="Aptos Display" w:hAnsi="Aptos Display"/>
          <w:strike/>
        </w:rPr>
        <w:t>Notes popup menu and context menus are opening with significant offset from cursor. Offset should be only 2px from the location of the cursor when clicking the notes icon.</w:t>
      </w:r>
    </w:p>
    <w:p w14:paraId="6EB53300" w14:textId="6FD558F2" w:rsidR="007A110B" w:rsidRPr="007A110B" w:rsidRDefault="007A110B" w:rsidP="007A110B">
      <w:pPr>
        <w:pStyle w:val="ListParagraph"/>
        <w:numPr>
          <w:ilvl w:val="0"/>
          <w:numId w:val="7"/>
        </w:numPr>
        <w:spacing w:before="240" w:after="240"/>
        <w:rPr>
          <w:rFonts w:ascii="Aptos Display" w:hAnsi="Aptos Display"/>
          <w:strike/>
        </w:rPr>
      </w:pPr>
      <w:r w:rsidRPr="00D245B1">
        <w:rPr>
          <w:rFonts w:ascii="Aptos Display" w:hAnsi="Aptos Display"/>
          <w:strike/>
        </w:rPr>
        <w:t xml:space="preserve">Currently the menu buttons look a little dated. I would like to modernize them somehow. What would you recommend? </w:t>
      </w:r>
    </w:p>
    <w:p w14:paraId="1EF33C7A" w14:textId="20761FF8" w:rsidR="007A110B" w:rsidRPr="007A110B" w:rsidRDefault="007A110B" w:rsidP="007A110B">
      <w:pPr>
        <w:pStyle w:val="ListParagraph"/>
        <w:numPr>
          <w:ilvl w:val="0"/>
          <w:numId w:val="7"/>
        </w:numPr>
        <w:spacing w:before="240" w:after="240"/>
        <w:rPr>
          <w:rFonts w:ascii="Aptos Display" w:hAnsi="Aptos Display"/>
          <w:strike/>
        </w:rPr>
      </w:pPr>
      <w:r w:rsidRPr="007A110B">
        <w:rPr>
          <w:rFonts w:ascii="Aptos Display" w:hAnsi="Aptos Display"/>
          <w:strike/>
        </w:rPr>
        <w:t xml:space="preserve">I need an archive function. This would let me select which projects to archive and then would append them to a file of other archived projects. This might require opening the file, reading in all the projects there, then adding the selected project to that file. </w:t>
      </w:r>
    </w:p>
    <w:p w14:paraId="69D58CF5" w14:textId="04A73D9C"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Right click context menu should open at cursor.</w:t>
      </w:r>
    </w:p>
    <w:p w14:paraId="408D8F3C"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Remove the “Gantt Chart” button from the tabs menu</w:t>
      </w:r>
    </w:p>
    <w:p w14:paraId="5C980671" w14:textId="3473AF82" w:rsidR="00840569" w:rsidRPr="00840569" w:rsidRDefault="00840569" w:rsidP="00840569">
      <w:pPr>
        <w:pStyle w:val="ListParagraph"/>
        <w:numPr>
          <w:ilvl w:val="0"/>
          <w:numId w:val="7"/>
        </w:numPr>
        <w:spacing w:before="240" w:after="240"/>
        <w:rPr>
          <w:rFonts w:ascii="Aptos Display" w:hAnsi="Aptos Display"/>
          <w:strike/>
        </w:rPr>
      </w:pPr>
      <w:r w:rsidRPr="00840569">
        <w:rPr>
          <w:rFonts w:ascii="Aptos Display" w:hAnsi="Aptos Display"/>
          <w:strike/>
        </w:rPr>
        <w:t>Gantt chart bars: when hovering the bars, make a small popup information box showing the labeling the start date and end dates. Style it to fit the rest of the application.</w:t>
      </w:r>
    </w:p>
    <w:p w14:paraId="5E1BAF66" w14:textId="02A8AF3C"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Toggle Calendar is still not working on gantt page</w:t>
      </w:r>
    </w:p>
    <w:p w14:paraId="473164E7"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Toggling full view and list view does not work on the Calendar tab.</w:t>
      </w:r>
    </w:p>
    <w:p w14:paraId="4CF8D499"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Do not reorder items regardless of start or end dates. Only the user should be able to drag and drop them to reorder.</w:t>
      </w:r>
    </w:p>
    <w:p w14:paraId="0100D3E4" w14:textId="77777777" w:rsidR="00917001" w:rsidRPr="00A26D4D" w:rsidRDefault="00917001" w:rsidP="00917001">
      <w:pPr>
        <w:spacing w:line="240" w:lineRule="auto"/>
        <w:rPr>
          <w:rFonts w:ascii="Aptos Display" w:hAnsi="Aptos Display"/>
          <w:b/>
          <w:bCs/>
          <w:strike/>
          <w:lang w:val="en-US"/>
        </w:rPr>
      </w:pPr>
      <w:r w:rsidRPr="00A26D4D">
        <w:rPr>
          <w:rFonts w:ascii="Aptos Display" w:hAnsi="Aptos Display"/>
          <w:b/>
          <w:bCs/>
          <w:strike/>
          <w:lang w:val="en-US"/>
        </w:rPr>
        <w:t>1. Overdue Status Calculation and Display Inconsistency</w:t>
      </w:r>
    </w:p>
    <w:p w14:paraId="17CD914C"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Severity</w:t>
      </w:r>
      <w:r w:rsidRPr="00A26D4D">
        <w:rPr>
          <w:rFonts w:ascii="Aptos Display" w:hAnsi="Aptos Display"/>
          <w:strike/>
          <w:lang w:val="en-US"/>
        </w:rPr>
        <w:t>: High</w:t>
      </w:r>
    </w:p>
    <w:p w14:paraId="444BBE51"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Explanation</w:t>
      </w:r>
      <w:r w:rsidRPr="00A26D4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lastRenderedPageBreak/>
        <w:t>Fix</w:t>
      </w:r>
      <w:r w:rsidRPr="00A26D4D">
        <w:rPr>
          <w:rFonts w:ascii="Aptos Display" w:hAnsi="Aptos Display"/>
          <w:strike/>
          <w:lang w:val="en-US"/>
        </w:rPr>
        <w:t>: Update the application’s logic to consistently calculate and display overdue status. Create a function to check if a task or any of its sub-tasks is past due, and ensure this status is reflected everywhere by applying a visual indicator (e.g., a specific class like .overdue-row) across all views.</w:t>
      </w:r>
    </w:p>
    <w:p w14:paraId="760B22C0" w14:textId="77777777" w:rsidR="00917001" w:rsidRPr="00A26D4D" w:rsidRDefault="00917001" w:rsidP="00917001">
      <w:pPr>
        <w:pStyle w:val="ListParagraph"/>
        <w:numPr>
          <w:ilvl w:val="0"/>
          <w:numId w:val="7"/>
        </w:numPr>
        <w:spacing w:before="240" w:after="240"/>
        <w:rPr>
          <w:rFonts w:ascii="Aptos Display" w:hAnsi="Aptos Display"/>
          <w:strike/>
        </w:rPr>
      </w:pPr>
    </w:p>
    <w:p w14:paraId="24410E92" w14:textId="77777777" w:rsidR="00917001" w:rsidRPr="00A26D4D" w:rsidRDefault="00917001" w:rsidP="00917001">
      <w:pPr>
        <w:rPr>
          <w:rFonts w:ascii="Aptos Display" w:hAnsi="Aptos Display"/>
        </w:rPr>
      </w:pPr>
    </w:p>
    <w:p w14:paraId="5F245547" w14:textId="77777777" w:rsidR="00917001" w:rsidRDefault="00917001" w:rsidP="009C6449">
      <w:pPr>
        <w:rPr>
          <w:rFonts w:ascii="Aptos Display" w:hAnsi="Aptos Display"/>
        </w:rPr>
      </w:pPr>
    </w:p>
    <w:p w14:paraId="160F7C91" w14:textId="77777777" w:rsidR="00872A64" w:rsidRDefault="00872A64" w:rsidP="009C6449">
      <w:pPr>
        <w:rPr>
          <w:rFonts w:ascii="Aptos Display" w:hAnsi="Aptos Display"/>
        </w:rPr>
      </w:pPr>
    </w:p>
    <w:sectPr w:rsidR="00872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0"/>
  </w:num>
  <w:num w:numId="2" w16cid:durableId="904611650">
    <w:abstractNumId w:val="4"/>
  </w:num>
  <w:num w:numId="3" w16cid:durableId="915438911">
    <w:abstractNumId w:val="6"/>
  </w:num>
  <w:num w:numId="4" w16cid:durableId="1001932167">
    <w:abstractNumId w:val="3"/>
  </w:num>
  <w:num w:numId="5" w16cid:durableId="1593320962">
    <w:abstractNumId w:val="1"/>
  </w:num>
  <w:num w:numId="6" w16cid:durableId="1397047420">
    <w:abstractNumId w:val="5"/>
  </w:num>
  <w:num w:numId="7" w16cid:durableId="156495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1C23D3"/>
    <w:rsid w:val="001C4F31"/>
    <w:rsid w:val="001D3C98"/>
    <w:rsid w:val="00210254"/>
    <w:rsid w:val="00247CAC"/>
    <w:rsid w:val="003160F8"/>
    <w:rsid w:val="00323941"/>
    <w:rsid w:val="00400E6A"/>
    <w:rsid w:val="00437214"/>
    <w:rsid w:val="007A110B"/>
    <w:rsid w:val="007E17C1"/>
    <w:rsid w:val="00840569"/>
    <w:rsid w:val="0086380E"/>
    <w:rsid w:val="00872A64"/>
    <w:rsid w:val="008E3CCC"/>
    <w:rsid w:val="00917001"/>
    <w:rsid w:val="00952088"/>
    <w:rsid w:val="009C6449"/>
    <w:rsid w:val="00A26D4D"/>
    <w:rsid w:val="00BC5852"/>
    <w:rsid w:val="00BD40D6"/>
    <w:rsid w:val="00BE67E4"/>
    <w:rsid w:val="00C24D40"/>
    <w:rsid w:val="00C42195"/>
    <w:rsid w:val="00CB0A40"/>
    <w:rsid w:val="00CD60DA"/>
    <w:rsid w:val="00D245B1"/>
    <w:rsid w:val="00E808A4"/>
    <w:rsid w:val="00F4506B"/>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5</cp:revision>
  <dcterms:created xsi:type="dcterms:W3CDTF">2025-04-04T18:47:00Z</dcterms:created>
  <dcterms:modified xsi:type="dcterms:W3CDTF">2025-04-07T21:06:00Z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