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DE2924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DE2924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DE2924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DE2924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DE2924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DE2924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42804E6" w:rsidR="00FD2B45" w:rsidRPr="00FD2B45" w:rsidRDefault="007F7087" w:rsidP="00926AE6">
            <w:pPr>
              <w:pStyle w:val="Heading3"/>
              <w:jc w:val="right"/>
            </w:pPr>
            <w:r>
              <w:t>Bluekey Education Ltd</w:t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42659828" w:rsidR="00FD2B45" w:rsidRDefault="007F7087" w:rsidP="00FD2B45">
            <w:pPr>
              <w:pStyle w:val="Text"/>
              <w:jc w:val="right"/>
            </w:pPr>
            <w:r>
              <w:t>16-Jan-2022</w:t>
            </w:r>
          </w:p>
          <w:p w14:paraId="2CA655F9" w14:textId="0C13DDD3" w:rsidR="00FD2B45" w:rsidRDefault="007F7087" w:rsidP="00FD2B45">
            <w:pPr>
              <w:pStyle w:val="Text"/>
              <w:jc w:val="right"/>
            </w:pPr>
            <w:r>
              <w:t>ON - Toronto</w:t>
            </w:r>
          </w:p>
          <w:p w14:paraId="043D041B" w14:textId="14FBFB75" w:rsidR="00FD2B45" w:rsidRDefault="007F7087" w:rsidP="0008421E">
            <w:pPr>
              <w:pStyle w:val="Text"/>
              <w:jc w:val="right"/>
            </w:pPr>
            <w:r>
              <w:t>10/31/2022</w:t>
            </w:r>
            <w:r w:rsidR="00CF4281">
              <w:t xml:space="preserve"> </w:t>
            </w:r>
            <w:r>
              <w:t>Bluekey Education Ltd</w:t>
            </w:r>
            <w:r w:rsidR="00CF4281">
              <w:t>,</w:t>
            </w:r>
            <w:r w:rsidR="00001E4D">
              <w:t xml:space="preserve"> </w:t>
            </w:r>
            <w:r>
              <w:t>Responsibilities include test preparation tutoring for one of the following subjects:</w:t>
              <w:br/>
              <w:t/>
              <w:br/>
              <w:t>Subjects</w:t>
              <w:br/>
              <w:t>Math &amp; Statistics</w:t>
              <w:br/>
              <w:t>Computer Science</w:t>
            </w:r>
            <w:r w:rsidR="002958AE">
              <w:t xml:space="preserve"> </w:t>
            </w:r>
            <w:r w:rsidR="00001E4D">
              <w:t>,</w:t>
            </w:r>
            <w:r>
              <w:t>Bluekey Education is looking for talented and energetic tutors to join our team of elite instructors to teach undergraduate courses in a number of academic subjects.</w:t>
              <w:br/>
              <w:t> 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Bluekey Education Ltd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666772A6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Bluekey Education Ltd</w:t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>, and trust.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t>Bluekey Education Ltd</w:t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t>Bluekey Education Ltd</w:t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DE2924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DC1FD" w14:textId="77777777" w:rsidR="00DE2924" w:rsidRDefault="00DE2924" w:rsidP="00D06709">
      <w:r>
        <w:separator/>
      </w:r>
    </w:p>
  </w:endnote>
  <w:endnote w:type="continuationSeparator" w:id="0">
    <w:p w14:paraId="1751157C" w14:textId="77777777" w:rsidR="00DE2924" w:rsidRDefault="00DE2924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CC6E2" w14:textId="77777777" w:rsidR="00DE2924" w:rsidRDefault="00DE2924" w:rsidP="00D06709">
      <w:r>
        <w:separator/>
      </w:r>
    </w:p>
  </w:footnote>
  <w:footnote w:type="continuationSeparator" w:id="0">
    <w:p w14:paraId="135EC73A" w14:textId="77777777" w:rsidR="00DE2924" w:rsidRDefault="00DE2924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01E4D"/>
    <w:rsid w:val="00024FB2"/>
    <w:rsid w:val="00045AD0"/>
    <w:rsid w:val="0006533C"/>
    <w:rsid w:val="0008421E"/>
    <w:rsid w:val="000C2C90"/>
    <w:rsid w:val="001505E7"/>
    <w:rsid w:val="00153B35"/>
    <w:rsid w:val="00224DA0"/>
    <w:rsid w:val="002958AE"/>
    <w:rsid w:val="003B16E2"/>
    <w:rsid w:val="003C0450"/>
    <w:rsid w:val="004435AC"/>
    <w:rsid w:val="00560EA0"/>
    <w:rsid w:val="005F5561"/>
    <w:rsid w:val="00655D19"/>
    <w:rsid w:val="0066653D"/>
    <w:rsid w:val="0068212D"/>
    <w:rsid w:val="006A0F06"/>
    <w:rsid w:val="006C60E6"/>
    <w:rsid w:val="006F64C5"/>
    <w:rsid w:val="00721CCE"/>
    <w:rsid w:val="007F7087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21D54"/>
    <w:rsid w:val="00B47126"/>
    <w:rsid w:val="00BF2E76"/>
    <w:rsid w:val="00C562BD"/>
    <w:rsid w:val="00C63346"/>
    <w:rsid w:val="00CE206F"/>
    <w:rsid w:val="00CF4281"/>
    <w:rsid w:val="00D06709"/>
    <w:rsid w:val="00D709A7"/>
    <w:rsid w:val="00D74C88"/>
    <w:rsid w:val="00DE2924"/>
    <w:rsid w:val="00E22C8F"/>
    <w:rsid w:val="00EC4EE1"/>
    <w:rsid w:val="00EC5544"/>
    <w:rsid w:val="00EE329F"/>
    <w:rsid w:val="00F45CE1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1C0593"/>
    <w:rsid w:val="00223697"/>
    <w:rsid w:val="003E14DE"/>
    <w:rsid w:val="006A57E9"/>
    <w:rsid w:val="006C7589"/>
    <w:rsid w:val="007620D1"/>
    <w:rsid w:val="00963DAE"/>
    <w:rsid w:val="00B17282"/>
    <w:rsid w:val="00B24809"/>
    <w:rsid w:val="00E859B3"/>
    <w:rsid w:val="00EB41A1"/>
    <w:rsid w:val="00ED5EAC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