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84F11" w14:textId="77777777" w:rsidR="009032A7" w:rsidRDefault="009032A7" w:rsidP="009032A7">
      <w:pPr>
        <w:spacing w:before="56" w:line="700" w:lineRule="auto"/>
        <w:ind w:left="459" w:right="464"/>
        <w:jc w:val="center"/>
        <w:rPr>
          <w:b/>
          <w:sz w:val="36"/>
        </w:rPr>
      </w:pPr>
      <w:r>
        <w:rPr>
          <w:b/>
          <w:sz w:val="36"/>
        </w:rPr>
        <w:t>Ministerul Educaţiei și Cercetării al Republicii Moldova</w:t>
      </w:r>
      <w:r>
        <w:rPr>
          <w:b/>
          <w:spacing w:val="-87"/>
          <w:sz w:val="36"/>
        </w:rPr>
        <w:t xml:space="preserve"> </w:t>
      </w:r>
      <w:r>
        <w:rPr>
          <w:b/>
          <w:sz w:val="36"/>
        </w:rPr>
        <w:t>Universitatea Tehnică</w:t>
      </w:r>
      <w:r>
        <w:rPr>
          <w:b/>
          <w:spacing w:val="1"/>
          <w:sz w:val="36"/>
        </w:rPr>
        <w:t xml:space="preserve"> </w:t>
      </w:r>
      <w:r>
        <w:rPr>
          <w:b/>
          <w:sz w:val="36"/>
        </w:rPr>
        <w:t>a</w:t>
      </w:r>
      <w:r>
        <w:rPr>
          <w:b/>
          <w:spacing w:val="-2"/>
          <w:sz w:val="36"/>
        </w:rPr>
        <w:t xml:space="preserve"> </w:t>
      </w:r>
      <w:r>
        <w:rPr>
          <w:b/>
          <w:sz w:val="36"/>
        </w:rPr>
        <w:t>Moldovei</w:t>
      </w:r>
    </w:p>
    <w:p w14:paraId="515E16EB" w14:textId="77777777" w:rsidR="009032A7" w:rsidRDefault="009032A7" w:rsidP="009032A7">
      <w:pPr>
        <w:spacing w:before="52"/>
        <w:ind w:left="748" w:right="755"/>
        <w:jc w:val="center"/>
        <w:rPr>
          <w:b/>
          <w:sz w:val="36"/>
        </w:rPr>
      </w:pPr>
      <w:r>
        <w:rPr>
          <w:b/>
          <w:sz w:val="36"/>
        </w:rPr>
        <w:t>Departamentul</w:t>
      </w:r>
      <w:r>
        <w:rPr>
          <w:b/>
          <w:spacing w:val="87"/>
          <w:sz w:val="36"/>
        </w:rPr>
        <w:t xml:space="preserve"> </w:t>
      </w:r>
      <w:r>
        <w:rPr>
          <w:b/>
          <w:sz w:val="36"/>
        </w:rPr>
        <w:t>Informatică</w:t>
      </w:r>
      <w:r>
        <w:rPr>
          <w:b/>
          <w:spacing w:val="-2"/>
          <w:sz w:val="36"/>
        </w:rPr>
        <w:t xml:space="preserve"> </w:t>
      </w:r>
      <w:r>
        <w:rPr>
          <w:b/>
          <w:sz w:val="36"/>
        </w:rPr>
        <w:t>și</w:t>
      </w:r>
      <w:r>
        <w:rPr>
          <w:b/>
          <w:spacing w:val="-5"/>
          <w:sz w:val="36"/>
        </w:rPr>
        <w:t xml:space="preserve"> </w:t>
      </w:r>
      <w:r>
        <w:rPr>
          <w:b/>
          <w:sz w:val="36"/>
        </w:rPr>
        <w:t>Ingineria</w:t>
      </w:r>
      <w:r>
        <w:rPr>
          <w:b/>
          <w:spacing w:val="-1"/>
          <w:sz w:val="36"/>
        </w:rPr>
        <w:t xml:space="preserve"> </w:t>
      </w:r>
      <w:r>
        <w:rPr>
          <w:b/>
          <w:sz w:val="36"/>
        </w:rPr>
        <w:t>Sistemelor</w:t>
      </w:r>
    </w:p>
    <w:p w14:paraId="21A203C0" w14:textId="77777777" w:rsidR="009032A7" w:rsidRDefault="009032A7" w:rsidP="009032A7">
      <w:pPr>
        <w:pStyle w:val="a5"/>
        <w:rPr>
          <w:sz w:val="40"/>
        </w:rPr>
      </w:pPr>
    </w:p>
    <w:p w14:paraId="5F769013" w14:textId="77777777" w:rsidR="009032A7" w:rsidRDefault="009032A7" w:rsidP="009032A7">
      <w:pPr>
        <w:pStyle w:val="a5"/>
        <w:spacing w:before="10"/>
        <w:rPr>
          <w:sz w:val="33"/>
        </w:rPr>
      </w:pPr>
    </w:p>
    <w:p w14:paraId="62821300" w14:textId="77777777" w:rsidR="009032A7" w:rsidRDefault="009032A7" w:rsidP="009032A7">
      <w:pPr>
        <w:ind w:left="459" w:right="463"/>
        <w:jc w:val="center"/>
        <w:rPr>
          <w:b/>
          <w:sz w:val="40"/>
        </w:rPr>
      </w:pPr>
      <w:r>
        <w:rPr>
          <w:b/>
          <w:sz w:val="40"/>
        </w:rPr>
        <w:t>Disciplina:</w:t>
      </w:r>
      <w:r>
        <w:rPr>
          <w:b/>
          <w:spacing w:val="-1"/>
          <w:sz w:val="40"/>
        </w:rPr>
        <w:t xml:space="preserve"> </w:t>
      </w:r>
      <w:r>
        <w:rPr>
          <w:b/>
          <w:sz w:val="40"/>
        </w:rPr>
        <w:t>Rețele de calculatoare</w:t>
      </w:r>
    </w:p>
    <w:p w14:paraId="331FC8A2" w14:textId="77777777" w:rsidR="009032A7" w:rsidRDefault="009032A7" w:rsidP="009032A7">
      <w:pPr>
        <w:pStyle w:val="a5"/>
        <w:rPr>
          <w:sz w:val="44"/>
        </w:rPr>
      </w:pPr>
    </w:p>
    <w:p w14:paraId="6560BC53" w14:textId="77777777" w:rsidR="009032A7" w:rsidRDefault="009032A7" w:rsidP="009032A7">
      <w:pPr>
        <w:pStyle w:val="a3"/>
      </w:pPr>
      <w:r>
        <w:t>RAPORT</w:t>
      </w:r>
    </w:p>
    <w:p w14:paraId="4B25B550" w14:textId="77777777" w:rsidR="009032A7" w:rsidRDefault="009032A7" w:rsidP="009032A7">
      <w:pPr>
        <w:spacing w:before="250"/>
        <w:ind w:left="753" w:right="755"/>
        <w:jc w:val="center"/>
        <w:rPr>
          <w:b/>
          <w:sz w:val="40"/>
        </w:rPr>
      </w:pPr>
      <w:r>
        <w:rPr>
          <w:b/>
          <w:sz w:val="40"/>
        </w:rPr>
        <w:t>Lucrarea</w:t>
      </w:r>
      <w:r>
        <w:rPr>
          <w:b/>
          <w:spacing w:val="2"/>
          <w:sz w:val="40"/>
        </w:rPr>
        <w:t xml:space="preserve"> </w:t>
      </w:r>
      <w:r>
        <w:rPr>
          <w:b/>
          <w:sz w:val="40"/>
        </w:rPr>
        <w:t>de</w:t>
      </w:r>
      <w:r>
        <w:rPr>
          <w:b/>
          <w:spacing w:val="-2"/>
          <w:sz w:val="40"/>
        </w:rPr>
        <w:t xml:space="preserve"> </w:t>
      </w:r>
      <w:r>
        <w:rPr>
          <w:b/>
          <w:sz w:val="40"/>
        </w:rPr>
        <w:t>laborator</w:t>
      </w:r>
      <w:r>
        <w:rPr>
          <w:b/>
          <w:spacing w:val="-2"/>
          <w:sz w:val="40"/>
        </w:rPr>
        <w:t xml:space="preserve"> </w:t>
      </w:r>
      <w:r>
        <w:rPr>
          <w:b/>
          <w:sz w:val="40"/>
        </w:rPr>
        <w:t>nr.</w:t>
      </w:r>
      <w:r>
        <w:rPr>
          <w:b/>
          <w:spacing w:val="1"/>
          <w:sz w:val="40"/>
        </w:rPr>
        <w:t xml:space="preserve"> </w:t>
      </w:r>
      <w:r>
        <w:rPr>
          <w:b/>
          <w:sz w:val="40"/>
        </w:rPr>
        <w:t>1</w:t>
      </w:r>
    </w:p>
    <w:p w14:paraId="00A98CE4" w14:textId="77777777" w:rsidR="009032A7" w:rsidRDefault="009032A7" w:rsidP="009032A7">
      <w:pPr>
        <w:spacing w:before="194"/>
        <w:ind w:left="812" w:right="728"/>
        <w:jc w:val="center"/>
        <w:rPr>
          <w:sz w:val="44"/>
        </w:rPr>
      </w:pPr>
      <w:r>
        <w:rPr>
          <w:b/>
          <w:sz w:val="36"/>
        </w:rPr>
        <w:t>Tema:</w:t>
      </w:r>
      <w:r>
        <w:rPr>
          <w:b/>
          <w:spacing w:val="-1"/>
          <w:sz w:val="36"/>
        </w:rPr>
        <w:t xml:space="preserve"> </w:t>
      </w:r>
      <w:r>
        <w:rPr>
          <w:sz w:val="44"/>
          <w:u w:val="thick"/>
        </w:rPr>
        <w:t>Simulatorul Packet</w:t>
      </w:r>
      <w:r>
        <w:rPr>
          <w:spacing w:val="-4"/>
          <w:sz w:val="44"/>
          <w:u w:val="thick"/>
        </w:rPr>
        <w:t xml:space="preserve"> </w:t>
      </w:r>
      <w:r>
        <w:rPr>
          <w:sz w:val="44"/>
          <w:u w:val="thick"/>
        </w:rPr>
        <w:t>Tracer:</w:t>
      </w:r>
      <w:r>
        <w:rPr>
          <w:spacing w:val="-3"/>
          <w:sz w:val="44"/>
          <w:u w:val="thick"/>
        </w:rPr>
        <w:t xml:space="preserve"> </w:t>
      </w:r>
      <w:r>
        <w:rPr>
          <w:sz w:val="44"/>
          <w:u w:val="thick"/>
        </w:rPr>
        <w:t>primii</w:t>
      </w:r>
      <w:r>
        <w:rPr>
          <w:spacing w:val="-1"/>
          <w:sz w:val="44"/>
          <w:u w:val="thick"/>
        </w:rPr>
        <w:t xml:space="preserve"> </w:t>
      </w:r>
      <w:r>
        <w:rPr>
          <w:sz w:val="44"/>
          <w:u w:val="thick"/>
        </w:rPr>
        <w:t>pași.</w:t>
      </w:r>
    </w:p>
    <w:p w14:paraId="038EBD9B" w14:textId="77777777" w:rsidR="009032A7" w:rsidRDefault="009032A7" w:rsidP="009032A7">
      <w:pPr>
        <w:pStyle w:val="a5"/>
        <w:rPr>
          <w:b w:val="0"/>
          <w:sz w:val="20"/>
        </w:rPr>
      </w:pPr>
    </w:p>
    <w:p w14:paraId="160C8E52" w14:textId="77777777" w:rsidR="009032A7" w:rsidRDefault="009032A7" w:rsidP="009032A7">
      <w:pPr>
        <w:pStyle w:val="a5"/>
        <w:rPr>
          <w:b w:val="0"/>
          <w:sz w:val="20"/>
        </w:rPr>
      </w:pPr>
    </w:p>
    <w:p w14:paraId="7ABCA8CC" w14:textId="77777777" w:rsidR="009032A7" w:rsidRDefault="009032A7" w:rsidP="009032A7">
      <w:pPr>
        <w:pStyle w:val="a5"/>
        <w:rPr>
          <w:b w:val="0"/>
          <w:sz w:val="20"/>
        </w:rPr>
      </w:pPr>
    </w:p>
    <w:p w14:paraId="32A4A635" w14:textId="77777777" w:rsidR="009032A7" w:rsidRDefault="009032A7" w:rsidP="009032A7">
      <w:pPr>
        <w:pStyle w:val="a5"/>
        <w:rPr>
          <w:b w:val="0"/>
          <w:sz w:val="20"/>
        </w:rPr>
      </w:pPr>
    </w:p>
    <w:p w14:paraId="7189144B" w14:textId="77777777" w:rsidR="009032A7" w:rsidRDefault="009032A7" w:rsidP="009032A7">
      <w:pPr>
        <w:pStyle w:val="a5"/>
        <w:rPr>
          <w:b w:val="0"/>
          <w:sz w:val="20"/>
        </w:rPr>
      </w:pPr>
    </w:p>
    <w:p w14:paraId="32DC87AB" w14:textId="331B025C" w:rsidR="009032A7" w:rsidRDefault="009032A7" w:rsidP="009032A7">
      <w:pPr>
        <w:spacing w:before="263"/>
        <w:ind w:left="102"/>
        <w:rPr>
          <w:sz w:val="32"/>
        </w:rPr>
      </w:pPr>
      <w:r>
        <w:rPr>
          <w:sz w:val="32"/>
        </w:rPr>
        <w:t>A</w:t>
      </w:r>
      <w:r>
        <w:rPr>
          <w:spacing w:val="-3"/>
          <w:sz w:val="32"/>
        </w:rPr>
        <w:t xml:space="preserve"> </w:t>
      </w:r>
      <w:r>
        <w:rPr>
          <w:sz w:val="32"/>
        </w:rPr>
        <w:t xml:space="preserve">efectuat: </w:t>
      </w:r>
      <w:r w:rsidR="007E1680">
        <w:rPr>
          <w:sz w:val="32"/>
        </w:rPr>
        <w:t>Calancea Catalin MI-222</w:t>
      </w:r>
    </w:p>
    <w:p w14:paraId="514D7FDD" w14:textId="77777777" w:rsidR="009032A7" w:rsidRDefault="009032A7" w:rsidP="009032A7">
      <w:pPr>
        <w:pStyle w:val="a5"/>
        <w:rPr>
          <w:b w:val="0"/>
          <w:sz w:val="34"/>
        </w:rPr>
      </w:pPr>
    </w:p>
    <w:p w14:paraId="1DB16F76" w14:textId="55874A48" w:rsidR="009032A7" w:rsidRDefault="009032A7" w:rsidP="007E1680">
      <w:pPr>
        <w:spacing w:before="197"/>
        <w:ind w:left="102"/>
        <w:rPr>
          <w:sz w:val="32"/>
        </w:rPr>
      </w:pPr>
      <w:r>
        <w:rPr>
          <w:sz w:val="32"/>
        </w:rPr>
        <w:t>A</w:t>
      </w:r>
      <w:r>
        <w:rPr>
          <w:spacing w:val="-3"/>
          <w:sz w:val="32"/>
        </w:rPr>
        <w:t xml:space="preserve"> </w:t>
      </w:r>
      <w:r>
        <w:rPr>
          <w:sz w:val="32"/>
        </w:rPr>
        <w:t>verificat: Buldumac Oleg</w:t>
      </w:r>
      <w:r w:rsidR="007E1680">
        <w:rPr>
          <w:sz w:val="32"/>
        </w:rPr>
        <w:t xml:space="preserve"> </w:t>
      </w:r>
      <w:r>
        <w:rPr>
          <w:sz w:val="32"/>
        </w:rPr>
        <w:t>asist.</w:t>
      </w:r>
      <w:r>
        <w:rPr>
          <w:spacing w:val="-3"/>
          <w:sz w:val="32"/>
        </w:rPr>
        <w:t xml:space="preserve"> </w:t>
      </w:r>
      <w:r>
        <w:rPr>
          <w:sz w:val="32"/>
        </w:rPr>
        <w:t>univ.</w:t>
      </w:r>
      <w:r>
        <w:rPr>
          <w:sz w:val="32"/>
        </w:rPr>
        <w:tab/>
      </w:r>
    </w:p>
    <w:p w14:paraId="3B0DB69E" w14:textId="77777777" w:rsidR="009032A7" w:rsidRDefault="009032A7" w:rsidP="009032A7">
      <w:pPr>
        <w:pStyle w:val="a5"/>
        <w:rPr>
          <w:b w:val="0"/>
          <w:sz w:val="34"/>
        </w:rPr>
      </w:pPr>
    </w:p>
    <w:p w14:paraId="1823A072" w14:textId="77777777" w:rsidR="009032A7" w:rsidRDefault="009032A7" w:rsidP="009032A7">
      <w:pPr>
        <w:pStyle w:val="a5"/>
        <w:rPr>
          <w:b w:val="0"/>
          <w:sz w:val="34"/>
        </w:rPr>
      </w:pPr>
    </w:p>
    <w:p w14:paraId="29CEEF1C" w14:textId="77777777" w:rsidR="009032A7" w:rsidRDefault="009032A7" w:rsidP="009032A7">
      <w:pPr>
        <w:pStyle w:val="a5"/>
        <w:rPr>
          <w:b w:val="0"/>
          <w:sz w:val="34"/>
        </w:rPr>
      </w:pPr>
    </w:p>
    <w:p w14:paraId="02B7D9C5" w14:textId="77777777" w:rsidR="009032A7" w:rsidRDefault="009032A7" w:rsidP="009032A7">
      <w:pPr>
        <w:pStyle w:val="a5"/>
        <w:rPr>
          <w:b w:val="0"/>
          <w:sz w:val="34"/>
        </w:rPr>
      </w:pPr>
    </w:p>
    <w:p w14:paraId="622A10D0" w14:textId="77777777" w:rsidR="009032A7" w:rsidRDefault="009032A7" w:rsidP="009032A7">
      <w:pPr>
        <w:pStyle w:val="a5"/>
        <w:rPr>
          <w:b w:val="0"/>
          <w:sz w:val="34"/>
        </w:rPr>
      </w:pPr>
    </w:p>
    <w:p w14:paraId="02D3E8E4" w14:textId="77777777" w:rsidR="009032A7" w:rsidRDefault="009032A7" w:rsidP="009032A7">
      <w:pPr>
        <w:pStyle w:val="a5"/>
        <w:rPr>
          <w:b w:val="0"/>
          <w:sz w:val="34"/>
        </w:rPr>
      </w:pPr>
    </w:p>
    <w:p w14:paraId="62CF5643" w14:textId="77777777" w:rsidR="00E01C12" w:rsidRDefault="00E01C12" w:rsidP="009032A7">
      <w:pPr>
        <w:pStyle w:val="a5"/>
        <w:rPr>
          <w:b w:val="0"/>
          <w:sz w:val="34"/>
        </w:rPr>
      </w:pPr>
    </w:p>
    <w:p w14:paraId="2C98ACF3" w14:textId="77777777" w:rsidR="00E01C12" w:rsidRDefault="00E01C12" w:rsidP="009032A7">
      <w:pPr>
        <w:pStyle w:val="a5"/>
        <w:rPr>
          <w:b w:val="0"/>
          <w:sz w:val="34"/>
        </w:rPr>
      </w:pPr>
    </w:p>
    <w:p w14:paraId="585AAE0E" w14:textId="77777777" w:rsidR="00E01C12" w:rsidRDefault="00E01C12" w:rsidP="009032A7">
      <w:pPr>
        <w:pStyle w:val="a5"/>
        <w:rPr>
          <w:b w:val="0"/>
          <w:sz w:val="34"/>
        </w:rPr>
      </w:pPr>
    </w:p>
    <w:p w14:paraId="4DFBBDB2" w14:textId="77777777" w:rsidR="00E01C12" w:rsidRDefault="00E01C12" w:rsidP="009032A7">
      <w:pPr>
        <w:pStyle w:val="a5"/>
        <w:rPr>
          <w:b w:val="0"/>
          <w:sz w:val="34"/>
        </w:rPr>
      </w:pPr>
    </w:p>
    <w:p w14:paraId="169A1779" w14:textId="50D84DCD" w:rsidR="009032A7" w:rsidRDefault="009032A7" w:rsidP="009032A7">
      <w:pPr>
        <w:spacing w:before="270"/>
        <w:ind w:left="753" w:right="755"/>
        <w:jc w:val="center"/>
        <w:rPr>
          <w:sz w:val="32"/>
        </w:rPr>
      </w:pPr>
      <w:r>
        <w:rPr>
          <w:sz w:val="32"/>
        </w:rPr>
        <w:t>Chişinău</w:t>
      </w:r>
      <w:r>
        <w:rPr>
          <w:spacing w:val="-1"/>
          <w:sz w:val="32"/>
        </w:rPr>
        <w:t xml:space="preserve"> </w:t>
      </w:r>
      <w:r>
        <w:rPr>
          <w:sz w:val="32"/>
        </w:rPr>
        <w:t>–</w:t>
      </w:r>
      <w:r>
        <w:rPr>
          <w:spacing w:val="-1"/>
          <w:sz w:val="32"/>
        </w:rPr>
        <w:t xml:space="preserve"> </w:t>
      </w:r>
      <w:r>
        <w:rPr>
          <w:sz w:val="32"/>
        </w:rPr>
        <w:t>2024</w:t>
      </w:r>
    </w:p>
    <w:p w14:paraId="3083299E" w14:textId="77777777" w:rsidR="009032A7" w:rsidRDefault="009032A7" w:rsidP="009032A7">
      <w:pPr>
        <w:widowControl/>
        <w:autoSpaceDE/>
        <w:autoSpaceDN/>
        <w:rPr>
          <w:sz w:val="32"/>
        </w:rPr>
        <w:sectPr w:rsidR="009032A7">
          <w:pgSz w:w="11910" w:h="16840"/>
          <w:pgMar w:top="1060" w:right="740" w:bottom="280" w:left="1600" w:header="720" w:footer="720" w:gutter="0"/>
          <w:cols w:space="708"/>
        </w:sectPr>
      </w:pPr>
    </w:p>
    <w:p w14:paraId="32E066C5" w14:textId="77777777" w:rsidR="009032A7" w:rsidRDefault="009032A7" w:rsidP="009032A7">
      <w:pPr>
        <w:pStyle w:val="1"/>
        <w:ind w:left="459" w:right="463"/>
        <w:jc w:val="center"/>
      </w:pPr>
      <w:r>
        <w:lastRenderedPageBreak/>
        <w:t>Lucrare</w:t>
      </w:r>
      <w:r>
        <w:rPr>
          <w:spacing w:val="-1"/>
        </w:rPr>
        <w:t xml:space="preserve"> </w:t>
      </w:r>
      <w:r>
        <w:t>de</w:t>
      </w:r>
      <w:r>
        <w:rPr>
          <w:spacing w:val="-2"/>
        </w:rPr>
        <w:t xml:space="preserve"> </w:t>
      </w:r>
      <w:r>
        <w:t>laborator</w:t>
      </w:r>
      <w:r>
        <w:rPr>
          <w:spacing w:val="-1"/>
        </w:rPr>
        <w:t xml:space="preserve"> </w:t>
      </w:r>
      <w:r>
        <w:t>nr.</w:t>
      </w:r>
      <w:r>
        <w:rPr>
          <w:spacing w:val="-1"/>
        </w:rPr>
        <w:t xml:space="preserve"> </w:t>
      </w:r>
      <w:r>
        <w:t>1</w:t>
      </w:r>
    </w:p>
    <w:p w14:paraId="65D35B45" w14:textId="77777777" w:rsidR="009032A7" w:rsidRDefault="009032A7" w:rsidP="009032A7">
      <w:pPr>
        <w:pStyle w:val="a5"/>
        <w:rPr>
          <w:sz w:val="30"/>
        </w:rPr>
      </w:pPr>
    </w:p>
    <w:p w14:paraId="78615FBF" w14:textId="77777777" w:rsidR="009032A7" w:rsidRDefault="009032A7" w:rsidP="009032A7">
      <w:pPr>
        <w:pStyle w:val="a5"/>
        <w:spacing w:before="3"/>
        <w:rPr>
          <w:sz w:val="30"/>
        </w:rPr>
      </w:pPr>
    </w:p>
    <w:p w14:paraId="4AA321FD" w14:textId="77777777" w:rsidR="009032A7" w:rsidRDefault="009032A7" w:rsidP="009032A7">
      <w:pPr>
        <w:pStyle w:val="a7"/>
        <w:numPr>
          <w:ilvl w:val="0"/>
          <w:numId w:val="1"/>
        </w:numPr>
        <w:tabs>
          <w:tab w:val="left" w:pos="402"/>
        </w:tabs>
        <w:spacing w:before="0"/>
        <w:rPr>
          <w:b/>
          <w:sz w:val="24"/>
        </w:rPr>
      </w:pPr>
      <w:r>
        <w:rPr>
          <w:b/>
          <w:sz w:val="24"/>
        </w:rPr>
        <w:t>Tema</w:t>
      </w:r>
      <w:r>
        <w:rPr>
          <w:b/>
          <w:spacing w:val="-1"/>
          <w:sz w:val="24"/>
        </w:rPr>
        <w:t xml:space="preserve"> </w:t>
      </w:r>
      <w:r>
        <w:rPr>
          <w:b/>
          <w:sz w:val="24"/>
        </w:rPr>
        <w:t>lucrării:</w:t>
      </w:r>
    </w:p>
    <w:p w14:paraId="6F5BCDA2" w14:textId="77777777" w:rsidR="009032A7" w:rsidRDefault="009032A7" w:rsidP="009032A7">
      <w:pPr>
        <w:spacing w:before="182"/>
        <w:ind w:left="102"/>
        <w:rPr>
          <w:sz w:val="24"/>
        </w:rPr>
      </w:pPr>
      <w:r>
        <w:rPr>
          <w:color w:val="202429"/>
          <w:sz w:val="24"/>
          <w:u w:val="single" w:color="202429"/>
        </w:rPr>
        <w:t>Simulatorul</w:t>
      </w:r>
      <w:r>
        <w:rPr>
          <w:color w:val="202429"/>
          <w:spacing w:val="-2"/>
          <w:sz w:val="24"/>
          <w:u w:val="single" w:color="202429"/>
        </w:rPr>
        <w:t xml:space="preserve"> </w:t>
      </w:r>
      <w:r>
        <w:rPr>
          <w:color w:val="202429"/>
          <w:sz w:val="24"/>
          <w:u w:val="single" w:color="202429"/>
        </w:rPr>
        <w:t>Packet</w:t>
      </w:r>
      <w:r>
        <w:rPr>
          <w:color w:val="202429"/>
          <w:spacing w:val="-1"/>
          <w:sz w:val="24"/>
          <w:u w:val="single" w:color="202429"/>
        </w:rPr>
        <w:t xml:space="preserve"> </w:t>
      </w:r>
      <w:r>
        <w:rPr>
          <w:color w:val="202429"/>
          <w:sz w:val="24"/>
          <w:u w:val="single" w:color="202429"/>
        </w:rPr>
        <w:t>Trace:</w:t>
      </w:r>
      <w:r>
        <w:rPr>
          <w:color w:val="202429"/>
          <w:spacing w:val="-1"/>
          <w:sz w:val="24"/>
          <w:u w:val="single" w:color="202429"/>
        </w:rPr>
        <w:t xml:space="preserve"> </w:t>
      </w:r>
      <w:r>
        <w:rPr>
          <w:color w:val="202429"/>
          <w:sz w:val="24"/>
          <w:u w:val="single" w:color="202429"/>
        </w:rPr>
        <w:t>primii</w:t>
      </w:r>
      <w:r>
        <w:rPr>
          <w:color w:val="202429"/>
          <w:spacing w:val="1"/>
          <w:sz w:val="24"/>
          <w:u w:val="single" w:color="202429"/>
        </w:rPr>
        <w:t xml:space="preserve"> </w:t>
      </w:r>
      <w:r>
        <w:rPr>
          <w:color w:val="202429"/>
          <w:sz w:val="24"/>
          <w:u w:val="single" w:color="202429"/>
        </w:rPr>
        <w:t>pași.</w:t>
      </w:r>
    </w:p>
    <w:p w14:paraId="2FECC12E" w14:textId="77777777" w:rsidR="009032A7" w:rsidRDefault="009032A7" w:rsidP="009032A7">
      <w:pPr>
        <w:pStyle w:val="a5"/>
        <w:rPr>
          <w:b w:val="0"/>
          <w:sz w:val="20"/>
        </w:rPr>
      </w:pPr>
    </w:p>
    <w:p w14:paraId="28BBC8F8" w14:textId="77777777" w:rsidR="009032A7" w:rsidRDefault="009032A7" w:rsidP="009032A7">
      <w:pPr>
        <w:pStyle w:val="a7"/>
        <w:numPr>
          <w:ilvl w:val="0"/>
          <w:numId w:val="1"/>
        </w:numPr>
        <w:tabs>
          <w:tab w:val="left" w:pos="412"/>
        </w:tabs>
        <w:spacing w:before="205"/>
        <w:ind w:left="411" w:hanging="310"/>
        <w:rPr>
          <w:b/>
          <w:sz w:val="24"/>
        </w:rPr>
      </w:pPr>
      <w:r>
        <w:rPr>
          <w:b/>
          <w:sz w:val="24"/>
        </w:rPr>
        <w:t>Obiectivele</w:t>
      </w:r>
      <w:r>
        <w:rPr>
          <w:b/>
          <w:spacing w:val="-4"/>
          <w:sz w:val="24"/>
        </w:rPr>
        <w:t xml:space="preserve"> </w:t>
      </w:r>
      <w:r>
        <w:rPr>
          <w:b/>
          <w:sz w:val="24"/>
        </w:rPr>
        <w:t>lucrării:</w:t>
      </w:r>
    </w:p>
    <w:p w14:paraId="4719A1F8" w14:textId="77777777" w:rsidR="009032A7" w:rsidRDefault="009032A7" w:rsidP="009032A7">
      <w:pPr>
        <w:pStyle w:val="a7"/>
        <w:numPr>
          <w:ilvl w:val="1"/>
          <w:numId w:val="1"/>
        </w:numPr>
        <w:tabs>
          <w:tab w:val="left" w:pos="822"/>
        </w:tabs>
        <w:spacing w:before="182"/>
        <w:ind w:hanging="361"/>
        <w:rPr>
          <w:sz w:val="24"/>
        </w:rPr>
      </w:pPr>
      <w:r>
        <w:rPr>
          <w:sz w:val="24"/>
        </w:rPr>
        <w:t>Studierea</w:t>
      </w:r>
      <w:r>
        <w:rPr>
          <w:spacing w:val="-3"/>
          <w:sz w:val="24"/>
        </w:rPr>
        <w:t xml:space="preserve"> </w:t>
      </w:r>
      <w:r>
        <w:rPr>
          <w:sz w:val="24"/>
        </w:rPr>
        <w:t>simulatorului</w:t>
      </w:r>
      <w:r>
        <w:rPr>
          <w:spacing w:val="-2"/>
          <w:sz w:val="24"/>
        </w:rPr>
        <w:t xml:space="preserve"> </w:t>
      </w:r>
      <w:r>
        <w:rPr>
          <w:sz w:val="24"/>
        </w:rPr>
        <w:t>Pachet</w:t>
      </w:r>
      <w:r>
        <w:rPr>
          <w:spacing w:val="-2"/>
          <w:sz w:val="24"/>
        </w:rPr>
        <w:t xml:space="preserve"> </w:t>
      </w:r>
      <w:r>
        <w:rPr>
          <w:sz w:val="24"/>
        </w:rPr>
        <w:t>Tracer</w:t>
      </w:r>
      <w:r>
        <w:rPr>
          <w:spacing w:val="-1"/>
          <w:sz w:val="24"/>
        </w:rPr>
        <w:t xml:space="preserve"> </w:t>
      </w:r>
      <w:r>
        <w:rPr>
          <w:sz w:val="24"/>
        </w:rPr>
        <w:t>și</w:t>
      </w:r>
      <w:r>
        <w:rPr>
          <w:spacing w:val="-3"/>
          <w:sz w:val="24"/>
        </w:rPr>
        <w:t xml:space="preserve"> </w:t>
      </w:r>
      <w:r>
        <w:rPr>
          <w:sz w:val="24"/>
        </w:rPr>
        <w:t>căpătarea</w:t>
      </w:r>
      <w:r>
        <w:rPr>
          <w:spacing w:val="-1"/>
          <w:sz w:val="24"/>
        </w:rPr>
        <w:t xml:space="preserve"> </w:t>
      </w:r>
      <w:r>
        <w:rPr>
          <w:sz w:val="24"/>
        </w:rPr>
        <w:t>deprinderilor</w:t>
      </w:r>
      <w:r>
        <w:rPr>
          <w:spacing w:val="-1"/>
          <w:sz w:val="24"/>
        </w:rPr>
        <w:t xml:space="preserve"> </w:t>
      </w:r>
      <w:r>
        <w:rPr>
          <w:sz w:val="24"/>
        </w:rPr>
        <w:t>practice</w:t>
      </w:r>
      <w:r>
        <w:rPr>
          <w:spacing w:val="-1"/>
          <w:sz w:val="24"/>
        </w:rPr>
        <w:t xml:space="preserve"> </w:t>
      </w:r>
      <w:r>
        <w:rPr>
          <w:sz w:val="24"/>
        </w:rPr>
        <w:t>de</w:t>
      </w:r>
      <w:r>
        <w:rPr>
          <w:spacing w:val="-1"/>
          <w:sz w:val="24"/>
        </w:rPr>
        <w:t xml:space="preserve"> </w:t>
      </w:r>
      <w:r>
        <w:rPr>
          <w:sz w:val="24"/>
        </w:rPr>
        <w:t>lucru</w:t>
      </w:r>
      <w:r>
        <w:rPr>
          <w:spacing w:val="-2"/>
          <w:sz w:val="24"/>
        </w:rPr>
        <w:t xml:space="preserve"> </w:t>
      </w:r>
      <w:r>
        <w:rPr>
          <w:sz w:val="24"/>
        </w:rPr>
        <w:t>cu</w:t>
      </w:r>
      <w:r>
        <w:rPr>
          <w:spacing w:val="-1"/>
          <w:sz w:val="24"/>
        </w:rPr>
        <w:t xml:space="preserve"> </w:t>
      </w:r>
      <w:r>
        <w:rPr>
          <w:sz w:val="24"/>
        </w:rPr>
        <w:t>el.</w:t>
      </w:r>
    </w:p>
    <w:p w14:paraId="3D6772B2" w14:textId="77777777" w:rsidR="009032A7" w:rsidRDefault="009032A7" w:rsidP="009032A7">
      <w:pPr>
        <w:pStyle w:val="a7"/>
        <w:numPr>
          <w:ilvl w:val="1"/>
          <w:numId w:val="1"/>
        </w:numPr>
        <w:tabs>
          <w:tab w:val="left" w:pos="822"/>
        </w:tabs>
        <w:spacing w:before="23"/>
        <w:ind w:hanging="361"/>
        <w:rPr>
          <w:sz w:val="24"/>
        </w:rPr>
      </w:pPr>
      <w:r>
        <w:rPr>
          <w:sz w:val="24"/>
        </w:rPr>
        <w:t>Studierea</w:t>
      </w:r>
      <w:r>
        <w:rPr>
          <w:spacing w:val="-2"/>
          <w:sz w:val="24"/>
        </w:rPr>
        <w:t xml:space="preserve"> </w:t>
      </w:r>
      <w:r>
        <w:rPr>
          <w:sz w:val="24"/>
        </w:rPr>
        <w:t>componentelor de</w:t>
      </w:r>
      <w:r>
        <w:rPr>
          <w:spacing w:val="-1"/>
          <w:sz w:val="24"/>
        </w:rPr>
        <w:t xml:space="preserve"> </w:t>
      </w:r>
      <w:r>
        <w:rPr>
          <w:sz w:val="24"/>
        </w:rPr>
        <w:t>bază</w:t>
      </w:r>
      <w:r>
        <w:rPr>
          <w:spacing w:val="-2"/>
          <w:sz w:val="24"/>
        </w:rPr>
        <w:t xml:space="preserve"> </w:t>
      </w:r>
      <w:r>
        <w:rPr>
          <w:sz w:val="24"/>
        </w:rPr>
        <w:t>ale rețelelor</w:t>
      </w:r>
      <w:r>
        <w:rPr>
          <w:spacing w:val="1"/>
          <w:sz w:val="24"/>
        </w:rPr>
        <w:t xml:space="preserve"> </w:t>
      </w:r>
      <w:r>
        <w:rPr>
          <w:sz w:val="24"/>
        </w:rPr>
        <w:t>simulate.</w:t>
      </w:r>
    </w:p>
    <w:p w14:paraId="44A7FB11" w14:textId="77777777" w:rsidR="009032A7" w:rsidRDefault="009032A7" w:rsidP="009032A7">
      <w:pPr>
        <w:pStyle w:val="a7"/>
        <w:numPr>
          <w:ilvl w:val="1"/>
          <w:numId w:val="1"/>
        </w:numPr>
        <w:tabs>
          <w:tab w:val="left" w:pos="822"/>
        </w:tabs>
        <w:ind w:hanging="361"/>
        <w:rPr>
          <w:sz w:val="24"/>
        </w:rPr>
      </w:pPr>
      <w:r>
        <w:rPr>
          <w:sz w:val="24"/>
        </w:rPr>
        <w:t>Studierea</w:t>
      </w:r>
      <w:r>
        <w:rPr>
          <w:spacing w:val="-2"/>
          <w:sz w:val="24"/>
        </w:rPr>
        <w:t xml:space="preserve"> </w:t>
      </w:r>
      <w:r>
        <w:rPr>
          <w:sz w:val="24"/>
        </w:rPr>
        <w:t>echipamentelor de</w:t>
      </w:r>
      <w:r>
        <w:rPr>
          <w:spacing w:val="-2"/>
          <w:sz w:val="24"/>
        </w:rPr>
        <w:t xml:space="preserve"> </w:t>
      </w:r>
      <w:r>
        <w:rPr>
          <w:sz w:val="24"/>
        </w:rPr>
        <w:t>interconectare</w:t>
      </w:r>
      <w:r>
        <w:rPr>
          <w:spacing w:val="-2"/>
          <w:sz w:val="24"/>
        </w:rPr>
        <w:t xml:space="preserve"> </w:t>
      </w:r>
      <w:r>
        <w:rPr>
          <w:sz w:val="24"/>
        </w:rPr>
        <w:t>de</w:t>
      </w:r>
      <w:r>
        <w:rPr>
          <w:spacing w:val="-2"/>
          <w:sz w:val="24"/>
        </w:rPr>
        <w:t xml:space="preserve"> </w:t>
      </w:r>
      <w:r>
        <w:rPr>
          <w:sz w:val="24"/>
        </w:rPr>
        <w:t>nivel</w:t>
      </w:r>
      <w:r>
        <w:rPr>
          <w:spacing w:val="-1"/>
          <w:sz w:val="24"/>
        </w:rPr>
        <w:t xml:space="preserve"> </w:t>
      </w:r>
      <w:r>
        <w:rPr>
          <w:sz w:val="24"/>
        </w:rPr>
        <w:t>de</w:t>
      </w:r>
      <w:r>
        <w:rPr>
          <w:spacing w:val="-1"/>
          <w:sz w:val="24"/>
        </w:rPr>
        <w:t xml:space="preserve"> </w:t>
      </w:r>
      <w:r>
        <w:rPr>
          <w:sz w:val="24"/>
        </w:rPr>
        <w:t>legătură.</w:t>
      </w:r>
    </w:p>
    <w:p w14:paraId="7B57A44C" w14:textId="77777777" w:rsidR="009032A7" w:rsidRDefault="009032A7" w:rsidP="009032A7">
      <w:pPr>
        <w:pStyle w:val="a7"/>
        <w:numPr>
          <w:ilvl w:val="1"/>
          <w:numId w:val="1"/>
        </w:numPr>
        <w:tabs>
          <w:tab w:val="left" w:pos="822"/>
        </w:tabs>
        <w:spacing w:before="21"/>
        <w:ind w:hanging="361"/>
        <w:rPr>
          <w:sz w:val="24"/>
        </w:rPr>
      </w:pPr>
      <w:r>
        <w:rPr>
          <w:sz w:val="24"/>
        </w:rPr>
        <w:t>Popularea</w:t>
      </w:r>
      <w:r>
        <w:rPr>
          <w:spacing w:val="-3"/>
          <w:sz w:val="24"/>
        </w:rPr>
        <w:t xml:space="preserve"> </w:t>
      </w:r>
      <w:r>
        <w:rPr>
          <w:sz w:val="24"/>
        </w:rPr>
        <w:t>și</w:t>
      </w:r>
      <w:r>
        <w:rPr>
          <w:spacing w:val="-2"/>
          <w:sz w:val="24"/>
        </w:rPr>
        <w:t xml:space="preserve"> </w:t>
      </w:r>
      <w:r>
        <w:rPr>
          <w:sz w:val="24"/>
        </w:rPr>
        <w:t>conținutul</w:t>
      </w:r>
      <w:r>
        <w:rPr>
          <w:spacing w:val="-1"/>
          <w:sz w:val="24"/>
        </w:rPr>
        <w:t xml:space="preserve"> </w:t>
      </w:r>
      <w:r>
        <w:rPr>
          <w:sz w:val="24"/>
        </w:rPr>
        <w:t>tabelei</w:t>
      </w:r>
      <w:r>
        <w:rPr>
          <w:spacing w:val="-2"/>
          <w:sz w:val="24"/>
        </w:rPr>
        <w:t xml:space="preserve"> </w:t>
      </w:r>
      <w:r>
        <w:rPr>
          <w:sz w:val="24"/>
        </w:rPr>
        <w:t>de</w:t>
      </w:r>
      <w:r>
        <w:rPr>
          <w:spacing w:val="-2"/>
          <w:sz w:val="24"/>
        </w:rPr>
        <w:t xml:space="preserve"> </w:t>
      </w:r>
      <w:r>
        <w:rPr>
          <w:sz w:val="24"/>
        </w:rPr>
        <w:t>comutare.</w:t>
      </w:r>
    </w:p>
    <w:p w14:paraId="6C46F1BD" w14:textId="77777777" w:rsidR="009032A7" w:rsidRDefault="009032A7" w:rsidP="009032A7">
      <w:pPr>
        <w:pStyle w:val="a7"/>
        <w:numPr>
          <w:ilvl w:val="1"/>
          <w:numId w:val="1"/>
        </w:numPr>
        <w:tabs>
          <w:tab w:val="left" w:pos="822"/>
        </w:tabs>
        <w:ind w:hanging="361"/>
        <w:rPr>
          <w:sz w:val="24"/>
        </w:rPr>
      </w:pPr>
      <w:r>
        <w:rPr>
          <w:sz w:val="24"/>
        </w:rPr>
        <w:t>Crearea</w:t>
      </w:r>
      <w:r>
        <w:rPr>
          <w:spacing w:val="-3"/>
          <w:sz w:val="24"/>
        </w:rPr>
        <w:t xml:space="preserve"> </w:t>
      </w:r>
      <w:r>
        <w:rPr>
          <w:sz w:val="24"/>
        </w:rPr>
        <w:t>unor</w:t>
      </w:r>
      <w:r>
        <w:rPr>
          <w:spacing w:val="-2"/>
          <w:sz w:val="24"/>
        </w:rPr>
        <w:t xml:space="preserve"> </w:t>
      </w:r>
      <w:r>
        <w:rPr>
          <w:sz w:val="24"/>
        </w:rPr>
        <w:t>rețele</w:t>
      </w:r>
      <w:r>
        <w:rPr>
          <w:spacing w:val="-2"/>
          <w:sz w:val="24"/>
        </w:rPr>
        <w:t xml:space="preserve"> </w:t>
      </w:r>
      <w:r>
        <w:rPr>
          <w:sz w:val="24"/>
        </w:rPr>
        <w:t>simple</w:t>
      </w:r>
      <w:r>
        <w:rPr>
          <w:spacing w:val="-2"/>
          <w:sz w:val="24"/>
        </w:rPr>
        <w:t xml:space="preserve"> </w:t>
      </w:r>
      <w:r>
        <w:rPr>
          <w:sz w:val="24"/>
        </w:rPr>
        <w:t>și</w:t>
      </w:r>
      <w:r>
        <w:rPr>
          <w:spacing w:val="-2"/>
          <w:sz w:val="24"/>
        </w:rPr>
        <w:t xml:space="preserve"> </w:t>
      </w:r>
      <w:r>
        <w:rPr>
          <w:sz w:val="24"/>
        </w:rPr>
        <w:t>experimentarea cu</w:t>
      </w:r>
      <w:r>
        <w:rPr>
          <w:spacing w:val="-1"/>
          <w:sz w:val="24"/>
        </w:rPr>
        <w:t xml:space="preserve"> </w:t>
      </w:r>
      <w:r>
        <w:rPr>
          <w:sz w:val="24"/>
        </w:rPr>
        <w:t>ele.</w:t>
      </w:r>
    </w:p>
    <w:p w14:paraId="78B4E2DB" w14:textId="77777777" w:rsidR="009032A7" w:rsidRDefault="009032A7" w:rsidP="009032A7">
      <w:pPr>
        <w:pStyle w:val="a7"/>
        <w:numPr>
          <w:ilvl w:val="0"/>
          <w:numId w:val="1"/>
        </w:numPr>
        <w:tabs>
          <w:tab w:val="left" w:pos="402"/>
        </w:tabs>
        <w:spacing w:before="179"/>
        <w:rPr>
          <w:b/>
          <w:sz w:val="24"/>
        </w:rPr>
      </w:pPr>
      <w:r>
        <w:rPr>
          <w:b/>
          <w:sz w:val="24"/>
        </w:rPr>
        <w:t>Resurse</w:t>
      </w:r>
      <w:r>
        <w:rPr>
          <w:b/>
          <w:spacing w:val="-5"/>
          <w:sz w:val="24"/>
        </w:rPr>
        <w:t xml:space="preserve"> </w:t>
      </w:r>
      <w:r>
        <w:rPr>
          <w:b/>
          <w:sz w:val="24"/>
        </w:rPr>
        <w:t>hardware</w:t>
      </w:r>
      <w:r>
        <w:rPr>
          <w:b/>
          <w:spacing w:val="-4"/>
          <w:sz w:val="24"/>
        </w:rPr>
        <w:t xml:space="preserve"> </w:t>
      </w:r>
      <w:r>
        <w:rPr>
          <w:b/>
          <w:sz w:val="24"/>
        </w:rPr>
        <w:t>şi</w:t>
      </w:r>
      <w:r>
        <w:rPr>
          <w:b/>
          <w:spacing w:val="-2"/>
          <w:sz w:val="24"/>
        </w:rPr>
        <w:t xml:space="preserve"> </w:t>
      </w:r>
      <w:r>
        <w:rPr>
          <w:b/>
          <w:sz w:val="24"/>
        </w:rPr>
        <w:t>software</w:t>
      </w:r>
      <w:r>
        <w:rPr>
          <w:b/>
          <w:spacing w:val="-4"/>
          <w:sz w:val="24"/>
        </w:rPr>
        <w:t xml:space="preserve"> </w:t>
      </w:r>
      <w:r>
        <w:rPr>
          <w:b/>
          <w:sz w:val="24"/>
        </w:rPr>
        <w:t>necesare</w:t>
      </w:r>
      <w:r>
        <w:rPr>
          <w:b/>
          <w:spacing w:val="-5"/>
          <w:sz w:val="24"/>
        </w:rPr>
        <w:t xml:space="preserve"> </w:t>
      </w:r>
      <w:r>
        <w:rPr>
          <w:b/>
          <w:sz w:val="24"/>
        </w:rPr>
        <w:t>pentru</w:t>
      </w:r>
      <w:r>
        <w:rPr>
          <w:b/>
          <w:spacing w:val="-3"/>
          <w:sz w:val="24"/>
        </w:rPr>
        <w:t xml:space="preserve"> </w:t>
      </w:r>
      <w:r>
        <w:rPr>
          <w:b/>
          <w:sz w:val="24"/>
        </w:rPr>
        <w:t>efectuarea</w:t>
      </w:r>
      <w:r>
        <w:rPr>
          <w:b/>
          <w:spacing w:val="-4"/>
          <w:sz w:val="24"/>
        </w:rPr>
        <w:t xml:space="preserve"> </w:t>
      </w:r>
      <w:r>
        <w:rPr>
          <w:b/>
          <w:sz w:val="24"/>
        </w:rPr>
        <w:t>lucrării:</w:t>
      </w:r>
    </w:p>
    <w:p w14:paraId="4E6FEDDC" w14:textId="77777777" w:rsidR="009032A7" w:rsidRDefault="009032A7" w:rsidP="009032A7">
      <w:pPr>
        <w:pStyle w:val="a7"/>
        <w:numPr>
          <w:ilvl w:val="0"/>
          <w:numId w:val="2"/>
        </w:numPr>
        <w:tabs>
          <w:tab w:val="left" w:pos="1530"/>
        </w:tabs>
        <w:spacing w:before="183"/>
        <w:rPr>
          <w:sz w:val="24"/>
        </w:rPr>
      </w:pPr>
      <w:r>
        <w:rPr>
          <w:sz w:val="24"/>
        </w:rPr>
        <w:t>Calculator</w:t>
      </w:r>
      <w:r>
        <w:rPr>
          <w:spacing w:val="-1"/>
          <w:sz w:val="24"/>
        </w:rPr>
        <w:t xml:space="preserve"> </w:t>
      </w:r>
      <w:r>
        <w:rPr>
          <w:sz w:val="24"/>
        </w:rPr>
        <w:t>PC;</w:t>
      </w:r>
    </w:p>
    <w:p w14:paraId="3704E5F7" w14:textId="77777777" w:rsidR="009032A7" w:rsidRDefault="009032A7" w:rsidP="009032A7">
      <w:pPr>
        <w:pStyle w:val="a7"/>
        <w:numPr>
          <w:ilvl w:val="0"/>
          <w:numId w:val="2"/>
        </w:numPr>
        <w:tabs>
          <w:tab w:val="left" w:pos="1530"/>
        </w:tabs>
        <w:spacing w:before="22"/>
        <w:rPr>
          <w:sz w:val="24"/>
        </w:rPr>
      </w:pPr>
      <w:r>
        <w:rPr>
          <w:sz w:val="24"/>
        </w:rPr>
        <w:t>Softul</w:t>
      </w:r>
      <w:r>
        <w:rPr>
          <w:spacing w:val="-2"/>
          <w:sz w:val="24"/>
        </w:rPr>
        <w:t xml:space="preserve"> </w:t>
      </w:r>
      <w:r>
        <w:rPr>
          <w:sz w:val="24"/>
        </w:rPr>
        <w:t>Cisco</w:t>
      </w:r>
      <w:r>
        <w:rPr>
          <w:spacing w:val="-1"/>
          <w:sz w:val="24"/>
        </w:rPr>
        <w:t xml:space="preserve"> </w:t>
      </w:r>
      <w:r>
        <w:rPr>
          <w:sz w:val="24"/>
        </w:rPr>
        <w:t>Packet</w:t>
      </w:r>
      <w:r>
        <w:rPr>
          <w:spacing w:val="-1"/>
          <w:sz w:val="24"/>
        </w:rPr>
        <w:t xml:space="preserve"> </w:t>
      </w:r>
      <w:r>
        <w:rPr>
          <w:sz w:val="24"/>
        </w:rPr>
        <w:t>Tracer;</w:t>
      </w:r>
    </w:p>
    <w:p w14:paraId="51F714CA" w14:textId="77777777" w:rsidR="009032A7" w:rsidRDefault="009032A7" w:rsidP="009032A7">
      <w:pPr>
        <w:pStyle w:val="a7"/>
        <w:numPr>
          <w:ilvl w:val="0"/>
          <w:numId w:val="2"/>
        </w:numPr>
        <w:tabs>
          <w:tab w:val="left" w:pos="1530"/>
        </w:tabs>
        <w:spacing w:before="21"/>
        <w:rPr>
          <w:sz w:val="24"/>
        </w:rPr>
      </w:pPr>
      <w:r>
        <w:rPr>
          <w:sz w:val="24"/>
        </w:rPr>
        <w:t>Indrumare</w:t>
      </w:r>
      <w:r>
        <w:rPr>
          <w:spacing w:val="-2"/>
          <w:sz w:val="24"/>
        </w:rPr>
        <w:t xml:space="preserve"> </w:t>
      </w:r>
      <w:r>
        <w:rPr>
          <w:sz w:val="24"/>
        </w:rPr>
        <w:t>electronice</w:t>
      </w:r>
      <w:r>
        <w:rPr>
          <w:spacing w:val="-2"/>
          <w:sz w:val="24"/>
        </w:rPr>
        <w:t xml:space="preserve"> </w:t>
      </w:r>
      <w:r>
        <w:rPr>
          <w:sz w:val="24"/>
        </w:rPr>
        <w:t>de</w:t>
      </w:r>
      <w:r>
        <w:rPr>
          <w:spacing w:val="-1"/>
          <w:sz w:val="24"/>
        </w:rPr>
        <w:t xml:space="preserve"> </w:t>
      </w:r>
      <w:r>
        <w:rPr>
          <w:sz w:val="24"/>
        </w:rPr>
        <w:t>descriere</w:t>
      </w:r>
      <w:r>
        <w:rPr>
          <w:spacing w:val="-2"/>
          <w:sz w:val="24"/>
        </w:rPr>
        <w:t xml:space="preserve"> </w:t>
      </w:r>
      <w:r>
        <w:rPr>
          <w:sz w:val="24"/>
        </w:rPr>
        <w:t>a</w:t>
      </w:r>
      <w:r>
        <w:rPr>
          <w:spacing w:val="-1"/>
          <w:sz w:val="24"/>
        </w:rPr>
        <w:t xml:space="preserve"> </w:t>
      </w:r>
      <w:r>
        <w:rPr>
          <w:sz w:val="24"/>
        </w:rPr>
        <w:t>softului</w:t>
      </w:r>
      <w:r>
        <w:rPr>
          <w:spacing w:val="-2"/>
          <w:sz w:val="24"/>
        </w:rPr>
        <w:t xml:space="preserve"> </w:t>
      </w:r>
      <w:r>
        <w:rPr>
          <w:sz w:val="24"/>
        </w:rPr>
        <w:t>dat.</w:t>
      </w:r>
    </w:p>
    <w:p w14:paraId="0EE55DFB" w14:textId="77777777" w:rsidR="009032A7" w:rsidRDefault="009032A7" w:rsidP="009032A7">
      <w:pPr>
        <w:pStyle w:val="a7"/>
        <w:numPr>
          <w:ilvl w:val="0"/>
          <w:numId w:val="2"/>
        </w:numPr>
        <w:tabs>
          <w:tab w:val="left" w:pos="343"/>
        </w:tabs>
        <w:spacing w:before="183"/>
        <w:ind w:left="342" w:hanging="241"/>
        <w:rPr>
          <w:b/>
          <w:sz w:val="24"/>
        </w:rPr>
      </w:pPr>
      <w:r>
        <w:rPr>
          <w:b/>
          <w:sz w:val="24"/>
        </w:rPr>
        <w:t>Sarcina</w:t>
      </w:r>
      <w:r>
        <w:rPr>
          <w:b/>
          <w:spacing w:val="-3"/>
          <w:sz w:val="24"/>
        </w:rPr>
        <w:t xml:space="preserve"> </w:t>
      </w:r>
      <w:r>
        <w:rPr>
          <w:b/>
          <w:sz w:val="24"/>
        </w:rPr>
        <w:t>tehnică</w:t>
      </w:r>
      <w:r>
        <w:rPr>
          <w:b/>
          <w:spacing w:val="-2"/>
          <w:sz w:val="24"/>
        </w:rPr>
        <w:t xml:space="preserve"> </w:t>
      </w:r>
      <w:r>
        <w:rPr>
          <w:b/>
          <w:sz w:val="24"/>
        </w:rPr>
        <w:t>pentru</w:t>
      </w:r>
      <w:r>
        <w:rPr>
          <w:b/>
          <w:spacing w:val="-2"/>
          <w:sz w:val="24"/>
        </w:rPr>
        <w:t xml:space="preserve"> </w:t>
      </w:r>
      <w:r>
        <w:rPr>
          <w:b/>
          <w:sz w:val="24"/>
        </w:rPr>
        <w:t>efectuarea</w:t>
      </w:r>
      <w:r>
        <w:rPr>
          <w:b/>
          <w:spacing w:val="-3"/>
          <w:sz w:val="24"/>
        </w:rPr>
        <w:t xml:space="preserve"> </w:t>
      </w:r>
      <w:r>
        <w:rPr>
          <w:b/>
          <w:sz w:val="24"/>
        </w:rPr>
        <w:t>lucrării</w:t>
      </w:r>
      <w:r>
        <w:rPr>
          <w:b/>
          <w:spacing w:val="-2"/>
          <w:sz w:val="24"/>
        </w:rPr>
        <w:t xml:space="preserve"> </w:t>
      </w:r>
      <w:r>
        <w:rPr>
          <w:b/>
          <w:sz w:val="24"/>
        </w:rPr>
        <w:t>de</w:t>
      </w:r>
      <w:r>
        <w:rPr>
          <w:b/>
          <w:spacing w:val="-1"/>
          <w:sz w:val="24"/>
        </w:rPr>
        <w:t xml:space="preserve"> </w:t>
      </w:r>
      <w:r>
        <w:rPr>
          <w:b/>
          <w:sz w:val="24"/>
        </w:rPr>
        <w:t>laborator:</w:t>
      </w:r>
    </w:p>
    <w:p w14:paraId="5861D88E" w14:textId="77777777" w:rsidR="007E1680" w:rsidRDefault="007E1680" w:rsidP="009032A7">
      <w:pPr>
        <w:pStyle w:val="a5"/>
        <w:rPr>
          <w:b w:val="0"/>
          <w:bCs w:val="0"/>
          <w:szCs w:val="22"/>
        </w:rPr>
      </w:pPr>
    </w:p>
    <w:p w14:paraId="501E8B4A" w14:textId="07B225D4" w:rsidR="007E1680" w:rsidRPr="007E1680" w:rsidRDefault="007E1680" w:rsidP="009032A7">
      <w:pPr>
        <w:pStyle w:val="a5"/>
        <w:rPr>
          <w:sz w:val="32"/>
          <w:szCs w:val="28"/>
        </w:rPr>
      </w:pPr>
      <w:r w:rsidRPr="007E1680">
        <w:rPr>
          <w:sz w:val="32"/>
          <w:szCs w:val="28"/>
        </w:rPr>
        <w:t xml:space="preserve">Topologie simpla </w:t>
      </w:r>
    </w:p>
    <w:p w14:paraId="171B26F4" w14:textId="77777777" w:rsidR="007E1680" w:rsidRDefault="007E1680" w:rsidP="009032A7">
      <w:pPr>
        <w:pStyle w:val="a5"/>
        <w:rPr>
          <w:b w:val="0"/>
          <w:bCs w:val="0"/>
          <w:szCs w:val="22"/>
        </w:rPr>
      </w:pPr>
    </w:p>
    <w:p w14:paraId="5F769548" w14:textId="3ED2891F" w:rsidR="009032A7" w:rsidRDefault="007E1680" w:rsidP="009032A7">
      <w:pPr>
        <w:pStyle w:val="a5"/>
        <w:rPr>
          <w:b w:val="0"/>
          <w:sz w:val="20"/>
        </w:rPr>
      </w:pPr>
      <w:r w:rsidRPr="007E1680">
        <w:rPr>
          <w:b w:val="0"/>
          <w:bCs w:val="0"/>
          <w:szCs w:val="22"/>
        </w:rPr>
        <w:t>Creați o topologie cu 2 switch-uri legate între ele și câte 2 calculatoare legate la fiecare din switch- uri. Înainte de a putea trimite pachete trebuie configurate adresele IP pe fiecare din calculatoare. La apăsarea unui click pe calculator, va apărea o fereastră prin care puteți configura calculatoarele. Mergeți pe tab-ul “Desktop” și apăsați pe iconița “IP Configuration”. Completați câmpul “IP Address” cu o adresă din intervalul 192.168.1.1 - 192.168.1.5 și câmpul “Subnet Mask” cu valoarea 255.255.255.0. Restul câmpurilor rămân goale</w:t>
      </w:r>
    </w:p>
    <w:p w14:paraId="6349C585" w14:textId="4002D63D" w:rsidR="009032A7" w:rsidRDefault="009032A7" w:rsidP="009032A7">
      <w:pPr>
        <w:pStyle w:val="a5"/>
        <w:spacing w:before="10"/>
        <w:rPr>
          <w:b w:val="0"/>
          <w:sz w:val="13"/>
        </w:rPr>
      </w:pPr>
    </w:p>
    <w:p w14:paraId="202B5B68" w14:textId="77777777" w:rsidR="009032A7" w:rsidRDefault="009032A7" w:rsidP="009032A7">
      <w:pPr>
        <w:pStyle w:val="a5"/>
        <w:spacing w:before="6"/>
        <w:rPr>
          <w:b w:val="0"/>
          <w:sz w:val="31"/>
        </w:rPr>
      </w:pPr>
    </w:p>
    <w:p w14:paraId="14706D6D" w14:textId="44BEAB9B" w:rsidR="009032A7" w:rsidRDefault="007E1680" w:rsidP="009032A7">
      <w:pPr>
        <w:widowControl/>
        <w:autoSpaceDE/>
        <w:autoSpaceDN/>
        <w:rPr>
          <w:sz w:val="24"/>
        </w:rPr>
        <w:sectPr w:rsidR="009032A7">
          <w:pgSz w:w="11910" w:h="16840"/>
          <w:pgMar w:top="1040" w:right="740" w:bottom="280" w:left="1600" w:header="720" w:footer="720" w:gutter="0"/>
          <w:cols w:space="708"/>
        </w:sectPr>
      </w:pPr>
      <w:r w:rsidRPr="007E1680">
        <w:rPr>
          <w:noProof/>
          <w:sz w:val="24"/>
        </w:rPr>
        <w:drawing>
          <wp:inline distT="0" distB="0" distL="0" distR="0" wp14:anchorId="61CA2057" wp14:editId="5909311A">
            <wp:extent cx="6076950" cy="3385185"/>
            <wp:effectExtent l="0" t="0" r="6350" b="5715"/>
            <wp:docPr id="1735668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8832" name=""/>
                    <pic:cNvPicPr/>
                  </pic:nvPicPr>
                  <pic:blipFill>
                    <a:blip r:embed="rId5"/>
                    <a:stretch>
                      <a:fillRect/>
                    </a:stretch>
                  </pic:blipFill>
                  <pic:spPr>
                    <a:xfrm>
                      <a:off x="0" y="0"/>
                      <a:ext cx="6076950" cy="3385185"/>
                    </a:xfrm>
                    <a:prstGeom prst="rect">
                      <a:avLst/>
                    </a:prstGeom>
                  </pic:spPr>
                </pic:pic>
              </a:graphicData>
            </a:graphic>
          </wp:inline>
        </w:drawing>
      </w:r>
    </w:p>
    <w:p w14:paraId="500C345A" w14:textId="50D24E04" w:rsidR="009E2C31" w:rsidRDefault="009E2C31" w:rsidP="009E2C31">
      <w:pPr>
        <w:pStyle w:val="2"/>
        <w:rPr>
          <w:b w:val="0"/>
          <w:bCs w:val="0"/>
          <w:color w:val="000000" w:themeColor="text1"/>
          <w:u w:val="single"/>
        </w:rPr>
      </w:pPr>
      <w:r>
        <w:rPr>
          <w:b w:val="0"/>
          <w:sz w:val="24"/>
        </w:rPr>
        <w:lastRenderedPageBreak/>
        <w:t>5.</w:t>
      </w:r>
      <w:bookmarkStart w:id="0" w:name="_Toc157592956"/>
      <w:r w:rsidRPr="009E2C31">
        <w:rPr>
          <w:color w:val="000000" w:themeColor="text1"/>
          <w:u w:val="single"/>
        </w:rPr>
        <w:t xml:space="preserve"> </w:t>
      </w:r>
      <w:r w:rsidRPr="001C5966">
        <w:rPr>
          <w:color w:val="000000" w:themeColor="text1"/>
          <w:u w:val="single"/>
        </w:rPr>
        <w:t>Switch vs. Hub</w:t>
      </w:r>
      <w:bookmarkEnd w:id="0"/>
      <w:r w:rsidRPr="001C5966">
        <w:rPr>
          <w:color w:val="000000" w:themeColor="text1"/>
          <w:u w:val="single"/>
        </w:rPr>
        <w:t xml:space="preserve"> </w:t>
      </w:r>
    </w:p>
    <w:p w14:paraId="7F413C8E" w14:textId="77777777" w:rsidR="009E2C31" w:rsidRPr="001C5966" w:rsidRDefault="009E2C31" w:rsidP="009E2C31"/>
    <w:p w14:paraId="04BD07F4" w14:textId="262A2D99" w:rsidR="009E2C31" w:rsidRPr="00824F82" w:rsidRDefault="009E2C31" w:rsidP="009E2C31">
      <w:pPr>
        <w:jc w:val="both"/>
        <w:rPr>
          <w:sz w:val="24"/>
          <w:szCs w:val="24"/>
        </w:rPr>
      </w:pPr>
      <w:r w:rsidRPr="00824F82">
        <w:rPr>
          <w:sz w:val="24"/>
          <w:szCs w:val="24"/>
        </w:rPr>
        <w:t>Diferența principală dintre un switch și un hub este modul în care gestionează traficul într-o rețea. Iată o comparație între cele două dispozitive la nivelul funcționalității și poziționarea lor în stiva OSI</w:t>
      </w:r>
    </w:p>
    <w:p w14:paraId="4C28BD9F" w14:textId="77777777" w:rsidR="009E2C31" w:rsidRDefault="009E2C31" w:rsidP="009E2C31"/>
    <w:p w14:paraId="51FF5866" w14:textId="77777777" w:rsidR="009E2C31" w:rsidRPr="00F33570" w:rsidRDefault="009E2C31" w:rsidP="009E2C31">
      <w:pPr>
        <w:rPr>
          <w:b/>
          <w:bCs/>
          <w:sz w:val="24"/>
          <w:szCs w:val="24"/>
        </w:rPr>
      </w:pPr>
      <w:r w:rsidRPr="00F33570">
        <w:rPr>
          <w:b/>
          <w:bCs/>
          <w:sz w:val="24"/>
          <w:szCs w:val="24"/>
        </w:rPr>
        <w:t>Switch:</w:t>
      </w:r>
    </w:p>
    <w:p w14:paraId="4BEF2083" w14:textId="77777777" w:rsidR="009E2C31" w:rsidRPr="00F33570" w:rsidRDefault="009E2C31" w:rsidP="009E2C31">
      <w:pPr>
        <w:jc w:val="both"/>
        <w:rPr>
          <w:sz w:val="24"/>
          <w:szCs w:val="24"/>
        </w:rPr>
      </w:pPr>
      <w:r w:rsidRPr="00F33570">
        <w:rPr>
          <w:b/>
          <w:bCs/>
          <w:sz w:val="24"/>
          <w:szCs w:val="24"/>
        </w:rPr>
        <w:t>Funcționalitate:</w:t>
      </w:r>
      <w:r w:rsidRPr="00F33570">
        <w:rPr>
          <w:sz w:val="24"/>
          <w:szCs w:val="24"/>
        </w:rPr>
        <w:t xml:space="preserve"> Un switch este un dispozitiv inteligent care </w:t>
      </w:r>
      <w:r w:rsidRPr="00F33570">
        <w:rPr>
          <w:b/>
          <w:bCs/>
          <w:sz w:val="24"/>
          <w:szCs w:val="24"/>
        </w:rPr>
        <w:t>funcționează la nivelul 2 (nivelul de legătură datelor) al stivei OSI.</w:t>
      </w:r>
      <w:r w:rsidRPr="00F33570">
        <w:rPr>
          <w:sz w:val="24"/>
          <w:szCs w:val="24"/>
        </w:rPr>
        <w:t xml:space="preserve"> Are capacitatea de a învăța adresele MAC ale dispozitivelor conectate la el și de a direcționa traficul doar către portul corespunzător dispozitivului destinatar, ceea ce optimizează utilizarea lățimii de bandă și reduce congestia.</w:t>
      </w:r>
    </w:p>
    <w:p w14:paraId="2FBF2B2A" w14:textId="77777777" w:rsidR="009E2C31" w:rsidRDefault="009E2C31" w:rsidP="009E2C31">
      <w:pPr>
        <w:jc w:val="both"/>
        <w:rPr>
          <w:sz w:val="24"/>
          <w:szCs w:val="24"/>
        </w:rPr>
      </w:pPr>
      <w:r w:rsidRPr="00F33570">
        <w:rPr>
          <w:b/>
          <w:bCs/>
          <w:sz w:val="24"/>
          <w:szCs w:val="24"/>
        </w:rPr>
        <w:t>Eficiență:</w:t>
      </w:r>
      <w:r w:rsidRPr="00F33570">
        <w:rPr>
          <w:sz w:val="24"/>
          <w:szCs w:val="24"/>
        </w:rPr>
        <w:t xml:space="preserve"> Switch-urile permit comunicația simultană între diferite perechi de dispozitive conectate la switch, ceea ce le face ideale pentru rețelele mai mari și mai complexe.</w:t>
      </w:r>
    </w:p>
    <w:p w14:paraId="53E7C179" w14:textId="77777777" w:rsidR="009E2C31" w:rsidRDefault="009E2C31" w:rsidP="009E2C31">
      <w:pPr>
        <w:rPr>
          <w:sz w:val="24"/>
          <w:szCs w:val="24"/>
        </w:rPr>
      </w:pPr>
    </w:p>
    <w:p w14:paraId="7CF62947" w14:textId="77777777" w:rsidR="009E2C31" w:rsidRDefault="009E2C31" w:rsidP="009E2C31">
      <w:pPr>
        <w:rPr>
          <w:sz w:val="24"/>
          <w:szCs w:val="24"/>
        </w:rPr>
      </w:pPr>
    </w:p>
    <w:p w14:paraId="0A9A7F55" w14:textId="77777777" w:rsidR="009E2C31" w:rsidRPr="00F33570" w:rsidRDefault="009E2C31" w:rsidP="009E2C31">
      <w:pPr>
        <w:rPr>
          <w:sz w:val="24"/>
          <w:szCs w:val="24"/>
        </w:rPr>
      </w:pPr>
    </w:p>
    <w:p w14:paraId="6413A124" w14:textId="77777777" w:rsidR="009E2C31" w:rsidRPr="00F33570" w:rsidRDefault="009E2C31" w:rsidP="009E2C31">
      <w:pPr>
        <w:rPr>
          <w:b/>
          <w:bCs/>
          <w:sz w:val="24"/>
          <w:szCs w:val="24"/>
        </w:rPr>
      </w:pPr>
      <w:r w:rsidRPr="00F33570">
        <w:rPr>
          <w:b/>
          <w:bCs/>
          <w:sz w:val="24"/>
          <w:szCs w:val="24"/>
        </w:rPr>
        <w:t>Hub:</w:t>
      </w:r>
    </w:p>
    <w:p w14:paraId="6019C3EF" w14:textId="77777777" w:rsidR="009E2C31" w:rsidRPr="00F33570" w:rsidRDefault="009E2C31" w:rsidP="009E2C31">
      <w:pPr>
        <w:jc w:val="both"/>
        <w:rPr>
          <w:sz w:val="24"/>
          <w:szCs w:val="24"/>
        </w:rPr>
      </w:pPr>
      <w:r w:rsidRPr="00F33570">
        <w:rPr>
          <w:b/>
          <w:bCs/>
          <w:sz w:val="24"/>
          <w:szCs w:val="24"/>
        </w:rPr>
        <w:t>Funcționalitate:</w:t>
      </w:r>
      <w:r w:rsidRPr="00F33570">
        <w:rPr>
          <w:sz w:val="24"/>
          <w:szCs w:val="24"/>
        </w:rPr>
        <w:t xml:space="preserve"> Un hub este un dispozitiv simplu </w:t>
      </w:r>
      <w:r w:rsidRPr="00F33570">
        <w:rPr>
          <w:b/>
          <w:bCs/>
          <w:sz w:val="24"/>
          <w:szCs w:val="24"/>
        </w:rPr>
        <w:t>care funcționează la nivelul 1 (nivelul fizic) al stivei OSI.</w:t>
      </w:r>
      <w:r w:rsidRPr="00F33570">
        <w:rPr>
          <w:sz w:val="24"/>
          <w:szCs w:val="24"/>
        </w:rPr>
        <w:t xml:space="preserve"> Repetă semnalele primite la toate porturile, fără a face distincții între adresele destinate diferitelor dispozitive. Acest lucru duce la creșterea congestiei și împărțirea lățimii de bandă între toate dispozitivele conectate la hub.</w:t>
      </w:r>
    </w:p>
    <w:p w14:paraId="577E8A34" w14:textId="77777777" w:rsidR="009E2C31" w:rsidRPr="00F33570" w:rsidRDefault="009E2C31" w:rsidP="009E2C31">
      <w:pPr>
        <w:jc w:val="both"/>
        <w:rPr>
          <w:sz w:val="24"/>
          <w:szCs w:val="24"/>
        </w:rPr>
      </w:pPr>
      <w:r w:rsidRPr="00F33570">
        <w:rPr>
          <w:b/>
          <w:bCs/>
          <w:sz w:val="24"/>
          <w:szCs w:val="24"/>
        </w:rPr>
        <w:t>Eficiență:</w:t>
      </w:r>
      <w:r w:rsidRPr="00F33570">
        <w:rPr>
          <w:sz w:val="24"/>
          <w:szCs w:val="24"/>
        </w:rPr>
        <w:t xml:space="preserve"> Hub-urile sunt mai puțin eficiente din punct de vedere al utilizării lățimii de bandă, deoarece fiecare pachet este transmis către toate dispozitivele, chiar dacă destinatarul real este unul singur.</w:t>
      </w:r>
    </w:p>
    <w:p w14:paraId="2C88D9B0" w14:textId="77777777" w:rsidR="009E2C31" w:rsidRDefault="009E2C31" w:rsidP="009E2C31">
      <w:pPr>
        <w:jc w:val="both"/>
        <w:rPr>
          <w:sz w:val="24"/>
          <w:szCs w:val="24"/>
        </w:rPr>
      </w:pPr>
      <w:r w:rsidRPr="00F33570">
        <w:rPr>
          <w:b/>
          <w:bCs/>
          <w:sz w:val="24"/>
          <w:szCs w:val="24"/>
        </w:rPr>
        <w:t xml:space="preserve">În concluzie, switch-urile sunt mai avansate și mai eficiente în gestionarea traficului în rețele, în timp ce hub-urile sunt dispozitive mai simple care nu optimizează transmiterea datelor. </w:t>
      </w:r>
      <w:r w:rsidRPr="00F33570">
        <w:rPr>
          <w:sz w:val="24"/>
          <w:szCs w:val="24"/>
        </w:rPr>
        <w:t>Switch-urile rulează la nivelul 2 al stivei OSI, în timp ce hub-urile rulează la nivelul 1.</w:t>
      </w:r>
    </w:p>
    <w:p w14:paraId="1BC2AA74" w14:textId="77777777" w:rsidR="000916DF" w:rsidRDefault="000916DF" w:rsidP="009E2C31">
      <w:pPr>
        <w:jc w:val="both"/>
        <w:rPr>
          <w:sz w:val="24"/>
          <w:szCs w:val="24"/>
        </w:rPr>
      </w:pPr>
    </w:p>
    <w:p w14:paraId="3EA409EE" w14:textId="295D3AB7" w:rsidR="000916DF" w:rsidRPr="00F33570" w:rsidRDefault="000916DF" w:rsidP="009E2C31">
      <w:pPr>
        <w:jc w:val="both"/>
        <w:rPr>
          <w:sz w:val="24"/>
          <w:szCs w:val="24"/>
        </w:rPr>
      </w:pPr>
      <w:r w:rsidRPr="000916DF">
        <w:rPr>
          <w:noProof/>
          <w:sz w:val="24"/>
          <w:szCs w:val="24"/>
        </w:rPr>
        <w:drawing>
          <wp:inline distT="0" distB="0" distL="0" distR="0" wp14:anchorId="7CBFB651" wp14:editId="4699529C">
            <wp:extent cx="2794000" cy="3299581"/>
            <wp:effectExtent l="0" t="0" r="0" b="2540"/>
            <wp:docPr id="1190867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67177" name=""/>
                    <pic:cNvPicPr/>
                  </pic:nvPicPr>
                  <pic:blipFill>
                    <a:blip r:embed="rId6"/>
                    <a:stretch>
                      <a:fillRect/>
                    </a:stretch>
                  </pic:blipFill>
                  <pic:spPr>
                    <a:xfrm>
                      <a:off x="0" y="0"/>
                      <a:ext cx="2799117" cy="3305624"/>
                    </a:xfrm>
                    <a:prstGeom prst="rect">
                      <a:avLst/>
                    </a:prstGeom>
                  </pic:spPr>
                </pic:pic>
              </a:graphicData>
            </a:graphic>
          </wp:inline>
        </w:drawing>
      </w:r>
      <w:r w:rsidRPr="000916DF">
        <w:rPr>
          <w:noProof/>
          <w:sz w:val="24"/>
          <w:szCs w:val="24"/>
        </w:rPr>
        <w:drawing>
          <wp:inline distT="0" distB="0" distL="0" distR="0" wp14:anchorId="78A248A8" wp14:editId="023F6DDA">
            <wp:extent cx="3048587" cy="3302635"/>
            <wp:effectExtent l="0" t="0" r="0" b="0"/>
            <wp:docPr id="902061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1809" name=""/>
                    <pic:cNvPicPr/>
                  </pic:nvPicPr>
                  <pic:blipFill>
                    <a:blip r:embed="rId7"/>
                    <a:stretch>
                      <a:fillRect/>
                    </a:stretch>
                  </pic:blipFill>
                  <pic:spPr>
                    <a:xfrm>
                      <a:off x="0" y="0"/>
                      <a:ext cx="3073071" cy="3329159"/>
                    </a:xfrm>
                    <a:prstGeom prst="rect">
                      <a:avLst/>
                    </a:prstGeom>
                  </pic:spPr>
                </pic:pic>
              </a:graphicData>
            </a:graphic>
          </wp:inline>
        </w:drawing>
      </w:r>
    </w:p>
    <w:p w14:paraId="191404E4" w14:textId="77777777" w:rsidR="009E2C31" w:rsidRDefault="009E2C31" w:rsidP="009E2C31"/>
    <w:p w14:paraId="1F1AE756" w14:textId="77777777" w:rsidR="000916DF" w:rsidRDefault="000916DF" w:rsidP="009E2C31"/>
    <w:p w14:paraId="635F0AA0" w14:textId="77777777" w:rsidR="000916DF" w:rsidRDefault="000916DF" w:rsidP="009E2C31"/>
    <w:p w14:paraId="14BFF816" w14:textId="77777777" w:rsidR="000916DF" w:rsidRDefault="000916DF" w:rsidP="009E2C31"/>
    <w:p w14:paraId="5ED06EC9" w14:textId="77777777" w:rsidR="000916DF" w:rsidRDefault="000916DF" w:rsidP="009E2C31"/>
    <w:p w14:paraId="443628E4" w14:textId="77777777" w:rsidR="000916DF" w:rsidRDefault="000916DF" w:rsidP="009E2C31"/>
    <w:p w14:paraId="554B2B89" w14:textId="77777777" w:rsidR="000916DF" w:rsidRDefault="000916DF" w:rsidP="009E2C31"/>
    <w:p w14:paraId="7A6D844D" w14:textId="77777777" w:rsidR="000916DF" w:rsidRDefault="000916DF" w:rsidP="009E2C31"/>
    <w:p w14:paraId="0C74A6E9" w14:textId="77777777" w:rsidR="000916DF" w:rsidRDefault="000916DF" w:rsidP="009E2C31"/>
    <w:p w14:paraId="4DBC8A02" w14:textId="77777777" w:rsidR="000916DF" w:rsidRDefault="000916DF" w:rsidP="009E2C31"/>
    <w:p w14:paraId="16CA8E12" w14:textId="77777777" w:rsidR="000916DF" w:rsidRDefault="000916DF" w:rsidP="009E2C31"/>
    <w:p w14:paraId="300C4B0A" w14:textId="77777777" w:rsidR="009E2C31" w:rsidRDefault="009E2C31" w:rsidP="009E2C31"/>
    <w:p w14:paraId="62A7788D" w14:textId="77777777" w:rsidR="009E2C31" w:rsidRDefault="009E2C31" w:rsidP="009E2C31">
      <w:pPr>
        <w:pStyle w:val="2"/>
        <w:rPr>
          <w:b w:val="0"/>
          <w:bCs w:val="0"/>
          <w:color w:val="000000" w:themeColor="text1"/>
          <w:u w:val="single"/>
        </w:rPr>
      </w:pPr>
      <w:bookmarkStart w:id="1" w:name="_Toc157592957"/>
      <w:r w:rsidRPr="001C5966">
        <w:rPr>
          <w:color w:val="000000" w:themeColor="text1"/>
          <w:u w:val="single"/>
        </w:rPr>
        <w:t>Popularea tabelei de comutare</w:t>
      </w:r>
      <w:bookmarkEnd w:id="1"/>
    </w:p>
    <w:p w14:paraId="4DC8A2B9" w14:textId="77777777" w:rsidR="009E2C31" w:rsidRPr="001C5966" w:rsidRDefault="009E2C31" w:rsidP="009E2C31"/>
    <w:p w14:paraId="357A154B" w14:textId="5576231C" w:rsidR="009E2C31" w:rsidRDefault="000916DF" w:rsidP="009E2C31">
      <w:pPr>
        <w:rPr>
          <w:b/>
          <w:bCs/>
          <w:sz w:val="24"/>
          <w:szCs w:val="24"/>
        </w:rPr>
      </w:pPr>
      <w:r>
        <w:rPr>
          <w:b/>
          <w:bCs/>
          <w:sz w:val="24"/>
          <w:szCs w:val="24"/>
        </w:rPr>
        <w:t>Cand nu avem pachete trimise :</w:t>
      </w:r>
      <w:r>
        <w:rPr>
          <w:b/>
          <w:bCs/>
          <w:sz w:val="24"/>
          <w:szCs w:val="24"/>
        </w:rPr>
        <w:br/>
      </w:r>
      <w:r w:rsidRPr="000916DF">
        <w:rPr>
          <w:b/>
          <w:bCs/>
          <w:noProof/>
          <w:sz w:val="24"/>
          <w:szCs w:val="24"/>
        </w:rPr>
        <w:drawing>
          <wp:inline distT="0" distB="0" distL="0" distR="0" wp14:anchorId="0CA0D4E8" wp14:editId="11148AAC">
            <wp:extent cx="2844800" cy="990600"/>
            <wp:effectExtent l="0" t="0" r="0" b="0"/>
            <wp:docPr id="1216518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8810" name=""/>
                    <pic:cNvPicPr/>
                  </pic:nvPicPr>
                  <pic:blipFill>
                    <a:blip r:embed="rId8"/>
                    <a:stretch>
                      <a:fillRect/>
                    </a:stretch>
                  </pic:blipFill>
                  <pic:spPr>
                    <a:xfrm>
                      <a:off x="0" y="0"/>
                      <a:ext cx="2844800" cy="990600"/>
                    </a:xfrm>
                    <a:prstGeom prst="rect">
                      <a:avLst/>
                    </a:prstGeom>
                  </pic:spPr>
                </pic:pic>
              </a:graphicData>
            </a:graphic>
          </wp:inline>
        </w:drawing>
      </w:r>
      <w:r>
        <w:rPr>
          <w:b/>
          <w:bCs/>
          <w:sz w:val="24"/>
          <w:szCs w:val="24"/>
        </w:rPr>
        <w:br/>
      </w:r>
      <w:r>
        <w:rPr>
          <w:b/>
          <w:bCs/>
          <w:sz w:val="24"/>
          <w:szCs w:val="24"/>
        </w:rPr>
        <w:br/>
        <w:t>Cand trimitem un pachet de la PC0 la PC1:</w:t>
      </w:r>
      <w:r>
        <w:rPr>
          <w:b/>
          <w:bCs/>
          <w:sz w:val="24"/>
          <w:szCs w:val="24"/>
        </w:rPr>
        <w:br/>
      </w:r>
      <w:r>
        <w:rPr>
          <w:b/>
          <w:bCs/>
          <w:sz w:val="24"/>
          <w:szCs w:val="24"/>
        </w:rPr>
        <w:br/>
      </w:r>
      <w:r w:rsidRPr="000916DF">
        <w:rPr>
          <w:b/>
          <w:bCs/>
          <w:noProof/>
          <w:sz w:val="24"/>
          <w:szCs w:val="24"/>
        </w:rPr>
        <w:drawing>
          <wp:inline distT="0" distB="0" distL="0" distR="0" wp14:anchorId="302DCC61" wp14:editId="68066B98">
            <wp:extent cx="2755900" cy="1333500"/>
            <wp:effectExtent l="0" t="0" r="0" b="0"/>
            <wp:docPr id="1466688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8867" name=""/>
                    <pic:cNvPicPr/>
                  </pic:nvPicPr>
                  <pic:blipFill>
                    <a:blip r:embed="rId9"/>
                    <a:stretch>
                      <a:fillRect/>
                    </a:stretch>
                  </pic:blipFill>
                  <pic:spPr>
                    <a:xfrm>
                      <a:off x="0" y="0"/>
                      <a:ext cx="2755900" cy="1333500"/>
                    </a:xfrm>
                    <a:prstGeom prst="rect">
                      <a:avLst/>
                    </a:prstGeom>
                  </pic:spPr>
                </pic:pic>
              </a:graphicData>
            </a:graphic>
          </wp:inline>
        </w:drawing>
      </w:r>
    </w:p>
    <w:p w14:paraId="482FFB8D" w14:textId="77777777" w:rsidR="000916DF" w:rsidRDefault="000916DF" w:rsidP="009E2C31">
      <w:pPr>
        <w:rPr>
          <w:b/>
          <w:bCs/>
          <w:sz w:val="24"/>
          <w:szCs w:val="24"/>
        </w:rPr>
      </w:pPr>
    </w:p>
    <w:p w14:paraId="5E8DD18A" w14:textId="77777777" w:rsidR="000916DF" w:rsidRDefault="000916DF" w:rsidP="009E2C31">
      <w:pPr>
        <w:rPr>
          <w:b/>
          <w:bCs/>
          <w:sz w:val="24"/>
          <w:szCs w:val="24"/>
        </w:rPr>
      </w:pPr>
    </w:p>
    <w:p w14:paraId="278FA2E2" w14:textId="77777777" w:rsidR="009E2C31" w:rsidRPr="00D863A4" w:rsidRDefault="009E2C31" w:rsidP="009E2C31">
      <w:pPr>
        <w:rPr>
          <w:b/>
          <w:bCs/>
          <w:sz w:val="24"/>
          <w:szCs w:val="24"/>
        </w:rPr>
      </w:pPr>
      <w:r w:rsidRPr="00D863A4">
        <w:rPr>
          <w:b/>
          <w:bCs/>
          <w:sz w:val="24"/>
          <w:szCs w:val="24"/>
        </w:rPr>
        <w:t>Observați adăugarea a două intrări în tabela de comutare:</w:t>
      </w:r>
    </w:p>
    <w:p w14:paraId="4C687A43" w14:textId="77777777" w:rsidR="009E2C31" w:rsidRDefault="009E2C31" w:rsidP="009E2C31">
      <w:pPr>
        <w:ind w:firstLine="709"/>
        <w:rPr>
          <w:sz w:val="24"/>
          <w:szCs w:val="24"/>
        </w:rPr>
      </w:pPr>
      <w:r w:rsidRPr="00D863A4">
        <w:rPr>
          <w:sz w:val="24"/>
          <w:szCs w:val="24"/>
        </w:rPr>
        <w:t>La trimiterea unui pachet de la PC0 la PC1 și retur, se adaugă două intrări în tabela de comutare a switch-ului. O intrare pentru adresa MAC a stației PC0 și portul său asociat, iar cealaltă intrare pentru adresa MAC a stației PC1 și portul său asociat.</w:t>
      </w:r>
    </w:p>
    <w:p w14:paraId="5F274517" w14:textId="77777777" w:rsidR="009E2C31" w:rsidRPr="00D863A4" w:rsidRDefault="009E2C31" w:rsidP="009E2C31">
      <w:pPr>
        <w:ind w:firstLine="709"/>
        <w:rPr>
          <w:sz w:val="24"/>
          <w:szCs w:val="24"/>
        </w:rPr>
      </w:pPr>
    </w:p>
    <w:p w14:paraId="00925AA7" w14:textId="77777777" w:rsidR="009E2C31" w:rsidRPr="00D863A4" w:rsidRDefault="009E2C31" w:rsidP="009E2C31">
      <w:pPr>
        <w:rPr>
          <w:b/>
          <w:bCs/>
          <w:sz w:val="24"/>
          <w:szCs w:val="24"/>
        </w:rPr>
      </w:pPr>
      <w:r w:rsidRPr="00D863A4">
        <w:rPr>
          <w:b/>
          <w:bCs/>
          <w:sz w:val="24"/>
          <w:szCs w:val="24"/>
        </w:rPr>
        <w:t>De ce apare doar o singură intrare după trimiterea unui pachet de la PC1 la PC2?</w:t>
      </w:r>
    </w:p>
    <w:p w14:paraId="09AC5D3D" w14:textId="77777777" w:rsidR="009E2C31" w:rsidRDefault="009E2C31" w:rsidP="009E2C31">
      <w:pPr>
        <w:ind w:firstLine="709"/>
        <w:rPr>
          <w:sz w:val="24"/>
          <w:szCs w:val="24"/>
        </w:rPr>
      </w:pPr>
      <w:r w:rsidRPr="00D863A4">
        <w:rPr>
          <w:sz w:val="24"/>
          <w:szCs w:val="24"/>
        </w:rPr>
        <w:t>Apare doar o singură intrare în tabela de comutare deoarece PC1 și PC2 sunt conectate la același port al switch-ului. Adresa MAC a lui PC2 este înregistrată în aceeași intrare cu adresa MAC a lui PC1, sub același port.</w:t>
      </w:r>
    </w:p>
    <w:p w14:paraId="348192DA" w14:textId="77777777" w:rsidR="009E2C31" w:rsidRPr="00D863A4" w:rsidRDefault="009E2C31" w:rsidP="009E2C31">
      <w:pPr>
        <w:ind w:firstLine="709"/>
        <w:rPr>
          <w:sz w:val="24"/>
          <w:szCs w:val="24"/>
        </w:rPr>
      </w:pPr>
    </w:p>
    <w:p w14:paraId="69EB822F" w14:textId="77777777" w:rsidR="009E2C31" w:rsidRPr="00D863A4" w:rsidRDefault="009E2C31" w:rsidP="009E2C31">
      <w:pPr>
        <w:rPr>
          <w:b/>
          <w:bCs/>
          <w:sz w:val="24"/>
          <w:szCs w:val="24"/>
        </w:rPr>
      </w:pPr>
      <w:r w:rsidRPr="00D863A4">
        <w:rPr>
          <w:b/>
          <w:bCs/>
          <w:sz w:val="24"/>
          <w:szCs w:val="24"/>
        </w:rPr>
        <w:t>Observații privind trimiterea unui pachet de la PC2 la PC3:</w:t>
      </w:r>
    </w:p>
    <w:p w14:paraId="0AEE2420" w14:textId="77777777" w:rsidR="009E2C31" w:rsidRDefault="009E2C31" w:rsidP="009E2C31">
      <w:pPr>
        <w:ind w:firstLine="709"/>
        <w:rPr>
          <w:sz w:val="24"/>
          <w:szCs w:val="24"/>
        </w:rPr>
      </w:pPr>
      <w:r w:rsidRPr="00D863A4">
        <w:rPr>
          <w:sz w:val="24"/>
          <w:szCs w:val="24"/>
        </w:rPr>
        <w:t>După trimiterea unui pachet de la PC2 la PC3, se adaugă o nouă intrare în tabela de comutare. Aceasta conține adresa MAC a lui PC3 și portul său asociat.</w:t>
      </w:r>
    </w:p>
    <w:p w14:paraId="6CEC8FBA" w14:textId="77777777" w:rsidR="009E2C31" w:rsidRPr="00D863A4" w:rsidRDefault="009E2C31" w:rsidP="009E2C31">
      <w:pPr>
        <w:ind w:firstLine="709"/>
        <w:rPr>
          <w:sz w:val="24"/>
          <w:szCs w:val="24"/>
        </w:rPr>
      </w:pPr>
    </w:p>
    <w:p w14:paraId="4A52C3F0" w14:textId="77777777" w:rsidR="009E2C31" w:rsidRPr="00D863A4" w:rsidRDefault="009E2C31" w:rsidP="009E2C31">
      <w:pPr>
        <w:rPr>
          <w:b/>
          <w:bCs/>
          <w:sz w:val="24"/>
          <w:szCs w:val="24"/>
        </w:rPr>
      </w:pPr>
      <w:r w:rsidRPr="00D863A4">
        <w:rPr>
          <w:b/>
          <w:bCs/>
          <w:sz w:val="24"/>
          <w:szCs w:val="24"/>
        </w:rPr>
        <w:t>Observații în modul "Simulation" la trimiterea unui pachet:</w:t>
      </w:r>
    </w:p>
    <w:p w14:paraId="6433A148" w14:textId="77777777" w:rsidR="009E2C31" w:rsidRPr="00D863A4" w:rsidRDefault="009E2C31" w:rsidP="009E2C31">
      <w:pPr>
        <w:ind w:firstLine="709"/>
        <w:jc w:val="both"/>
        <w:rPr>
          <w:sz w:val="24"/>
          <w:szCs w:val="24"/>
        </w:rPr>
      </w:pPr>
      <w:r w:rsidRPr="00D863A4">
        <w:rPr>
          <w:sz w:val="24"/>
          <w:szCs w:val="24"/>
        </w:rPr>
        <w:t>La trimiterea unui pachet de la PC1 la PC3 în modul "Simulation", se pot observa evenimentele legate de trimiterea și recepționarea pachetului în fereastra "Event list". Este posibil să vezi că tabela de comutare se populează cu o intrare pentru adresa MAC a lui PC3 și portul său asociat.</w:t>
      </w:r>
    </w:p>
    <w:p w14:paraId="2BBF31DB" w14:textId="77777777" w:rsidR="009E2C31" w:rsidRPr="00D863A4" w:rsidRDefault="009E2C31" w:rsidP="009E2C31">
      <w:pPr>
        <w:ind w:firstLine="709"/>
        <w:jc w:val="both"/>
        <w:rPr>
          <w:sz w:val="24"/>
          <w:szCs w:val="24"/>
        </w:rPr>
      </w:pPr>
      <w:r w:rsidRPr="00D863A4">
        <w:rPr>
          <w:sz w:val="24"/>
          <w:szCs w:val="24"/>
        </w:rPr>
        <w:t>La trimiterea ulterioară a unui pachet de la PC1 la PC3, comportamentul poate fi diferit. Este posibil să observi că nu se adaugă o nouă intrare în tabela de comutare. Aceasta se datorează faptului că adresa MAC a lui PC3 și portul asociat sunt deja înregistrate în tabela de comutare.</w:t>
      </w:r>
    </w:p>
    <w:p w14:paraId="60E86B35" w14:textId="77777777" w:rsidR="009E2C31" w:rsidRPr="00D863A4" w:rsidRDefault="009E2C31" w:rsidP="009E2C31">
      <w:pPr>
        <w:ind w:firstLine="709"/>
        <w:jc w:val="both"/>
        <w:rPr>
          <w:sz w:val="24"/>
          <w:szCs w:val="24"/>
        </w:rPr>
      </w:pPr>
      <w:r w:rsidRPr="00D863A4">
        <w:rPr>
          <w:sz w:val="24"/>
          <w:szCs w:val="24"/>
        </w:rPr>
        <w:t>În modul "Simulation", la trimiterea unui al doilea pachet de la PC1 la PC3, s-ar putea să observi că evenimentele asociate indică o transmitere directă, fără a adăuga o nouă intrare în tabela de comutare. Acest lucru se datorează memoriei switch-ului care reține adresele MAC recente și porturile asociate.</w:t>
      </w:r>
    </w:p>
    <w:p w14:paraId="4F65C97D" w14:textId="77777777" w:rsidR="009E2C31" w:rsidRPr="00D863A4" w:rsidRDefault="009E2C31" w:rsidP="009E2C31">
      <w:pPr>
        <w:ind w:firstLine="709"/>
        <w:jc w:val="both"/>
        <w:rPr>
          <w:sz w:val="24"/>
          <w:szCs w:val="24"/>
        </w:rPr>
      </w:pPr>
      <w:r w:rsidRPr="00D863A4">
        <w:rPr>
          <w:sz w:val="24"/>
          <w:szCs w:val="24"/>
        </w:rPr>
        <w:t>După curățarea tabelei de comutare și trimiterea unui pachet de la PC1 la PC3, se poate observa că tabela de comutare se populează din nou cu o nouă intrare pentru adresa MAC a lui PC3 și portul asociat. Acest comportament este similar cu cel observat inițial.</w:t>
      </w:r>
    </w:p>
    <w:p w14:paraId="0EEF9635" w14:textId="77777777" w:rsidR="009E2C31" w:rsidRDefault="009E2C31" w:rsidP="009E2C31"/>
    <w:p w14:paraId="186221E8" w14:textId="77777777" w:rsidR="009E2C31" w:rsidRDefault="009E2C31" w:rsidP="009E2C31">
      <w:pPr>
        <w:rPr>
          <w:b/>
          <w:bCs/>
          <w:sz w:val="24"/>
          <w:szCs w:val="24"/>
        </w:rPr>
      </w:pPr>
    </w:p>
    <w:p w14:paraId="03288C02" w14:textId="77777777" w:rsidR="000916DF" w:rsidRDefault="000916DF" w:rsidP="009E2C31">
      <w:pPr>
        <w:rPr>
          <w:b/>
          <w:bCs/>
          <w:sz w:val="24"/>
          <w:szCs w:val="24"/>
        </w:rPr>
      </w:pPr>
    </w:p>
    <w:p w14:paraId="3BE85E17" w14:textId="77777777" w:rsidR="000916DF" w:rsidRDefault="000916DF" w:rsidP="009E2C31">
      <w:pPr>
        <w:rPr>
          <w:b/>
          <w:bCs/>
          <w:sz w:val="24"/>
          <w:szCs w:val="24"/>
        </w:rPr>
      </w:pPr>
    </w:p>
    <w:p w14:paraId="07BB9308" w14:textId="77777777" w:rsidR="009E2C31" w:rsidRDefault="009E2C31" w:rsidP="009E2C31">
      <w:pPr>
        <w:pStyle w:val="2"/>
        <w:rPr>
          <w:color w:val="000000" w:themeColor="text1"/>
          <w:u w:val="single"/>
        </w:rPr>
      </w:pPr>
      <w:bookmarkStart w:id="2" w:name="_Toc157592958"/>
      <w:r w:rsidRPr="001C5966">
        <w:rPr>
          <w:color w:val="000000" w:themeColor="text1"/>
          <w:u w:val="single"/>
        </w:rPr>
        <w:lastRenderedPageBreak/>
        <w:t>Conținutul tabelei de comutare</w:t>
      </w:r>
      <w:bookmarkEnd w:id="2"/>
    </w:p>
    <w:p w14:paraId="69E3A239" w14:textId="77777777" w:rsidR="000916DF" w:rsidRDefault="000916DF" w:rsidP="009E2C31">
      <w:pPr>
        <w:pStyle w:val="2"/>
        <w:rPr>
          <w:color w:val="000000" w:themeColor="text1"/>
          <w:u w:val="single"/>
        </w:rPr>
      </w:pPr>
    </w:p>
    <w:p w14:paraId="344636A8" w14:textId="3AEF88C4" w:rsidR="000916DF" w:rsidRDefault="00B5389D" w:rsidP="009E2C31">
      <w:pPr>
        <w:pStyle w:val="2"/>
        <w:rPr>
          <w:b w:val="0"/>
          <w:bCs w:val="0"/>
          <w:color w:val="000000" w:themeColor="text1"/>
          <w:u w:val="single"/>
        </w:rPr>
      </w:pPr>
      <w:r w:rsidRPr="00B5389D">
        <w:rPr>
          <w:b w:val="0"/>
          <w:bCs w:val="0"/>
          <w:noProof/>
          <w:color w:val="000000" w:themeColor="text1"/>
          <w:u w:val="single"/>
        </w:rPr>
        <w:drawing>
          <wp:inline distT="0" distB="0" distL="0" distR="0" wp14:anchorId="125E8D6A" wp14:editId="18A4CB01">
            <wp:extent cx="6076950" cy="2655570"/>
            <wp:effectExtent l="0" t="0" r="6350" b="0"/>
            <wp:docPr id="706602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2956" name=""/>
                    <pic:cNvPicPr/>
                  </pic:nvPicPr>
                  <pic:blipFill>
                    <a:blip r:embed="rId10"/>
                    <a:stretch>
                      <a:fillRect/>
                    </a:stretch>
                  </pic:blipFill>
                  <pic:spPr>
                    <a:xfrm>
                      <a:off x="0" y="0"/>
                      <a:ext cx="6076950" cy="2655570"/>
                    </a:xfrm>
                    <a:prstGeom prst="rect">
                      <a:avLst/>
                    </a:prstGeom>
                  </pic:spPr>
                </pic:pic>
              </a:graphicData>
            </a:graphic>
          </wp:inline>
        </w:drawing>
      </w:r>
    </w:p>
    <w:p w14:paraId="420453E7" w14:textId="77777777" w:rsidR="009E2C31" w:rsidRPr="001C5966" w:rsidRDefault="009E2C31" w:rsidP="009E2C31"/>
    <w:p w14:paraId="3B138F06" w14:textId="637F271C" w:rsidR="009E2C31" w:rsidRPr="000916DF" w:rsidRDefault="000916DF" w:rsidP="009E2C31">
      <w:pPr>
        <w:ind w:firstLine="709"/>
        <w:jc w:val="both"/>
        <w:rPr>
          <w:sz w:val="24"/>
          <w:szCs w:val="24"/>
          <w:lang w:val="en-US"/>
        </w:rPr>
      </w:pPr>
      <w:r>
        <w:rPr>
          <w:sz w:val="24"/>
          <w:szCs w:val="24"/>
        </w:rPr>
        <w:t xml:space="preserve">Cand nu avem trimise nici un pachet , switchiul contine </w:t>
      </w:r>
      <w:r w:rsidRPr="000916DF">
        <w:rPr>
          <w:sz w:val="24"/>
          <w:szCs w:val="24"/>
        </w:rPr>
        <w:t>adresa MAC a portului celuilalt switch</w:t>
      </w:r>
    </w:p>
    <w:p w14:paraId="62690A54" w14:textId="77777777" w:rsidR="000916DF" w:rsidRDefault="000916DF" w:rsidP="009E2C31">
      <w:pPr>
        <w:ind w:firstLine="709"/>
        <w:jc w:val="both"/>
        <w:rPr>
          <w:sz w:val="24"/>
          <w:szCs w:val="24"/>
        </w:rPr>
      </w:pPr>
    </w:p>
    <w:p w14:paraId="21832CFF" w14:textId="77777777" w:rsidR="000916DF" w:rsidRPr="00A7240A" w:rsidRDefault="000916DF" w:rsidP="009E2C31">
      <w:pPr>
        <w:ind w:firstLine="709"/>
        <w:jc w:val="both"/>
        <w:rPr>
          <w:sz w:val="24"/>
          <w:szCs w:val="24"/>
        </w:rPr>
      </w:pPr>
    </w:p>
    <w:p w14:paraId="7862A54E" w14:textId="49AFBD44" w:rsidR="009E2C31" w:rsidRPr="00A7240A" w:rsidRDefault="000916DF" w:rsidP="000916DF">
      <w:pPr>
        <w:jc w:val="center"/>
        <w:rPr>
          <w:sz w:val="24"/>
          <w:szCs w:val="24"/>
        </w:rPr>
      </w:pPr>
      <w:r w:rsidRPr="000916DF">
        <w:rPr>
          <w:noProof/>
          <w:sz w:val="24"/>
          <w:szCs w:val="24"/>
        </w:rPr>
        <w:drawing>
          <wp:inline distT="0" distB="0" distL="0" distR="0" wp14:anchorId="75FCB56A" wp14:editId="7AC889EE">
            <wp:extent cx="2971800" cy="1270000"/>
            <wp:effectExtent l="0" t="0" r="0" b="0"/>
            <wp:docPr id="121133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5875" name=""/>
                    <pic:cNvPicPr/>
                  </pic:nvPicPr>
                  <pic:blipFill>
                    <a:blip r:embed="rId11"/>
                    <a:stretch>
                      <a:fillRect/>
                    </a:stretch>
                  </pic:blipFill>
                  <pic:spPr>
                    <a:xfrm>
                      <a:off x="0" y="0"/>
                      <a:ext cx="2971800" cy="1270000"/>
                    </a:xfrm>
                    <a:prstGeom prst="rect">
                      <a:avLst/>
                    </a:prstGeom>
                  </pic:spPr>
                </pic:pic>
              </a:graphicData>
            </a:graphic>
          </wp:inline>
        </w:drawing>
      </w:r>
    </w:p>
    <w:p w14:paraId="7B6C9027" w14:textId="77777777" w:rsidR="009E2C31" w:rsidRPr="00A7240A" w:rsidRDefault="009E2C31" w:rsidP="009E2C31">
      <w:pPr>
        <w:ind w:firstLine="709"/>
        <w:rPr>
          <w:sz w:val="24"/>
          <w:szCs w:val="24"/>
        </w:rPr>
      </w:pPr>
    </w:p>
    <w:p w14:paraId="0EE31AE3" w14:textId="77777777" w:rsidR="009E2C31" w:rsidRDefault="009E2C31" w:rsidP="009E2C31"/>
    <w:p w14:paraId="7A02B18F" w14:textId="77777777" w:rsidR="000916DF" w:rsidRPr="000916DF" w:rsidRDefault="000916DF" w:rsidP="000916DF">
      <w:pPr>
        <w:rPr>
          <w:sz w:val="24"/>
          <w:szCs w:val="24"/>
        </w:rPr>
      </w:pPr>
      <w:r w:rsidRPr="000916DF">
        <w:rPr>
          <w:sz w:val="24"/>
          <w:szCs w:val="24"/>
        </w:rPr>
        <w:t>Cand am trimis un pachet de la PC1 la PC2</w:t>
      </w:r>
    </w:p>
    <w:p w14:paraId="398B2D8A" w14:textId="7FD719B8" w:rsidR="009E2C31" w:rsidRPr="000916DF" w:rsidRDefault="000916DF" w:rsidP="000916DF">
      <w:pPr>
        <w:jc w:val="center"/>
        <w:rPr>
          <w:b/>
          <w:bCs/>
          <w:sz w:val="24"/>
          <w:szCs w:val="24"/>
        </w:rPr>
      </w:pPr>
      <w:r>
        <w:rPr>
          <w:b/>
          <w:bCs/>
          <w:sz w:val="24"/>
          <w:szCs w:val="24"/>
        </w:rPr>
        <w:br/>
      </w:r>
      <w:r w:rsidRPr="000916DF">
        <w:rPr>
          <w:b/>
          <w:bCs/>
          <w:noProof/>
          <w:sz w:val="24"/>
          <w:szCs w:val="24"/>
        </w:rPr>
        <w:drawing>
          <wp:inline distT="0" distB="0" distL="0" distR="0" wp14:anchorId="6C9681E0" wp14:editId="65015998">
            <wp:extent cx="2743200" cy="1422400"/>
            <wp:effectExtent l="0" t="0" r="0" b="0"/>
            <wp:docPr id="768287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7448" name=""/>
                    <pic:cNvPicPr/>
                  </pic:nvPicPr>
                  <pic:blipFill>
                    <a:blip r:embed="rId12"/>
                    <a:stretch>
                      <a:fillRect/>
                    </a:stretch>
                  </pic:blipFill>
                  <pic:spPr>
                    <a:xfrm>
                      <a:off x="0" y="0"/>
                      <a:ext cx="2743200" cy="1422400"/>
                    </a:xfrm>
                    <a:prstGeom prst="rect">
                      <a:avLst/>
                    </a:prstGeom>
                  </pic:spPr>
                </pic:pic>
              </a:graphicData>
            </a:graphic>
          </wp:inline>
        </w:drawing>
      </w:r>
    </w:p>
    <w:p w14:paraId="2B5ECE04" w14:textId="77777777" w:rsidR="009E2C31" w:rsidRDefault="009E2C31" w:rsidP="009E2C31">
      <w:pPr>
        <w:jc w:val="center"/>
        <w:rPr>
          <w:b/>
          <w:bCs/>
          <w:sz w:val="32"/>
          <w:szCs w:val="32"/>
        </w:rPr>
      </w:pPr>
    </w:p>
    <w:p w14:paraId="6F1242D9" w14:textId="77777777" w:rsidR="009E2C31" w:rsidRDefault="009E2C31" w:rsidP="009E2C31">
      <w:pPr>
        <w:jc w:val="center"/>
        <w:rPr>
          <w:b/>
          <w:bCs/>
          <w:sz w:val="32"/>
          <w:szCs w:val="32"/>
        </w:rPr>
      </w:pPr>
    </w:p>
    <w:p w14:paraId="5166E9B9" w14:textId="77777777" w:rsidR="00B5389D" w:rsidRDefault="00B5389D" w:rsidP="009E2C31">
      <w:pPr>
        <w:jc w:val="center"/>
        <w:rPr>
          <w:b/>
          <w:bCs/>
          <w:sz w:val="32"/>
          <w:szCs w:val="32"/>
        </w:rPr>
      </w:pPr>
    </w:p>
    <w:p w14:paraId="397B7584" w14:textId="77777777" w:rsidR="00B5389D" w:rsidRDefault="00B5389D" w:rsidP="009E2C31">
      <w:pPr>
        <w:jc w:val="center"/>
        <w:rPr>
          <w:b/>
          <w:bCs/>
          <w:sz w:val="32"/>
          <w:szCs w:val="32"/>
        </w:rPr>
      </w:pPr>
    </w:p>
    <w:p w14:paraId="5DB7B463" w14:textId="77777777" w:rsidR="00B5389D" w:rsidRDefault="00B5389D" w:rsidP="009E2C31">
      <w:pPr>
        <w:jc w:val="center"/>
        <w:rPr>
          <w:b/>
          <w:bCs/>
          <w:sz w:val="32"/>
          <w:szCs w:val="32"/>
        </w:rPr>
      </w:pPr>
    </w:p>
    <w:p w14:paraId="119F5426" w14:textId="77777777" w:rsidR="00B5389D" w:rsidRDefault="00B5389D" w:rsidP="009E2C31">
      <w:pPr>
        <w:jc w:val="center"/>
        <w:rPr>
          <w:b/>
          <w:bCs/>
          <w:sz w:val="32"/>
          <w:szCs w:val="32"/>
        </w:rPr>
      </w:pPr>
    </w:p>
    <w:p w14:paraId="5000B3E5" w14:textId="77777777" w:rsidR="00B5389D" w:rsidRDefault="00B5389D" w:rsidP="009E2C31">
      <w:pPr>
        <w:jc w:val="center"/>
        <w:rPr>
          <w:b/>
          <w:bCs/>
          <w:sz w:val="32"/>
          <w:szCs w:val="32"/>
        </w:rPr>
      </w:pPr>
    </w:p>
    <w:p w14:paraId="75E7149F" w14:textId="77777777" w:rsidR="00B5389D" w:rsidRDefault="00B5389D" w:rsidP="009E2C31">
      <w:pPr>
        <w:jc w:val="center"/>
        <w:rPr>
          <w:b/>
          <w:bCs/>
          <w:sz w:val="32"/>
          <w:szCs w:val="32"/>
        </w:rPr>
      </w:pPr>
    </w:p>
    <w:p w14:paraId="0345DC74" w14:textId="77777777" w:rsidR="00B5389D" w:rsidRDefault="00B5389D" w:rsidP="009E2C31">
      <w:pPr>
        <w:jc w:val="center"/>
        <w:rPr>
          <w:b/>
          <w:bCs/>
          <w:sz w:val="32"/>
          <w:szCs w:val="32"/>
        </w:rPr>
      </w:pPr>
    </w:p>
    <w:p w14:paraId="33B29061" w14:textId="77777777" w:rsidR="00B5389D" w:rsidRDefault="00B5389D" w:rsidP="009E2C31">
      <w:pPr>
        <w:jc w:val="center"/>
        <w:rPr>
          <w:b/>
          <w:bCs/>
          <w:sz w:val="32"/>
          <w:szCs w:val="32"/>
        </w:rPr>
      </w:pPr>
    </w:p>
    <w:p w14:paraId="2A9B5F0B" w14:textId="77777777" w:rsidR="009E2C31" w:rsidRPr="006774DB" w:rsidRDefault="009E2C31" w:rsidP="009E2C31">
      <w:pPr>
        <w:jc w:val="center"/>
        <w:rPr>
          <w:b/>
          <w:bCs/>
          <w:sz w:val="24"/>
          <w:szCs w:val="24"/>
        </w:rPr>
      </w:pPr>
      <w:r w:rsidRPr="006774DB">
        <w:rPr>
          <w:b/>
          <w:bCs/>
          <w:sz w:val="24"/>
          <w:szCs w:val="24"/>
        </w:rPr>
        <w:lastRenderedPageBreak/>
        <w:t xml:space="preserve">Figura </w:t>
      </w:r>
      <w:r>
        <w:rPr>
          <w:b/>
          <w:bCs/>
          <w:sz w:val="24"/>
          <w:szCs w:val="24"/>
        </w:rPr>
        <w:t>4</w:t>
      </w:r>
      <w:r w:rsidRPr="006774DB">
        <w:rPr>
          <w:b/>
          <w:bCs/>
          <w:sz w:val="24"/>
          <w:szCs w:val="24"/>
        </w:rPr>
        <w:t xml:space="preserve">. </w:t>
      </w:r>
      <w:r>
        <w:rPr>
          <w:b/>
          <w:bCs/>
          <w:sz w:val="24"/>
          <w:szCs w:val="24"/>
        </w:rPr>
        <w:t>Tabelele de comutare pentru fiecare switch, in momentul in care am transmis datele de la PC0 la PC1 si de la PC1 la PC2</w:t>
      </w:r>
    </w:p>
    <w:p w14:paraId="2599E52A" w14:textId="77777777" w:rsidR="009E2C31" w:rsidRPr="00A64839" w:rsidRDefault="009E2C31" w:rsidP="009E2C31">
      <w:pPr>
        <w:jc w:val="center"/>
        <w:rPr>
          <w:b/>
          <w:bCs/>
          <w:sz w:val="12"/>
          <w:szCs w:val="12"/>
        </w:rPr>
      </w:pPr>
    </w:p>
    <w:p w14:paraId="1BF950A1" w14:textId="77777777" w:rsidR="009E2C31" w:rsidRDefault="009E2C31" w:rsidP="009E2C31">
      <w:pPr>
        <w:ind w:firstLine="709"/>
        <w:jc w:val="both"/>
        <w:rPr>
          <w:sz w:val="24"/>
          <w:szCs w:val="24"/>
        </w:rPr>
      </w:pPr>
      <w:r w:rsidRPr="002D7A1C">
        <w:rPr>
          <w:sz w:val="24"/>
          <w:szCs w:val="24"/>
        </w:rPr>
        <w:t>De ce Switch are 3 adrese MAC pe un port? Acest lucru se datorează faptului că interfața fizică a Switch1, care este conectată la Switch</w:t>
      </w:r>
      <w:r>
        <w:rPr>
          <w:sz w:val="24"/>
          <w:szCs w:val="24"/>
        </w:rPr>
        <w:t>1</w:t>
      </w:r>
      <w:r w:rsidRPr="002D7A1C">
        <w:rPr>
          <w:sz w:val="24"/>
          <w:szCs w:val="24"/>
        </w:rPr>
        <w:t>, poate vedea adresa MAC a interfeței fizice a Switch0, precum și adresele MAC ale stațiilor conectate la Switch0. În această configurație, portul care conectează cele două switch-uri devine un punct focal pentru adresele MAC de pe ambele switch-uri și dispozitive conectate la acestea.</w:t>
      </w:r>
    </w:p>
    <w:p w14:paraId="4696F832" w14:textId="77777777" w:rsidR="009E2C31" w:rsidRPr="002D7A1C" w:rsidRDefault="009E2C31" w:rsidP="009E2C31">
      <w:pPr>
        <w:ind w:firstLine="709"/>
        <w:jc w:val="both"/>
        <w:rPr>
          <w:sz w:val="24"/>
          <w:szCs w:val="24"/>
        </w:rPr>
      </w:pPr>
      <w:r>
        <w:rPr>
          <w:b/>
          <w:bCs/>
          <w:noProof/>
          <w:sz w:val="32"/>
          <w:szCs w:val="32"/>
        </w:rPr>
        <mc:AlternateContent>
          <mc:Choice Requires="wpg">
            <w:drawing>
              <wp:anchor distT="0" distB="0" distL="114300" distR="114300" simplePos="0" relativeHeight="251664384" behindDoc="0" locked="0" layoutInCell="1" allowOverlap="1" wp14:anchorId="579419D1" wp14:editId="67AF578A">
                <wp:simplePos x="0" y="0"/>
                <wp:positionH relativeFrom="column">
                  <wp:posOffset>3175</wp:posOffset>
                </wp:positionH>
                <wp:positionV relativeFrom="paragraph">
                  <wp:posOffset>212090</wp:posOffset>
                </wp:positionV>
                <wp:extent cx="6090285" cy="1547495"/>
                <wp:effectExtent l="19050" t="19050" r="24765" b="14605"/>
                <wp:wrapTopAndBottom/>
                <wp:docPr id="12" name="Group 12"/>
                <wp:cNvGraphicFramePr/>
                <a:graphic xmlns:a="http://schemas.openxmlformats.org/drawingml/2006/main">
                  <a:graphicData uri="http://schemas.microsoft.com/office/word/2010/wordprocessingGroup">
                    <wpg:wgp>
                      <wpg:cNvGrpSpPr/>
                      <wpg:grpSpPr>
                        <a:xfrm>
                          <a:off x="0" y="0"/>
                          <a:ext cx="6090285" cy="1547495"/>
                          <a:chOff x="0" y="0"/>
                          <a:chExt cx="6090368" cy="1547771"/>
                        </a:xfrm>
                      </wpg:grpSpPr>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89910" cy="1546860"/>
                          </a:xfrm>
                          <a:prstGeom prst="rect">
                            <a:avLst/>
                          </a:prstGeom>
                          <a:ln>
                            <a:solidFill>
                              <a:schemeClr val="tx1"/>
                            </a:solidFill>
                          </a:ln>
                        </pic:spPr>
                      </pic:pic>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156668" y="0"/>
                            <a:ext cx="2933700" cy="676275"/>
                          </a:xfrm>
                          <a:prstGeom prst="rect">
                            <a:avLst/>
                          </a:prstGeom>
                          <a:ln>
                            <a:solidFill>
                              <a:schemeClr val="tx1"/>
                            </a:solid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56668" y="890546"/>
                            <a:ext cx="2924175" cy="657225"/>
                          </a:xfrm>
                          <a:prstGeom prst="rect">
                            <a:avLst/>
                          </a:prstGeom>
                          <a:ln>
                            <a:solidFill>
                              <a:schemeClr val="tx1"/>
                            </a:solidFill>
                          </a:ln>
                        </pic:spPr>
                      </pic:pic>
                    </wpg:wgp>
                  </a:graphicData>
                </a:graphic>
              </wp:anchor>
            </w:drawing>
          </mc:Choice>
          <mc:Fallback>
            <w:pict>
              <v:group w14:anchorId="5E890963" id="Group 12" o:spid="_x0000_s1026" style="position:absolute;margin-left:.25pt;margin-top:16.7pt;width:479.55pt;height:121.85pt;z-index:251664384" coordsize="60903,15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">
                <v:shape id="Picture 13" o:spid="_x0000_s1027" type="#_x0000_t75" style="position:absolute;width:30899;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" stroked="t" strokecolor="black [3213]">
                  <v:imagedata r:id="rId30" o:title=""/>
                  <v:path arrowok="t"/>
                </v:shape>
                <v:shape id="Picture 14" o:spid="_x0000_s1028" type="#_x0000_t75" style="position:absolute;left:31566;width:29337;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" stroked="t" strokecolor="black [3213]">
                  <v:imagedata r:id="rId31" o:title=""/>
                  <v:path arrowok="t"/>
                </v:shape>
                <v:shape id="Picture 18" o:spid="_x0000_s1029" type="#_x0000_t75" style="position:absolute;left:31566;top:8905;width:2924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" stroked="t" strokecolor="black [3213]">
                  <v:imagedata r:id="rId32" o:title=""/>
                  <v:path arrowok="t"/>
                </v:shape>
                <w10:wrap type="topAndBottom"/>
              </v:group>
            </w:pict>
          </mc:Fallback>
        </mc:AlternateContent>
      </w:r>
    </w:p>
    <w:p w14:paraId="28BC697C" w14:textId="77777777" w:rsidR="009E2C31" w:rsidRPr="006774DB" w:rsidRDefault="009E2C31" w:rsidP="009E2C31">
      <w:pPr>
        <w:jc w:val="center"/>
        <w:rPr>
          <w:b/>
          <w:bCs/>
          <w:sz w:val="24"/>
          <w:szCs w:val="24"/>
        </w:rPr>
      </w:pPr>
      <w:r w:rsidRPr="006774DB">
        <w:rPr>
          <w:b/>
          <w:bCs/>
          <w:sz w:val="24"/>
          <w:szCs w:val="24"/>
        </w:rPr>
        <w:t xml:space="preserve">Figura </w:t>
      </w:r>
      <w:r>
        <w:rPr>
          <w:b/>
          <w:bCs/>
          <w:sz w:val="24"/>
          <w:szCs w:val="24"/>
        </w:rPr>
        <w:t>5</w:t>
      </w:r>
      <w:r w:rsidRPr="006774DB">
        <w:rPr>
          <w:b/>
          <w:bCs/>
          <w:sz w:val="24"/>
          <w:szCs w:val="24"/>
        </w:rPr>
        <w:t xml:space="preserve">. </w:t>
      </w:r>
      <w:r>
        <w:rPr>
          <w:b/>
          <w:bCs/>
          <w:sz w:val="24"/>
          <w:szCs w:val="24"/>
        </w:rPr>
        <w:t>Tabelele de comutare pentru fiecare switch, in momentul in care am deconectat PC1</w:t>
      </w:r>
    </w:p>
    <w:p w14:paraId="5F279349" w14:textId="77777777" w:rsidR="009E2C31" w:rsidRPr="00A64839" w:rsidRDefault="009E2C31" w:rsidP="009E2C31">
      <w:pPr>
        <w:ind w:firstLine="709"/>
        <w:jc w:val="both"/>
        <w:rPr>
          <w:sz w:val="24"/>
          <w:szCs w:val="24"/>
        </w:rPr>
      </w:pPr>
      <w:r w:rsidRPr="00A64839">
        <w:rPr>
          <w:sz w:val="24"/>
          <w:szCs w:val="24"/>
        </w:rPr>
        <w:t>Când PC1 a fost deconectat, switch-urile au înregistrat această schimbare și au eliminat adresa MAC a PC1 din tabelele lor de comutare, deoarece nu mai este relevantă pentru traseul traficului în rețea.</w:t>
      </w:r>
    </w:p>
    <w:p w14:paraId="0C4A3E2D" w14:textId="77777777" w:rsidR="009E2C31" w:rsidRPr="00A64839" w:rsidRDefault="009E2C31" w:rsidP="009E2C31">
      <w:pPr>
        <w:ind w:firstLine="709"/>
        <w:jc w:val="both"/>
        <w:rPr>
          <w:sz w:val="24"/>
          <w:szCs w:val="24"/>
        </w:rPr>
      </w:pPr>
      <w:r w:rsidRPr="00A64839">
        <w:rPr>
          <w:sz w:val="24"/>
          <w:szCs w:val="24"/>
        </w:rPr>
        <w:t>În continuare, când ai reconectat PC1 la alt port al switch-ului, adresa MAC a fost redescoperită și înregistrată în tabela de comutare, iar switch-urile au adaptat tabelele lor corespunzător. Este un comportament normal al switch-urilor de a gestiona adresele MAC în funcție de conectivitatea dispozitivelor din rețea.</w:t>
      </w:r>
    </w:p>
    <w:p w14:paraId="173FF1FB" w14:textId="77777777" w:rsidR="009E2C31" w:rsidRDefault="009E2C31" w:rsidP="009E2C31">
      <w:pPr>
        <w:jc w:val="center"/>
        <w:rPr>
          <w:b/>
          <w:bCs/>
          <w:sz w:val="32"/>
          <w:szCs w:val="32"/>
        </w:rPr>
      </w:pPr>
    </w:p>
    <w:p w14:paraId="0B32F56A" w14:textId="77777777" w:rsidR="009E2C31" w:rsidRDefault="009E2C31" w:rsidP="009E2C31">
      <w:pPr>
        <w:jc w:val="center"/>
        <w:rPr>
          <w:b/>
          <w:bCs/>
          <w:sz w:val="32"/>
          <w:szCs w:val="32"/>
        </w:rPr>
      </w:pPr>
    </w:p>
    <w:p w14:paraId="3CFDA512" w14:textId="77777777" w:rsidR="009E2C31" w:rsidRDefault="009E2C31" w:rsidP="009E2C31">
      <w:pPr>
        <w:jc w:val="center"/>
        <w:rPr>
          <w:b/>
          <w:bCs/>
          <w:sz w:val="32"/>
          <w:szCs w:val="32"/>
        </w:rPr>
      </w:pPr>
    </w:p>
    <w:p w14:paraId="69B27AE7" w14:textId="77777777" w:rsidR="009E2C31" w:rsidRDefault="009E2C31" w:rsidP="009E2C31">
      <w:pPr>
        <w:pStyle w:val="2"/>
        <w:rPr>
          <w:b w:val="0"/>
          <w:bCs w:val="0"/>
          <w:color w:val="000000" w:themeColor="text1"/>
          <w:u w:val="single"/>
        </w:rPr>
      </w:pPr>
      <w:bookmarkStart w:id="3" w:name="_Toc157592959"/>
      <w:r w:rsidRPr="001C5966">
        <w:rPr>
          <w:color w:val="000000" w:themeColor="text1"/>
          <w:u w:val="single"/>
        </w:rPr>
        <w:t>Intrări statice în tabela de comutare</w:t>
      </w:r>
      <w:bookmarkEnd w:id="3"/>
    </w:p>
    <w:p w14:paraId="7F21E82D" w14:textId="77777777" w:rsidR="009E2C31" w:rsidRPr="001C5966" w:rsidRDefault="009E2C31" w:rsidP="009E2C31"/>
    <w:p w14:paraId="52D4F4A4" w14:textId="77777777" w:rsidR="009E2C31" w:rsidRPr="00882A7E" w:rsidRDefault="009E2C31" w:rsidP="009E2C31">
      <w:pPr>
        <w:ind w:firstLine="709"/>
        <w:jc w:val="both"/>
        <w:rPr>
          <w:sz w:val="24"/>
          <w:szCs w:val="24"/>
        </w:rPr>
      </w:pPr>
      <w:r w:rsidRPr="00882A7E">
        <w:rPr>
          <w:sz w:val="24"/>
          <w:szCs w:val="24"/>
        </w:rPr>
        <w:t>În acest context, vom crea o intrare statică pentru adresa MAC asociată cu stația PC3, dar cu o adresă MAC nevalidă, care nu există în rețeaua locală. Ulterior, vom explora cum această intrare afectează conectivitatea și vom observa coexistența cu o intrare dinamică deja existentă în tabela de comutare.</w:t>
      </w:r>
    </w:p>
    <w:p w14:paraId="4EBA1FCE" w14:textId="77777777" w:rsidR="009E2C31" w:rsidRPr="00882A7E" w:rsidRDefault="009E2C31" w:rsidP="009E2C31">
      <w:pPr>
        <w:ind w:firstLine="709"/>
        <w:jc w:val="both"/>
        <w:rPr>
          <w:sz w:val="24"/>
          <w:szCs w:val="24"/>
        </w:rPr>
      </w:pPr>
      <w:r w:rsidRPr="00A02AB3">
        <w:rPr>
          <w:noProof/>
          <w:sz w:val="24"/>
          <w:szCs w:val="24"/>
        </w:rPr>
        <w:drawing>
          <wp:anchor distT="0" distB="0" distL="114300" distR="114300" simplePos="0" relativeHeight="251665408" behindDoc="1" locked="0" layoutInCell="1" allowOverlap="1" wp14:anchorId="4CBE498F" wp14:editId="3B18D987">
            <wp:simplePos x="0" y="0"/>
            <wp:positionH relativeFrom="column">
              <wp:posOffset>861237</wp:posOffset>
            </wp:positionH>
            <wp:positionV relativeFrom="paragraph">
              <wp:posOffset>690496</wp:posOffset>
            </wp:positionV>
            <wp:extent cx="3880884" cy="1786028"/>
            <wp:effectExtent l="19050" t="19050" r="24765" b="2413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0884" cy="1786028"/>
                    </a:xfrm>
                    <a:prstGeom prst="rect">
                      <a:avLst/>
                    </a:prstGeom>
                    <a:ln>
                      <a:solidFill>
                        <a:schemeClr val="tx1"/>
                      </a:solidFill>
                    </a:ln>
                  </pic:spPr>
                </pic:pic>
              </a:graphicData>
            </a:graphic>
          </wp:anchor>
        </w:drawing>
      </w:r>
      <w:r w:rsidRPr="00882A7E">
        <w:rPr>
          <w:sz w:val="24"/>
          <w:szCs w:val="24"/>
        </w:rPr>
        <w:t>Această abordare ne oferă ocazia de a evidenția diferențele între intrările statice și cele dinamice în tabela de comutare a switch-ului, precum și comportamentul acestora în ceea ce privește persistența și gestionarea traficului în rețea.</w:t>
      </w:r>
    </w:p>
    <w:p w14:paraId="5562EEB6" w14:textId="77777777" w:rsidR="009E2C31" w:rsidRDefault="009E2C31" w:rsidP="009E2C31">
      <w:pPr>
        <w:jc w:val="center"/>
        <w:rPr>
          <w:b/>
          <w:bCs/>
          <w:sz w:val="24"/>
          <w:szCs w:val="24"/>
        </w:rPr>
      </w:pPr>
      <w:r w:rsidRPr="006774DB">
        <w:rPr>
          <w:b/>
          <w:bCs/>
          <w:sz w:val="24"/>
          <w:szCs w:val="24"/>
        </w:rPr>
        <w:t xml:space="preserve">Figura </w:t>
      </w:r>
      <w:r>
        <w:rPr>
          <w:b/>
          <w:bCs/>
          <w:sz w:val="24"/>
          <w:szCs w:val="24"/>
        </w:rPr>
        <w:t>6</w:t>
      </w:r>
      <w:r w:rsidRPr="006774DB">
        <w:rPr>
          <w:b/>
          <w:bCs/>
          <w:sz w:val="24"/>
          <w:szCs w:val="24"/>
        </w:rPr>
        <w:t xml:space="preserve">. </w:t>
      </w:r>
      <w:r>
        <w:rPr>
          <w:b/>
          <w:bCs/>
          <w:sz w:val="24"/>
          <w:szCs w:val="24"/>
        </w:rPr>
        <w:t>Stabilirea unei conectiuni statitice pentru PC3</w:t>
      </w:r>
    </w:p>
    <w:p w14:paraId="4F6CA3E4" w14:textId="77777777" w:rsidR="009E2C31" w:rsidRDefault="009E2C31" w:rsidP="009E2C31">
      <w:pPr>
        <w:jc w:val="center"/>
        <w:rPr>
          <w:b/>
          <w:bCs/>
          <w:sz w:val="24"/>
          <w:szCs w:val="24"/>
        </w:rPr>
      </w:pPr>
    </w:p>
    <w:p w14:paraId="771C0067" w14:textId="77777777" w:rsidR="00B5389D" w:rsidRDefault="00B5389D" w:rsidP="009E2C31">
      <w:pPr>
        <w:ind w:firstLine="709"/>
        <w:jc w:val="both"/>
        <w:rPr>
          <w:sz w:val="24"/>
          <w:szCs w:val="24"/>
        </w:rPr>
      </w:pPr>
      <w:r w:rsidRPr="00B5389D">
        <w:rPr>
          <w:noProof/>
          <w:sz w:val="24"/>
          <w:szCs w:val="24"/>
        </w:rPr>
        <w:lastRenderedPageBreak/>
        <w:drawing>
          <wp:inline distT="0" distB="0" distL="0" distR="0" wp14:anchorId="41E5EC9C" wp14:editId="2CB30054">
            <wp:extent cx="5600700" cy="2578100"/>
            <wp:effectExtent l="0" t="0" r="0" b="0"/>
            <wp:docPr id="1125575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5845" name=""/>
                    <pic:cNvPicPr/>
                  </pic:nvPicPr>
                  <pic:blipFill>
                    <a:blip r:embed="rId34"/>
                    <a:stretch>
                      <a:fillRect/>
                    </a:stretch>
                  </pic:blipFill>
                  <pic:spPr>
                    <a:xfrm>
                      <a:off x="0" y="0"/>
                      <a:ext cx="5600700" cy="2578100"/>
                    </a:xfrm>
                    <a:prstGeom prst="rect">
                      <a:avLst/>
                    </a:prstGeom>
                  </pic:spPr>
                </pic:pic>
              </a:graphicData>
            </a:graphic>
          </wp:inline>
        </w:drawing>
      </w:r>
    </w:p>
    <w:p w14:paraId="518B492A" w14:textId="77777777" w:rsidR="00B5389D" w:rsidRDefault="00B5389D" w:rsidP="00B5389D">
      <w:pPr>
        <w:jc w:val="both"/>
        <w:rPr>
          <w:sz w:val="24"/>
          <w:szCs w:val="24"/>
        </w:rPr>
      </w:pPr>
    </w:p>
    <w:p w14:paraId="15D851A0" w14:textId="08737CE6" w:rsidR="009E2C31" w:rsidRPr="00882A7E" w:rsidRDefault="009E2C31" w:rsidP="00B5389D">
      <w:pPr>
        <w:jc w:val="both"/>
        <w:rPr>
          <w:sz w:val="24"/>
          <w:szCs w:val="24"/>
        </w:rPr>
      </w:pPr>
      <w:r w:rsidRPr="00A02AB3">
        <w:rPr>
          <w:sz w:val="24"/>
          <w:szCs w:val="24"/>
        </w:rPr>
        <w:t>Comanda mac-address-table static în cadrul switch-urilor Cisco este utilizată pentru a crea intrări statice în tabela de comutare a switch-ului. Aceste intrări indică switch-ului modul în care trebuie să comute traficul pentru anumite adrese MAC către porturi specifice.</w:t>
      </w:r>
    </w:p>
    <w:p w14:paraId="58EA691C" w14:textId="30052157" w:rsidR="009E2C31" w:rsidRDefault="009E2C31" w:rsidP="009E2C31">
      <w:pPr>
        <w:jc w:val="center"/>
        <w:rPr>
          <w:b/>
          <w:bCs/>
          <w:sz w:val="24"/>
          <w:szCs w:val="24"/>
        </w:rPr>
      </w:pPr>
      <w:r w:rsidRPr="006774DB">
        <w:rPr>
          <w:b/>
          <w:bCs/>
          <w:sz w:val="24"/>
          <w:szCs w:val="24"/>
        </w:rPr>
        <w:t xml:space="preserve">Figura </w:t>
      </w:r>
      <w:r>
        <w:rPr>
          <w:b/>
          <w:bCs/>
          <w:sz w:val="24"/>
          <w:szCs w:val="24"/>
        </w:rPr>
        <w:t>7</w:t>
      </w:r>
      <w:r w:rsidRPr="006774DB">
        <w:rPr>
          <w:b/>
          <w:bCs/>
          <w:sz w:val="24"/>
          <w:szCs w:val="24"/>
        </w:rPr>
        <w:t xml:space="preserve">. </w:t>
      </w:r>
      <w:r>
        <w:rPr>
          <w:b/>
          <w:bCs/>
          <w:sz w:val="24"/>
          <w:szCs w:val="24"/>
        </w:rPr>
        <w:t>Configurarea conexiunii statice, precum si afisarea tabelului</w:t>
      </w:r>
    </w:p>
    <w:p w14:paraId="4FDCC758" w14:textId="63D85269" w:rsidR="009E2C31" w:rsidRDefault="009E2C31" w:rsidP="009E2C31">
      <w:pPr>
        <w:jc w:val="center"/>
        <w:rPr>
          <w:b/>
          <w:bCs/>
          <w:sz w:val="24"/>
          <w:szCs w:val="24"/>
        </w:rPr>
      </w:pPr>
    </w:p>
    <w:p w14:paraId="7CDE5F02" w14:textId="79EFB9E6" w:rsidR="009E2C31" w:rsidRDefault="009E2C31" w:rsidP="009E2C31">
      <w:pPr>
        <w:jc w:val="center"/>
        <w:rPr>
          <w:b/>
          <w:bCs/>
          <w:sz w:val="24"/>
          <w:szCs w:val="24"/>
        </w:rPr>
      </w:pPr>
    </w:p>
    <w:p w14:paraId="7CBB953A" w14:textId="4358C8D5" w:rsidR="009E2C31" w:rsidRPr="009E2C31" w:rsidRDefault="009E2C31" w:rsidP="009E2C31">
      <w:pPr>
        <w:jc w:val="center"/>
        <w:rPr>
          <w:b/>
          <w:bCs/>
          <w:sz w:val="24"/>
          <w:szCs w:val="24"/>
          <w:u w:val="single"/>
        </w:rPr>
      </w:pPr>
    </w:p>
    <w:p w14:paraId="401D6979" w14:textId="156887FF" w:rsidR="009E2C31" w:rsidRPr="009E2C31" w:rsidRDefault="009E2C31" w:rsidP="009E2C31">
      <w:pPr>
        <w:jc w:val="center"/>
        <w:rPr>
          <w:b/>
          <w:bCs/>
          <w:sz w:val="24"/>
          <w:szCs w:val="24"/>
          <w:u w:val="single"/>
        </w:rPr>
      </w:pPr>
      <w:r w:rsidRPr="009E2C31">
        <w:rPr>
          <w:b/>
          <w:bCs/>
          <w:sz w:val="24"/>
          <w:szCs w:val="24"/>
          <w:u w:val="single"/>
        </w:rPr>
        <w:t>Lucrul Individual</w:t>
      </w:r>
    </w:p>
    <w:p w14:paraId="3822B63B" w14:textId="043D2B96" w:rsidR="009032A7" w:rsidRPr="0089419C" w:rsidRDefault="0089419C" w:rsidP="0089419C">
      <w:pPr>
        <w:tabs>
          <w:tab w:val="left" w:pos="343"/>
        </w:tabs>
        <w:spacing w:before="73"/>
        <w:ind w:left="1170"/>
        <w:rPr>
          <w:b/>
          <w:sz w:val="24"/>
        </w:rPr>
      </w:pPr>
      <w:r>
        <w:rPr>
          <w:b/>
          <w:sz w:val="24"/>
        </w:rPr>
        <w:t>6.</w:t>
      </w:r>
      <w:r w:rsidR="009032A7" w:rsidRPr="0089419C">
        <w:rPr>
          <w:b/>
          <w:sz w:val="24"/>
        </w:rPr>
        <w:t>Rețeaua</w:t>
      </w:r>
      <w:r w:rsidR="009032A7" w:rsidRPr="0089419C">
        <w:rPr>
          <w:b/>
          <w:spacing w:val="-2"/>
          <w:sz w:val="24"/>
        </w:rPr>
        <w:t xml:space="preserve"> </w:t>
      </w:r>
      <w:r w:rsidR="009032A7" w:rsidRPr="0089419C">
        <w:rPr>
          <w:b/>
          <w:sz w:val="24"/>
        </w:rPr>
        <w:t>efectuată</w:t>
      </w:r>
      <w:r w:rsidR="009032A7" w:rsidRPr="0089419C">
        <w:rPr>
          <w:b/>
          <w:spacing w:val="-2"/>
          <w:sz w:val="24"/>
        </w:rPr>
        <w:t xml:space="preserve"> </w:t>
      </w:r>
      <w:r w:rsidR="009032A7" w:rsidRPr="0089419C">
        <w:rPr>
          <w:b/>
          <w:sz w:val="24"/>
        </w:rPr>
        <w:t>în</w:t>
      </w:r>
      <w:r w:rsidR="009032A7" w:rsidRPr="0089419C">
        <w:rPr>
          <w:b/>
          <w:spacing w:val="-2"/>
          <w:sz w:val="24"/>
        </w:rPr>
        <w:t xml:space="preserve"> </w:t>
      </w:r>
      <w:r w:rsidR="009032A7" w:rsidRPr="0089419C">
        <w:rPr>
          <w:b/>
          <w:sz w:val="24"/>
        </w:rPr>
        <w:t>soft-ul</w:t>
      </w:r>
      <w:r w:rsidR="009032A7" w:rsidRPr="0089419C">
        <w:rPr>
          <w:b/>
          <w:spacing w:val="-1"/>
          <w:sz w:val="24"/>
        </w:rPr>
        <w:t xml:space="preserve"> </w:t>
      </w:r>
      <w:r w:rsidR="009032A7" w:rsidRPr="0089419C">
        <w:rPr>
          <w:b/>
          <w:sz w:val="24"/>
        </w:rPr>
        <w:t>Cisco</w:t>
      </w:r>
      <w:r w:rsidR="009032A7" w:rsidRPr="0089419C">
        <w:rPr>
          <w:b/>
          <w:spacing w:val="-2"/>
          <w:sz w:val="24"/>
        </w:rPr>
        <w:t xml:space="preserve"> </w:t>
      </w:r>
      <w:r w:rsidR="009032A7" w:rsidRPr="0089419C">
        <w:rPr>
          <w:b/>
          <w:sz w:val="24"/>
        </w:rPr>
        <w:t>Packet</w:t>
      </w:r>
      <w:r w:rsidR="009032A7" w:rsidRPr="0089419C">
        <w:rPr>
          <w:b/>
          <w:spacing w:val="-2"/>
          <w:sz w:val="24"/>
        </w:rPr>
        <w:t xml:space="preserve"> </w:t>
      </w:r>
      <w:r w:rsidR="009032A7" w:rsidRPr="0089419C">
        <w:rPr>
          <w:b/>
          <w:sz w:val="24"/>
        </w:rPr>
        <w:t>Tracer.</w:t>
      </w:r>
    </w:p>
    <w:p w14:paraId="26B5C1CA" w14:textId="6A8FE8CE" w:rsidR="009032A7" w:rsidRDefault="00B5389D" w:rsidP="009032A7">
      <w:pPr>
        <w:pStyle w:val="a5"/>
        <w:spacing w:before="8"/>
        <w:rPr>
          <w:sz w:val="21"/>
        </w:rPr>
      </w:pPr>
      <w:r w:rsidRPr="00B5389D">
        <w:rPr>
          <w:noProof/>
          <w:sz w:val="21"/>
        </w:rPr>
        <w:drawing>
          <wp:inline distT="0" distB="0" distL="0" distR="0" wp14:anchorId="2DE315A8" wp14:editId="4FFBE633">
            <wp:extent cx="6076950" cy="2610485"/>
            <wp:effectExtent l="0" t="0" r="6350" b="5715"/>
            <wp:docPr id="1004341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1376" name=""/>
                    <pic:cNvPicPr/>
                  </pic:nvPicPr>
                  <pic:blipFill>
                    <a:blip r:embed="rId35"/>
                    <a:stretch>
                      <a:fillRect/>
                    </a:stretch>
                  </pic:blipFill>
                  <pic:spPr>
                    <a:xfrm>
                      <a:off x="0" y="0"/>
                      <a:ext cx="6076950" cy="2610485"/>
                    </a:xfrm>
                    <a:prstGeom prst="rect">
                      <a:avLst/>
                    </a:prstGeom>
                  </pic:spPr>
                </pic:pic>
              </a:graphicData>
            </a:graphic>
          </wp:inline>
        </w:drawing>
      </w:r>
    </w:p>
    <w:p w14:paraId="25D81962" w14:textId="77777777" w:rsidR="009032A7" w:rsidRDefault="009032A7" w:rsidP="009032A7">
      <w:pPr>
        <w:pStyle w:val="a5"/>
        <w:spacing w:before="4"/>
        <w:rPr>
          <w:sz w:val="27"/>
        </w:rPr>
      </w:pPr>
    </w:p>
    <w:p w14:paraId="6E528483" w14:textId="175F38E7" w:rsidR="009032A7" w:rsidRDefault="009032A7" w:rsidP="009032A7">
      <w:pPr>
        <w:pStyle w:val="a5"/>
        <w:spacing w:line="256" w:lineRule="auto"/>
        <w:ind w:left="102" w:right="1116"/>
      </w:pPr>
      <w:r>
        <w:t>Setăm adresele IP pentru calculatoarele din rețea conform variantei după catalog</w:t>
      </w:r>
      <w:r>
        <w:rPr>
          <w:spacing w:val="-57"/>
        </w:rPr>
        <w:t xml:space="preserve"> </w:t>
      </w:r>
      <w:r>
        <w:t>(respectiv</w:t>
      </w:r>
      <w:r>
        <w:rPr>
          <w:spacing w:val="-1"/>
        </w:rPr>
        <w:t xml:space="preserve"> </w:t>
      </w:r>
      <w:r>
        <w:t>varianta 5)</w:t>
      </w:r>
      <w:r>
        <w:rPr>
          <w:spacing w:val="1"/>
        </w:rPr>
        <w:t xml:space="preserve"> </w:t>
      </w:r>
      <w:r>
        <w:t>sub</w:t>
      </w:r>
      <w:r>
        <w:rPr>
          <w:spacing w:val="-1"/>
        </w:rPr>
        <w:t xml:space="preserve"> </w:t>
      </w:r>
      <w:r>
        <w:t>formula: 10.0.X.Y</w:t>
      </w:r>
      <w:r>
        <w:rPr>
          <w:spacing w:val="-1"/>
        </w:rPr>
        <w:t xml:space="preserve"> </w:t>
      </w:r>
      <w:r>
        <w:t>(Y</w:t>
      </w:r>
      <w:r>
        <w:rPr>
          <w:spacing w:val="-2"/>
        </w:rPr>
        <w:t xml:space="preserve"> </w:t>
      </w:r>
      <w:r>
        <w:t>fiind</w:t>
      </w:r>
      <w:r>
        <w:rPr>
          <w:spacing w:val="-1"/>
        </w:rPr>
        <w:t xml:space="preserve"> </w:t>
      </w:r>
      <w:r>
        <w:t>un</w:t>
      </w:r>
      <w:r>
        <w:rPr>
          <w:spacing w:val="-2"/>
        </w:rPr>
        <w:t xml:space="preserve"> </w:t>
      </w:r>
      <w:r>
        <w:t>număr</w:t>
      </w:r>
      <w:r>
        <w:rPr>
          <w:spacing w:val="-1"/>
        </w:rPr>
        <w:t xml:space="preserve"> </w:t>
      </w:r>
      <w:r>
        <w:t>aleator)</w:t>
      </w:r>
    </w:p>
    <w:p w14:paraId="6EB29378" w14:textId="2D12A6D6" w:rsidR="009032A7" w:rsidRDefault="009032A7" w:rsidP="009032A7">
      <w:pPr>
        <w:pStyle w:val="a5"/>
        <w:spacing w:before="6"/>
        <w:rPr>
          <w:noProof/>
          <w:lang w:val="en-US"/>
        </w:rPr>
      </w:pPr>
    </w:p>
    <w:p w14:paraId="53D0426D" w14:textId="4B913763" w:rsidR="009032A7" w:rsidRDefault="009032A7" w:rsidP="009032A7">
      <w:pPr>
        <w:pStyle w:val="a5"/>
        <w:spacing w:before="6"/>
        <w:rPr>
          <w:sz w:val="10"/>
        </w:rPr>
      </w:pPr>
    </w:p>
    <w:p w14:paraId="779135B9" w14:textId="0AE029BA" w:rsidR="009032A7" w:rsidRDefault="009032A7" w:rsidP="009032A7">
      <w:pPr>
        <w:pStyle w:val="a5"/>
        <w:spacing w:before="6"/>
        <w:rPr>
          <w:sz w:val="10"/>
        </w:rPr>
      </w:pPr>
    </w:p>
    <w:p w14:paraId="18C6EA27" w14:textId="77777777" w:rsidR="009032A7" w:rsidRDefault="009032A7" w:rsidP="009032A7">
      <w:pPr>
        <w:pStyle w:val="a5"/>
        <w:spacing w:before="6"/>
        <w:rPr>
          <w:sz w:val="10"/>
        </w:rPr>
      </w:pPr>
    </w:p>
    <w:p w14:paraId="22119C08" w14:textId="77777777" w:rsidR="009032A7" w:rsidRDefault="009032A7" w:rsidP="009032A7">
      <w:pPr>
        <w:pStyle w:val="a5"/>
        <w:spacing w:before="6"/>
        <w:rPr>
          <w:sz w:val="10"/>
        </w:rPr>
      </w:pPr>
    </w:p>
    <w:p w14:paraId="189BABC9" w14:textId="77777777" w:rsidR="009032A7" w:rsidRDefault="009032A7" w:rsidP="009032A7">
      <w:pPr>
        <w:pStyle w:val="a5"/>
        <w:spacing w:before="6"/>
        <w:rPr>
          <w:sz w:val="10"/>
        </w:rPr>
      </w:pPr>
    </w:p>
    <w:p w14:paraId="2719FF6F" w14:textId="77777777" w:rsidR="009032A7" w:rsidRDefault="009032A7" w:rsidP="009032A7">
      <w:pPr>
        <w:pStyle w:val="a5"/>
        <w:spacing w:before="6"/>
        <w:rPr>
          <w:sz w:val="10"/>
        </w:rPr>
      </w:pPr>
    </w:p>
    <w:p w14:paraId="2B690EC1" w14:textId="77777777" w:rsidR="009032A7" w:rsidRDefault="009032A7" w:rsidP="009032A7">
      <w:pPr>
        <w:pStyle w:val="a5"/>
        <w:spacing w:before="6"/>
        <w:rPr>
          <w:sz w:val="10"/>
        </w:rPr>
      </w:pPr>
    </w:p>
    <w:p w14:paraId="7867DC40" w14:textId="3A59EC13" w:rsidR="009032A7" w:rsidRDefault="00CC6896" w:rsidP="009032A7">
      <w:pPr>
        <w:pStyle w:val="a5"/>
        <w:spacing w:before="6"/>
        <w:rPr>
          <w:sz w:val="10"/>
        </w:rPr>
      </w:pPr>
      <w:r w:rsidRPr="00CC6896">
        <w:rPr>
          <w:noProof/>
          <w:sz w:val="10"/>
        </w:rPr>
        <w:lastRenderedPageBreak/>
        <w:drawing>
          <wp:inline distT="0" distB="0" distL="0" distR="0" wp14:anchorId="26C25CE9" wp14:editId="62AFE063">
            <wp:extent cx="4673600" cy="2218617"/>
            <wp:effectExtent l="0" t="0" r="0" b="4445"/>
            <wp:docPr id="2010821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271" name=""/>
                    <pic:cNvPicPr/>
                  </pic:nvPicPr>
                  <pic:blipFill>
                    <a:blip r:embed="rId36"/>
                    <a:stretch>
                      <a:fillRect/>
                    </a:stretch>
                  </pic:blipFill>
                  <pic:spPr>
                    <a:xfrm>
                      <a:off x="0" y="0"/>
                      <a:ext cx="4700427" cy="2231352"/>
                    </a:xfrm>
                    <a:prstGeom prst="rect">
                      <a:avLst/>
                    </a:prstGeom>
                  </pic:spPr>
                </pic:pic>
              </a:graphicData>
            </a:graphic>
          </wp:inline>
        </w:drawing>
      </w:r>
    </w:p>
    <w:p w14:paraId="30E07292" w14:textId="5DDDE8F6" w:rsidR="00176B73" w:rsidRDefault="00CC6896" w:rsidP="009032A7">
      <w:pPr>
        <w:pStyle w:val="a5"/>
        <w:spacing w:before="1"/>
        <w:rPr>
          <w:sz w:val="9"/>
        </w:rPr>
      </w:pPr>
      <w:r w:rsidRPr="00CC6896">
        <w:rPr>
          <w:noProof/>
          <w:sz w:val="9"/>
        </w:rPr>
        <w:drawing>
          <wp:inline distT="0" distB="0" distL="0" distR="0" wp14:anchorId="304A870F" wp14:editId="6195A809">
            <wp:extent cx="4656851" cy="2207260"/>
            <wp:effectExtent l="0" t="0" r="4445" b="2540"/>
            <wp:docPr id="1743892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92166" name=""/>
                    <pic:cNvPicPr/>
                  </pic:nvPicPr>
                  <pic:blipFill>
                    <a:blip r:embed="rId37"/>
                    <a:stretch>
                      <a:fillRect/>
                    </a:stretch>
                  </pic:blipFill>
                  <pic:spPr>
                    <a:xfrm>
                      <a:off x="0" y="0"/>
                      <a:ext cx="4671744" cy="2214319"/>
                    </a:xfrm>
                    <a:prstGeom prst="rect">
                      <a:avLst/>
                    </a:prstGeom>
                  </pic:spPr>
                </pic:pic>
              </a:graphicData>
            </a:graphic>
          </wp:inline>
        </w:drawing>
      </w:r>
    </w:p>
    <w:p w14:paraId="3F672D72" w14:textId="77777777" w:rsidR="00176B73" w:rsidRDefault="00176B73" w:rsidP="009032A7">
      <w:pPr>
        <w:pStyle w:val="a5"/>
        <w:spacing w:before="1"/>
        <w:rPr>
          <w:sz w:val="9"/>
        </w:rPr>
      </w:pPr>
    </w:p>
    <w:p w14:paraId="437970CC" w14:textId="115AE235" w:rsidR="009032A7" w:rsidRDefault="00CC6896" w:rsidP="009032A7">
      <w:pPr>
        <w:pStyle w:val="a5"/>
        <w:spacing w:before="1"/>
        <w:rPr>
          <w:sz w:val="9"/>
        </w:rPr>
      </w:pPr>
      <w:r w:rsidRPr="00CC6896">
        <w:rPr>
          <w:noProof/>
          <w:sz w:val="9"/>
        </w:rPr>
        <w:drawing>
          <wp:inline distT="0" distB="0" distL="0" distR="0" wp14:anchorId="66A4C1CD" wp14:editId="448FABE6">
            <wp:extent cx="4656455" cy="2168633"/>
            <wp:effectExtent l="0" t="0" r="4445" b="3175"/>
            <wp:docPr id="1482141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1702" name=""/>
                    <pic:cNvPicPr/>
                  </pic:nvPicPr>
                  <pic:blipFill>
                    <a:blip r:embed="rId38"/>
                    <a:stretch>
                      <a:fillRect/>
                    </a:stretch>
                  </pic:blipFill>
                  <pic:spPr>
                    <a:xfrm>
                      <a:off x="0" y="0"/>
                      <a:ext cx="4672334" cy="2176028"/>
                    </a:xfrm>
                    <a:prstGeom prst="rect">
                      <a:avLst/>
                    </a:prstGeom>
                  </pic:spPr>
                </pic:pic>
              </a:graphicData>
            </a:graphic>
          </wp:inline>
        </w:drawing>
      </w:r>
    </w:p>
    <w:p w14:paraId="4E783E58" w14:textId="77777777" w:rsidR="00176B73" w:rsidRDefault="00176B73" w:rsidP="009032A7">
      <w:pPr>
        <w:pStyle w:val="a5"/>
        <w:spacing w:before="1"/>
        <w:rPr>
          <w:sz w:val="9"/>
        </w:rPr>
      </w:pPr>
    </w:p>
    <w:p w14:paraId="24E90B2B" w14:textId="6B307F95" w:rsidR="00CC6896" w:rsidRDefault="00CC6896" w:rsidP="009032A7">
      <w:pPr>
        <w:widowControl/>
        <w:autoSpaceDE/>
        <w:autoSpaceDN/>
        <w:rPr>
          <w:sz w:val="9"/>
        </w:rPr>
        <w:sectPr w:rsidR="00CC6896">
          <w:pgSz w:w="11910" w:h="16840"/>
          <w:pgMar w:top="1040" w:right="740" w:bottom="280" w:left="1600" w:header="720" w:footer="720" w:gutter="0"/>
          <w:cols w:space="708"/>
        </w:sectPr>
      </w:pPr>
      <w:r w:rsidRPr="00CC6896">
        <w:rPr>
          <w:noProof/>
          <w:sz w:val="9"/>
        </w:rPr>
        <w:drawing>
          <wp:inline distT="0" distB="0" distL="0" distR="0" wp14:anchorId="4F1C3633" wp14:editId="60C0C1F6">
            <wp:extent cx="4656455" cy="2151117"/>
            <wp:effectExtent l="0" t="0" r="4445" b="0"/>
            <wp:docPr id="1652010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0174" name=""/>
                    <pic:cNvPicPr/>
                  </pic:nvPicPr>
                  <pic:blipFill>
                    <a:blip r:embed="rId39"/>
                    <a:stretch>
                      <a:fillRect/>
                    </a:stretch>
                  </pic:blipFill>
                  <pic:spPr>
                    <a:xfrm>
                      <a:off x="0" y="0"/>
                      <a:ext cx="4668291" cy="2156585"/>
                    </a:xfrm>
                    <a:prstGeom prst="rect">
                      <a:avLst/>
                    </a:prstGeom>
                  </pic:spPr>
                </pic:pic>
              </a:graphicData>
            </a:graphic>
          </wp:inline>
        </w:drawing>
      </w:r>
    </w:p>
    <w:p w14:paraId="1B5E27EC" w14:textId="77777777" w:rsidR="009032A7" w:rsidRPr="009E2C31" w:rsidRDefault="009032A7" w:rsidP="00CC6896">
      <w:pPr>
        <w:tabs>
          <w:tab w:val="left" w:pos="343"/>
        </w:tabs>
        <w:spacing w:before="73"/>
        <w:rPr>
          <w:b/>
          <w:sz w:val="24"/>
        </w:rPr>
      </w:pPr>
      <w:r w:rsidRPr="009E2C31">
        <w:rPr>
          <w:b/>
          <w:sz w:val="24"/>
        </w:rPr>
        <w:lastRenderedPageBreak/>
        <w:t>Rezultatele</w:t>
      </w:r>
      <w:r w:rsidRPr="009E2C31">
        <w:rPr>
          <w:b/>
          <w:spacing w:val="-4"/>
          <w:sz w:val="24"/>
        </w:rPr>
        <w:t xml:space="preserve"> </w:t>
      </w:r>
      <w:r w:rsidRPr="009E2C31">
        <w:rPr>
          <w:b/>
          <w:sz w:val="24"/>
        </w:rPr>
        <w:t>simulărilor</w:t>
      </w:r>
      <w:r w:rsidRPr="009E2C31">
        <w:rPr>
          <w:b/>
          <w:spacing w:val="-4"/>
          <w:sz w:val="24"/>
        </w:rPr>
        <w:t xml:space="preserve"> </w:t>
      </w:r>
      <w:r w:rsidRPr="009E2C31">
        <w:rPr>
          <w:b/>
          <w:sz w:val="24"/>
        </w:rPr>
        <w:t>efectuate.</w:t>
      </w:r>
    </w:p>
    <w:p w14:paraId="062E3E29" w14:textId="77777777" w:rsidR="009032A7" w:rsidRDefault="009032A7" w:rsidP="00CC6896">
      <w:pPr>
        <w:pStyle w:val="2"/>
        <w:spacing w:before="184"/>
        <w:ind w:left="0"/>
      </w:pPr>
      <w:r>
        <w:t>Pentru</w:t>
      </w:r>
      <w:r>
        <w:rPr>
          <w:spacing w:val="-2"/>
        </w:rPr>
        <w:t xml:space="preserve"> </w:t>
      </w:r>
      <w:r>
        <w:t>cazul</w:t>
      </w:r>
      <w:r>
        <w:rPr>
          <w:spacing w:val="-4"/>
        </w:rPr>
        <w:t xml:space="preserve"> </w:t>
      </w:r>
      <w:r>
        <w:t>I:</w:t>
      </w:r>
      <w:r>
        <w:rPr>
          <w:spacing w:val="-1"/>
        </w:rPr>
        <w:t xml:space="preserve"> </w:t>
      </w:r>
      <w:r>
        <w:t>transmiterea</w:t>
      </w:r>
      <w:r>
        <w:rPr>
          <w:spacing w:val="-5"/>
        </w:rPr>
        <w:t xml:space="preserve"> </w:t>
      </w:r>
      <w:r>
        <w:t>pachetelor</w:t>
      </w:r>
      <w:r>
        <w:rPr>
          <w:spacing w:val="-4"/>
        </w:rPr>
        <w:t xml:space="preserve"> </w:t>
      </w:r>
      <w:r>
        <w:t>de</w:t>
      </w:r>
      <w:r>
        <w:rPr>
          <w:spacing w:val="-2"/>
        </w:rPr>
        <w:t xml:space="preserve"> </w:t>
      </w:r>
      <w:r>
        <w:t>la</w:t>
      </w:r>
      <w:r>
        <w:rPr>
          <w:spacing w:val="-4"/>
        </w:rPr>
        <w:t xml:space="preserve"> </w:t>
      </w:r>
      <w:r>
        <w:t>PC0 la</w:t>
      </w:r>
      <w:r>
        <w:rPr>
          <w:spacing w:val="-1"/>
        </w:rPr>
        <w:t xml:space="preserve"> </w:t>
      </w:r>
      <w:r>
        <w:t>PC1</w:t>
      </w:r>
    </w:p>
    <w:p w14:paraId="371371ED" w14:textId="7D8FF555" w:rsidR="009032A7" w:rsidRDefault="00CC6896" w:rsidP="009032A7">
      <w:pPr>
        <w:pStyle w:val="a5"/>
        <w:spacing w:before="9"/>
        <w:rPr>
          <w:i/>
          <w:sz w:val="12"/>
        </w:rPr>
      </w:pPr>
      <w:r w:rsidRPr="00CC6896">
        <w:rPr>
          <w:i/>
          <w:noProof/>
          <w:sz w:val="12"/>
        </w:rPr>
        <w:drawing>
          <wp:inline distT="0" distB="0" distL="0" distR="0" wp14:anchorId="16C3C7F9" wp14:editId="2AFE0D7F">
            <wp:extent cx="6076950" cy="987425"/>
            <wp:effectExtent l="0" t="0" r="6350" b="3175"/>
            <wp:docPr id="1341879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9476" name=""/>
                    <pic:cNvPicPr/>
                  </pic:nvPicPr>
                  <pic:blipFill>
                    <a:blip r:embed="rId40"/>
                    <a:stretch>
                      <a:fillRect/>
                    </a:stretch>
                  </pic:blipFill>
                  <pic:spPr>
                    <a:xfrm>
                      <a:off x="0" y="0"/>
                      <a:ext cx="6076950" cy="987425"/>
                    </a:xfrm>
                    <a:prstGeom prst="rect">
                      <a:avLst/>
                    </a:prstGeom>
                  </pic:spPr>
                </pic:pic>
              </a:graphicData>
            </a:graphic>
          </wp:inline>
        </w:drawing>
      </w:r>
    </w:p>
    <w:p w14:paraId="0006726F" w14:textId="77777777" w:rsidR="009032A7" w:rsidRDefault="009032A7" w:rsidP="007E596C">
      <w:pPr>
        <w:pStyle w:val="a5"/>
        <w:numPr>
          <w:ilvl w:val="0"/>
          <w:numId w:val="3"/>
        </w:numPr>
        <w:spacing w:before="156" w:line="256" w:lineRule="auto"/>
      </w:pPr>
      <w:r>
        <w:t>Observăm că pachetele au fost trimise de către calculatorul PC0 și recepționate de</w:t>
      </w:r>
      <w:r>
        <w:rPr>
          <w:spacing w:val="1"/>
        </w:rPr>
        <w:t xml:space="preserve"> </w:t>
      </w:r>
      <w:r>
        <w:t>calculatorul</w:t>
      </w:r>
      <w:r>
        <w:rPr>
          <w:spacing w:val="-3"/>
        </w:rPr>
        <w:t xml:space="preserve"> </w:t>
      </w:r>
      <w:r>
        <w:t>PC1</w:t>
      </w:r>
      <w:r>
        <w:rPr>
          <w:spacing w:val="-2"/>
        </w:rPr>
        <w:t xml:space="preserve"> </w:t>
      </w:r>
      <w:r>
        <w:t>cu</w:t>
      </w:r>
      <w:r>
        <w:rPr>
          <w:spacing w:val="-2"/>
        </w:rPr>
        <w:t xml:space="preserve"> </w:t>
      </w:r>
      <w:r>
        <w:t>succes,</w:t>
      </w:r>
      <w:r>
        <w:rPr>
          <w:spacing w:val="-3"/>
        </w:rPr>
        <w:t xml:space="preserve"> </w:t>
      </w:r>
      <w:r>
        <w:t>dovadă</w:t>
      </w:r>
      <w:r>
        <w:rPr>
          <w:spacing w:val="-2"/>
        </w:rPr>
        <w:t xml:space="preserve"> </w:t>
      </w:r>
      <w:r>
        <w:t>fiind</w:t>
      </w:r>
      <w:r>
        <w:rPr>
          <w:spacing w:val="-2"/>
        </w:rPr>
        <w:t xml:space="preserve"> </w:t>
      </w:r>
      <w:r>
        <w:t>inscripția</w:t>
      </w:r>
      <w:r>
        <w:rPr>
          <w:spacing w:val="-2"/>
        </w:rPr>
        <w:t xml:space="preserve"> </w:t>
      </w:r>
      <w:r>
        <w:t>din</w:t>
      </w:r>
      <w:r>
        <w:rPr>
          <w:spacing w:val="-1"/>
        </w:rPr>
        <w:t xml:space="preserve"> </w:t>
      </w:r>
      <w:r>
        <w:t>coloana</w:t>
      </w:r>
      <w:r>
        <w:rPr>
          <w:spacing w:val="-2"/>
        </w:rPr>
        <w:t xml:space="preserve"> </w:t>
      </w:r>
      <w:r>
        <w:t>“Last</w:t>
      </w:r>
      <w:r>
        <w:rPr>
          <w:spacing w:val="-5"/>
        </w:rPr>
        <w:t xml:space="preserve"> </w:t>
      </w:r>
      <w:r>
        <w:t>Status”</w:t>
      </w:r>
      <w:r>
        <w:rPr>
          <w:spacing w:val="-3"/>
        </w:rPr>
        <w:t xml:space="preserve"> </w:t>
      </w:r>
      <w:r>
        <w:t>cu</w:t>
      </w:r>
      <w:r>
        <w:rPr>
          <w:spacing w:val="-2"/>
        </w:rPr>
        <w:t xml:space="preserve"> </w:t>
      </w:r>
      <w:r>
        <w:t>rezultatul</w:t>
      </w:r>
      <w:r>
        <w:rPr>
          <w:spacing w:val="-57"/>
        </w:rPr>
        <w:t xml:space="preserve"> </w:t>
      </w:r>
      <w:r>
        <w:t>“Successful”.</w:t>
      </w:r>
    </w:p>
    <w:p w14:paraId="1260BDEE" w14:textId="4B8C18D8" w:rsidR="009032A7" w:rsidRDefault="009032A7" w:rsidP="009032A7">
      <w:pPr>
        <w:pStyle w:val="a5"/>
        <w:spacing w:before="7"/>
        <w:rPr>
          <w:sz w:val="10"/>
        </w:rPr>
      </w:pPr>
    </w:p>
    <w:p w14:paraId="24631062" w14:textId="77777777" w:rsidR="009032A7" w:rsidRDefault="009032A7" w:rsidP="007E596C">
      <w:pPr>
        <w:pStyle w:val="a5"/>
        <w:numPr>
          <w:ilvl w:val="0"/>
          <w:numId w:val="3"/>
        </w:numPr>
        <w:spacing w:before="148" w:line="256" w:lineRule="auto"/>
        <w:ind w:right="282"/>
      </w:pPr>
      <w:r>
        <w:t>Intrăm în modul Simulation. Observăm că Pachetul de date ce dorim să-l trimitem se află</w:t>
      </w:r>
      <w:r>
        <w:rPr>
          <w:spacing w:val="-57"/>
        </w:rPr>
        <w:t xml:space="preserve"> </w:t>
      </w:r>
      <w:r>
        <w:t>la</w:t>
      </w:r>
      <w:r>
        <w:rPr>
          <w:spacing w:val="-1"/>
        </w:rPr>
        <w:t xml:space="preserve"> </w:t>
      </w:r>
      <w:r>
        <w:t>calculatorul PC0.</w:t>
      </w:r>
    </w:p>
    <w:p w14:paraId="07783439" w14:textId="1C99085F" w:rsidR="009032A7" w:rsidRDefault="009032A7" w:rsidP="009032A7">
      <w:pPr>
        <w:pStyle w:val="a5"/>
        <w:spacing w:before="6"/>
        <w:rPr>
          <w:sz w:val="10"/>
        </w:rPr>
      </w:pPr>
    </w:p>
    <w:p w14:paraId="29782DF3" w14:textId="77777777" w:rsidR="009032A7" w:rsidRDefault="009032A7" w:rsidP="007E596C">
      <w:pPr>
        <w:pStyle w:val="a5"/>
        <w:numPr>
          <w:ilvl w:val="0"/>
          <w:numId w:val="3"/>
        </w:numPr>
        <w:spacing w:before="163"/>
      </w:pPr>
      <w:r>
        <w:t>Apoi</w:t>
      </w:r>
      <w:r>
        <w:rPr>
          <w:spacing w:val="-3"/>
        </w:rPr>
        <w:t xml:space="preserve"> </w:t>
      </w:r>
      <w:r>
        <w:t>acesta</w:t>
      </w:r>
      <w:r>
        <w:rPr>
          <w:spacing w:val="-3"/>
        </w:rPr>
        <w:t xml:space="preserve"> </w:t>
      </w:r>
      <w:r>
        <w:t>este</w:t>
      </w:r>
      <w:r>
        <w:rPr>
          <w:spacing w:val="-3"/>
        </w:rPr>
        <w:t xml:space="preserve"> </w:t>
      </w:r>
      <w:r>
        <w:t>trimis</w:t>
      </w:r>
      <w:r>
        <w:rPr>
          <w:spacing w:val="-2"/>
        </w:rPr>
        <w:t xml:space="preserve"> </w:t>
      </w:r>
      <w:r>
        <w:t>către</w:t>
      </w:r>
      <w:r>
        <w:rPr>
          <w:spacing w:val="-4"/>
        </w:rPr>
        <w:t xml:space="preserve"> </w:t>
      </w:r>
      <w:r>
        <w:t>Switch</w:t>
      </w:r>
    </w:p>
    <w:p w14:paraId="02878272" w14:textId="5C4F578A" w:rsidR="009032A7" w:rsidRPr="007E596C" w:rsidRDefault="009032A7" w:rsidP="009032A7">
      <w:pPr>
        <w:pStyle w:val="a5"/>
        <w:spacing w:before="4"/>
        <w:rPr>
          <w:sz w:val="12"/>
        </w:rPr>
      </w:pPr>
    </w:p>
    <w:p w14:paraId="280F5836" w14:textId="77777777" w:rsidR="007E596C" w:rsidRDefault="009032A7" w:rsidP="007E596C">
      <w:pPr>
        <w:pStyle w:val="a5"/>
        <w:numPr>
          <w:ilvl w:val="0"/>
          <w:numId w:val="3"/>
        </w:numPr>
        <w:spacing w:before="90" w:line="256" w:lineRule="auto"/>
        <w:ind w:right="322"/>
        <w:rPr>
          <w:spacing w:val="-1"/>
        </w:rPr>
      </w:pPr>
      <w:r>
        <w:t>De la Switch acesta este direcționat doar către calculatorul PC1, deoarece Switch-ul are</w:t>
      </w:r>
      <w:r>
        <w:rPr>
          <w:spacing w:val="-57"/>
        </w:rPr>
        <w:t xml:space="preserve"> </w:t>
      </w:r>
      <w:r>
        <w:t>funcția</w:t>
      </w:r>
      <w:r>
        <w:rPr>
          <w:spacing w:val="-1"/>
        </w:rPr>
        <w:t xml:space="preserve"> </w:t>
      </w:r>
      <w:r>
        <w:t>de</w:t>
      </w:r>
      <w:r>
        <w:rPr>
          <w:spacing w:val="-2"/>
        </w:rPr>
        <w:t xml:space="preserve"> </w:t>
      </w:r>
      <w:r>
        <w:t>a</w:t>
      </w:r>
      <w:r>
        <w:rPr>
          <w:spacing w:val="-1"/>
        </w:rPr>
        <w:t xml:space="preserve"> </w:t>
      </w:r>
      <w:r>
        <w:t>filtra și</w:t>
      </w:r>
      <w:r>
        <w:rPr>
          <w:spacing w:val="-1"/>
        </w:rPr>
        <w:t xml:space="preserve"> </w:t>
      </w:r>
      <w:r>
        <w:t>a</w:t>
      </w:r>
      <w:r>
        <w:rPr>
          <w:spacing w:val="-1"/>
        </w:rPr>
        <w:t xml:space="preserve"> </w:t>
      </w:r>
      <w:r>
        <w:t>retrimite</w:t>
      </w:r>
      <w:r>
        <w:rPr>
          <w:spacing w:val="-2"/>
        </w:rPr>
        <w:t xml:space="preserve"> </w:t>
      </w:r>
      <w:r>
        <w:t>pachetele</w:t>
      </w:r>
      <w:r>
        <w:rPr>
          <w:spacing w:val="-1"/>
        </w:rPr>
        <w:t xml:space="preserve"> </w:t>
      </w:r>
      <w:r>
        <w:t>în</w:t>
      </w:r>
      <w:r>
        <w:rPr>
          <w:spacing w:val="-1"/>
        </w:rPr>
        <w:t xml:space="preserve"> </w:t>
      </w:r>
      <w:r>
        <w:t>rețea, în cazul</w:t>
      </w:r>
      <w:r>
        <w:rPr>
          <w:spacing w:val="-1"/>
        </w:rPr>
        <w:t xml:space="preserve"> </w:t>
      </w:r>
      <w:r>
        <w:t>de</w:t>
      </w:r>
      <w:r>
        <w:rPr>
          <w:spacing w:val="-2"/>
        </w:rPr>
        <w:t xml:space="preserve"> </w:t>
      </w:r>
      <w:r>
        <w:t>față calculatorului</w:t>
      </w:r>
      <w:r>
        <w:rPr>
          <w:spacing w:val="-1"/>
        </w:rPr>
        <w:t xml:space="preserve"> </w:t>
      </w:r>
      <w:r w:rsidR="007E596C">
        <w:rPr>
          <w:spacing w:val="-1"/>
        </w:rPr>
        <w:t xml:space="preserve">. </w:t>
      </w:r>
    </w:p>
    <w:p w14:paraId="5175112F" w14:textId="17E42FED" w:rsidR="007E596C" w:rsidRDefault="007E596C" w:rsidP="007E596C">
      <w:pPr>
        <w:pStyle w:val="a5"/>
        <w:numPr>
          <w:ilvl w:val="0"/>
          <w:numId w:val="3"/>
        </w:numPr>
        <w:spacing w:before="90" w:line="256" w:lineRule="auto"/>
        <w:ind w:right="322"/>
      </w:pPr>
      <w:r>
        <w:t>După primirea acestuia, calculatorul PC1 transmite un mesaj de primire al pachetul spre</w:t>
      </w:r>
      <w:r>
        <w:rPr>
          <w:spacing w:val="-57"/>
        </w:rPr>
        <w:t xml:space="preserve"> </w:t>
      </w:r>
      <w:r>
        <w:t>Switch,</w:t>
      </w:r>
      <w:r>
        <w:rPr>
          <w:spacing w:val="-1"/>
        </w:rPr>
        <w:t xml:space="preserve"> </w:t>
      </w:r>
      <w:r>
        <w:t>care</w:t>
      </w:r>
      <w:r>
        <w:rPr>
          <w:spacing w:val="-1"/>
        </w:rPr>
        <w:t xml:space="preserve"> </w:t>
      </w:r>
      <w:r>
        <w:t>ulterior va</w:t>
      </w:r>
      <w:r>
        <w:rPr>
          <w:spacing w:val="1"/>
        </w:rPr>
        <w:t xml:space="preserve"> </w:t>
      </w:r>
      <w:r>
        <w:t>fi</w:t>
      </w:r>
      <w:r>
        <w:rPr>
          <w:spacing w:val="1"/>
        </w:rPr>
        <w:t xml:space="preserve"> </w:t>
      </w:r>
      <w:r>
        <w:t>direcționat către</w:t>
      </w:r>
      <w:r>
        <w:rPr>
          <w:spacing w:val="-1"/>
        </w:rPr>
        <w:t xml:space="preserve"> </w:t>
      </w:r>
      <w:r>
        <w:t>PC0.</w:t>
      </w:r>
    </w:p>
    <w:p w14:paraId="132107BA" w14:textId="77777777" w:rsidR="007E596C" w:rsidRDefault="007E596C" w:rsidP="007E596C">
      <w:pPr>
        <w:pStyle w:val="a5"/>
        <w:spacing w:before="5"/>
        <w:rPr>
          <w:sz w:val="10"/>
        </w:rPr>
      </w:pPr>
    </w:p>
    <w:p w14:paraId="75322CBB" w14:textId="77777777" w:rsidR="007E596C" w:rsidRDefault="007E596C" w:rsidP="007E596C">
      <w:pPr>
        <w:pStyle w:val="a5"/>
        <w:spacing w:before="5"/>
        <w:rPr>
          <w:sz w:val="8"/>
        </w:rPr>
      </w:pPr>
    </w:p>
    <w:p w14:paraId="32F80D16" w14:textId="3410B5EA" w:rsidR="009032A7" w:rsidRDefault="00CC6896" w:rsidP="007E596C">
      <w:pPr>
        <w:pStyle w:val="a5"/>
        <w:spacing w:before="165" w:line="256" w:lineRule="auto"/>
        <w:ind w:left="360"/>
        <w:jc w:val="center"/>
      </w:pPr>
      <w:r w:rsidRPr="00CC6896">
        <w:rPr>
          <w:noProof/>
        </w:rPr>
        <w:drawing>
          <wp:inline distT="0" distB="0" distL="0" distR="0" wp14:anchorId="001FB2AB" wp14:editId="15485FAF">
            <wp:extent cx="6076950" cy="2713990"/>
            <wp:effectExtent l="0" t="0" r="6350" b="3810"/>
            <wp:docPr id="169290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068" name=""/>
                    <pic:cNvPicPr/>
                  </pic:nvPicPr>
                  <pic:blipFill>
                    <a:blip r:embed="rId41"/>
                    <a:stretch>
                      <a:fillRect/>
                    </a:stretch>
                  </pic:blipFill>
                  <pic:spPr>
                    <a:xfrm>
                      <a:off x="0" y="0"/>
                      <a:ext cx="6076950" cy="2713990"/>
                    </a:xfrm>
                    <a:prstGeom prst="rect">
                      <a:avLst/>
                    </a:prstGeom>
                  </pic:spPr>
                </pic:pic>
              </a:graphicData>
            </a:graphic>
          </wp:inline>
        </w:drawing>
      </w:r>
    </w:p>
    <w:p w14:paraId="2CACE578" w14:textId="77777777" w:rsidR="007E596C" w:rsidRDefault="007E596C" w:rsidP="007E596C">
      <w:pPr>
        <w:pStyle w:val="a5"/>
        <w:spacing w:before="165" w:line="256" w:lineRule="auto"/>
        <w:ind w:left="360"/>
        <w:jc w:val="center"/>
      </w:pPr>
    </w:p>
    <w:p w14:paraId="711AE1AD" w14:textId="37DA7788" w:rsidR="007E596C" w:rsidRDefault="007E596C" w:rsidP="007E596C">
      <w:pPr>
        <w:pStyle w:val="a5"/>
        <w:spacing w:before="90" w:line="256" w:lineRule="auto"/>
        <w:ind w:right="658"/>
      </w:pPr>
      <w:r>
        <w:t>Accesând componenta Desktop -&gt; Command Prompt al calculatorul PC0, introducem</w:t>
      </w:r>
      <w:r>
        <w:rPr>
          <w:spacing w:val="-57"/>
        </w:rPr>
        <w:t xml:space="preserve"> </w:t>
      </w:r>
      <w:r>
        <w:t xml:space="preserve">comanda ping adresa IP </w:t>
      </w:r>
      <w:r w:rsidR="00CC6896">
        <w:t xml:space="preserve">, </w:t>
      </w:r>
      <w:r>
        <w:t>și observăm că în procesul de</w:t>
      </w:r>
      <w:r>
        <w:rPr>
          <w:spacing w:val="1"/>
        </w:rPr>
        <w:t xml:space="preserve"> </w:t>
      </w:r>
      <w:r>
        <w:t>transmitere</w:t>
      </w:r>
      <w:r>
        <w:rPr>
          <w:spacing w:val="-3"/>
        </w:rPr>
        <w:t xml:space="preserve"> </w:t>
      </w:r>
      <w:r>
        <w:t>a</w:t>
      </w:r>
      <w:r>
        <w:rPr>
          <w:spacing w:val="-1"/>
        </w:rPr>
        <w:t xml:space="preserve"> </w:t>
      </w:r>
      <w:r>
        <w:t>pachetelor</w:t>
      </w:r>
      <w:r>
        <w:rPr>
          <w:spacing w:val="-1"/>
        </w:rPr>
        <w:t xml:space="preserve"> </w:t>
      </w:r>
      <w:r>
        <w:t>nimic</w:t>
      </w:r>
      <w:r>
        <w:rPr>
          <w:spacing w:val="-1"/>
        </w:rPr>
        <w:t xml:space="preserve"> </w:t>
      </w:r>
      <w:r>
        <w:t>nu</w:t>
      </w:r>
      <w:r>
        <w:rPr>
          <w:spacing w:val="-1"/>
        </w:rPr>
        <w:t xml:space="preserve"> </w:t>
      </w:r>
      <w:r>
        <w:t>s-a</w:t>
      </w:r>
      <w:r>
        <w:rPr>
          <w:spacing w:val="-2"/>
        </w:rPr>
        <w:t xml:space="preserve"> </w:t>
      </w:r>
      <w:r>
        <w:t>pierdut,</w:t>
      </w:r>
      <w:r>
        <w:rPr>
          <w:spacing w:val="-5"/>
        </w:rPr>
        <w:t xml:space="preserve"> </w:t>
      </w:r>
      <w:r>
        <w:t>pachetele</w:t>
      </w:r>
      <w:r>
        <w:rPr>
          <w:spacing w:val="-1"/>
        </w:rPr>
        <w:t xml:space="preserve"> </w:t>
      </w:r>
      <w:r>
        <w:t>ajungând</w:t>
      </w:r>
      <w:r>
        <w:rPr>
          <w:spacing w:val="-1"/>
        </w:rPr>
        <w:t xml:space="preserve"> </w:t>
      </w:r>
      <w:r>
        <w:t>în totalitate</w:t>
      </w:r>
      <w:r>
        <w:rPr>
          <w:spacing w:val="-2"/>
        </w:rPr>
        <w:t xml:space="preserve"> </w:t>
      </w:r>
      <w:r>
        <w:t>și</w:t>
      </w:r>
      <w:r>
        <w:rPr>
          <w:spacing w:val="-3"/>
        </w:rPr>
        <w:t xml:space="preserve"> </w:t>
      </w:r>
      <w:r>
        <w:t>în</w:t>
      </w:r>
    </w:p>
    <w:p w14:paraId="2F509E23" w14:textId="77777777" w:rsidR="007E596C" w:rsidRDefault="007E596C" w:rsidP="007E596C">
      <w:pPr>
        <w:pStyle w:val="a5"/>
        <w:spacing w:before="1"/>
      </w:pPr>
      <w:r>
        <w:t>întregime</w:t>
      </w:r>
      <w:r>
        <w:rPr>
          <w:spacing w:val="-3"/>
        </w:rPr>
        <w:t xml:space="preserve"> </w:t>
      </w:r>
      <w:r>
        <w:t>la</w:t>
      </w:r>
      <w:r>
        <w:rPr>
          <w:spacing w:val="-2"/>
        </w:rPr>
        <w:t xml:space="preserve"> </w:t>
      </w:r>
      <w:r>
        <w:t>destinatarii</w:t>
      </w:r>
      <w:r>
        <w:rPr>
          <w:spacing w:val="-2"/>
        </w:rPr>
        <w:t xml:space="preserve"> </w:t>
      </w:r>
      <w:r>
        <w:t>săi.</w:t>
      </w:r>
    </w:p>
    <w:p w14:paraId="779B02AC" w14:textId="77777777" w:rsidR="007E596C" w:rsidRDefault="007E596C" w:rsidP="007E596C">
      <w:pPr>
        <w:pStyle w:val="a5"/>
        <w:spacing w:before="165" w:line="256" w:lineRule="auto"/>
        <w:ind w:left="360"/>
        <w:jc w:val="center"/>
      </w:pPr>
    </w:p>
    <w:p w14:paraId="0DECF300" w14:textId="77777777" w:rsidR="007E596C" w:rsidRDefault="007E596C" w:rsidP="007E596C">
      <w:pPr>
        <w:pStyle w:val="a5"/>
        <w:spacing w:before="165" w:line="256" w:lineRule="auto"/>
        <w:ind w:left="360"/>
        <w:jc w:val="center"/>
      </w:pPr>
    </w:p>
    <w:p w14:paraId="5F3BF2CE" w14:textId="77777777" w:rsidR="00CC6896" w:rsidRDefault="00CC6896" w:rsidP="007E596C">
      <w:pPr>
        <w:pStyle w:val="a5"/>
        <w:spacing w:before="165" w:line="256" w:lineRule="auto"/>
        <w:ind w:left="360"/>
        <w:jc w:val="center"/>
      </w:pPr>
    </w:p>
    <w:p w14:paraId="2DAD0733" w14:textId="77777777" w:rsidR="00CC6896" w:rsidRDefault="00CC6896" w:rsidP="007E596C">
      <w:pPr>
        <w:pStyle w:val="a5"/>
        <w:spacing w:before="165" w:line="256" w:lineRule="auto"/>
        <w:ind w:left="360"/>
        <w:jc w:val="center"/>
      </w:pPr>
    </w:p>
    <w:p w14:paraId="462AFF50" w14:textId="77777777" w:rsidR="00CC6896" w:rsidRDefault="00CC6896" w:rsidP="007E596C">
      <w:pPr>
        <w:pStyle w:val="a5"/>
        <w:spacing w:before="165" w:line="256" w:lineRule="auto"/>
        <w:ind w:left="360"/>
        <w:jc w:val="center"/>
      </w:pPr>
    </w:p>
    <w:p w14:paraId="71EB9677" w14:textId="4F3EA22E" w:rsidR="0067013D" w:rsidRDefault="007E596C" w:rsidP="0067013D">
      <w:pPr>
        <w:pStyle w:val="2"/>
      </w:pPr>
      <w:r>
        <w:lastRenderedPageBreak/>
        <w:t>Pentru</w:t>
      </w:r>
      <w:r>
        <w:rPr>
          <w:spacing w:val="-2"/>
        </w:rPr>
        <w:t xml:space="preserve"> </w:t>
      </w:r>
      <w:r>
        <w:t>cazul</w:t>
      </w:r>
      <w:r>
        <w:rPr>
          <w:spacing w:val="-3"/>
        </w:rPr>
        <w:t xml:space="preserve"> </w:t>
      </w:r>
      <w:r>
        <w:t>II:</w:t>
      </w:r>
      <w:r>
        <w:rPr>
          <w:spacing w:val="-5"/>
        </w:rPr>
        <w:t xml:space="preserve"> </w:t>
      </w:r>
      <w:r>
        <w:t>transmiterea pachetelor</w:t>
      </w:r>
      <w:r>
        <w:rPr>
          <w:spacing w:val="-3"/>
        </w:rPr>
        <w:t xml:space="preserve"> </w:t>
      </w:r>
      <w:r>
        <w:t>de</w:t>
      </w:r>
      <w:r>
        <w:rPr>
          <w:spacing w:val="-2"/>
        </w:rPr>
        <w:t xml:space="preserve"> </w:t>
      </w:r>
      <w:r>
        <w:t>la</w:t>
      </w:r>
      <w:r>
        <w:rPr>
          <w:spacing w:val="-1"/>
        </w:rPr>
        <w:t xml:space="preserve"> </w:t>
      </w:r>
      <w:r>
        <w:t>PC2</w:t>
      </w:r>
      <w:r w:rsidR="0067013D">
        <w:t xml:space="preserve"> la</w:t>
      </w:r>
      <w:r w:rsidR="0067013D">
        <w:rPr>
          <w:spacing w:val="-5"/>
        </w:rPr>
        <w:t xml:space="preserve"> </w:t>
      </w:r>
      <w:r w:rsidR="0067013D">
        <w:t>PC3</w:t>
      </w:r>
    </w:p>
    <w:p w14:paraId="30E0AD3B" w14:textId="77777777" w:rsidR="0067013D" w:rsidRDefault="0067013D" w:rsidP="0067013D">
      <w:pPr>
        <w:pStyle w:val="2"/>
      </w:pPr>
    </w:p>
    <w:p w14:paraId="5632F8E7" w14:textId="5365AA32" w:rsidR="007E596C" w:rsidRDefault="00CC6896" w:rsidP="007E596C">
      <w:pPr>
        <w:pStyle w:val="2"/>
      </w:pPr>
      <w:r w:rsidRPr="00CC6896">
        <w:rPr>
          <w:noProof/>
          <w:spacing w:val="-3"/>
        </w:rPr>
        <w:drawing>
          <wp:inline distT="0" distB="0" distL="0" distR="0" wp14:anchorId="7E3F29BC" wp14:editId="5DDF9C27">
            <wp:extent cx="6076950" cy="628015"/>
            <wp:effectExtent l="0" t="0" r="6350" b="0"/>
            <wp:docPr id="472417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7661" name=""/>
                    <pic:cNvPicPr/>
                  </pic:nvPicPr>
                  <pic:blipFill>
                    <a:blip r:embed="rId42"/>
                    <a:stretch>
                      <a:fillRect/>
                    </a:stretch>
                  </pic:blipFill>
                  <pic:spPr>
                    <a:xfrm>
                      <a:off x="0" y="0"/>
                      <a:ext cx="6076950" cy="628015"/>
                    </a:xfrm>
                    <a:prstGeom prst="rect">
                      <a:avLst/>
                    </a:prstGeom>
                  </pic:spPr>
                </pic:pic>
              </a:graphicData>
            </a:graphic>
          </wp:inline>
        </w:drawing>
      </w:r>
      <w:r w:rsidR="007E596C">
        <w:rPr>
          <w:spacing w:val="-3"/>
        </w:rPr>
        <w:t xml:space="preserve"> </w:t>
      </w:r>
    </w:p>
    <w:p w14:paraId="283BD652" w14:textId="77777777" w:rsidR="007E596C" w:rsidRDefault="007E596C" w:rsidP="007E596C">
      <w:pPr>
        <w:pStyle w:val="a5"/>
        <w:spacing w:before="165" w:line="256" w:lineRule="auto"/>
        <w:ind w:left="360"/>
        <w:jc w:val="center"/>
      </w:pPr>
    </w:p>
    <w:p w14:paraId="1A99C6A8" w14:textId="3D54A8A5" w:rsidR="0067013D" w:rsidRDefault="0067013D" w:rsidP="0067013D">
      <w:pPr>
        <w:pStyle w:val="a5"/>
        <w:numPr>
          <w:ilvl w:val="0"/>
          <w:numId w:val="4"/>
        </w:numPr>
        <w:spacing w:before="169" w:line="256" w:lineRule="auto"/>
      </w:pPr>
      <w:r>
        <w:t>Observăm că pachetele au fost trimise de către calculatorul PC2 și recepționate de</w:t>
      </w:r>
      <w:r>
        <w:rPr>
          <w:spacing w:val="1"/>
        </w:rPr>
        <w:t xml:space="preserve"> </w:t>
      </w:r>
      <w:r>
        <w:t>calculatorul</w:t>
      </w:r>
      <w:r>
        <w:rPr>
          <w:spacing w:val="-3"/>
        </w:rPr>
        <w:t xml:space="preserve"> </w:t>
      </w:r>
      <w:r>
        <w:t>PC3</w:t>
      </w:r>
      <w:r>
        <w:rPr>
          <w:spacing w:val="-2"/>
        </w:rPr>
        <w:t xml:space="preserve"> </w:t>
      </w:r>
      <w:r>
        <w:t>cu</w:t>
      </w:r>
      <w:r>
        <w:rPr>
          <w:spacing w:val="-2"/>
        </w:rPr>
        <w:t xml:space="preserve"> </w:t>
      </w:r>
      <w:r>
        <w:t>succes,</w:t>
      </w:r>
      <w:r>
        <w:rPr>
          <w:spacing w:val="-3"/>
        </w:rPr>
        <w:t xml:space="preserve"> </w:t>
      </w:r>
      <w:r>
        <w:t>dovadă</w:t>
      </w:r>
      <w:r>
        <w:rPr>
          <w:spacing w:val="-2"/>
        </w:rPr>
        <w:t xml:space="preserve"> </w:t>
      </w:r>
      <w:r>
        <w:t>fiind</w:t>
      </w:r>
      <w:r>
        <w:rPr>
          <w:spacing w:val="-2"/>
        </w:rPr>
        <w:t xml:space="preserve"> </w:t>
      </w:r>
      <w:r>
        <w:t>inscripția</w:t>
      </w:r>
      <w:r>
        <w:rPr>
          <w:spacing w:val="-2"/>
        </w:rPr>
        <w:t xml:space="preserve"> </w:t>
      </w:r>
      <w:r>
        <w:t>din</w:t>
      </w:r>
      <w:r>
        <w:rPr>
          <w:spacing w:val="-1"/>
        </w:rPr>
        <w:t xml:space="preserve"> </w:t>
      </w:r>
      <w:r>
        <w:t>coloana</w:t>
      </w:r>
      <w:r>
        <w:rPr>
          <w:spacing w:val="-2"/>
        </w:rPr>
        <w:t xml:space="preserve"> </w:t>
      </w:r>
      <w:r>
        <w:t>“Last</w:t>
      </w:r>
      <w:r>
        <w:rPr>
          <w:spacing w:val="-5"/>
        </w:rPr>
        <w:t xml:space="preserve"> </w:t>
      </w:r>
      <w:r>
        <w:t>Status”</w:t>
      </w:r>
      <w:r>
        <w:rPr>
          <w:spacing w:val="-3"/>
        </w:rPr>
        <w:t xml:space="preserve"> </w:t>
      </w:r>
      <w:r>
        <w:t>cu</w:t>
      </w:r>
      <w:r>
        <w:rPr>
          <w:spacing w:val="-2"/>
        </w:rPr>
        <w:t xml:space="preserve"> </w:t>
      </w:r>
      <w:r>
        <w:t>rezultatul</w:t>
      </w:r>
      <w:r>
        <w:rPr>
          <w:spacing w:val="-57"/>
        </w:rPr>
        <w:t xml:space="preserve"> </w:t>
      </w:r>
      <w:r>
        <w:t>“Successful”.</w:t>
      </w:r>
    </w:p>
    <w:p w14:paraId="4496C8A8" w14:textId="77777777" w:rsidR="0067013D" w:rsidRDefault="0067013D" w:rsidP="0067013D">
      <w:pPr>
        <w:pStyle w:val="a5"/>
        <w:spacing w:before="165" w:line="256" w:lineRule="auto"/>
        <w:ind w:left="360"/>
      </w:pPr>
    </w:p>
    <w:p w14:paraId="679CADD2" w14:textId="77777777" w:rsidR="0067013D" w:rsidRDefault="0067013D" w:rsidP="0067013D">
      <w:pPr>
        <w:pStyle w:val="a5"/>
        <w:numPr>
          <w:ilvl w:val="0"/>
          <w:numId w:val="4"/>
        </w:numPr>
        <w:spacing w:before="182" w:line="256" w:lineRule="auto"/>
        <w:ind w:right="282"/>
      </w:pPr>
      <w:r>
        <w:t>Intrăm în modul Simulation. Observăm că Pachetul de date ce dorim să-l trimitem se află</w:t>
      </w:r>
      <w:r>
        <w:rPr>
          <w:spacing w:val="-57"/>
        </w:rPr>
        <w:t xml:space="preserve"> </w:t>
      </w:r>
      <w:r>
        <w:t>la</w:t>
      </w:r>
      <w:r>
        <w:rPr>
          <w:spacing w:val="-1"/>
        </w:rPr>
        <w:t xml:space="preserve"> </w:t>
      </w:r>
      <w:r>
        <w:t>calculatorul PC2.</w:t>
      </w:r>
    </w:p>
    <w:p w14:paraId="00C53480" w14:textId="77777777" w:rsidR="0067013D" w:rsidRDefault="0067013D" w:rsidP="0067013D"/>
    <w:p w14:paraId="287BB27F" w14:textId="77777777" w:rsidR="0067013D" w:rsidRDefault="0067013D" w:rsidP="0067013D"/>
    <w:p w14:paraId="2C7B7B1F" w14:textId="77777777" w:rsidR="0067013D" w:rsidRDefault="0067013D" w:rsidP="0067013D">
      <w:pPr>
        <w:pStyle w:val="a5"/>
        <w:numPr>
          <w:ilvl w:val="0"/>
          <w:numId w:val="4"/>
        </w:numPr>
        <w:spacing w:before="170"/>
      </w:pPr>
      <w:r>
        <w:t>Apoi</w:t>
      </w:r>
      <w:r>
        <w:rPr>
          <w:spacing w:val="-2"/>
        </w:rPr>
        <w:t xml:space="preserve"> </w:t>
      </w:r>
      <w:r>
        <w:t>acesta</w:t>
      </w:r>
      <w:r>
        <w:rPr>
          <w:spacing w:val="-3"/>
        </w:rPr>
        <w:t xml:space="preserve"> </w:t>
      </w:r>
      <w:r>
        <w:t>este</w:t>
      </w:r>
      <w:r>
        <w:rPr>
          <w:spacing w:val="-3"/>
        </w:rPr>
        <w:t xml:space="preserve"> </w:t>
      </w:r>
      <w:r>
        <w:t>trimis</w:t>
      </w:r>
      <w:r>
        <w:rPr>
          <w:spacing w:val="-1"/>
        </w:rPr>
        <w:t xml:space="preserve"> </w:t>
      </w:r>
      <w:r>
        <w:t>către</w:t>
      </w:r>
      <w:r>
        <w:rPr>
          <w:spacing w:val="-3"/>
        </w:rPr>
        <w:t xml:space="preserve"> </w:t>
      </w:r>
      <w:r>
        <w:t>Hub</w:t>
      </w:r>
    </w:p>
    <w:p w14:paraId="182F1018" w14:textId="77777777" w:rsidR="0067013D" w:rsidRDefault="0067013D" w:rsidP="0067013D"/>
    <w:p w14:paraId="608930E9" w14:textId="77777777" w:rsidR="0067013D" w:rsidRPr="0067013D" w:rsidRDefault="0067013D" w:rsidP="0067013D"/>
    <w:p w14:paraId="0A264815" w14:textId="77777777" w:rsidR="0067013D" w:rsidRDefault="0067013D" w:rsidP="0067013D">
      <w:pPr>
        <w:pStyle w:val="a5"/>
        <w:numPr>
          <w:ilvl w:val="0"/>
          <w:numId w:val="4"/>
        </w:numPr>
        <w:spacing w:before="165" w:line="256" w:lineRule="auto"/>
      </w:pPr>
      <w:r>
        <w:t>Hub-ul</w:t>
      </w:r>
      <w:r>
        <w:rPr>
          <w:spacing w:val="-2"/>
        </w:rPr>
        <w:t xml:space="preserve"> </w:t>
      </w:r>
      <w:r>
        <w:t>trimite</w:t>
      </w:r>
      <w:r>
        <w:rPr>
          <w:spacing w:val="-3"/>
        </w:rPr>
        <w:t xml:space="preserve"> </w:t>
      </w:r>
      <w:r>
        <w:t>acest</w:t>
      </w:r>
      <w:r>
        <w:rPr>
          <w:spacing w:val="-2"/>
        </w:rPr>
        <w:t xml:space="preserve"> </w:t>
      </w:r>
      <w:r>
        <w:t>pachet</w:t>
      </w:r>
      <w:r>
        <w:rPr>
          <w:spacing w:val="-2"/>
        </w:rPr>
        <w:t xml:space="preserve"> </w:t>
      </w:r>
      <w:r>
        <w:t>către</w:t>
      </w:r>
      <w:r>
        <w:rPr>
          <w:spacing w:val="-2"/>
        </w:rPr>
        <w:t xml:space="preserve"> </w:t>
      </w:r>
      <w:r>
        <w:t>ambele</w:t>
      </w:r>
      <w:r>
        <w:rPr>
          <w:spacing w:val="-1"/>
        </w:rPr>
        <w:t xml:space="preserve"> </w:t>
      </w:r>
      <w:r>
        <w:t>componente</w:t>
      </w:r>
      <w:r>
        <w:rPr>
          <w:spacing w:val="-3"/>
        </w:rPr>
        <w:t xml:space="preserve"> </w:t>
      </w:r>
      <w:r>
        <w:t>ce</w:t>
      </w:r>
      <w:r>
        <w:rPr>
          <w:spacing w:val="-3"/>
        </w:rPr>
        <w:t xml:space="preserve"> </w:t>
      </w:r>
      <w:r>
        <w:t>sunt</w:t>
      </w:r>
      <w:r>
        <w:rPr>
          <w:spacing w:val="-1"/>
        </w:rPr>
        <w:t xml:space="preserve"> </w:t>
      </w:r>
      <w:r>
        <w:t>unite</w:t>
      </w:r>
      <w:r>
        <w:rPr>
          <w:spacing w:val="-3"/>
        </w:rPr>
        <w:t xml:space="preserve"> </w:t>
      </w:r>
      <w:r>
        <w:t>la</w:t>
      </w:r>
      <w:r>
        <w:rPr>
          <w:spacing w:val="-2"/>
        </w:rPr>
        <w:t xml:space="preserve"> </w:t>
      </w:r>
      <w:r>
        <w:t>el</w:t>
      </w:r>
      <w:r>
        <w:rPr>
          <w:spacing w:val="-1"/>
        </w:rPr>
        <w:t xml:space="preserve"> </w:t>
      </w:r>
      <w:r>
        <w:t>(cu</w:t>
      </w:r>
      <w:r>
        <w:rPr>
          <w:spacing w:val="-1"/>
        </w:rPr>
        <w:t xml:space="preserve"> </w:t>
      </w:r>
      <w:r>
        <w:t>excepția</w:t>
      </w:r>
      <w:r>
        <w:rPr>
          <w:spacing w:val="-57"/>
        </w:rPr>
        <w:t xml:space="preserve"> </w:t>
      </w:r>
      <w:r>
        <w:t>calculatorului</w:t>
      </w:r>
      <w:r>
        <w:rPr>
          <w:spacing w:val="-1"/>
        </w:rPr>
        <w:t xml:space="preserve"> </w:t>
      </w:r>
      <w:r>
        <w:t>PC2, care</w:t>
      </w:r>
      <w:r>
        <w:rPr>
          <w:spacing w:val="-1"/>
        </w:rPr>
        <w:t xml:space="preserve"> </w:t>
      </w:r>
      <w:r>
        <w:t>în</w:t>
      </w:r>
      <w:r>
        <w:rPr>
          <w:spacing w:val="1"/>
        </w:rPr>
        <w:t xml:space="preserve"> </w:t>
      </w:r>
      <w:r>
        <w:t>cazul</w:t>
      </w:r>
      <w:r>
        <w:rPr>
          <w:spacing w:val="2"/>
        </w:rPr>
        <w:t xml:space="preserve"> </w:t>
      </w:r>
      <w:r>
        <w:t>dat este</w:t>
      </w:r>
      <w:r>
        <w:rPr>
          <w:spacing w:val="-3"/>
        </w:rPr>
        <w:t xml:space="preserve"> </w:t>
      </w:r>
      <w:r>
        <w:t>emițător).</w:t>
      </w:r>
    </w:p>
    <w:p w14:paraId="79A7F8EF" w14:textId="77777777" w:rsidR="0067013D" w:rsidRDefault="0067013D" w:rsidP="0067013D">
      <w:pPr>
        <w:pStyle w:val="a5"/>
        <w:spacing w:before="165" w:line="256" w:lineRule="auto"/>
      </w:pPr>
    </w:p>
    <w:p w14:paraId="3C05E894" w14:textId="77777777" w:rsidR="0067013D" w:rsidRDefault="0067013D" w:rsidP="0067013D">
      <w:pPr>
        <w:pStyle w:val="a5"/>
        <w:numPr>
          <w:ilvl w:val="0"/>
          <w:numId w:val="4"/>
        </w:numPr>
        <w:spacing w:before="181" w:line="256" w:lineRule="auto"/>
      </w:pPr>
      <w:r>
        <w:t>În</w:t>
      </w:r>
      <w:r>
        <w:rPr>
          <w:spacing w:val="-1"/>
        </w:rPr>
        <w:t xml:space="preserve"> </w:t>
      </w:r>
      <w:r>
        <w:t>urma</w:t>
      </w:r>
      <w:r>
        <w:rPr>
          <w:spacing w:val="-4"/>
        </w:rPr>
        <w:t xml:space="preserve"> </w:t>
      </w:r>
      <w:r>
        <w:t>primirii</w:t>
      </w:r>
      <w:r>
        <w:rPr>
          <w:spacing w:val="-3"/>
        </w:rPr>
        <w:t xml:space="preserve"> </w:t>
      </w:r>
      <w:r>
        <w:t>pachetului</w:t>
      </w:r>
      <w:r>
        <w:rPr>
          <w:spacing w:val="-1"/>
        </w:rPr>
        <w:t xml:space="preserve"> </w:t>
      </w:r>
      <w:r>
        <w:t>de</w:t>
      </w:r>
      <w:r>
        <w:rPr>
          <w:spacing w:val="-2"/>
        </w:rPr>
        <w:t xml:space="preserve"> </w:t>
      </w:r>
      <w:r>
        <w:t>date,</w:t>
      </w:r>
      <w:r>
        <w:rPr>
          <w:spacing w:val="-1"/>
        </w:rPr>
        <w:t xml:space="preserve"> </w:t>
      </w:r>
      <w:r>
        <w:t>calculatorul</w:t>
      </w:r>
      <w:r>
        <w:rPr>
          <w:spacing w:val="-1"/>
        </w:rPr>
        <w:t xml:space="preserve"> </w:t>
      </w:r>
      <w:r>
        <w:t>PC3</w:t>
      </w:r>
      <w:r>
        <w:rPr>
          <w:spacing w:val="-1"/>
        </w:rPr>
        <w:t xml:space="preserve"> </w:t>
      </w:r>
      <w:r>
        <w:t>emite</w:t>
      </w:r>
      <w:r>
        <w:rPr>
          <w:spacing w:val="-3"/>
        </w:rPr>
        <w:t xml:space="preserve"> </w:t>
      </w:r>
      <w:r>
        <w:t>un</w:t>
      </w:r>
      <w:r>
        <w:rPr>
          <w:spacing w:val="-3"/>
        </w:rPr>
        <w:t xml:space="preserve"> </w:t>
      </w:r>
      <w:r>
        <w:t>mesaj</w:t>
      </w:r>
      <w:r>
        <w:rPr>
          <w:spacing w:val="-2"/>
        </w:rPr>
        <w:t xml:space="preserve"> </w:t>
      </w:r>
      <w:r>
        <w:t>de</w:t>
      </w:r>
      <w:r>
        <w:rPr>
          <w:spacing w:val="-2"/>
        </w:rPr>
        <w:t xml:space="preserve"> </w:t>
      </w:r>
      <w:r>
        <w:t>primire</w:t>
      </w:r>
      <w:r>
        <w:rPr>
          <w:spacing w:val="-3"/>
        </w:rPr>
        <w:t xml:space="preserve"> </w:t>
      </w:r>
      <w:r>
        <w:t>care</w:t>
      </w:r>
      <w:r>
        <w:rPr>
          <w:spacing w:val="-2"/>
        </w:rPr>
        <w:t xml:space="preserve"> </w:t>
      </w:r>
      <w:r>
        <w:t>îl</w:t>
      </w:r>
      <w:r>
        <w:rPr>
          <w:spacing w:val="-57"/>
        </w:rPr>
        <w:t xml:space="preserve"> </w:t>
      </w:r>
      <w:r>
        <w:t>direcționează</w:t>
      </w:r>
      <w:r>
        <w:rPr>
          <w:spacing w:val="-1"/>
        </w:rPr>
        <w:t xml:space="preserve"> </w:t>
      </w:r>
      <w:r>
        <w:t>către</w:t>
      </w:r>
      <w:r>
        <w:rPr>
          <w:spacing w:val="-1"/>
        </w:rPr>
        <w:t xml:space="preserve"> </w:t>
      </w:r>
      <w:r>
        <w:t>Hub.</w:t>
      </w:r>
    </w:p>
    <w:p w14:paraId="49B84411" w14:textId="77777777" w:rsidR="0067013D" w:rsidRPr="0067013D" w:rsidRDefault="0067013D" w:rsidP="0067013D">
      <w:pPr>
        <w:pStyle w:val="a5"/>
        <w:spacing w:before="165" w:line="256" w:lineRule="auto"/>
      </w:pPr>
    </w:p>
    <w:p w14:paraId="3D1812E6" w14:textId="77777777" w:rsidR="0067013D" w:rsidRDefault="0067013D" w:rsidP="0067013D">
      <w:pPr>
        <w:pStyle w:val="a5"/>
        <w:numPr>
          <w:ilvl w:val="0"/>
          <w:numId w:val="4"/>
        </w:numPr>
        <w:spacing w:before="132"/>
      </w:pPr>
      <w:r>
        <w:t>Hub-ul,</w:t>
      </w:r>
      <w:r>
        <w:rPr>
          <w:spacing w:val="-2"/>
        </w:rPr>
        <w:t xml:space="preserve"> </w:t>
      </w:r>
      <w:r>
        <w:t>la</w:t>
      </w:r>
      <w:r>
        <w:rPr>
          <w:spacing w:val="-2"/>
        </w:rPr>
        <w:t xml:space="preserve"> </w:t>
      </w:r>
      <w:r>
        <w:t>rândul</w:t>
      </w:r>
      <w:r>
        <w:rPr>
          <w:spacing w:val="-4"/>
        </w:rPr>
        <w:t xml:space="preserve"> </w:t>
      </w:r>
      <w:r>
        <w:t>său,</w:t>
      </w:r>
      <w:r>
        <w:rPr>
          <w:spacing w:val="-1"/>
        </w:rPr>
        <w:t xml:space="preserve"> </w:t>
      </w:r>
      <w:r>
        <w:t>trimite</w:t>
      </w:r>
      <w:r>
        <w:rPr>
          <w:spacing w:val="-4"/>
        </w:rPr>
        <w:t xml:space="preserve"> </w:t>
      </w:r>
      <w:r>
        <w:t>acest</w:t>
      </w:r>
      <w:r>
        <w:rPr>
          <w:spacing w:val="-2"/>
        </w:rPr>
        <w:t xml:space="preserve"> </w:t>
      </w:r>
      <w:r>
        <w:t>mesaj</w:t>
      </w:r>
      <w:r>
        <w:rPr>
          <w:spacing w:val="-3"/>
        </w:rPr>
        <w:t xml:space="preserve"> </w:t>
      </w:r>
      <w:r>
        <w:t>către</w:t>
      </w:r>
      <w:r>
        <w:rPr>
          <w:spacing w:val="-1"/>
        </w:rPr>
        <w:t xml:space="preserve"> </w:t>
      </w:r>
      <w:r>
        <w:t>calculatorul</w:t>
      </w:r>
      <w:r>
        <w:rPr>
          <w:spacing w:val="-2"/>
        </w:rPr>
        <w:t xml:space="preserve"> </w:t>
      </w:r>
      <w:r>
        <w:t>PC2</w:t>
      </w:r>
      <w:r>
        <w:rPr>
          <w:spacing w:val="-2"/>
        </w:rPr>
        <w:t xml:space="preserve"> </w:t>
      </w:r>
      <w:r>
        <w:t>și,</w:t>
      </w:r>
      <w:r>
        <w:rPr>
          <w:spacing w:val="-3"/>
        </w:rPr>
        <w:t xml:space="preserve"> </w:t>
      </w:r>
      <w:r>
        <w:t>respectiv,</w:t>
      </w:r>
      <w:r>
        <w:rPr>
          <w:spacing w:val="-1"/>
        </w:rPr>
        <w:t xml:space="preserve"> </w:t>
      </w:r>
      <w:r>
        <w:t>Switch-ului</w:t>
      </w:r>
    </w:p>
    <w:p w14:paraId="5F99C969" w14:textId="77777777" w:rsidR="0067013D" w:rsidRDefault="0067013D" w:rsidP="0067013D">
      <w:pPr>
        <w:pStyle w:val="a5"/>
        <w:numPr>
          <w:ilvl w:val="0"/>
          <w:numId w:val="4"/>
        </w:numPr>
        <w:spacing w:before="174" w:line="256" w:lineRule="auto"/>
        <w:ind w:right="555"/>
      </w:pPr>
      <w:r>
        <w:t>Observăm că Switch-ul nu a primit acest pachet, pe când calculatorul PC2 l-a primit.</w:t>
      </w:r>
      <w:r>
        <w:rPr>
          <w:spacing w:val="1"/>
        </w:rPr>
        <w:t xml:space="preserve"> </w:t>
      </w:r>
      <w:r>
        <w:t>Traseul acestui experiment poate fi observat în partea dreaptă, în secțiunea Simulation</w:t>
      </w:r>
      <w:r>
        <w:rPr>
          <w:spacing w:val="-58"/>
        </w:rPr>
        <w:t xml:space="preserve"> </w:t>
      </w:r>
      <w:r>
        <w:t>Panel.</w:t>
      </w:r>
    </w:p>
    <w:p w14:paraId="65A3DE41" w14:textId="66766606" w:rsidR="0067013D" w:rsidRDefault="0067013D" w:rsidP="0067013D">
      <w:pPr>
        <w:pStyle w:val="a5"/>
        <w:spacing w:before="165" w:line="256" w:lineRule="auto"/>
        <w:ind w:left="360"/>
      </w:pPr>
    </w:p>
    <w:p w14:paraId="38633045" w14:textId="77777777" w:rsidR="0067013D" w:rsidRDefault="0067013D" w:rsidP="0067013D">
      <w:pPr>
        <w:pStyle w:val="a5"/>
        <w:spacing w:before="165" w:line="256" w:lineRule="auto"/>
        <w:ind w:left="360"/>
      </w:pPr>
    </w:p>
    <w:p w14:paraId="48EEE479" w14:textId="58B530D0" w:rsidR="0067013D" w:rsidRDefault="00CC6896" w:rsidP="0067013D">
      <w:pPr>
        <w:pStyle w:val="a5"/>
        <w:spacing w:before="165" w:line="256" w:lineRule="auto"/>
        <w:ind w:left="360"/>
      </w:pPr>
      <w:r w:rsidRPr="00CC6896">
        <w:rPr>
          <w:noProof/>
        </w:rPr>
        <w:lastRenderedPageBreak/>
        <w:drawing>
          <wp:inline distT="0" distB="0" distL="0" distR="0" wp14:anchorId="3A1E8A15" wp14:editId="0236CAA2">
            <wp:extent cx="6076950" cy="2823210"/>
            <wp:effectExtent l="0" t="0" r="6350" b="0"/>
            <wp:docPr id="554606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6633" name=""/>
                    <pic:cNvPicPr/>
                  </pic:nvPicPr>
                  <pic:blipFill>
                    <a:blip r:embed="rId43"/>
                    <a:stretch>
                      <a:fillRect/>
                    </a:stretch>
                  </pic:blipFill>
                  <pic:spPr>
                    <a:xfrm>
                      <a:off x="0" y="0"/>
                      <a:ext cx="6076950" cy="2823210"/>
                    </a:xfrm>
                    <a:prstGeom prst="rect">
                      <a:avLst/>
                    </a:prstGeom>
                  </pic:spPr>
                </pic:pic>
              </a:graphicData>
            </a:graphic>
          </wp:inline>
        </w:drawing>
      </w:r>
    </w:p>
    <w:p w14:paraId="0FBFDC0D" w14:textId="564CD18F" w:rsidR="0067013D" w:rsidRDefault="0067013D" w:rsidP="0067013D">
      <w:pPr>
        <w:pStyle w:val="a5"/>
        <w:spacing w:before="90" w:line="256" w:lineRule="auto"/>
        <w:ind w:right="658"/>
      </w:pPr>
      <w:r>
        <w:t>Accesând componenta Desktop -&gt; Command Prompt al calculatorul PC2, introducem</w:t>
      </w:r>
      <w:r>
        <w:rPr>
          <w:spacing w:val="-57"/>
        </w:rPr>
        <w:t xml:space="preserve"> </w:t>
      </w:r>
      <w:r>
        <w:t>comanda ping adresa IP și observăm că în procesul de</w:t>
      </w:r>
      <w:r>
        <w:rPr>
          <w:spacing w:val="1"/>
        </w:rPr>
        <w:t xml:space="preserve"> </w:t>
      </w:r>
      <w:r>
        <w:t>transmitere</w:t>
      </w:r>
      <w:r>
        <w:rPr>
          <w:spacing w:val="-3"/>
        </w:rPr>
        <w:t xml:space="preserve"> </w:t>
      </w:r>
      <w:r>
        <w:t>a</w:t>
      </w:r>
      <w:r>
        <w:rPr>
          <w:spacing w:val="-1"/>
        </w:rPr>
        <w:t xml:space="preserve"> </w:t>
      </w:r>
      <w:r>
        <w:t>pachetelor</w:t>
      </w:r>
      <w:r>
        <w:rPr>
          <w:spacing w:val="-1"/>
        </w:rPr>
        <w:t xml:space="preserve"> </w:t>
      </w:r>
      <w:r>
        <w:t>numic</w:t>
      </w:r>
      <w:r>
        <w:rPr>
          <w:spacing w:val="-1"/>
        </w:rPr>
        <w:t xml:space="preserve"> </w:t>
      </w:r>
      <w:r>
        <w:t>nu</w:t>
      </w:r>
      <w:r>
        <w:rPr>
          <w:spacing w:val="-1"/>
        </w:rPr>
        <w:t xml:space="preserve"> </w:t>
      </w:r>
      <w:r>
        <w:t>s-a</w:t>
      </w:r>
      <w:r>
        <w:rPr>
          <w:spacing w:val="-2"/>
        </w:rPr>
        <w:t xml:space="preserve"> </w:t>
      </w:r>
      <w:r>
        <w:t>pierdut,</w:t>
      </w:r>
      <w:r>
        <w:rPr>
          <w:spacing w:val="-5"/>
        </w:rPr>
        <w:t xml:space="preserve"> </w:t>
      </w:r>
      <w:r>
        <w:t>pachetele</w:t>
      </w:r>
      <w:r>
        <w:rPr>
          <w:spacing w:val="-1"/>
        </w:rPr>
        <w:t xml:space="preserve"> </w:t>
      </w:r>
      <w:r>
        <w:t>ajungând</w:t>
      </w:r>
      <w:r>
        <w:rPr>
          <w:spacing w:val="-1"/>
        </w:rPr>
        <w:t xml:space="preserve"> </w:t>
      </w:r>
      <w:r>
        <w:t>în totalitate</w:t>
      </w:r>
      <w:r>
        <w:rPr>
          <w:spacing w:val="-2"/>
        </w:rPr>
        <w:t xml:space="preserve"> </w:t>
      </w:r>
      <w:r>
        <w:t>și</w:t>
      </w:r>
      <w:r>
        <w:rPr>
          <w:spacing w:val="-3"/>
        </w:rPr>
        <w:t xml:space="preserve"> </w:t>
      </w:r>
      <w:r>
        <w:t>în</w:t>
      </w:r>
    </w:p>
    <w:p w14:paraId="52FEB326" w14:textId="77777777" w:rsidR="0067013D" w:rsidRDefault="0067013D" w:rsidP="0067013D">
      <w:pPr>
        <w:pStyle w:val="a5"/>
        <w:spacing w:before="1"/>
      </w:pPr>
      <w:r>
        <w:t>întregime</w:t>
      </w:r>
      <w:r>
        <w:rPr>
          <w:spacing w:val="-3"/>
        </w:rPr>
        <w:t xml:space="preserve"> </w:t>
      </w:r>
      <w:r>
        <w:t>la</w:t>
      </w:r>
      <w:r>
        <w:rPr>
          <w:spacing w:val="-2"/>
        </w:rPr>
        <w:t xml:space="preserve"> </w:t>
      </w:r>
      <w:r>
        <w:t>destinatarii</w:t>
      </w:r>
      <w:r>
        <w:rPr>
          <w:spacing w:val="-2"/>
        </w:rPr>
        <w:t xml:space="preserve"> </w:t>
      </w:r>
      <w:r>
        <w:t>săi</w:t>
      </w:r>
    </w:p>
    <w:p w14:paraId="75463759" w14:textId="77777777" w:rsidR="0067013D" w:rsidRDefault="0067013D" w:rsidP="0067013D">
      <w:pPr>
        <w:pStyle w:val="a5"/>
        <w:spacing w:before="1"/>
      </w:pPr>
    </w:p>
    <w:p w14:paraId="4F585058" w14:textId="77777777" w:rsidR="0067013D" w:rsidRDefault="0067013D" w:rsidP="0067013D">
      <w:pPr>
        <w:pStyle w:val="a5"/>
        <w:spacing w:before="1"/>
      </w:pPr>
    </w:p>
    <w:p w14:paraId="024975C3" w14:textId="77777777" w:rsidR="0067013D" w:rsidRDefault="0067013D" w:rsidP="0067013D">
      <w:pPr>
        <w:pStyle w:val="a5"/>
        <w:spacing w:before="1"/>
      </w:pPr>
    </w:p>
    <w:p w14:paraId="57375EB4" w14:textId="77777777" w:rsidR="0067013D" w:rsidRDefault="0067013D" w:rsidP="0067013D">
      <w:pPr>
        <w:pStyle w:val="2"/>
      </w:pPr>
      <w:r>
        <w:t>Pentru</w:t>
      </w:r>
      <w:r>
        <w:rPr>
          <w:spacing w:val="-2"/>
        </w:rPr>
        <w:t xml:space="preserve"> </w:t>
      </w:r>
      <w:r>
        <w:t>cazul</w:t>
      </w:r>
      <w:r>
        <w:rPr>
          <w:spacing w:val="-3"/>
        </w:rPr>
        <w:t xml:space="preserve"> </w:t>
      </w:r>
      <w:r>
        <w:t>III:</w:t>
      </w:r>
      <w:r>
        <w:rPr>
          <w:spacing w:val="-5"/>
        </w:rPr>
        <w:t xml:space="preserve"> </w:t>
      </w:r>
      <w:r>
        <w:t>transmiterea pachetelor</w:t>
      </w:r>
      <w:r>
        <w:rPr>
          <w:spacing w:val="-3"/>
        </w:rPr>
        <w:t xml:space="preserve"> </w:t>
      </w:r>
      <w:r>
        <w:t>de</w:t>
      </w:r>
      <w:r>
        <w:rPr>
          <w:spacing w:val="-2"/>
        </w:rPr>
        <w:t xml:space="preserve"> </w:t>
      </w:r>
      <w:r>
        <w:t>la</w:t>
      </w:r>
      <w:r>
        <w:rPr>
          <w:spacing w:val="-1"/>
        </w:rPr>
        <w:t xml:space="preserve"> </w:t>
      </w:r>
      <w:r>
        <w:t>PC0</w:t>
      </w:r>
      <w:r>
        <w:rPr>
          <w:spacing w:val="-3"/>
        </w:rPr>
        <w:t xml:space="preserve"> </w:t>
      </w:r>
      <w:r>
        <w:t>la</w:t>
      </w:r>
      <w:r>
        <w:rPr>
          <w:spacing w:val="-5"/>
        </w:rPr>
        <w:t xml:space="preserve"> </w:t>
      </w:r>
      <w:r>
        <w:t>PC3</w:t>
      </w:r>
    </w:p>
    <w:p w14:paraId="02390753" w14:textId="5B299356" w:rsidR="0067013D" w:rsidRDefault="00CC6896" w:rsidP="0067013D">
      <w:pPr>
        <w:pStyle w:val="a5"/>
        <w:spacing w:before="5"/>
        <w:rPr>
          <w:i/>
          <w:sz w:val="12"/>
        </w:rPr>
      </w:pPr>
      <w:r w:rsidRPr="00CC6896">
        <w:rPr>
          <w:i/>
          <w:noProof/>
          <w:sz w:val="12"/>
        </w:rPr>
        <w:drawing>
          <wp:inline distT="0" distB="0" distL="0" distR="0" wp14:anchorId="65064366" wp14:editId="6A9BDF15">
            <wp:extent cx="6076950" cy="621665"/>
            <wp:effectExtent l="0" t="0" r="6350" b="635"/>
            <wp:docPr id="1125895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95343" name=""/>
                    <pic:cNvPicPr/>
                  </pic:nvPicPr>
                  <pic:blipFill>
                    <a:blip r:embed="rId44"/>
                    <a:stretch>
                      <a:fillRect/>
                    </a:stretch>
                  </pic:blipFill>
                  <pic:spPr>
                    <a:xfrm>
                      <a:off x="0" y="0"/>
                      <a:ext cx="6076950" cy="621665"/>
                    </a:xfrm>
                    <a:prstGeom prst="rect">
                      <a:avLst/>
                    </a:prstGeom>
                  </pic:spPr>
                </pic:pic>
              </a:graphicData>
            </a:graphic>
          </wp:inline>
        </w:drawing>
      </w:r>
    </w:p>
    <w:p w14:paraId="60DA9CCB" w14:textId="77777777" w:rsidR="0067013D" w:rsidRDefault="0067013D" w:rsidP="0067013D">
      <w:pPr>
        <w:pStyle w:val="a5"/>
        <w:spacing w:before="169" w:line="256" w:lineRule="auto"/>
        <w:ind w:left="102"/>
      </w:pPr>
      <w:r>
        <w:t>Observăm că pachetele au fost trimise de către calculatorul PC0 și recepționate de</w:t>
      </w:r>
      <w:r>
        <w:rPr>
          <w:spacing w:val="1"/>
        </w:rPr>
        <w:t xml:space="preserve"> </w:t>
      </w:r>
      <w:r>
        <w:t>calculatorul</w:t>
      </w:r>
      <w:r>
        <w:rPr>
          <w:spacing w:val="-3"/>
        </w:rPr>
        <w:t xml:space="preserve"> </w:t>
      </w:r>
      <w:r>
        <w:t>PC3</w:t>
      </w:r>
      <w:r>
        <w:rPr>
          <w:spacing w:val="-2"/>
        </w:rPr>
        <w:t xml:space="preserve"> </w:t>
      </w:r>
      <w:r>
        <w:t>cu</w:t>
      </w:r>
      <w:r>
        <w:rPr>
          <w:spacing w:val="-2"/>
        </w:rPr>
        <w:t xml:space="preserve"> </w:t>
      </w:r>
      <w:r>
        <w:t>succes,</w:t>
      </w:r>
      <w:r>
        <w:rPr>
          <w:spacing w:val="-3"/>
        </w:rPr>
        <w:t xml:space="preserve"> </w:t>
      </w:r>
      <w:r>
        <w:t>dovadă</w:t>
      </w:r>
      <w:r>
        <w:rPr>
          <w:spacing w:val="-2"/>
        </w:rPr>
        <w:t xml:space="preserve"> </w:t>
      </w:r>
      <w:r>
        <w:t>fiind</w:t>
      </w:r>
      <w:r>
        <w:rPr>
          <w:spacing w:val="-2"/>
        </w:rPr>
        <w:t xml:space="preserve"> </w:t>
      </w:r>
      <w:r>
        <w:t>inscripția</w:t>
      </w:r>
      <w:r>
        <w:rPr>
          <w:spacing w:val="-2"/>
        </w:rPr>
        <w:t xml:space="preserve"> </w:t>
      </w:r>
      <w:r>
        <w:t>din</w:t>
      </w:r>
      <w:r>
        <w:rPr>
          <w:spacing w:val="-1"/>
        </w:rPr>
        <w:t xml:space="preserve"> </w:t>
      </w:r>
      <w:r>
        <w:t>coloana</w:t>
      </w:r>
      <w:r>
        <w:rPr>
          <w:spacing w:val="-2"/>
        </w:rPr>
        <w:t xml:space="preserve"> </w:t>
      </w:r>
      <w:r>
        <w:t>“Last</w:t>
      </w:r>
      <w:r>
        <w:rPr>
          <w:spacing w:val="-5"/>
        </w:rPr>
        <w:t xml:space="preserve"> </w:t>
      </w:r>
      <w:r>
        <w:t>Status”</w:t>
      </w:r>
      <w:r>
        <w:rPr>
          <w:spacing w:val="-3"/>
        </w:rPr>
        <w:t xml:space="preserve"> </w:t>
      </w:r>
      <w:r>
        <w:t>cu</w:t>
      </w:r>
      <w:r>
        <w:rPr>
          <w:spacing w:val="-2"/>
        </w:rPr>
        <w:t xml:space="preserve"> </w:t>
      </w:r>
      <w:r>
        <w:t>rezultatul</w:t>
      </w:r>
      <w:r>
        <w:rPr>
          <w:spacing w:val="-57"/>
        </w:rPr>
        <w:t xml:space="preserve"> </w:t>
      </w:r>
      <w:r>
        <w:t>“Successful”.</w:t>
      </w:r>
    </w:p>
    <w:p w14:paraId="4BCE7633" w14:textId="77777777" w:rsidR="0067013D" w:rsidRDefault="0067013D" w:rsidP="0067013D">
      <w:pPr>
        <w:pStyle w:val="a5"/>
        <w:spacing w:before="1"/>
      </w:pPr>
    </w:p>
    <w:p w14:paraId="4A99601D" w14:textId="77777777" w:rsidR="0067013D" w:rsidRDefault="0067013D" w:rsidP="0067013D">
      <w:pPr>
        <w:pStyle w:val="a5"/>
        <w:numPr>
          <w:ilvl w:val="0"/>
          <w:numId w:val="5"/>
        </w:numPr>
        <w:spacing w:before="188" w:line="256" w:lineRule="auto"/>
        <w:ind w:right="282"/>
      </w:pPr>
      <w:r>
        <w:t>Intrăm în modul Simulation. Observăm că Pachetul de date ce dorim să-l trimitem se află</w:t>
      </w:r>
      <w:r>
        <w:rPr>
          <w:spacing w:val="-57"/>
        </w:rPr>
        <w:t xml:space="preserve"> </w:t>
      </w:r>
      <w:r>
        <w:t>la</w:t>
      </w:r>
      <w:r>
        <w:rPr>
          <w:spacing w:val="-1"/>
        </w:rPr>
        <w:t xml:space="preserve"> </w:t>
      </w:r>
      <w:r>
        <w:t>calculatorul PC20.</w:t>
      </w:r>
    </w:p>
    <w:p w14:paraId="79090D5A" w14:textId="77777777" w:rsidR="0067013D" w:rsidRDefault="0067013D" w:rsidP="0067013D"/>
    <w:p w14:paraId="11DF79D7" w14:textId="73F546AD" w:rsidR="0067013D" w:rsidRPr="0067013D" w:rsidRDefault="0067013D" w:rsidP="0067013D">
      <w:pPr>
        <w:pStyle w:val="a5"/>
        <w:numPr>
          <w:ilvl w:val="0"/>
          <w:numId w:val="5"/>
        </w:numPr>
        <w:spacing w:before="152"/>
      </w:pPr>
      <w:r>
        <w:t>Apoi</w:t>
      </w:r>
      <w:r>
        <w:rPr>
          <w:spacing w:val="-3"/>
        </w:rPr>
        <w:t xml:space="preserve"> </w:t>
      </w:r>
      <w:r>
        <w:t>acesta</w:t>
      </w:r>
      <w:r>
        <w:rPr>
          <w:spacing w:val="-3"/>
        </w:rPr>
        <w:t xml:space="preserve"> </w:t>
      </w:r>
      <w:r>
        <w:t>este</w:t>
      </w:r>
      <w:r>
        <w:rPr>
          <w:spacing w:val="-3"/>
        </w:rPr>
        <w:t xml:space="preserve"> </w:t>
      </w:r>
      <w:r>
        <w:t>trimis</w:t>
      </w:r>
      <w:r>
        <w:rPr>
          <w:spacing w:val="-2"/>
        </w:rPr>
        <w:t xml:space="preserve"> </w:t>
      </w:r>
      <w:r>
        <w:t>către</w:t>
      </w:r>
      <w:r>
        <w:rPr>
          <w:spacing w:val="-4"/>
        </w:rPr>
        <w:t xml:space="preserve"> </w:t>
      </w:r>
      <w:r>
        <w:t>Switch</w:t>
      </w:r>
    </w:p>
    <w:p w14:paraId="3C02B0D8" w14:textId="52574537" w:rsidR="0067013D" w:rsidRDefault="0067013D" w:rsidP="0067013D">
      <w:pPr>
        <w:pStyle w:val="a5"/>
        <w:numPr>
          <w:ilvl w:val="0"/>
          <w:numId w:val="5"/>
        </w:numPr>
        <w:spacing w:before="178"/>
      </w:pPr>
      <w:r>
        <w:t>Ulterior</w:t>
      </w:r>
      <w:r>
        <w:rPr>
          <w:spacing w:val="-1"/>
        </w:rPr>
        <w:t xml:space="preserve"> </w:t>
      </w:r>
      <w:r>
        <w:t>pachetul este</w:t>
      </w:r>
      <w:r>
        <w:rPr>
          <w:spacing w:val="-2"/>
        </w:rPr>
        <w:t xml:space="preserve"> </w:t>
      </w:r>
      <w:r>
        <w:t>trimis către</w:t>
      </w:r>
      <w:r>
        <w:rPr>
          <w:spacing w:val="-1"/>
        </w:rPr>
        <w:t xml:space="preserve"> </w:t>
      </w:r>
      <w:r>
        <w:t>Hub.</w:t>
      </w:r>
    </w:p>
    <w:p w14:paraId="003336C8" w14:textId="62C0C7E2" w:rsidR="0067013D" w:rsidRPr="0067013D" w:rsidRDefault="0067013D" w:rsidP="0067013D">
      <w:pPr>
        <w:pStyle w:val="a5"/>
        <w:numPr>
          <w:ilvl w:val="0"/>
          <w:numId w:val="5"/>
        </w:numPr>
        <w:spacing w:before="174" w:line="256" w:lineRule="auto"/>
        <w:ind w:right="290"/>
      </w:pPr>
      <w:r>
        <w:t>Observăm că Hub-ul redirecționează pachetul de date spre ambele calculatoare conectate</w:t>
      </w:r>
      <w:r>
        <w:rPr>
          <w:spacing w:val="-57"/>
        </w:rPr>
        <w:t xml:space="preserve"> </w:t>
      </w:r>
      <w:r>
        <w:t>la el.</w:t>
      </w:r>
    </w:p>
    <w:p w14:paraId="48564147" w14:textId="0A63A8DB" w:rsidR="0067013D" w:rsidRDefault="0067013D" w:rsidP="0067013D">
      <w:pPr>
        <w:pStyle w:val="a5"/>
        <w:numPr>
          <w:ilvl w:val="0"/>
          <w:numId w:val="5"/>
        </w:numPr>
        <w:spacing w:before="182"/>
      </w:pPr>
      <w:r>
        <w:t>Însă</w:t>
      </w:r>
      <w:r>
        <w:rPr>
          <w:spacing w:val="-4"/>
        </w:rPr>
        <w:t xml:space="preserve"> </w:t>
      </w:r>
      <w:r>
        <w:t>nu</w:t>
      </w:r>
      <w:r>
        <w:rPr>
          <w:spacing w:val="-2"/>
        </w:rPr>
        <w:t xml:space="preserve"> </w:t>
      </w:r>
      <w:r>
        <w:t>ambele</w:t>
      </w:r>
      <w:r>
        <w:rPr>
          <w:spacing w:val="-2"/>
        </w:rPr>
        <w:t xml:space="preserve"> </w:t>
      </w:r>
      <w:r>
        <w:t>le</w:t>
      </w:r>
      <w:r>
        <w:rPr>
          <w:spacing w:val="-4"/>
        </w:rPr>
        <w:t xml:space="preserve"> </w:t>
      </w:r>
      <w:r>
        <w:t>primesc</w:t>
      </w:r>
      <w:r>
        <w:rPr>
          <w:spacing w:val="-3"/>
        </w:rPr>
        <w:t xml:space="preserve"> </w:t>
      </w:r>
      <w:r>
        <w:t>cu</w:t>
      </w:r>
      <w:r>
        <w:rPr>
          <w:spacing w:val="-2"/>
        </w:rPr>
        <w:t xml:space="preserve"> </w:t>
      </w:r>
      <w:r>
        <w:t>succes.</w:t>
      </w:r>
      <w:r>
        <w:rPr>
          <w:spacing w:val="2"/>
        </w:rPr>
        <w:t xml:space="preserve"> </w:t>
      </w:r>
      <w:r>
        <w:t>Doar</w:t>
      </w:r>
      <w:r>
        <w:rPr>
          <w:spacing w:val="-4"/>
        </w:rPr>
        <w:t xml:space="preserve"> </w:t>
      </w:r>
      <w:r>
        <w:t>PC3 primește</w:t>
      </w:r>
      <w:r>
        <w:rPr>
          <w:spacing w:val="-4"/>
        </w:rPr>
        <w:t xml:space="preserve"> </w:t>
      </w:r>
      <w:r>
        <w:t>pachetul</w:t>
      </w:r>
    </w:p>
    <w:p w14:paraId="7D99BEA7" w14:textId="2C45B222" w:rsidR="0067013D" w:rsidRPr="0067013D" w:rsidRDefault="0067013D" w:rsidP="0067013D">
      <w:pPr>
        <w:pStyle w:val="a5"/>
        <w:numPr>
          <w:ilvl w:val="0"/>
          <w:numId w:val="5"/>
        </w:numPr>
        <w:spacing w:before="154" w:line="256" w:lineRule="auto"/>
      </w:pPr>
      <w:r>
        <w:t>În</w:t>
      </w:r>
      <w:r>
        <w:rPr>
          <w:spacing w:val="-1"/>
        </w:rPr>
        <w:t xml:space="preserve"> </w:t>
      </w:r>
      <w:r>
        <w:t>urma</w:t>
      </w:r>
      <w:r>
        <w:rPr>
          <w:spacing w:val="-4"/>
        </w:rPr>
        <w:t xml:space="preserve"> </w:t>
      </w:r>
      <w:r>
        <w:t>primirii</w:t>
      </w:r>
      <w:r>
        <w:rPr>
          <w:spacing w:val="-3"/>
        </w:rPr>
        <w:t xml:space="preserve"> </w:t>
      </w:r>
      <w:r>
        <w:t>pachetului</w:t>
      </w:r>
      <w:r>
        <w:rPr>
          <w:spacing w:val="-1"/>
        </w:rPr>
        <w:t xml:space="preserve"> </w:t>
      </w:r>
      <w:r>
        <w:t>de</w:t>
      </w:r>
      <w:r>
        <w:rPr>
          <w:spacing w:val="-2"/>
        </w:rPr>
        <w:t xml:space="preserve"> </w:t>
      </w:r>
      <w:r>
        <w:t>date,</w:t>
      </w:r>
      <w:r>
        <w:rPr>
          <w:spacing w:val="-1"/>
        </w:rPr>
        <w:t xml:space="preserve"> </w:t>
      </w:r>
      <w:r>
        <w:t>calculatorul</w:t>
      </w:r>
      <w:r>
        <w:rPr>
          <w:spacing w:val="-1"/>
        </w:rPr>
        <w:t xml:space="preserve"> </w:t>
      </w:r>
      <w:r>
        <w:t>PC3</w:t>
      </w:r>
      <w:r>
        <w:rPr>
          <w:spacing w:val="-1"/>
        </w:rPr>
        <w:t xml:space="preserve"> </w:t>
      </w:r>
      <w:r>
        <w:t>emite</w:t>
      </w:r>
      <w:r>
        <w:rPr>
          <w:spacing w:val="-3"/>
        </w:rPr>
        <w:t xml:space="preserve"> </w:t>
      </w:r>
      <w:r>
        <w:t>un</w:t>
      </w:r>
      <w:r>
        <w:rPr>
          <w:spacing w:val="-3"/>
        </w:rPr>
        <w:t xml:space="preserve"> </w:t>
      </w:r>
      <w:r>
        <w:t>mesaj</w:t>
      </w:r>
      <w:r>
        <w:rPr>
          <w:spacing w:val="-2"/>
        </w:rPr>
        <w:t xml:space="preserve"> </w:t>
      </w:r>
      <w:r>
        <w:t>de</w:t>
      </w:r>
      <w:r>
        <w:rPr>
          <w:spacing w:val="-2"/>
        </w:rPr>
        <w:t xml:space="preserve"> </w:t>
      </w:r>
      <w:r>
        <w:t>primire</w:t>
      </w:r>
      <w:r>
        <w:rPr>
          <w:spacing w:val="-3"/>
        </w:rPr>
        <w:t xml:space="preserve"> </w:t>
      </w:r>
      <w:r>
        <w:t>care</w:t>
      </w:r>
      <w:r>
        <w:rPr>
          <w:spacing w:val="-2"/>
        </w:rPr>
        <w:t xml:space="preserve"> </w:t>
      </w:r>
      <w:r>
        <w:t>îl</w:t>
      </w:r>
      <w:r>
        <w:rPr>
          <w:spacing w:val="-57"/>
        </w:rPr>
        <w:t xml:space="preserve"> </w:t>
      </w:r>
      <w:r>
        <w:t>direcționează</w:t>
      </w:r>
      <w:r>
        <w:rPr>
          <w:spacing w:val="-1"/>
        </w:rPr>
        <w:t xml:space="preserve"> </w:t>
      </w:r>
      <w:r>
        <w:t>către</w:t>
      </w:r>
      <w:r>
        <w:rPr>
          <w:spacing w:val="-1"/>
        </w:rPr>
        <w:t xml:space="preserve"> </w:t>
      </w:r>
      <w:r>
        <w:t>Hub.</w:t>
      </w:r>
    </w:p>
    <w:p w14:paraId="0E340E4C" w14:textId="77777777" w:rsidR="0067013D" w:rsidRDefault="0067013D" w:rsidP="0067013D">
      <w:pPr>
        <w:pStyle w:val="a5"/>
        <w:numPr>
          <w:ilvl w:val="0"/>
          <w:numId w:val="5"/>
        </w:numPr>
        <w:spacing w:before="171"/>
      </w:pPr>
      <w:r>
        <w:t>Hub-ul,</w:t>
      </w:r>
      <w:r>
        <w:rPr>
          <w:spacing w:val="-2"/>
        </w:rPr>
        <w:t xml:space="preserve"> </w:t>
      </w:r>
      <w:r>
        <w:t>la</w:t>
      </w:r>
      <w:r>
        <w:rPr>
          <w:spacing w:val="-2"/>
        </w:rPr>
        <w:t xml:space="preserve"> </w:t>
      </w:r>
      <w:r>
        <w:t>rândul</w:t>
      </w:r>
      <w:r>
        <w:rPr>
          <w:spacing w:val="-4"/>
        </w:rPr>
        <w:t xml:space="preserve"> </w:t>
      </w:r>
      <w:r>
        <w:t>său,</w:t>
      </w:r>
      <w:r>
        <w:rPr>
          <w:spacing w:val="-1"/>
        </w:rPr>
        <w:t xml:space="preserve"> </w:t>
      </w:r>
      <w:r>
        <w:t>trimite</w:t>
      </w:r>
      <w:r>
        <w:rPr>
          <w:spacing w:val="-4"/>
        </w:rPr>
        <w:t xml:space="preserve"> </w:t>
      </w:r>
      <w:r>
        <w:t>acest</w:t>
      </w:r>
      <w:r>
        <w:rPr>
          <w:spacing w:val="-1"/>
        </w:rPr>
        <w:t xml:space="preserve"> </w:t>
      </w:r>
      <w:r>
        <w:t>mesaj</w:t>
      </w:r>
      <w:r>
        <w:rPr>
          <w:spacing w:val="-3"/>
        </w:rPr>
        <w:t xml:space="preserve"> </w:t>
      </w:r>
      <w:r>
        <w:t>către calculatorul</w:t>
      </w:r>
      <w:r>
        <w:rPr>
          <w:spacing w:val="-2"/>
        </w:rPr>
        <w:t xml:space="preserve"> </w:t>
      </w:r>
      <w:r>
        <w:t>PC2</w:t>
      </w:r>
      <w:r>
        <w:rPr>
          <w:spacing w:val="-2"/>
        </w:rPr>
        <w:t xml:space="preserve"> </w:t>
      </w:r>
      <w:r>
        <w:t>și,</w:t>
      </w:r>
      <w:r>
        <w:rPr>
          <w:spacing w:val="-3"/>
        </w:rPr>
        <w:t xml:space="preserve"> </w:t>
      </w:r>
      <w:r>
        <w:t>respectiv,</w:t>
      </w:r>
      <w:r>
        <w:rPr>
          <w:spacing w:val="-1"/>
        </w:rPr>
        <w:t xml:space="preserve"> </w:t>
      </w:r>
      <w:r>
        <w:t>Switch-ului.</w:t>
      </w:r>
    </w:p>
    <w:p w14:paraId="72437BBD" w14:textId="3C6434E5" w:rsidR="0067013D" w:rsidRDefault="0067013D" w:rsidP="0089419C">
      <w:pPr>
        <w:pStyle w:val="a5"/>
        <w:numPr>
          <w:ilvl w:val="0"/>
          <w:numId w:val="5"/>
        </w:numPr>
        <w:spacing w:before="176"/>
      </w:pPr>
      <w:r>
        <w:t>Observăm</w:t>
      </w:r>
      <w:r>
        <w:rPr>
          <w:spacing w:val="-1"/>
        </w:rPr>
        <w:t xml:space="preserve"> </w:t>
      </w:r>
      <w:r>
        <w:t>că</w:t>
      </w:r>
      <w:r>
        <w:rPr>
          <w:spacing w:val="-2"/>
        </w:rPr>
        <w:t xml:space="preserve"> </w:t>
      </w:r>
      <w:r>
        <w:t>calculatorul</w:t>
      </w:r>
      <w:r>
        <w:rPr>
          <w:spacing w:val="-1"/>
        </w:rPr>
        <w:t xml:space="preserve"> </w:t>
      </w:r>
      <w:r>
        <w:t>PC2</w:t>
      </w:r>
      <w:r>
        <w:rPr>
          <w:spacing w:val="-1"/>
        </w:rPr>
        <w:t xml:space="preserve"> </w:t>
      </w:r>
      <w:r>
        <w:t>nu</w:t>
      </w:r>
      <w:r>
        <w:rPr>
          <w:spacing w:val="-1"/>
        </w:rPr>
        <w:t xml:space="preserve"> </w:t>
      </w:r>
      <w:r>
        <w:t>a</w:t>
      </w:r>
      <w:r>
        <w:rPr>
          <w:spacing w:val="-2"/>
        </w:rPr>
        <w:t xml:space="preserve"> </w:t>
      </w:r>
      <w:r>
        <w:t>primit</w:t>
      </w:r>
      <w:r>
        <w:rPr>
          <w:spacing w:val="-1"/>
        </w:rPr>
        <w:t xml:space="preserve"> </w:t>
      </w:r>
      <w:r>
        <w:t>acest</w:t>
      </w:r>
      <w:r>
        <w:rPr>
          <w:spacing w:val="-3"/>
        </w:rPr>
        <w:t xml:space="preserve"> </w:t>
      </w:r>
      <w:r>
        <w:t>pachet,</w:t>
      </w:r>
      <w:r>
        <w:rPr>
          <w:spacing w:val="-1"/>
        </w:rPr>
        <w:t xml:space="preserve"> </w:t>
      </w:r>
      <w:r>
        <w:t>pe</w:t>
      </w:r>
      <w:r>
        <w:rPr>
          <w:spacing w:val="-3"/>
        </w:rPr>
        <w:t xml:space="preserve"> </w:t>
      </w:r>
      <w:r>
        <w:t>când Switch-ul</w:t>
      </w:r>
      <w:r>
        <w:rPr>
          <w:spacing w:val="-1"/>
        </w:rPr>
        <w:t xml:space="preserve"> </w:t>
      </w:r>
      <w:r>
        <w:t>l-a</w:t>
      </w:r>
      <w:r>
        <w:rPr>
          <w:spacing w:val="-2"/>
        </w:rPr>
        <w:t xml:space="preserve"> </w:t>
      </w:r>
      <w:r>
        <w:t>primit.</w:t>
      </w:r>
    </w:p>
    <w:p w14:paraId="21EEE5EB" w14:textId="77777777" w:rsidR="0067013D" w:rsidRDefault="0067013D" w:rsidP="0067013D">
      <w:pPr>
        <w:pStyle w:val="a5"/>
        <w:numPr>
          <w:ilvl w:val="0"/>
          <w:numId w:val="5"/>
        </w:numPr>
        <w:spacing w:before="181"/>
      </w:pPr>
      <w:r>
        <w:t>Ulterior</w:t>
      </w:r>
      <w:r>
        <w:rPr>
          <w:spacing w:val="-2"/>
        </w:rPr>
        <w:t xml:space="preserve"> </w:t>
      </w:r>
      <w:r>
        <w:t>Switch-ul</w:t>
      </w:r>
      <w:r>
        <w:rPr>
          <w:spacing w:val="-1"/>
        </w:rPr>
        <w:t xml:space="preserve"> </w:t>
      </w:r>
      <w:r>
        <w:t>trimite</w:t>
      </w:r>
      <w:r>
        <w:rPr>
          <w:spacing w:val="-4"/>
        </w:rPr>
        <w:t xml:space="preserve"> </w:t>
      </w:r>
      <w:r>
        <w:t>acest</w:t>
      </w:r>
      <w:r>
        <w:rPr>
          <w:spacing w:val="-1"/>
        </w:rPr>
        <w:t xml:space="preserve"> </w:t>
      </w:r>
      <w:r>
        <w:t>mesaj</w:t>
      </w:r>
      <w:r>
        <w:rPr>
          <w:spacing w:val="-2"/>
        </w:rPr>
        <w:t xml:space="preserve"> </w:t>
      </w:r>
      <w:r>
        <w:t>către</w:t>
      </w:r>
      <w:r>
        <w:rPr>
          <w:spacing w:val="-3"/>
        </w:rPr>
        <w:t xml:space="preserve"> </w:t>
      </w:r>
      <w:r>
        <w:t>calculatorul</w:t>
      </w:r>
      <w:r>
        <w:rPr>
          <w:spacing w:val="-1"/>
        </w:rPr>
        <w:t xml:space="preserve"> </w:t>
      </w:r>
      <w:r>
        <w:t>PC0,</w:t>
      </w:r>
    </w:p>
    <w:p w14:paraId="3C44E673" w14:textId="39399F73" w:rsidR="0089419C" w:rsidRDefault="0089419C" w:rsidP="0067013D">
      <w:pPr>
        <w:pStyle w:val="a5"/>
        <w:spacing w:before="1"/>
      </w:pPr>
    </w:p>
    <w:p w14:paraId="17EB91EA" w14:textId="7E2F0FEB" w:rsidR="0089419C" w:rsidRDefault="00CC6896" w:rsidP="0067013D">
      <w:pPr>
        <w:pStyle w:val="a5"/>
        <w:spacing w:before="1"/>
      </w:pPr>
      <w:r w:rsidRPr="00CC6896">
        <w:rPr>
          <w:noProof/>
        </w:rPr>
        <w:lastRenderedPageBreak/>
        <w:drawing>
          <wp:inline distT="0" distB="0" distL="0" distR="0" wp14:anchorId="6E829B5C" wp14:editId="7C3E57B1">
            <wp:extent cx="6076950" cy="4116070"/>
            <wp:effectExtent l="0" t="0" r="6350" b="0"/>
            <wp:docPr id="628233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33539" name=""/>
                    <pic:cNvPicPr/>
                  </pic:nvPicPr>
                  <pic:blipFill>
                    <a:blip r:embed="rId45"/>
                    <a:stretch>
                      <a:fillRect/>
                    </a:stretch>
                  </pic:blipFill>
                  <pic:spPr>
                    <a:xfrm>
                      <a:off x="0" y="0"/>
                      <a:ext cx="6076950" cy="4116070"/>
                    </a:xfrm>
                    <a:prstGeom prst="rect">
                      <a:avLst/>
                    </a:prstGeom>
                  </pic:spPr>
                </pic:pic>
              </a:graphicData>
            </a:graphic>
          </wp:inline>
        </w:drawing>
      </w:r>
    </w:p>
    <w:p w14:paraId="43497E4C" w14:textId="107D5C54" w:rsidR="0089419C" w:rsidRDefault="0089419C" w:rsidP="0089419C">
      <w:pPr>
        <w:pStyle w:val="a5"/>
        <w:spacing w:before="90" w:line="256" w:lineRule="auto"/>
        <w:ind w:right="658"/>
      </w:pPr>
      <w:r>
        <w:t>Accesând componenta Desktop -&gt; Command Prompt al calculatorul PC3, introducem</w:t>
      </w:r>
      <w:r>
        <w:rPr>
          <w:spacing w:val="-57"/>
        </w:rPr>
        <w:t xml:space="preserve"> </w:t>
      </w:r>
      <w:r>
        <w:t>comanda ping adresa IP și observăm că în procesul de</w:t>
      </w:r>
      <w:r>
        <w:rPr>
          <w:spacing w:val="1"/>
        </w:rPr>
        <w:t xml:space="preserve"> </w:t>
      </w:r>
      <w:r>
        <w:t>transmitere</w:t>
      </w:r>
      <w:r>
        <w:rPr>
          <w:spacing w:val="-3"/>
        </w:rPr>
        <w:t xml:space="preserve"> </w:t>
      </w:r>
      <w:r>
        <w:t>a</w:t>
      </w:r>
      <w:r>
        <w:rPr>
          <w:spacing w:val="-1"/>
        </w:rPr>
        <w:t xml:space="preserve"> </w:t>
      </w:r>
      <w:r>
        <w:t>pachetelor</w:t>
      </w:r>
      <w:r>
        <w:rPr>
          <w:spacing w:val="-1"/>
        </w:rPr>
        <w:t xml:space="preserve"> </w:t>
      </w:r>
      <w:r>
        <w:t>nimic</w:t>
      </w:r>
      <w:r>
        <w:rPr>
          <w:spacing w:val="-1"/>
        </w:rPr>
        <w:t xml:space="preserve"> </w:t>
      </w:r>
      <w:r>
        <w:t>nu</w:t>
      </w:r>
      <w:r>
        <w:rPr>
          <w:spacing w:val="-1"/>
        </w:rPr>
        <w:t xml:space="preserve"> </w:t>
      </w:r>
      <w:r>
        <w:t>s-a</w:t>
      </w:r>
      <w:r>
        <w:rPr>
          <w:spacing w:val="-2"/>
        </w:rPr>
        <w:t xml:space="preserve"> </w:t>
      </w:r>
      <w:r>
        <w:t>pierdut,</w:t>
      </w:r>
      <w:r>
        <w:rPr>
          <w:spacing w:val="-5"/>
        </w:rPr>
        <w:t xml:space="preserve"> </w:t>
      </w:r>
      <w:r>
        <w:t>pachetele</w:t>
      </w:r>
      <w:r>
        <w:rPr>
          <w:spacing w:val="-1"/>
        </w:rPr>
        <w:t xml:space="preserve"> </w:t>
      </w:r>
      <w:r>
        <w:t>ajungând</w:t>
      </w:r>
      <w:r>
        <w:rPr>
          <w:spacing w:val="-1"/>
        </w:rPr>
        <w:t xml:space="preserve"> </w:t>
      </w:r>
      <w:r>
        <w:t>în totalitate</w:t>
      </w:r>
      <w:r>
        <w:rPr>
          <w:spacing w:val="-2"/>
        </w:rPr>
        <w:t xml:space="preserve"> </w:t>
      </w:r>
      <w:r>
        <w:t>și</w:t>
      </w:r>
      <w:r>
        <w:rPr>
          <w:spacing w:val="-3"/>
        </w:rPr>
        <w:t xml:space="preserve"> </w:t>
      </w:r>
      <w:r>
        <w:t>în</w:t>
      </w:r>
    </w:p>
    <w:p w14:paraId="757EFD9A" w14:textId="77777777" w:rsidR="0089419C" w:rsidRDefault="0089419C" w:rsidP="0089419C">
      <w:pPr>
        <w:pStyle w:val="a5"/>
        <w:spacing w:before="1"/>
      </w:pPr>
      <w:r>
        <w:t>întregime</w:t>
      </w:r>
      <w:r>
        <w:rPr>
          <w:spacing w:val="-3"/>
        </w:rPr>
        <w:t xml:space="preserve"> </w:t>
      </w:r>
      <w:r>
        <w:t>la</w:t>
      </w:r>
      <w:r>
        <w:rPr>
          <w:spacing w:val="-2"/>
        </w:rPr>
        <w:t xml:space="preserve"> </w:t>
      </w:r>
      <w:r>
        <w:t>destinatarii</w:t>
      </w:r>
      <w:r>
        <w:rPr>
          <w:spacing w:val="-2"/>
        </w:rPr>
        <w:t xml:space="preserve"> </w:t>
      </w:r>
      <w:r>
        <w:t>săi</w:t>
      </w:r>
    </w:p>
    <w:p w14:paraId="66C4CE5A" w14:textId="59BF389C" w:rsidR="0089419C" w:rsidRDefault="0089419C" w:rsidP="0067013D">
      <w:pPr>
        <w:pStyle w:val="a5"/>
        <w:spacing w:before="1"/>
        <w:sectPr w:rsidR="0089419C">
          <w:pgSz w:w="11910" w:h="16840"/>
          <w:pgMar w:top="1040" w:right="740" w:bottom="280" w:left="1600" w:header="720" w:footer="720" w:gutter="0"/>
          <w:cols w:space="708"/>
        </w:sectPr>
      </w:pPr>
    </w:p>
    <w:p w14:paraId="26236306" w14:textId="77777777" w:rsidR="0089419C" w:rsidRDefault="0089419C" w:rsidP="0089419C">
      <w:pPr>
        <w:pStyle w:val="1"/>
        <w:jc w:val="center"/>
        <w:rPr>
          <w:b w:val="0"/>
          <w:bCs w:val="0"/>
          <w:color w:val="000000" w:themeColor="text1"/>
        </w:rPr>
      </w:pPr>
      <w:bookmarkStart w:id="4" w:name="_Toc157592961"/>
      <w:r w:rsidRPr="001C5966">
        <w:rPr>
          <w:color w:val="000000" w:themeColor="text1"/>
        </w:rPr>
        <w:lastRenderedPageBreak/>
        <w:t>Concluzie</w:t>
      </w:r>
      <w:bookmarkEnd w:id="4"/>
    </w:p>
    <w:p w14:paraId="369A9FCB" w14:textId="77777777" w:rsidR="0089419C" w:rsidRPr="001C5966" w:rsidRDefault="0089419C" w:rsidP="0089419C"/>
    <w:p w14:paraId="70A6D25D" w14:textId="1A9AB041" w:rsidR="009032A7" w:rsidRPr="00F01CF4" w:rsidRDefault="0089419C" w:rsidP="00F01CF4">
      <w:pPr>
        <w:spacing w:line="360" w:lineRule="auto"/>
        <w:ind w:firstLine="709"/>
        <w:jc w:val="both"/>
        <w:rPr>
          <w:sz w:val="24"/>
          <w:szCs w:val="24"/>
        </w:rPr>
        <w:sectPr w:rsidR="009032A7" w:rsidRPr="00F01CF4">
          <w:pgSz w:w="11910" w:h="16840"/>
          <w:pgMar w:top="1120" w:right="740" w:bottom="280" w:left="1600" w:header="720" w:footer="720" w:gutter="0"/>
          <w:cols w:space="708"/>
        </w:sectPr>
      </w:pPr>
      <w:r w:rsidRPr="0028614B">
        <w:rPr>
          <w:sz w:val="24"/>
          <w:szCs w:val="24"/>
        </w:rPr>
        <w:t>În cadrul acestor întrebări, am explorat diverse aspecte ale utilizării Packet Tracer pentru simularea și înțelegerea rețelelor de calculatoare. Packet Tracer este o unealtă puternică dezvoltată de Cisco, oferind o platformă virtuală pentru proiectarea, configurarea și testarea rețelelor fără a implica echipamente reale. Acesta permite utilizatorilor să creeze și să experimenteze cu diverse topologii de rețea, să configureze dispozitive precum switch-uri și routere, și să testeze conectivitatea între dispozitive.Prin intermediul experimentelor propuse, am explorat concepte cheie, cum ar fi configurarea adreselor IP, gestionarea conectivității între calculatoare folosind switch-uri și hub-uri, și modul în care switch-urile gestionează tabelele de adrese MAC. În concluzie, prin intermediul acestor activități în Packet Tracer, am obținut o înțelegere practică și hands-on a principiilor rețelelor de calculatoare, am exersat operațiuni de bază precum configurarea adreselor IP, administrarea tabelelor de adrese MAC și testarea conectivității între dispozitive. Aceste experiențe sunt esențiale pentru consolidarea cunoștințelor teoretice și dezvoltarea abilităților practice în domeniul rețelelor informatice</w:t>
      </w:r>
      <w:r w:rsidR="00F01CF4">
        <w:rPr>
          <w:sz w:val="24"/>
          <w:szCs w:val="24"/>
        </w:rPr>
        <w:t>.</w:t>
      </w:r>
    </w:p>
    <w:p w14:paraId="0D9E3785" w14:textId="4DEC9386" w:rsidR="0083520F" w:rsidRDefault="0083520F" w:rsidP="009032A7"/>
    <w:sectPr w:rsidR="0083520F" w:rsidSect="00802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6657C"/>
    <w:multiLevelType w:val="hybridMultilevel"/>
    <w:tmpl w:val="2A44C428"/>
    <w:lvl w:ilvl="0" w:tplc="0409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1" w15:restartNumberingAfterBreak="0">
    <w:nsid w:val="2FC84B15"/>
    <w:multiLevelType w:val="hybridMultilevel"/>
    <w:tmpl w:val="59E87DFC"/>
    <w:lvl w:ilvl="0" w:tplc="CE5632B8">
      <w:start w:val="1"/>
      <w:numFmt w:val="decimal"/>
      <w:lvlText w:val="%1."/>
      <w:lvlJc w:val="left"/>
      <w:pPr>
        <w:ind w:left="402" w:hanging="300"/>
      </w:pPr>
      <w:rPr>
        <w:rFonts w:ascii="Times New Roman" w:eastAsia="Times New Roman" w:hAnsi="Times New Roman" w:cs="Times New Roman" w:hint="default"/>
        <w:b/>
        <w:bCs/>
        <w:w w:val="100"/>
        <w:sz w:val="24"/>
        <w:szCs w:val="24"/>
        <w:lang w:val="ro-RO" w:eastAsia="en-US" w:bidi="ar-SA"/>
      </w:rPr>
    </w:lvl>
    <w:lvl w:ilvl="1" w:tplc="345C3C56">
      <w:numFmt w:val="bullet"/>
      <w:lvlText w:val=""/>
      <w:lvlJc w:val="left"/>
      <w:pPr>
        <w:ind w:left="822" w:hanging="360"/>
      </w:pPr>
      <w:rPr>
        <w:rFonts w:ascii="Symbol" w:eastAsia="Symbol" w:hAnsi="Symbol" w:cs="Symbol" w:hint="default"/>
        <w:w w:val="100"/>
        <w:sz w:val="24"/>
        <w:szCs w:val="24"/>
        <w:lang w:val="ro-RO" w:eastAsia="en-US" w:bidi="ar-SA"/>
      </w:rPr>
    </w:lvl>
    <w:lvl w:ilvl="2" w:tplc="0A42DC1E">
      <w:numFmt w:val="bullet"/>
      <w:lvlText w:val="•"/>
      <w:lvlJc w:val="left"/>
      <w:pPr>
        <w:ind w:left="1791" w:hanging="360"/>
      </w:pPr>
      <w:rPr>
        <w:lang w:val="ro-RO" w:eastAsia="en-US" w:bidi="ar-SA"/>
      </w:rPr>
    </w:lvl>
    <w:lvl w:ilvl="3" w:tplc="E90C0264">
      <w:numFmt w:val="bullet"/>
      <w:lvlText w:val="•"/>
      <w:lvlJc w:val="left"/>
      <w:pPr>
        <w:ind w:left="2763" w:hanging="360"/>
      </w:pPr>
      <w:rPr>
        <w:lang w:val="ro-RO" w:eastAsia="en-US" w:bidi="ar-SA"/>
      </w:rPr>
    </w:lvl>
    <w:lvl w:ilvl="4" w:tplc="17B4C656">
      <w:numFmt w:val="bullet"/>
      <w:lvlText w:val="•"/>
      <w:lvlJc w:val="left"/>
      <w:pPr>
        <w:ind w:left="3735" w:hanging="360"/>
      </w:pPr>
      <w:rPr>
        <w:lang w:val="ro-RO" w:eastAsia="en-US" w:bidi="ar-SA"/>
      </w:rPr>
    </w:lvl>
    <w:lvl w:ilvl="5" w:tplc="78C4823C">
      <w:numFmt w:val="bullet"/>
      <w:lvlText w:val="•"/>
      <w:lvlJc w:val="left"/>
      <w:pPr>
        <w:ind w:left="4707" w:hanging="360"/>
      </w:pPr>
      <w:rPr>
        <w:lang w:val="ro-RO" w:eastAsia="en-US" w:bidi="ar-SA"/>
      </w:rPr>
    </w:lvl>
    <w:lvl w:ilvl="6" w:tplc="CEEE2A66">
      <w:numFmt w:val="bullet"/>
      <w:lvlText w:val="•"/>
      <w:lvlJc w:val="left"/>
      <w:pPr>
        <w:ind w:left="5679" w:hanging="360"/>
      </w:pPr>
      <w:rPr>
        <w:lang w:val="ro-RO" w:eastAsia="en-US" w:bidi="ar-SA"/>
      </w:rPr>
    </w:lvl>
    <w:lvl w:ilvl="7" w:tplc="F2A66384">
      <w:numFmt w:val="bullet"/>
      <w:lvlText w:val="•"/>
      <w:lvlJc w:val="left"/>
      <w:pPr>
        <w:ind w:left="6650" w:hanging="360"/>
      </w:pPr>
      <w:rPr>
        <w:lang w:val="ro-RO" w:eastAsia="en-US" w:bidi="ar-SA"/>
      </w:rPr>
    </w:lvl>
    <w:lvl w:ilvl="8" w:tplc="17CEA7E6">
      <w:numFmt w:val="bullet"/>
      <w:lvlText w:val="•"/>
      <w:lvlJc w:val="left"/>
      <w:pPr>
        <w:ind w:left="7622" w:hanging="360"/>
      </w:pPr>
      <w:rPr>
        <w:lang w:val="ro-RO" w:eastAsia="en-US" w:bidi="ar-SA"/>
      </w:rPr>
    </w:lvl>
  </w:abstractNum>
  <w:abstractNum w:abstractNumId="2" w15:restartNumberingAfterBreak="0">
    <w:nsid w:val="33BA23A5"/>
    <w:multiLevelType w:val="hybridMultilevel"/>
    <w:tmpl w:val="30A0F7A0"/>
    <w:lvl w:ilvl="0" w:tplc="369A0B28">
      <w:start w:val="1"/>
      <w:numFmt w:val="decimal"/>
      <w:lvlText w:val="%1."/>
      <w:lvlJc w:val="left"/>
      <w:pPr>
        <w:ind w:left="1530" w:hanging="360"/>
      </w:pPr>
      <w:rPr>
        <w:w w:val="100"/>
        <w:lang w:val="ro-RO" w:eastAsia="en-US" w:bidi="ar-SA"/>
      </w:rPr>
    </w:lvl>
    <w:lvl w:ilvl="1" w:tplc="4A48071C">
      <w:numFmt w:val="bullet"/>
      <w:lvlText w:val="•"/>
      <w:lvlJc w:val="left"/>
      <w:pPr>
        <w:ind w:left="2342" w:hanging="360"/>
      </w:pPr>
      <w:rPr>
        <w:lang w:val="ro-RO" w:eastAsia="en-US" w:bidi="ar-SA"/>
      </w:rPr>
    </w:lvl>
    <w:lvl w:ilvl="2" w:tplc="2CB0BC54">
      <w:numFmt w:val="bullet"/>
      <w:lvlText w:val="•"/>
      <w:lvlJc w:val="left"/>
      <w:pPr>
        <w:ind w:left="3145" w:hanging="360"/>
      </w:pPr>
      <w:rPr>
        <w:lang w:val="ro-RO" w:eastAsia="en-US" w:bidi="ar-SA"/>
      </w:rPr>
    </w:lvl>
    <w:lvl w:ilvl="3" w:tplc="9ACAD6B8">
      <w:numFmt w:val="bullet"/>
      <w:lvlText w:val="•"/>
      <w:lvlJc w:val="left"/>
      <w:pPr>
        <w:ind w:left="3947" w:hanging="360"/>
      </w:pPr>
      <w:rPr>
        <w:lang w:val="ro-RO" w:eastAsia="en-US" w:bidi="ar-SA"/>
      </w:rPr>
    </w:lvl>
    <w:lvl w:ilvl="4" w:tplc="13D65800">
      <w:numFmt w:val="bullet"/>
      <w:lvlText w:val="•"/>
      <w:lvlJc w:val="left"/>
      <w:pPr>
        <w:ind w:left="4750" w:hanging="360"/>
      </w:pPr>
      <w:rPr>
        <w:lang w:val="ro-RO" w:eastAsia="en-US" w:bidi="ar-SA"/>
      </w:rPr>
    </w:lvl>
    <w:lvl w:ilvl="5" w:tplc="77EE87A0">
      <w:numFmt w:val="bullet"/>
      <w:lvlText w:val="•"/>
      <w:lvlJc w:val="left"/>
      <w:pPr>
        <w:ind w:left="5553" w:hanging="360"/>
      </w:pPr>
      <w:rPr>
        <w:lang w:val="ro-RO" w:eastAsia="en-US" w:bidi="ar-SA"/>
      </w:rPr>
    </w:lvl>
    <w:lvl w:ilvl="6" w:tplc="93886A9C">
      <w:numFmt w:val="bullet"/>
      <w:lvlText w:val="•"/>
      <w:lvlJc w:val="left"/>
      <w:pPr>
        <w:ind w:left="6355" w:hanging="360"/>
      </w:pPr>
      <w:rPr>
        <w:lang w:val="ro-RO" w:eastAsia="en-US" w:bidi="ar-SA"/>
      </w:rPr>
    </w:lvl>
    <w:lvl w:ilvl="7" w:tplc="492EC08A">
      <w:numFmt w:val="bullet"/>
      <w:lvlText w:val="•"/>
      <w:lvlJc w:val="left"/>
      <w:pPr>
        <w:ind w:left="7158" w:hanging="360"/>
      </w:pPr>
      <w:rPr>
        <w:lang w:val="ro-RO" w:eastAsia="en-US" w:bidi="ar-SA"/>
      </w:rPr>
    </w:lvl>
    <w:lvl w:ilvl="8" w:tplc="294EFF36">
      <w:numFmt w:val="bullet"/>
      <w:lvlText w:val="•"/>
      <w:lvlJc w:val="left"/>
      <w:pPr>
        <w:ind w:left="7961" w:hanging="360"/>
      </w:pPr>
      <w:rPr>
        <w:lang w:val="ro-RO" w:eastAsia="en-US" w:bidi="ar-SA"/>
      </w:rPr>
    </w:lvl>
  </w:abstractNum>
  <w:abstractNum w:abstractNumId="3" w15:restartNumberingAfterBreak="0">
    <w:nsid w:val="712B4F9F"/>
    <w:multiLevelType w:val="hybridMultilevel"/>
    <w:tmpl w:val="996EA402"/>
    <w:lvl w:ilvl="0" w:tplc="0409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4" w15:restartNumberingAfterBreak="0">
    <w:nsid w:val="75261211"/>
    <w:multiLevelType w:val="hybridMultilevel"/>
    <w:tmpl w:val="7C5EBDE8"/>
    <w:lvl w:ilvl="0" w:tplc="0409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num w:numId="1" w16cid:durableId="1195577673">
    <w:abstractNumId w:val="1"/>
    <w:lvlOverride w:ilvl="0">
      <w:startOverride w:val="1"/>
    </w:lvlOverride>
    <w:lvlOverride w:ilvl="1"/>
    <w:lvlOverride w:ilvl="2"/>
    <w:lvlOverride w:ilvl="3"/>
    <w:lvlOverride w:ilvl="4"/>
    <w:lvlOverride w:ilvl="5"/>
    <w:lvlOverride w:ilvl="6"/>
    <w:lvlOverride w:ilvl="7"/>
    <w:lvlOverride w:ilvl="8"/>
  </w:num>
  <w:num w:numId="2" w16cid:durableId="659772503">
    <w:abstractNumId w:val="2"/>
    <w:lvlOverride w:ilvl="0">
      <w:startOverride w:val="1"/>
    </w:lvlOverride>
    <w:lvlOverride w:ilvl="1"/>
    <w:lvlOverride w:ilvl="2"/>
    <w:lvlOverride w:ilvl="3"/>
    <w:lvlOverride w:ilvl="4"/>
    <w:lvlOverride w:ilvl="5"/>
    <w:lvlOverride w:ilvl="6"/>
    <w:lvlOverride w:ilvl="7"/>
    <w:lvlOverride w:ilvl="8"/>
  </w:num>
  <w:num w:numId="3" w16cid:durableId="1213158241">
    <w:abstractNumId w:val="3"/>
  </w:num>
  <w:num w:numId="4" w16cid:durableId="1072894697">
    <w:abstractNumId w:val="0"/>
  </w:num>
  <w:num w:numId="5" w16cid:durableId="1268661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696"/>
    <w:rsid w:val="000916DF"/>
    <w:rsid w:val="00176B73"/>
    <w:rsid w:val="0067013D"/>
    <w:rsid w:val="007E1680"/>
    <w:rsid w:val="007E596C"/>
    <w:rsid w:val="00802153"/>
    <w:rsid w:val="0083520F"/>
    <w:rsid w:val="0089419C"/>
    <w:rsid w:val="009032A7"/>
    <w:rsid w:val="00940EF6"/>
    <w:rsid w:val="009E2C31"/>
    <w:rsid w:val="00B5389D"/>
    <w:rsid w:val="00C45696"/>
    <w:rsid w:val="00CC6896"/>
    <w:rsid w:val="00D22113"/>
    <w:rsid w:val="00E01C12"/>
    <w:rsid w:val="00E35E7A"/>
    <w:rsid w:val="00F01C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110CA"/>
  <w15:chartTrackingRefBased/>
  <w15:docId w15:val="{DCEAD7B7-5B17-4AF5-BFD8-DA11F46F8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M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9032A7"/>
    <w:pPr>
      <w:widowControl w:val="0"/>
      <w:autoSpaceDE w:val="0"/>
      <w:autoSpaceDN w:val="0"/>
      <w:spacing w:after="0" w:line="240" w:lineRule="auto"/>
    </w:pPr>
    <w:rPr>
      <w:rFonts w:ascii="Times New Roman" w:eastAsia="Times New Roman" w:hAnsi="Times New Roman" w:cs="Times New Roman"/>
      <w:lang w:val="ro-RO"/>
    </w:rPr>
  </w:style>
  <w:style w:type="paragraph" w:styleId="1">
    <w:name w:val="heading 1"/>
    <w:basedOn w:val="a"/>
    <w:link w:val="10"/>
    <w:uiPriority w:val="1"/>
    <w:qFormat/>
    <w:rsid w:val="009032A7"/>
    <w:pPr>
      <w:spacing w:before="74"/>
      <w:ind w:left="102"/>
      <w:outlineLvl w:val="0"/>
    </w:pPr>
    <w:rPr>
      <w:b/>
      <w:bCs/>
      <w:sz w:val="28"/>
      <w:szCs w:val="28"/>
    </w:rPr>
  </w:style>
  <w:style w:type="paragraph" w:styleId="2">
    <w:name w:val="heading 2"/>
    <w:basedOn w:val="a"/>
    <w:link w:val="20"/>
    <w:uiPriority w:val="1"/>
    <w:semiHidden/>
    <w:unhideWhenUsed/>
    <w:qFormat/>
    <w:rsid w:val="009032A7"/>
    <w:pPr>
      <w:spacing w:before="1"/>
      <w:ind w:left="102"/>
      <w:outlineLvl w:val="1"/>
    </w:pPr>
    <w:rPr>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9032A7"/>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1"/>
    <w:semiHidden/>
    <w:rsid w:val="009032A7"/>
    <w:rPr>
      <w:rFonts w:ascii="Times New Roman" w:eastAsia="Times New Roman" w:hAnsi="Times New Roman" w:cs="Times New Roman"/>
      <w:b/>
      <w:bCs/>
      <w:i/>
      <w:iCs/>
      <w:sz w:val="28"/>
      <w:szCs w:val="28"/>
      <w:lang w:val="ro-RO"/>
    </w:rPr>
  </w:style>
  <w:style w:type="paragraph" w:styleId="a3">
    <w:name w:val="Title"/>
    <w:basedOn w:val="a"/>
    <w:link w:val="a4"/>
    <w:uiPriority w:val="1"/>
    <w:qFormat/>
    <w:rsid w:val="009032A7"/>
    <w:pPr>
      <w:spacing w:before="345"/>
      <w:ind w:left="748" w:right="755"/>
      <w:jc w:val="center"/>
    </w:pPr>
    <w:rPr>
      <w:b/>
      <w:bCs/>
      <w:sz w:val="96"/>
      <w:szCs w:val="96"/>
    </w:rPr>
  </w:style>
  <w:style w:type="character" w:customStyle="1" w:styleId="a4">
    <w:name w:val="Заголовок Знак"/>
    <w:basedOn w:val="a0"/>
    <w:link w:val="a3"/>
    <w:uiPriority w:val="1"/>
    <w:rsid w:val="009032A7"/>
    <w:rPr>
      <w:rFonts w:ascii="Times New Roman" w:eastAsia="Times New Roman" w:hAnsi="Times New Roman" w:cs="Times New Roman"/>
      <w:b/>
      <w:bCs/>
      <w:sz w:val="96"/>
      <w:szCs w:val="96"/>
      <w:lang w:val="ro-RO"/>
    </w:rPr>
  </w:style>
  <w:style w:type="paragraph" w:styleId="a5">
    <w:name w:val="Body Text"/>
    <w:basedOn w:val="a"/>
    <w:link w:val="a6"/>
    <w:uiPriority w:val="1"/>
    <w:unhideWhenUsed/>
    <w:qFormat/>
    <w:rsid w:val="009032A7"/>
    <w:rPr>
      <w:b/>
      <w:bCs/>
      <w:sz w:val="24"/>
      <w:szCs w:val="24"/>
    </w:rPr>
  </w:style>
  <w:style w:type="character" w:customStyle="1" w:styleId="a6">
    <w:name w:val="Основной текст Знак"/>
    <w:basedOn w:val="a0"/>
    <w:link w:val="a5"/>
    <w:uiPriority w:val="1"/>
    <w:rsid w:val="009032A7"/>
    <w:rPr>
      <w:rFonts w:ascii="Times New Roman" w:eastAsia="Times New Roman" w:hAnsi="Times New Roman" w:cs="Times New Roman"/>
      <w:b/>
      <w:bCs/>
      <w:sz w:val="24"/>
      <w:szCs w:val="24"/>
      <w:lang w:val="ro-RO"/>
    </w:rPr>
  </w:style>
  <w:style w:type="paragraph" w:styleId="a7">
    <w:name w:val="List Paragraph"/>
    <w:basedOn w:val="a"/>
    <w:uiPriority w:val="1"/>
    <w:qFormat/>
    <w:rsid w:val="009032A7"/>
    <w:pPr>
      <w:spacing w:before="20"/>
      <w:ind w:left="822"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269405">
      <w:bodyDiv w:val="1"/>
      <w:marLeft w:val="0"/>
      <w:marRight w:val="0"/>
      <w:marTop w:val="0"/>
      <w:marBottom w:val="0"/>
      <w:divBdr>
        <w:top w:val="none" w:sz="0" w:space="0" w:color="auto"/>
        <w:left w:val="none" w:sz="0" w:space="0" w:color="auto"/>
        <w:bottom w:val="none" w:sz="0" w:space="0" w:color="auto"/>
        <w:right w:val="none" w:sz="0" w:space="0" w:color="auto"/>
      </w:divBdr>
    </w:div>
    <w:div w:id="1191646275">
      <w:bodyDiv w:val="1"/>
      <w:marLeft w:val="0"/>
      <w:marRight w:val="0"/>
      <w:marTop w:val="0"/>
      <w:marBottom w:val="0"/>
      <w:divBdr>
        <w:top w:val="none" w:sz="0" w:space="0" w:color="auto"/>
        <w:left w:val="none" w:sz="0" w:space="0" w:color="auto"/>
        <w:bottom w:val="none" w:sz="0" w:space="0" w:color="auto"/>
        <w:right w:val="none" w:sz="0" w:space="0" w:color="auto"/>
      </w:divBdr>
      <w:divsChild>
        <w:div w:id="1747534808">
          <w:marLeft w:val="0"/>
          <w:marRight w:val="0"/>
          <w:marTop w:val="0"/>
          <w:marBottom w:val="0"/>
          <w:divBdr>
            <w:top w:val="none" w:sz="0" w:space="0" w:color="auto"/>
            <w:left w:val="none" w:sz="0" w:space="0" w:color="auto"/>
            <w:bottom w:val="none" w:sz="0" w:space="0" w:color="auto"/>
            <w:right w:val="none" w:sz="0" w:space="0" w:color="auto"/>
          </w:divBdr>
          <w:divsChild>
            <w:div w:id="1112162408">
              <w:marLeft w:val="0"/>
              <w:marRight w:val="0"/>
              <w:marTop w:val="0"/>
              <w:marBottom w:val="0"/>
              <w:divBdr>
                <w:top w:val="none" w:sz="0" w:space="0" w:color="auto"/>
                <w:left w:val="none" w:sz="0" w:space="0" w:color="auto"/>
                <w:bottom w:val="none" w:sz="0" w:space="0" w:color="auto"/>
                <w:right w:val="none" w:sz="0" w:space="0" w:color="auto"/>
              </w:divBdr>
              <w:divsChild>
                <w:div w:id="20734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85134">
      <w:bodyDiv w:val="1"/>
      <w:marLeft w:val="0"/>
      <w:marRight w:val="0"/>
      <w:marTop w:val="0"/>
      <w:marBottom w:val="0"/>
      <w:divBdr>
        <w:top w:val="none" w:sz="0" w:space="0" w:color="auto"/>
        <w:left w:val="none" w:sz="0" w:space="0" w:color="auto"/>
        <w:bottom w:val="none" w:sz="0" w:space="0" w:color="auto"/>
        <w:right w:val="none" w:sz="0" w:space="0" w:color="auto"/>
      </w:divBdr>
      <w:divsChild>
        <w:div w:id="41559785">
          <w:marLeft w:val="0"/>
          <w:marRight w:val="0"/>
          <w:marTop w:val="0"/>
          <w:marBottom w:val="0"/>
          <w:divBdr>
            <w:top w:val="none" w:sz="0" w:space="0" w:color="auto"/>
            <w:left w:val="none" w:sz="0" w:space="0" w:color="auto"/>
            <w:bottom w:val="none" w:sz="0" w:space="0" w:color="auto"/>
            <w:right w:val="none" w:sz="0" w:space="0" w:color="auto"/>
          </w:divBdr>
          <w:divsChild>
            <w:div w:id="1374883331">
              <w:marLeft w:val="0"/>
              <w:marRight w:val="0"/>
              <w:marTop w:val="0"/>
              <w:marBottom w:val="0"/>
              <w:divBdr>
                <w:top w:val="none" w:sz="0" w:space="0" w:color="auto"/>
                <w:left w:val="none" w:sz="0" w:space="0" w:color="auto"/>
                <w:bottom w:val="none" w:sz="0" w:space="0" w:color="auto"/>
                <w:right w:val="none" w:sz="0" w:space="0" w:color="auto"/>
              </w:divBdr>
              <w:divsChild>
                <w:div w:id="3641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0454">
      <w:bodyDiv w:val="1"/>
      <w:marLeft w:val="0"/>
      <w:marRight w:val="0"/>
      <w:marTop w:val="0"/>
      <w:marBottom w:val="0"/>
      <w:divBdr>
        <w:top w:val="none" w:sz="0" w:space="0" w:color="auto"/>
        <w:left w:val="none" w:sz="0" w:space="0" w:color="auto"/>
        <w:bottom w:val="none" w:sz="0" w:space="0" w:color="auto"/>
        <w:right w:val="none" w:sz="0" w:space="0" w:color="auto"/>
      </w:divBdr>
      <w:divsChild>
        <w:div w:id="632637748">
          <w:marLeft w:val="0"/>
          <w:marRight w:val="0"/>
          <w:marTop w:val="0"/>
          <w:marBottom w:val="0"/>
          <w:divBdr>
            <w:top w:val="none" w:sz="0" w:space="0" w:color="auto"/>
            <w:left w:val="none" w:sz="0" w:space="0" w:color="auto"/>
            <w:bottom w:val="none" w:sz="0" w:space="0" w:color="auto"/>
            <w:right w:val="none" w:sz="0" w:space="0" w:color="auto"/>
          </w:divBdr>
          <w:divsChild>
            <w:div w:id="1870876989">
              <w:marLeft w:val="0"/>
              <w:marRight w:val="0"/>
              <w:marTop w:val="0"/>
              <w:marBottom w:val="0"/>
              <w:divBdr>
                <w:top w:val="none" w:sz="0" w:space="0" w:color="auto"/>
                <w:left w:val="none" w:sz="0" w:space="0" w:color="auto"/>
                <w:bottom w:val="none" w:sz="0" w:space="0" w:color="auto"/>
                <w:right w:val="none" w:sz="0" w:space="0" w:color="auto"/>
              </w:divBdr>
              <w:divsChild>
                <w:div w:id="5124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39" Type="http://schemas.openxmlformats.org/officeDocument/2006/relationships/image" Target="media/image18.png"/><Relationship Id="rId3" Type="http://schemas.openxmlformats.org/officeDocument/2006/relationships/settings" Target="settings.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14</Pages>
  <Words>1879</Words>
  <Characters>10712</Characters>
  <Application>Microsoft Office Word</Application>
  <DocSecurity>0</DocSecurity>
  <Lines>89</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Cebotari</dc:creator>
  <cp:keywords/>
  <dc:description/>
  <cp:lastModifiedBy>Catalin Calancea</cp:lastModifiedBy>
  <cp:revision>8</cp:revision>
  <dcterms:created xsi:type="dcterms:W3CDTF">2024-01-30T06:33:00Z</dcterms:created>
  <dcterms:modified xsi:type="dcterms:W3CDTF">2024-02-05T07:38:00Z</dcterms:modified>
</cp:coreProperties>
</file>