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52CC" w14:textId="58908972" w:rsidR="00485522" w:rsidRDefault="00485522">
      <w:r>
        <w:t>The link for Tableau story</w:t>
      </w:r>
      <w:r w:rsidR="001B092F">
        <w:t xml:space="preserve"> is:</w:t>
      </w:r>
    </w:p>
    <w:p w14:paraId="465417BF" w14:textId="775439B5" w:rsidR="001F18AF" w:rsidRDefault="00C4196B" w:rsidP="00C4196B">
      <w:hyperlink r:id="rId4" w:history="1">
        <w:r>
          <w:rPr>
            <w:rStyle w:val="Hyperlink"/>
          </w:rPr>
          <w:t xml:space="preserve">ketki task 6.7.2015 | Tableau </w:t>
        </w:r>
        <w:r>
          <w:rPr>
            <w:rStyle w:val="Hyperlink"/>
          </w:rPr>
          <w:t>P</w:t>
        </w:r>
        <w:r>
          <w:rPr>
            <w:rStyle w:val="Hyperlink"/>
          </w:rPr>
          <w:t>ublic</w:t>
        </w:r>
      </w:hyperlink>
    </w:p>
    <w:sectPr w:rsidR="001F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AF"/>
    <w:rsid w:val="001B092F"/>
    <w:rsid w:val="001F18AF"/>
    <w:rsid w:val="00485522"/>
    <w:rsid w:val="00724B67"/>
    <w:rsid w:val="00C4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A91C"/>
  <w15:chartTrackingRefBased/>
  <w15:docId w15:val="{7553C5DA-994F-4712-92B3-60481DB5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55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4B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ketki1755/viz/ketkitask6_7_2015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Thote</dc:creator>
  <cp:keywords/>
  <dc:description/>
  <cp:lastModifiedBy>Ketaki Thote</cp:lastModifiedBy>
  <cp:revision>4</cp:revision>
  <dcterms:created xsi:type="dcterms:W3CDTF">2023-10-03T21:11:00Z</dcterms:created>
  <dcterms:modified xsi:type="dcterms:W3CDTF">2023-10-03T21:25:00Z</dcterms:modified>
</cp:coreProperties>
</file>