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AF" w:rsidRPr="00CE01AF" w:rsidRDefault="00CE01AF" w:rsidP="00CE01AF">
      <w:pPr>
        <w:ind w:left="2160" w:firstLine="720"/>
        <w:rPr>
          <w:b/>
          <w:noProof/>
        </w:rPr>
      </w:pPr>
      <w:r w:rsidRPr="00CE01AF">
        <w:rPr>
          <w:b/>
          <w:noProof/>
        </w:rPr>
        <w:t>Standard Normal Distribution:</w:t>
      </w:r>
    </w:p>
    <w:p w:rsidR="00CE01AF" w:rsidRDefault="00CE01AF">
      <w:pPr>
        <w:rPr>
          <w:noProof/>
        </w:rPr>
      </w:pPr>
    </w:p>
    <w:p w:rsidR="007F1B8A" w:rsidRPr="00CD79BD" w:rsidRDefault="00CE01AF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BFCD935" wp14:editId="05041D24">
            <wp:extent cx="594360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B8A" w:rsidRPr="00CD79B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Recall that a </w:t>
      </w:r>
      <w:r w:rsidR="007F1B8A" w:rsidRPr="00CD79BD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random variable </w:t>
      </w:r>
      <w:r w:rsidR="007F1B8A" w:rsidRPr="00CD79B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 a variable whose value is the outcome of a random event </w:t>
      </w:r>
    </w:p>
    <w:p w:rsidR="007F1B8A" w:rsidRPr="00CD79BD" w:rsidRDefault="007F1B8A" w:rsidP="007F1B8A">
      <w:pPr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CD79BD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 </w:t>
      </w:r>
      <w:r w:rsidRPr="00CD79BD">
        <w:rPr>
          <w:rStyle w:val="Emphasis"/>
          <w:rFonts w:ascii="Times New Roman" w:hAnsi="Times New Roman" w:cs="Times New Roman"/>
          <w:b/>
          <w:bCs/>
          <w:spacing w:val="-1"/>
          <w:sz w:val="24"/>
          <w:szCs w:val="24"/>
          <w:shd w:val="clear" w:color="auto" w:fill="FFFFFF"/>
        </w:rPr>
        <w:t>probability distribution</w:t>
      </w:r>
      <w:r w:rsidRPr="00CD79BD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is a list of all of the possible outcomes of a random variable along with their corresponding probability values.</w:t>
      </w:r>
    </w:p>
    <w:p w:rsidR="007F1B8A" w:rsidRPr="00CD79BD" w:rsidRDefault="00CE01AF" w:rsidP="007F1B8A">
      <w:pPr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</w:pPr>
      <w:r w:rsidRPr="00CD79B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Sometimes we are concerned with the probabilities of random variables that have continuous outcomes. </w:t>
      </w:r>
      <w:r w:rsidR="007F1B8A" w:rsidRPr="00CD79BD">
        <w:rPr>
          <w:rFonts w:ascii="Times New Roman" w:hAnsi="Times New Roman" w:cs="Times New Roman"/>
          <w:spacing w:val="-1"/>
          <w:sz w:val="24"/>
          <w:szCs w:val="24"/>
        </w:rPr>
        <w:t>Examples include the height of an adult picked at random from a population or the amount of time that a taxi driver has to wait before their next job. For these examples, the random variable is better described by a continuous probability distribution.</w:t>
      </w:r>
      <w:r w:rsidRPr="00CD79B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7F1B8A" w:rsidRPr="00CD79BD">
        <w:rPr>
          <w:rFonts w:ascii="Times New Roman" w:hAnsi="Times New Roman" w:cs="Times New Roman"/>
          <w:spacing w:val="-1"/>
          <w:sz w:val="24"/>
          <w:szCs w:val="24"/>
        </w:rPr>
        <w:t>When we use a probability function to describe a continuous probability distribution we call it a </w:t>
      </w:r>
      <w:r w:rsidR="007F1B8A" w:rsidRPr="00CD79BD">
        <w:rPr>
          <w:rStyle w:val="Strong"/>
          <w:rFonts w:ascii="Times New Roman" w:hAnsi="Times New Roman" w:cs="Times New Roman"/>
          <w:spacing w:val="-1"/>
          <w:sz w:val="24"/>
          <w:szCs w:val="24"/>
        </w:rPr>
        <w:t>probability density function</w:t>
      </w:r>
      <w:r w:rsidR="007F1B8A" w:rsidRPr="00CD79BD">
        <w:rPr>
          <w:rFonts w:ascii="Times New Roman" w:hAnsi="Times New Roman" w:cs="Times New Roman"/>
          <w:spacing w:val="-1"/>
          <w:sz w:val="24"/>
          <w:szCs w:val="24"/>
        </w:rPr>
        <w:t> (commonly abbreviated as pdf).</w:t>
      </w:r>
    </w:p>
    <w:p w:rsidR="007F1B8A" w:rsidRPr="007F1B8A" w:rsidRDefault="007F1B8A">
      <w:pPr>
        <w:rPr>
          <w:rFonts w:ascii="Georgia" w:hAnsi="Georgia"/>
          <w:spacing w:val="-1"/>
          <w:szCs w:val="32"/>
          <w:shd w:val="clear" w:color="auto" w:fill="FFFFFF"/>
        </w:rPr>
      </w:pPr>
    </w:p>
    <w:p w:rsidR="00990B6C" w:rsidRPr="00CD79BD" w:rsidRDefault="00356422" w:rsidP="00CD79BD">
      <w:pPr>
        <w:jc w:val="center"/>
        <w:rPr>
          <w:b/>
        </w:rPr>
      </w:pPr>
      <w:r w:rsidRPr="00CD79BD">
        <w:rPr>
          <w:b/>
        </w:rPr>
        <w:t>Probability Density Function:</w:t>
      </w:r>
    </w:p>
    <w:p w:rsidR="007F1B8A" w:rsidRDefault="007F1B8A">
      <w:r>
        <w:t>Histograms (Frequency Distribution)</w:t>
      </w:r>
      <w:r w:rsidR="00CE01AF">
        <w:t xml:space="preserve"> </w:t>
      </w:r>
      <w:r>
        <w:t>-&gt;</w:t>
      </w:r>
    </w:p>
    <w:p w:rsidR="00356422" w:rsidRDefault="007F1B8A">
      <w:r>
        <w:t xml:space="preserve"> y-axis shows the frequency or count</w:t>
      </w:r>
    </w:p>
    <w:p w:rsidR="007F1B8A" w:rsidRDefault="007F1B8A">
      <w:r>
        <w:t>x-axis shows the variables</w:t>
      </w:r>
    </w:p>
    <w:p w:rsidR="007F1B8A" w:rsidRDefault="007F1B8A"/>
    <w:p w:rsidR="007F1B8A" w:rsidRDefault="007F1B8A">
      <w:r>
        <w:t>As the number of intervals(bins) in the histogram increase, the histogram smoothens to give a bell curve</w:t>
      </w:r>
    </w:p>
    <w:p w:rsidR="007F1B8A" w:rsidRDefault="007F1B8A">
      <w:r>
        <w:lastRenderedPageBreak/>
        <w:t xml:space="preserve">In a PDF-&gt; </w:t>
      </w:r>
    </w:p>
    <w:p w:rsidR="007F1B8A" w:rsidRDefault="007F1B8A">
      <w:r>
        <w:t>Let’s take the example of weight variable of a number of people:</w:t>
      </w:r>
    </w:p>
    <w:p w:rsidR="007F1B8A" w:rsidRDefault="007F1B8A">
      <w:r>
        <w:t>Y-axis: % of distribution( % of the total number of weight values that fall within a bin(or an interval say 60-70)</w:t>
      </w:r>
    </w:p>
    <w:p w:rsidR="007F1B8A" w:rsidRDefault="007F1B8A">
      <w:r>
        <w:t>X-axis: weight values ( generally divided into bins or intervals, 60-70,70-80, etc)</w:t>
      </w:r>
    </w:p>
    <w:p w:rsidR="007F1B8A" w:rsidRDefault="007F1B8A">
      <w:r>
        <w:t>Sum of the area under the curve=1</w:t>
      </w:r>
    </w:p>
    <w:p w:rsidR="007F1B8A" w:rsidRDefault="007F1B8A"/>
    <w:p w:rsidR="007F1B8A" w:rsidRPr="00CD79BD" w:rsidRDefault="007F1B8A" w:rsidP="00CD79BD">
      <w:pPr>
        <w:jc w:val="center"/>
        <w:rPr>
          <w:b/>
        </w:rPr>
      </w:pPr>
      <w:r w:rsidRPr="00CD79BD">
        <w:rPr>
          <w:b/>
        </w:rPr>
        <w:t>Cumulative Density Function</w:t>
      </w:r>
      <w:r w:rsidR="00CE01AF" w:rsidRPr="00CD79BD">
        <w:rPr>
          <w:b/>
        </w:rPr>
        <w:t>( CDF)</w:t>
      </w:r>
      <w:r w:rsidRPr="00CD79BD">
        <w:rPr>
          <w:b/>
        </w:rPr>
        <w:t>:</w:t>
      </w:r>
    </w:p>
    <w:p w:rsidR="00CE01AF" w:rsidRPr="00CD79BD" w:rsidRDefault="00CE01AF" w:rsidP="00CD79BD">
      <w:pPr>
        <w:rPr>
          <w:rFonts w:ascii="Times New Roman" w:hAnsi="Times New Roman" w:cs="Times New Roman"/>
          <w:sz w:val="24"/>
          <w:szCs w:val="24"/>
        </w:rPr>
      </w:pPr>
      <w:r w:rsidRPr="00CD79BD">
        <w:rPr>
          <w:rFonts w:ascii="Times New Roman" w:hAnsi="Times New Roman" w:cs="Times New Roman"/>
          <w:sz w:val="24"/>
          <w:szCs w:val="24"/>
        </w:rPr>
        <w:t>The cumulative distribution function gives you the cumulative probability associated with a function.</w:t>
      </w:r>
    </w:p>
    <w:p w:rsidR="00CE01AF" w:rsidRPr="00CD79BD" w:rsidRDefault="00CE01AF" w:rsidP="00CD79BD">
      <w:pPr>
        <w:rPr>
          <w:rFonts w:ascii="Times New Roman" w:hAnsi="Times New Roman" w:cs="Times New Roman"/>
          <w:sz w:val="24"/>
          <w:szCs w:val="24"/>
        </w:rPr>
      </w:pPr>
      <w:r w:rsidRPr="00CD79BD">
        <w:rPr>
          <w:rFonts w:ascii="Times New Roman" w:hAnsi="Times New Roman" w:cs="Times New Roman"/>
          <w:sz w:val="24"/>
          <w:szCs w:val="24"/>
        </w:rPr>
        <w:t> It is a similar concept to a </w:t>
      </w:r>
      <w:hyperlink r:id="rId7" w:history="1">
        <w:r w:rsidRPr="00CD79BD">
          <w:rPr>
            <w:rStyle w:val="Hyperlink"/>
            <w:rFonts w:ascii="Times New Roman" w:hAnsi="Times New Roman" w:cs="Times New Roman"/>
            <w:sz w:val="24"/>
            <w:szCs w:val="24"/>
          </w:rPr>
          <w:t>cumulative frequency table.</w:t>
        </w:r>
      </w:hyperlink>
      <w:r w:rsidRPr="00CD79BD">
        <w:rPr>
          <w:rFonts w:ascii="Times New Roman" w:hAnsi="Times New Roman" w:cs="Times New Roman"/>
          <w:sz w:val="24"/>
          <w:szCs w:val="24"/>
        </w:rPr>
        <w:t> With a table, the frequency is the amount of times a particular number or item happens. The cumulative frequency is the total counts up to a certain number:</w:t>
      </w:r>
    </w:p>
    <w:p w:rsidR="007F1B8A" w:rsidRDefault="007F1B8A"/>
    <w:p w:rsidR="007F1B8A" w:rsidRDefault="00CD79BD">
      <w:r>
        <w:rPr>
          <w:noProof/>
        </w:rPr>
        <w:drawing>
          <wp:inline distT="0" distB="0" distL="0" distR="0" wp14:anchorId="751931C9" wp14:editId="3272817F">
            <wp:extent cx="5943600" cy="430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CF1" w:rsidRDefault="007C4CF1" w:rsidP="00CE01AF">
      <w:pPr>
        <w:spacing w:after="0" w:line="240" w:lineRule="auto"/>
      </w:pPr>
      <w:r>
        <w:separator/>
      </w:r>
    </w:p>
  </w:endnote>
  <w:endnote w:type="continuationSeparator" w:id="0">
    <w:p w:rsidR="007C4CF1" w:rsidRDefault="007C4CF1" w:rsidP="00CE0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CF1" w:rsidRDefault="007C4CF1" w:rsidP="00CE01AF">
      <w:pPr>
        <w:spacing w:after="0" w:line="240" w:lineRule="auto"/>
      </w:pPr>
      <w:r>
        <w:separator/>
      </w:r>
    </w:p>
  </w:footnote>
  <w:footnote w:type="continuationSeparator" w:id="0">
    <w:p w:rsidR="007C4CF1" w:rsidRDefault="007C4CF1" w:rsidP="00CE0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22"/>
    <w:rsid w:val="00356422"/>
    <w:rsid w:val="006E2BD5"/>
    <w:rsid w:val="007C4CF1"/>
    <w:rsid w:val="007F1B8A"/>
    <w:rsid w:val="00990B6C"/>
    <w:rsid w:val="00CD79BD"/>
    <w:rsid w:val="00CE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E376E-8ADA-41B6-9C90-1B6490F7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1B8A"/>
    <w:rPr>
      <w:b/>
      <w:bCs/>
    </w:rPr>
  </w:style>
  <w:style w:type="character" w:styleId="Emphasis">
    <w:name w:val="Emphasis"/>
    <w:basedOn w:val="DefaultParagraphFont"/>
    <w:uiPriority w:val="20"/>
    <w:qFormat/>
    <w:rsid w:val="007F1B8A"/>
    <w:rPr>
      <w:i/>
      <w:iCs/>
    </w:rPr>
  </w:style>
  <w:style w:type="paragraph" w:customStyle="1" w:styleId="hm">
    <w:name w:val="hm"/>
    <w:basedOn w:val="Normal"/>
    <w:rsid w:val="007F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1AF"/>
  </w:style>
  <w:style w:type="paragraph" w:styleId="Footer">
    <w:name w:val="footer"/>
    <w:basedOn w:val="Normal"/>
    <w:link w:val="FooterChar"/>
    <w:uiPriority w:val="99"/>
    <w:unhideWhenUsed/>
    <w:rsid w:val="00CE0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1AF"/>
  </w:style>
  <w:style w:type="character" w:styleId="Hyperlink">
    <w:name w:val="Hyperlink"/>
    <w:basedOn w:val="DefaultParagraphFont"/>
    <w:uiPriority w:val="99"/>
    <w:unhideWhenUsed/>
    <w:rsid w:val="00CE0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statisticshowto.com/cumulative-frequency-distribu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ketvaidy</dc:creator>
  <cp:keywords/>
  <dc:description/>
  <cp:lastModifiedBy>ketvaidy</cp:lastModifiedBy>
  <cp:revision>2</cp:revision>
  <dcterms:created xsi:type="dcterms:W3CDTF">2020-05-02T18:08:00Z</dcterms:created>
  <dcterms:modified xsi:type="dcterms:W3CDTF">2020-05-02T18:49:00Z</dcterms:modified>
</cp:coreProperties>
</file>