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CB5E" w14:textId="75DF61C6" w:rsidR="00307F84" w:rsidRDefault="00E349B3" w:rsidP="00E349B3">
      <w:pPr>
        <w:jc w:val="center"/>
        <w:rPr>
          <w:b/>
          <w:bCs/>
          <w:sz w:val="48"/>
          <w:szCs w:val="48"/>
        </w:rPr>
      </w:pPr>
      <w:r>
        <w:rPr>
          <w:b/>
          <w:bCs/>
          <w:sz w:val="48"/>
          <w:szCs w:val="48"/>
        </w:rPr>
        <w:t>Cross Join and Self Join</w:t>
      </w:r>
    </w:p>
    <w:p w14:paraId="238B0100" w14:textId="77777777" w:rsidR="00E349B3" w:rsidRDefault="00E349B3" w:rsidP="00E349B3">
      <w:pPr>
        <w:jc w:val="center"/>
        <w:rPr>
          <w:b/>
          <w:bCs/>
          <w:sz w:val="48"/>
          <w:szCs w:val="48"/>
        </w:rPr>
      </w:pPr>
    </w:p>
    <w:p w14:paraId="1D78CD15" w14:textId="51718960" w:rsidR="00E349B3" w:rsidRDefault="00E349B3" w:rsidP="00E349B3">
      <w:pPr>
        <w:jc w:val="center"/>
        <w:rPr>
          <w:sz w:val="40"/>
          <w:szCs w:val="40"/>
          <w:u w:val="single"/>
        </w:rPr>
      </w:pPr>
      <w:r>
        <w:rPr>
          <w:sz w:val="40"/>
          <w:szCs w:val="40"/>
          <w:u w:val="single"/>
        </w:rPr>
        <w:t>Cross Join</w:t>
      </w:r>
    </w:p>
    <w:p w14:paraId="1134E4BB" w14:textId="26F94E21" w:rsidR="00E349B3" w:rsidRDefault="00E349B3" w:rsidP="00E349B3">
      <w:pPr>
        <w:rPr>
          <w:sz w:val="32"/>
          <w:szCs w:val="32"/>
        </w:rPr>
      </w:pPr>
      <w:r>
        <w:rPr>
          <w:sz w:val="32"/>
          <w:szCs w:val="32"/>
        </w:rPr>
        <w:t xml:space="preserve">-- </w:t>
      </w:r>
      <w:r w:rsidR="00D21FD3" w:rsidRPr="00D21FD3">
        <w:rPr>
          <w:sz w:val="32"/>
          <w:szCs w:val="32"/>
        </w:rPr>
        <w:t>The SQL CROSS JOIN produces a result set which is the number of rows in the first table multiplied by the number of rows in the second table if no WHERE clause is used along with CROSS JOIN.</w:t>
      </w:r>
      <w:r w:rsidR="00D21FD3">
        <w:rPr>
          <w:sz w:val="32"/>
          <w:szCs w:val="32"/>
        </w:rPr>
        <w:t xml:space="preserve"> </w:t>
      </w:r>
      <w:r w:rsidR="00D21FD3" w:rsidRPr="00D21FD3">
        <w:rPr>
          <w:sz w:val="32"/>
          <w:szCs w:val="32"/>
        </w:rPr>
        <w:t>This kind of result is called as Cartesian Product.</w:t>
      </w:r>
    </w:p>
    <w:p w14:paraId="6C67B2B9" w14:textId="2BE4DCA5" w:rsidR="00D21FD3" w:rsidRDefault="00D21FD3" w:rsidP="00E349B3">
      <w:pPr>
        <w:rPr>
          <w:sz w:val="32"/>
          <w:szCs w:val="32"/>
        </w:rPr>
      </w:pPr>
      <w:r w:rsidRPr="00D21FD3">
        <w:rPr>
          <w:sz w:val="32"/>
          <w:szCs w:val="32"/>
        </w:rPr>
        <w:t xml:space="preserve">-- </w:t>
      </w:r>
      <w:r w:rsidRPr="00D21FD3">
        <w:rPr>
          <w:sz w:val="32"/>
          <w:szCs w:val="32"/>
        </w:rPr>
        <w:t>If WHERE clause is used with CROSS JOIN, it functions like an INNER JOIN.</w:t>
      </w:r>
    </w:p>
    <w:p w14:paraId="57D962CC" w14:textId="1A553DA0" w:rsidR="005C3183" w:rsidRDefault="005C3183" w:rsidP="00E349B3">
      <w:pPr>
        <w:rPr>
          <w:sz w:val="32"/>
          <w:szCs w:val="32"/>
        </w:rPr>
      </w:pPr>
      <w:r>
        <w:rPr>
          <w:noProof/>
        </w:rPr>
        <w:drawing>
          <wp:inline distT="0" distB="0" distL="0" distR="0" wp14:anchorId="5329E86F" wp14:editId="0920E080">
            <wp:extent cx="5731510" cy="4785360"/>
            <wp:effectExtent l="0" t="0" r="2540" b="0"/>
            <wp:docPr id="148204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44465" name=""/>
                    <pic:cNvPicPr/>
                  </pic:nvPicPr>
                  <pic:blipFill>
                    <a:blip r:embed="rId4"/>
                    <a:stretch>
                      <a:fillRect/>
                    </a:stretch>
                  </pic:blipFill>
                  <pic:spPr>
                    <a:xfrm>
                      <a:off x="0" y="0"/>
                      <a:ext cx="5731510" cy="4785360"/>
                    </a:xfrm>
                    <a:prstGeom prst="rect">
                      <a:avLst/>
                    </a:prstGeom>
                  </pic:spPr>
                </pic:pic>
              </a:graphicData>
            </a:graphic>
          </wp:inline>
        </w:drawing>
      </w:r>
    </w:p>
    <w:p w14:paraId="3F34FE53" w14:textId="1E94CEA1" w:rsidR="005C3183" w:rsidRDefault="00D42343" w:rsidP="00E349B3">
      <w:pPr>
        <w:rPr>
          <w:sz w:val="32"/>
          <w:szCs w:val="32"/>
        </w:rPr>
      </w:pPr>
      <w:r>
        <w:rPr>
          <w:sz w:val="32"/>
          <w:szCs w:val="32"/>
        </w:rPr>
        <w:lastRenderedPageBreak/>
        <w:t xml:space="preserve">-- </w:t>
      </w:r>
      <w:r w:rsidRPr="00D42343">
        <w:rPr>
          <w:sz w:val="32"/>
          <w:szCs w:val="32"/>
        </w:rPr>
        <w:t>An alternative way of achieving the same result is to use column names separated by commas after SELECT and mentioning the table names involved, after a FROM clause.</w:t>
      </w:r>
    </w:p>
    <w:p w14:paraId="5DCFEAB9" w14:textId="77777777" w:rsidR="00226D4D" w:rsidRDefault="00226D4D" w:rsidP="00E349B3">
      <w:pPr>
        <w:rPr>
          <w:sz w:val="32"/>
          <w:szCs w:val="32"/>
        </w:rPr>
      </w:pPr>
    </w:p>
    <w:p w14:paraId="5176726A" w14:textId="77777777" w:rsidR="00D341D7" w:rsidRPr="00D341D7" w:rsidRDefault="00D341D7" w:rsidP="00D341D7">
      <w:pPr>
        <w:rPr>
          <w:sz w:val="28"/>
          <w:szCs w:val="28"/>
        </w:rPr>
      </w:pPr>
      <w:r w:rsidRPr="00D341D7">
        <w:rPr>
          <w:sz w:val="28"/>
          <w:szCs w:val="28"/>
        </w:rPr>
        <w:t>SELECT *</w:t>
      </w:r>
    </w:p>
    <w:p w14:paraId="26252397" w14:textId="4810406C" w:rsidR="00D341D7" w:rsidRDefault="00D341D7" w:rsidP="00D341D7">
      <w:pPr>
        <w:rPr>
          <w:sz w:val="28"/>
          <w:szCs w:val="28"/>
        </w:rPr>
      </w:pPr>
      <w:r w:rsidRPr="00D341D7">
        <w:rPr>
          <w:sz w:val="28"/>
          <w:szCs w:val="28"/>
        </w:rPr>
        <w:t>FROM dev_schema.employee CROSS JOIN dev_schema.department;</w:t>
      </w:r>
    </w:p>
    <w:p w14:paraId="061EE911" w14:textId="77777777" w:rsidR="00A3779D" w:rsidRDefault="00A3779D" w:rsidP="00D341D7">
      <w:pPr>
        <w:rPr>
          <w:sz w:val="28"/>
          <w:szCs w:val="28"/>
        </w:rPr>
      </w:pPr>
    </w:p>
    <w:p w14:paraId="2AD50686" w14:textId="41C56348" w:rsidR="00A3779D" w:rsidRDefault="00094854" w:rsidP="00094854">
      <w:pPr>
        <w:jc w:val="center"/>
        <w:rPr>
          <w:sz w:val="40"/>
          <w:szCs w:val="40"/>
          <w:u w:val="single"/>
        </w:rPr>
      </w:pPr>
      <w:r>
        <w:rPr>
          <w:sz w:val="40"/>
          <w:szCs w:val="40"/>
          <w:u w:val="single"/>
        </w:rPr>
        <w:t>Self Join</w:t>
      </w:r>
    </w:p>
    <w:p w14:paraId="2E9D0ADD" w14:textId="7AB0D083" w:rsidR="00094854" w:rsidRPr="00864282" w:rsidRDefault="00094854" w:rsidP="00094854">
      <w:pPr>
        <w:rPr>
          <w:sz w:val="32"/>
          <w:szCs w:val="32"/>
        </w:rPr>
      </w:pPr>
      <w:r>
        <w:rPr>
          <w:sz w:val="32"/>
          <w:szCs w:val="32"/>
        </w:rPr>
        <w:t xml:space="preserve">-- </w:t>
      </w:r>
      <w:r w:rsidR="003B3297" w:rsidRPr="00864282">
        <w:rPr>
          <w:b/>
          <w:bCs/>
          <w:sz w:val="32"/>
          <w:szCs w:val="32"/>
        </w:rPr>
        <w:t>Self Join</w:t>
      </w:r>
      <w:r w:rsidR="003B3297" w:rsidRPr="00864282">
        <w:rPr>
          <w:sz w:val="32"/>
          <w:szCs w:val="32"/>
        </w:rPr>
        <w:t>, as its name suggests, is a type of join that combines the records of a table with itself.</w:t>
      </w:r>
    </w:p>
    <w:p w14:paraId="5B0FF8C6" w14:textId="0BE8282A" w:rsidR="003B3297" w:rsidRDefault="003B3297" w:rsidP="00094854">
      <w:pPr>
        <w:rPr>
          <w:sz w:val="32"/>
          <w:szCs w:val="32"/>
        </w:rPr>
      </w:pPr>
      <w:r w:rsidRPr="00864282">
        <w:rPr>
          <w:sz w:val="32"/>
          <w:szCs w:val="32"/>
        </w:rPr>
        <w:t xml:space="preserve">-- </w:t>
      </w:r>
      <w:r w:rsidR="007F14FE" w:rsidRPr="00864282">
        <w:rPr>
          <w:sz w:val="32"/>
          <w:szCs w:val="32"/>
        </w:rPr>
        <w:t>SQL self join is used to join or compare a table to itself. SQL self joins are used to compare values of a column with values of another column in the same table.</w:t>
      </w:r>
    </w:p>
    <w:p w14:paraId="654B9A41" w14:textId="53432283" w:rsidR="003043F2" w:rsidRPr="00864282" w:rsidRDefault="003043F2" w:rsidP="00094854">
      <w:pPr>
        <w:rPr>
          <w:sz w:val="32"/>
          <w:szCs w:val="32"/>
        </w:rPr>
      </w:pPr>
      <w:r>
        <w:rPr>
          <w:sz w:val="32"/>
          <w:szCs w:val="32"/>
        </w:rPr>
        <w:t>-------------- TBD ---------------</w:t>
      </w:r>
    </w:p>
    <w:sectPr w:rsidR="003043F2" w:rsidRPr="0086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84"/>
    <w:rsid w:val="00094854"/>
    <w:rsid w:val="00226D4D"/>
    <w:rsid w:val="003043F2"/>
    <w:rsid w:val="00307F84"/>
    <w:rsid w:val="003B3297"/>
    <w:rsid w:val="005C3183"/>
    <w:rsid w:val="007F14FE"/>
    <w:rsid w:val="00864282"/>
    <w:rsid w:val="00A3779D"/>
    <w:rsid w:val="00D21FD3"/>
    <w:rsid w:val="00D341D7"/>
    <w:rsid w:val="00D42343"/>
    <w:rsid w:val="00E3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A416"/>
  <w15:chartTrackingRefBased/>
  <w15:docId w15:val="{D37474F0-2C28-4C31-B305-D7D60300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10</cp:revision>
  <dcterms:created xsi:type="dcterms:W3CDTF">2023-10-06T02:49:00Z</dcterms:created>
  <dcterms:modified xsi:type="dcterms:W3CDTF">2023-10-07T06:42:00Z</dcterms:modified>
</cp:coreProperties>
</file>