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945E" w14:textId="0D1DE075" w:rsidR="00B74B1E" w:rsidRDefault="00511316" w:rsidP="0051131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Stored Procedure</w:t>
      </w:r>
    </w:p>
    <w:p w14:paraId="5DFE6989" w14:textId="46DAB4E5" w:rsidR="00997FF0" w:rsidRDefault="00997FF0" w:rsidP="00997FF0">
      <w:pPr>
        <w:rPr>
          <w:sz w:val="32"/>
          <w:szCs w:val="32"/>
        </w:rPr>
      </w:pPr>
      <w:r>
        <w:rPr>
          <w:sz w:val="32"/>
          <w:szCs w:val="32"/>
        </w:rPr>
        <w:t>-- Here, we are going to see –</w:t>
      </w:r>
    </w:p>
    <w:p w14:paraId="3D413BFC" w14:textId="6A08511E" w:rsidR="00997FF0" w:rsidRDefault="00997FF0" w:rsidP="00997FF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03FF1">
        <w:rPr>
          <w:sz w:val="32"/>
          <w:szCs w:val="32"/>
        </w:rPr>
        <w:t>What is a procedure?</w:t>
      </w:r>
    </w:p>
    <w:p w14:paraId="58CEDED4" w14:textId="71E93C12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Purpose of using a procedure?</w:t>
      </w:r>
    </w:p>
    <w:p w14:paraId="037A8D6E" w14:textId="0949DE7E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How to create a procedure?</w:t>
      </w:r>
    </w:p>
    <w:p w14:paraId="3A67BC5A" w14:textId="10F7B0E4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Procedure with parameters?</w:t>
      </w:r>
    </w:p>
    <w:p w14:paraId="5C16EFE1" w14:textId="1F3009E1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Procedure without parameters?</w:t>
      </w:r>
    </w:p>
    <w:p w14:paraId="24F8C34C" w14:textId="2E62CBC5" w:rsidR="00E03FF1" w:rsidRPr="00997FF0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How to execute a procedure?</w:t>
      </w:r>
    </w:p>
    <w:p w14:paraId="1E151A54" w14:textId="77777777" w:rsidR="00450CAE" w:rsidRDefault="00450CAE" w:rsidP="00450CAE">
      <w:pPr>
        <w:rPr>
          <w:sz w:val="32"/>
          <w:szCs w:val="32"/>
        </w:rPr>
      </w:pPr>
    </w:p>
    <w:p w14:paraId="0D6D7AB8" w14:textId="78B8F07C" w:rsidR="00C33EFB" w:rsidRDefault="00C33EFB" w:rsidP="00C33EFB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a procedure?</w:t>
      </w:r>
    </w:p>
    <w:p w14:paraId="0734A409" w14:textId="159C88AC" w:rsidR="00C33EFB" w:rsidRDefault="00C33EFB" w:rsidP="00C33EFB">
      <w:pPr>
        <w:ind w:left="360"/>
        <w:rPr>
          <w:sz w:val="32"/>
          <w:szCs w:val="32"/>
        </w:rPr>
      </w:pPr>
      <w:r>
        <w:rPr>
          <w:sz w:val="32"/>
          <w:szCs w:val="32"/>
        </w:rPr>
        <w:t>-- Procedure is a block of code which is given a name and is stored in the database.</w:t>
      </w:r>
    </w:p>
    <w:p w14:paraId="7DB5FD65" w14:textId="1F9B6857" w:rsidR="00B25864" w:rsidRDefault="00B25864" w:rsidP="00C33EF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FEA53A" wp14:editId="31A2083F">
            <wp:extent cx="5731510" cy="3502660"/>
            <wp:effectExtent l="0" t="0" r="2540" b="2540"/>
            <wp:docPr id="90503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30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745" w14:textId="297B6EB8" w:rsidR="00B25864" w:rsidRDefault="00C835E4" w:rsidP="00C33EFB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-- Procedures can not only to be used to query data from tables, but we can use procedures to build complex logics, data validations, data clean ups and much more.</w:t>
      </w:r>
    </w:p>
    <w:p w14:paraId="1C782A40" w14:textId="0634D571" w:rsidR="008577D3" w:rsidRDefault="008577D3" w:rsidP="00C33EFB">
      <w:pPr>
        <w:ind w:left="360"/>
        <w:rPr>
          <w:sz w:val="32"/>
          <w:szCs w:val="32"/>
        </w:rPr>
      </w:pPr>
      <w:r>
        <w:rPr>
          <w:sz w:val="32"/>
          <w:szCs w:val="32"/>
        </w:rPr>
        <w:t>-- And this is the reason why procedures are so powerful</w:t>
      </w:r>
      <w:r w:rsidR="005849B7">
        <w:rPr>
          <w:sz w:val="32"/>
          <w:szCs w:val="32"/>
        </w:rPr>
        <w:t xml:space="preserve"> since we can do a lot using a procedure than using a sql query.</w:t>
      </w:r>
    </w:p>
    <w:p w14:paraId="2420A113" w14:textId="77777777" w:rsidR="005849B7" w:rsidRDefault="005849B7" w:rsidP="00C33EFB">
      <w:pPr>
        <w:ind w:left="360"/>
        <w:rPr>
          <w:sz w:val="32"/>
          <w:szCs w:val="32"/>
        </w:rPr>
      </w:pPr>
    </w:p>
    <w:p w14:paraId="006B9639" w14:textId="3EF4A7BA" w:rsidR="001109A8" w:rsidRDefault="001109A8" w:rsidP="001109A8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Purpose of Using a Procedure</w:t>
      </w:r>
    </w:p>
    <w:p w14:paraId="2AFC3F1A" w14:textId="542C0DDC" w:rsidR="001109A8" w:rsidRDefault="001109A8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324F65">
        <w:rPr>
          <w:sz w:val="32"/>
          <w:szCs w:val="32"/>
        </w:rPr>
        <w:t>Procedure was introduced to give more power to SQL language.</w:t>
      </w:r>
    </w:p>
    <w:p w14:paraId="6728D293" w14:textId="3909E1E7" w:rsidR="003B3BDE" w:rsidRDefault="003B3BDE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>-- Procedures are generally used to do things that are generally not possible in SQL queries.</w:t>
      </w:r>
    </w:p>
    <w:p w14:paraId="6D2C3B40" w14:textId="1AE248B7" w:rsidR="00477FC6" w:rsidRDefault="00477FC6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>-- Depending on the project requirements, one can procedure just to bundle multiple queries inside it, or one can build entire software logic inside a procedure which may include validation checks, data processing, querying of data etc.</w:t>
      </w:r>
    </w:p>
    <w:p w14:paraId="3B142BD8" w14:textId="3FD0807C" w:rsidR="003E09B1" w:rsidRDefault="003E09B1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>-- In the simplest of words, we use procedures when we have requirement which is not possible to achieve just by using SQL queries.</w:t>
      </w:r>
    </w:p>
    <w:p w14:paraId="2A923B96" w14:textId="77777777" w:rsidR="003F3FCB" w:rsidRDefault="003F3FCB" w:rsidP="001109A8">
      <w:pPr>
        <w:ind w:left="360"/>
        <w:rPr>
          <w:sz w:val="32"/>
          <w:szCs w:val="32"/>
        </w:rPr>
      </w:pPr>
    </w:p>
    <w:p w14:paraId="186557FE" w14:textId="75FA84B7" w:rsidR="003F3FCB" w:rsidRDefault="003F3FCB" w:rsidP="003F3FCB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Syntax to Create a Procedure</w:t>
      </w:r>
    </w:p>
    <w:p w14:paraId="0B515C53" w14:textId="2486EE86" w:rsidR="003F3FCB" w:rsidRDefault="003F3FCB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850D5">
        <w:rPr>
          <w:sz w:val="32"/>
          <w:szCs w:val="32"/>
        </w:rPr>
        <w:t>The PostgreSQL syntax is as follows:</w:t>
      </w:r>
    </w:p>
    <w:p w14:paraId="329CE755" w14:textId="0D3CF72E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CREATE OR REPLACE PROCEDURE pr_name (p_name VARCHAR, p_age INT)</w:t>
      </w:r>
    </w:p>
    <w:p w14:paraId="0CCF8986" w14:textId="0C39F41E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LANGUAGE plpgsql</w:t>
      </w:r>
    </w:p>
    <w:p w14:paraId="6E08DFEC" w14:textId="73901C97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AS $$</w:t>
      </w:r>
    </w:p>
    <w:p w14:paraId="44B01618" w14:textId="154E3AB0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DECLARE</w:t>
      </w:r>
    </w:p>
    <w:p w14:paraId="08832C7B" w14:textId="4E7E34D9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ab/>
        <w:t>Variable</w:t>
      </w:r>
    </w:p>
    <w:p w14:paraId="06E6E200" w14:textId="0D3E4F57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BEGIN</w:t>
      </w:r>
    </w:p>
    <w:p w14:paraId="1C9428DB" w14:textId="72481AD5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ab/>
        <w:t>PROCEDURE body (all the logics are here)</w:t>
      </w:r>
    </w:p>
    <w:p w14:paraId="0113AFA8" w14:textId="0D5CD5D6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lastRenderedPageBreak/>
        <w:t>END;</w:t>
      </w:r>
    </w:p>
    <w:p w14:paraId="100617AD" w14:textId="72761BDF" w:rsid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$$</w:t>
      </w:r>
    </w:p>
    <w:p w14:paraId="3902779E" w14:textId="77777777" w:rsidR="006E7712" w:rsidRDefault="006E7712" w:rsidP="003F3FCB">
      <w:pPr>
        <w:ind w:left="360"/>
        <w:rPr>
          <w:sz w:val="24"/>
          <w:szCs w:val="24"/>
        </w:rPr>
      </w:pPr>
    </w:p>
    <w:p w14:paraId="3E07B42C" w14:textId="396FDEFB" w:rsidR="006E7712" w:rsidRDefault="006E7712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>-- Now, the use of the ‘$$’ symbol is – If you have any single quotation parameter inside your procedure, then you would have to handle each single quote manually by applying escape sequence character and all.</w:t>
      </w:r>
    </w:p>
    <w:p w14:paraId="52D94790" w14:textId="27EFF436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For example, </w:t>
      </w:r>
    </w:p>
    <w:p w14:paraId="187E240C" w14:textId="7E71526A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SELECT ‘I’m Ketan’</w:t>
      </w:r>
    </w:p>
    <w:p w14:paraId="5D454D65" w14:textId="0E243D6D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&gt; SELECT ‘I’’m Ketan’</w:t>
      </w:r>
      <w:r w:rsidR="00E91D1D">
        <w:rPr>
          <w:sz w:val="32"/>
          <w:szCs w:val="32"/>
        </w:rPr>
        <w:t>;</w:t>
      </w:r>
    </w:p>
    <w:p w14:paraId="6E3D2A4F" w14:textId="1F55336D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&gt; SELECT E‘I\’m Ketan’</w:t>
      </w:r>
      <w:r w:rsidR="00E91D1D">
        <w:rPr>
          <w:sz w:val="32"/>
          <w:szCs w:val="32"/>
        </w:rPr>
        <w:t>;</w:t>
      </w:r>
    </w:p>
    <w:p w14:paraId="51D156D3" w14:textId="3967D436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So, this is handy if you have one or two quotes to replace. </w:t>
      </w:r>
    </w:p>
    <w:p w14:paraId="70FFB867" w14:textId="4F10E03A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>-- But if your procedure has multiple such single quotes, then this would cause a problem.</w:t>
      </w:r>
    </w:p>
    <w:p w14:paraId="3E046767" w14:textId="4E1EBE51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>-- And that is why another way to do this is –</w:t>
      </w:r>
    </w:p>
    <w:p w14:paraId="4C974002" w14:textId="1BC50421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&gt; SELECT $$’I’m Ketan’$$;</w:t>
      </w:r>
    </w:p>
    <w:p w14:paraId="42344C7A" w14:textId="32CDA410" w:rsidR="007B77EF" w:rsidRDefault="007B77EF" w:rsidP="003E460F">
      <w:pPr>
        <w:rPr>
          <w:sz w:val="32"/>
          <w:szCs w:val="32"/>
        </w:rPr>
      </w:pPr>
    </w:p>
    <w:p w14:paraId="40E1C9E3" w14:textId="40870BAF" w:rsidR="003E460F" w:rsidRDefault="003E460F" w:rsidP="003E460F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Create and Execute Procedure Without Parameters</w:t>
      </w:r>
    </w:p>
    <w:p w14:paraId="54B7DBAA" w14:textId="77777777" w:rsidR="003E460F" w:rsidRDefault="003E460F" w:rsidP="003E460F">
      <w:pPr>
        <w:rPr>
          <w:sz w:val="40"/>
          <w:szCs w:val="40"/>
          <w:u w:val="single"/>
        </w:rPr>
      </w:pPr>
    </w:p>
    <w:p w14:paraId="61DA260A" w14:textId="1D8B253E" w:rsidR="003E460F" w:rsidRPr="003E460F" w:rsidRDefault="003E460F" w:rsidP="003E460F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</w:p>
    <w:sectPr w:rsidR="003E460F" w:rsidRPr="003E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25F39"/>
    <w:multiLevelType w:val="hybridMultilevel"/>
    <w:tmpl w:val="F9BEA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4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1E"/>
    <w:rsid w:val="001109A8"/>
    <w:rsid w:val="00324F65"/>
    <w:rsid w:val="003B3BDE"/>
    <w:rsid w:val="003E09B1"/>
    <w:rsid w:val="003E460F"/>
    <w:rsid w:val="003F3FCB"/>
    <w:rsid w:val="00450CAE"/>
    <w:rsid w:val="00477FC6"/>
    <w:rsid w:val="00511316"/>
    <w:rsid w:val="005849B7"/>
    <w:rsid w:val="00593733"/>
    <w:rsid w:val="006E7712"/>
    <w:rsid w:val="007B77EF"/>
    <w:rsid w:val="008577D3"/>
    <w:rsid w:val="00997FF0"/>
    <w:rsid w:val="00AE6769"/>
    <w:rsid w:val="00B25864"/>
    <w:rsid w:val="00B74B1E"/>
    <w:rsid w:val="00B850D5"/>
    <w:rsid w:val="00C33EFB"/>
    <w:rsid w:val="00C835E4"/>
    <w:rsid w:val="00E03FF1"/>
    <w:rsid w:val="00E91D1D"/>
    <w:rsid w:val="00F5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4FF"/>
  <w15:chartTrackingRefBased/>
  <w15:docId w15:val="{EEF95296-5366-4BFC-9AFE-5176BABD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22</cp:revision>
  <dcterms:created xsi:type="dcterms:W3CDTF">2023-11-21T11:58:00Z</dcterms:created>
  <dcterms:modified xsi:type="dcterms:W3CDTF">2023-12-31T03:34:00Z</dcterms:modified>
</cp:coreProperties>
</file>