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782E" w14:textId="19D23AB5" w:rsidR="003655C1" w:rsidRDefault="00BE0C17">
      <w:proofErr w:type="spellStart"/>
      <w:r>
        <w:t>OrderNumber</w:t>
      </w:r>
      <w:proofErr w:type="spellEnd"/>
      <w:r>
        <w:t xml:space="preserve">: </w:t>
      </w:r>
      <w:bookmarkStart w:id="0" w:name="_GoBack"/>
      <w:bookmarkEnd w:id="0"/>
      <w:sdt>
        <w:sdtPr>
          <w:alias w:val="OrderNumber"/>
          <w:tag w:val="OrderNumber"/>
          <w:id w:val="-1153674507"/>
          <w:placeholder>
            <w:docPart w:val="7124C5DD980E4B8CA9C3F52D8CD161A6"/>
          </w:placeholder>
          <w:showingPlcHdr/>
          <w:text/>
        </w:sdtPr>
        <w:sdtContent>
          <w:r w:rsidR="00F71AD0" w:rsidRPr="00250102">
            <w:rPr>
              <w:rStyle w:val="PlaceholderText"/>
            </w:rPr>
            <w:t>Click or tap here to enter text.</w:t>
          </w:r>
        </w:sdtContent>
      </w:sdt>
    </w:p>
    <w:p w14:paraId="2EE836FE" w14:textId="3D559FC0" w:rsidR="00F71AD0" w:rsidRDefault="00F71AD0" w:rsidP="00C0568A"/>
    <w:p w14:paraId="6A79EF06" w14:textId="5A2688F7" w:rsidR="00F71AD0" w:rsidRDefault="00F36A20">
      <w:proofErr w:type="spellStart"/>
      <w:r>
        <w:t>OrderDate</w:t>
      </w:r>
      <w:proofErr w:type="spellEnd"/>
      <w:r>
        <w:t xml:space="preserve">: </w:t>
      </w:r>
      <w:sdt>
        <w:sdtPr>
          <w:alias w:val="OrderDate"/>
          <w:tag w:val="OrderDate"/>
          <w:id w:val="-1639641824"/>
          <w:placeholder>
            <w:docPart w:val="D179454E18C2421293B94ADE40B9D9E3"/>
          </w:placeholder>
          <w:showingPlcHdr/>
          <w:text/>
        </w:sdtPr>
        <w:sdtContent>
          <w:r w:rsidR="00F71AD0" w:rsidRPr="00250102">
            <w:rPr>
              <w:rStyle w:val="PlaceholderText"/>
            </w:rPr>
            <w:t>Click or tap here to enter text.</w:t>
          </w:r>
        </w:sdtContent>
      </w:sdt>
    </w:p>
    <w:p w14:paraId="069F8D01" w14:textId="77777777" w:rsidR="00805C09" w:rsidRDefault="00805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805C09" w14:paraId="62DA4D3D" w14:textId="77777777" w:rsidTr="00166000">
        <w:tc>
          <w:tcPr>
            <w:tcW w:w="3595" w:type="dxa"/>
          </w:tcPr>
          <w:p w14:paraId="09CD2188" w14:textId="3A919B96" w:rsidR="00805C09" w:rsidRDefault="00805C09">
            <w:proofErr w:type="spellStart"/>
            <w:r>
              <w:t>ItemNumber</w:t>
            </w:r>
            <w:proofErr w:type="spellEnd"/>
          </w:p>
        </w:tc>
        <w:tc>
          <w:tcPr>
            <w:tcW w:w="2638" w:type="dxa"/>
          </w:tcPr>
          <w:p w14:paraId="1D8C134F" w14:textId="301B0344" w:rsidR="00805C09" w:rsidRDefault="00805C09">
            <w:r>
              <w:t>Name</w:t>
            </w:r>
          </w:p>
        </w:tc>
        <w:tc>
          <w:tcPr>
            <w:tcW w:w="3117" w:type="dxa"/>
          </w:tcPr>
          <w:p w14:paraId="21CD7A52" w14:textId="43146F1D" w:rsidR="00805C09" w:rsidRDefault="00805C09">
            <w:r>
              <w:t>Quantity</w:t>
            </w:r>
          </w:p>
        </w:tc>
      </w:tr>
      <w:sdt>
        <w:sdtPr>
          <w:id w:val="229353381"/>
          <w15:repeatingSection/>
        </w:sdtPr>
        <w:sdtContent>
          <w:sdt>
            <w:sdtPr>
              <w:id w:val="-584994581"/>
              <w:placeholder>
                <w:docPart w:val="DefaultPlaceholder_-1854013435"/>
              </w:placeholder>
              <w15:repeatingSectionItem/>
            </w:sdtPr>
            <w:sdtContent>
              <w:tr w:rsidR="00805C09" w14:paraId="62026A11" w14:textId="77777777" w:rsidTr="00166000">
                <w:sdt>
                  <w:sdtPr>
                    <w:alias w:val="ItemNumber"/>
                    <w:tag w:val="ItemNumber"/>
                    <w:id w:val="1758250179"/>
                    <w:placeholder>
                      <w:docPart w:val="6C02F9FCAF3F42908AC0BF9BE1E7EC1C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3595" w:type="dxa"/>
                      </w:tcPr>
                      <w:p w14:paraId="6BD218DD" w14:textId="6C77FDA1" w:rsidR="00805C09" w:rsidRDefault="00520256">
                        <w:r w:rsidRPr="00250102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158924024"/>
                    <w:placeholder>
                      <w:docPart w:val="DD981FE4461E4BA3860E72CA589624B0"/>
                    </w:placeholder>
                    <w:showingPlcHdr/>
                    <w:text/>
                  </w:sdtPr>
                  <w:sdtContent>
                    <w:tc>
                      <w:tcPr>
                        <w:tcW w:w="2638" w:type="dxa"/>
                      </w:tcPr>
                      <w:p w14:paraId="7610D237" w14:textId="4C7EBA60" w:rsidR="00805C09" w:rsidRDefault="002B1117">
                        <w:r w:rsidRPr="00250102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  <w:sdt>
                  <w:sdtPr>
                    <w:alias w:val="Quantity"/>
                    <w:tag w:val="Quantity"/>
                    <w:id w:val="2041474609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3117" w:type="dxa"/>
                      </w:tcPr>
                      <w:p w14:paraId="7E5D729A" w14:textId="501A96C0" w:rsidR="00805C09" w:rsidRDefault="00FB5E3F">
                        <w:r w:rsidRPr="00250102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255B495" w14:textId="77777777" w:rsidR="00805C09" w:rsidRDefault="00805C09" w:rsidP="006237BB"/>
    <w:sectPr w:rsidR="0080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DDFF9" w14:textId="77777777" w:rsidR="00380916" w:rsidRDefault="00380916" w:rsidP="009D0F0F">
      <w:pPr>
        <w:spacing w:after="0" w:line="240" w:lineRule="auto"/>
      </w:pPr>
      <w:r>
        <w:separator/>
      </w:r>
    </w:p>
  </w:endnote>
  <w:endnote w:type="continuationSeparator" w:id="0">
    <w:p w14:paraId="51324A12" w14:textId="77777777" w:rsidR="00380916" w:rsidRDefault="00380916" w:rsidP="009D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60FA5" w14:textId="77777777" w:rsidR="00380916" w:rsidRDefault="00380916" w:rsidP="009D0F0F">
      <w:pPr>
        <w:spacing w:after="0" w:line="240" w:lineRule="auto"/>
      </w:pPr>
      <w:r>
        <w:separator/>
      </w:r>
    </w:p>
  </w:footnote>
  <w:footnote w:type="continuationSeparator" w:id="0">
    <w:p w14:paraId="0A40A259" w14:textId="77777777" w:rsidR="00380916" w:rsidRDefault="00380916" w:rsidP="009D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0F"/>
    <w:rsid w:val="00166000"/>
    <w:rsid w:val="001747F6"/>
    <w:rsid w:val="001D0445"/>
    <w:rsid w:val="001E65B3"/>
    <w:rsid w:val="00247A1F"/>
    <w:rsid w:val="002B1117"/>
    <w:rsid w:val="002C62D4"/>
    <w:rsid w:val="002D01A9"/>
    <w:rsid w:val="003655C1"/>
    <w:rsid w:val="00380916"/>
    <w:rsid w:val="00384FD7"/>
    <w:rsid w:val="003C3041"/>
    <w:rsid w:val="004141F3"/>
    <w:rsid w:val="004F4971"/>
    <w:rsid w:val="005061D1"/>
    <w:rsid w:val="00520256"/>
    <w:rsid w:val="005C1FF5"/>
    <w:rsid w:val="00603BD4"/>
    <w:rsid w:val="006237BB"/>
    <w:rsid w:val="00674FC3"/>
    <w:rsid w:val="007A7B57"/>
    <w:rsid w:val="00805C09"/>
    <w:rsid w:val="0099151C"/>
    <w:rsid w:val="009C0423"/>
    <w:rsid w:val="009D0F0F"/>
    <w:rsid w:val="00A455F0"/>
    <w:rsid w:val="00BE0C17"/>
    <w:rsid w:val="00C0568A"/>
    <w:rsid w:val="00D305DD"/>
    <w:rsid w:val="00D71A1B"/>
    <w:rsid w:val="00E74D07"/>
    <w:rsid w:val="00F36A20"/>
    <w:rsid w:val="00F71AD0"/>
    <w:rsid w:val="00FB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24AC3"/>
  <w15:chartTrackingRefBased/>
  <w15:docId w15:val="{F21611F1-7DB0-4706-A962-8FFABE0C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AD0"/>
    <w:rPr>
      <w:color w:val="808080"/>
    </w:rPr>
  </w:style>
  <w:style w:type="table" w:styleId="TableGrid">
    <w:name w:val="Table Grid"/>
    <w:basedOn w:val="TableNormal"/>
    <w:uiPriority w:val="39"/>
    <w:rsid w:val="0080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8627F-3989-4B57-94CC-1EBAEAFC130C}"/>
      </w:docPartPr>
      <w:docPartBody>
        <w:p w:rsidR="00000000" w:rsidRDefault="00622EFE">
          <w:r w:rsidRPr="002501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4606B-146C-40AB-B1EB-3514B3F0402F}"/>
      </w:docPartPr>
      <w:docPartBody>
        <w:p w:rsidR="00000000" w:rsidRDefault="00622EFE">
          <w:r w:rsidRPr="0025010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24C5DD980E4B8CA9C3F52D8CD16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6678-F2B1-4237-92F8-669F8053A7CD}"/>
      </w:docPartPr>
      <w:docPartBody>
        <w:p w:rsidR="00000000" w:rsidRDefault="00622EFE" w:rsidP="00622EFE">
          <w:pPr>
            <w:pStyle w:val="7124C5DD980E4B8CA9C3F52D8CD161A62"/>
          </w:pPr>
          <w:r w:rsidRPr="002501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79454E18C2421293B94ADE40B9D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1404B-B2F4-4224-B464-E8D05B66B9B4}"/>
      </w:docPartPr>
      <w:docPartBody>
        <w:p w:rsidR="00000000" w:rsidRDefault="00622EFE" w:rsidP="00622EFE">
          <w:pPr>
            <w:pStyle w:val="D179454E18C2421293B94ADE40B9D9E32"/>
          </w:pPr>
          <w:r w:rsidRPr="002501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02F9FCAF3F42908AC0BF9BE1E7E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6CBE-EB3D-4E55-BF8C-BA47267E8ED4}"/>
      </w:docPartPr>
      <w:docPartBody>
        <w:p w:rsidR="00000000" w:rsidRDefault="00622EFE" w:rsidP="00622EFE">
          <w:pPr>
            <w:pStyle w:val="6C02F9FCAF3F42908AC0BF9BE1E7EC1C"/>
          </w:pPr>
          <w:r w:rsidRPr="0025010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981FE4461E4BA3860E72CA5896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CF4C-ED2B-41F2-80CE-2DB347CA61CB}"/>
      </w:docPartPr>
      <w:docPartBody>
        <w:p w:rsidR="00000000" w:rsidRDefault="00622EFE" w:rsidP="00622EFE">
          <w:pPr>
            <w:pStyle w:val="DD981FE4461E4BA3860E72CA589624B0"/>
          </w:pPr>
          <w:r w:rsidRPr="0025010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FE"/>
    <w:rsid w:val="0062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2EFE"/>
    <w:rPr>
      <w:color w:val="808080"/>
    </w:rPr>
  </w:style>
  <w:style w:type="paragraph" w:customStyle="1" w:styleId="7124C5DD980E4B8CA9C3F52D8CD161A6">
    <w:name w:val="7124C5DD980E4B8CA9C3F52D8CD161A6"/>
    <w:rsid w:val="00622EFE"/>
    <w:rPr>
      <w:rFonts w:eastAsiaTheme="minorHAnsi"/>
    </w:rPr>
  </w:style>
  <w:style w:type="paragraph" w:customStyle="1" w:styleId="D179454E18C2421293B94ADE40B9D9E3">
    <w:name w:val="D179454E18C2421293B94ADE40B9D9E3"/>
    <w:rsid w:val="00622EFE"/>
    <w:rPr>
      <w:rFonts w:eastAsiaTheme="minorHAnsi"/>
    </w:rPr>
  </w:style>
  <w:style w:type="paragraph" w:customStyle="1" w:styleId="7124C5DD980E4B8CA9C3F52D8CD161A61">
    <w:name w:val="7124C5DD980E4B8CA9C3F52D8CD161A61"/>
    <w:rsid w:val="00622EFE"/>
    <w:rPr>
      <w:rFonts w:eastAsiaTheme="minorHAnsi"/>
    </w:rPr>
  </w:style>
  <w:style w:type="paragraph" w:customStyle="1" w:styleId="D179454E18C2421293B94ADE40B9D9E31">
    <w:name w:val="D179454E18C2421293B94ADE40B9D9E31"/>
    <w:rsid w:val="00622EFE"/>
    <w:rPr>
      <w:rFonts w:eastAsiaTheme="minorHAnsi"/>
    </w:rPr>
  </w:style>
  <w:style w:type="paragraph" w:customStyle="1" w:styleId="5308416473C242AE9AFD6B2BADEC217E">
    <w:name w:val="5308416473C242AE9AFD6B2BADEC217E"/>
    <w:rsid w:val="00622EFE"/>
    <w:rPr>
      <w:rFonts w:eastAsiaTheme="minorHAnsi"/>
    </w:rPr>
  </w:style>
  <w:style w:type="paragraph" w:customStyle="1" w:styleId="2A04F66A641642A7BB4881C3DE4AF955">
    <w:name w:val="2A04F66A641642A7BB4881C3DE4AF955"/>
    <w:rsid w:val="00622EFE"/>
    <w:rPr>
      <w:rFonts w:eastAsiaTheme="minorHAnsi"/>
    </w:rPr>
  </w:style>
  <w:style w:type="paragraph" w:customStyle="1" w:styleId="A9BE2D351CDA4955875A06891E4EF0DF">
    <w:name w:val="A9BE2D351CDA4955875A06891E4EF0DF"/>
    <w:rsid w:val="00622EFE"/>
    <w:rPr>
      <w:rFonts w:eastAsiaTheme="minorHAnsi"/>
    </w:rPr>
  </w:style>
  <w:style w:type="paragraph" w:customStyle="1" w:styleId="F3156F0B7608492197A343F026EB1598">
    <w:name w:val="F3156F0B7608492197A343F026EB1598"/>
    <w:rsid w:val="00622EFE"/>
  </w:style>
  <w:style w:type="paragraph" w:customStyle="1" w:styleId="7124C5DD980E4B8CA9C3F52D8CD161A62">
    <w:name w:val="7124C5DD980E4B8CA9C3F52D8CD161A62"/>
    <w:rsid w:val="00622EFE"/>
    <w:rPr>
      <w:rFonts w:eastAsiaTheme="minorHAnsi"/>
    </w:rPr>
  </w:style>
  <w:style w:type="paragraph" w:customStyle="1" w:styleId="D179454E18C2421293B94ADE40B9D9E32">
    <w:name w:val="D179454E18C2421293B94ADE40B9D9E32"/>
    <w:rsid w:val="00622EFE"/>
    <w:rPr>
      <w:rFonts w:eastAsiaTheme="minorHAnsi"/>
    </w:rPr>
  </w:style>
  <w:style w:type="paragraph" w:customStyle="1" w:styleId="6C02F9FCAF3F42908AC0BF9BE1E7EC1C">
    <w:name w:val="6C02F9FCAF3F42908AC0BF9BE1E7EC1C"/>
    <w:rsid w:val="00622EFE"/>
    <w:rPr>
      <w:rFonts w:eastAsiaTheme="minorHAnsi"/>
    </w:rPr>
  </w:style>
  <w:style w:type="paragraph" w:customStyle="1" w:styleId="DD981FE4461E4BA3860E72CA589624B0">
    <w:name w:val="DD981FE4461E4BA3860E72CA589624B0"/>
    <w:rsid w:val="00622EF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5ACA34DAE2D49AA552F165729F55D" ma:contentTypeVersion="13" ma:contentTypeDescription="Create a new document." ma:contentTypeScope="" ma:versionID="c0005ac08c60fc64bb0128befc547cb1">
  <xsd:schema xmlns:xsd="http://www.w3.org/2001/XMLSchema" xmlns:xs="http://www.w3.org/2001/XMLSchema" xmlns:p="http://schemas.microsoft.com/office/2006/metadata/properties" xmlns:ns1="http://schemas.microsoft.com/sharepoint/v3" xmlns:ns3="60b46c44-481f-432c-951c-aa2d6431b56b" xmlns:ns4="76f08fbf-3ae6-4f5f-aa53-7b4978a5e074" targetNamespace="http://schemas.microsoft.com/office/2006/metadata/properties" ma:root="true" ma:fieldsID="c6e1e6ed335c4f3a62d7e27780e527fe" ns1:_="" ns3:_="" ns4:_="">
    <xsd:import namespace="http://schemas.microsoft.com/sharepoint/v3"/>
    <xsd:import namespace="60b46c44-481f-432c-951c-aa2d6431b56b"/>
    <xsd:import namespace="76f08fbf-3ae6-4f5f-aa53-7b4978a5e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46c44-481f-432c-951c-aa2d6431b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8fbf-3ae6-4f5f-aa53-7b4978a5e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7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8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ED52E3-B25E-4827-9DAC-852982F61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b46c44-481f-432c-951c-aa2d6431b56b"/>
    <ds:schemaRef ds:uri="76f08fbf-3ae6-4f5f-aa53-7b4978a5e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4323C-D2BC-42B8-A0CB-FDE34B1438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2A688-CC26-4D43-9D40-A9E35108555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Chawda</dc:creator>
  <cp:keywords/>
  <dc:description/>
  <cp:lastModifiedBy>Ketan Chawda</cp:lastModifiedBy>
  <cp:revision>32</cp:revision>
  <dcterms:created xsi:type="dcterms:W3CDTF">2019-08-19T08:18:00Z</dcterms:created>
  <dcterms:modified xsi:type="dcterms:W3CDTF">2019-09-09T09:36:00Z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kechaw@microsoft.com</vt:lpwstr>
  </property>
  <property fmtid="{D5CDD505-2E9C-101B-9397-08002B2CF9AE}" pid="5" name="MSIP_Label_f42aa342-8706-4288-bd11-ebb85995028c_SetDate">
    <vt:lpwstr>2019-08-19T08:19:57.3486509Z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5c3adc06-303c-4eeb-91e1-652a24add7ad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0x01010039E5ACA34DAE2D49AA552F165729F55D</vt:lpwstr>
  </property>
</Properties>
</file>