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tabs>
          <w:tab w:val="right" w:pos="10593"/>
        </w:tabs>
        <w:rPr>
          <w:rFonts w:ascii="Cambria" w:hAnsi="Cambria"/>
        </w:rPr>
      </w:pPr>
    </w:p>
    <w:p>
      <w:pPr>
        <w:pStyle w:val="Body A"/>
        <w:tabs>
          <w:tab w:val="right" w:pos="10593"/>
        </w:tabs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/>
          <w:b w:val="1"/>
          <w:bCs w:val="1"/>
          <w:sz w:val="20"/>
          <w:szCs w:val="20"/>
          <w:rtl w:val="0"/>
          <w:lang w:val="en-US"/>
        </w:rPr>
        <w:t>Ketan Paliwal</w:t>
      </w:r>
    </w:p>
    <w:p>
      <w:pPr>
        <w:pStyle w:val="Body A"/>
        <w:tabs>
          <w:tab w:val="right" w:pos="10593"/>
        </w:tabs>
        <w:rPr>
          <w:rFonts w:ascii="Cambria" w:cs="Cambria" w:hAnsi="Cambria" w:eastAsia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rtl w:val="0"/>
          <w:lang w:val="en-US"/>
        </w:rPr>
        <w:t>22 Cityview Dr,</w:t>
      </w:r>
    </w:p>
    <w:p>
      <w:pPr>
        <w:pStyle w:val="Body A"/>
        <w:tabs>
          <w:tab w:val="right" w:pos="10593"/>
        </w:tabs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/>
          <w:sz w:val="20"/>
          <w:szCs w:val="20"/>
          <w:rtl w:val="0"/>
          <w:lang w:val="en-US"/>
        </w:rPr>
        <w:t>Guelph, ON, N1E 6C7</w:t>
      </w:r>
    </w:p>
    <w:p>
      <w:pPr>
        <w:pStyle w:val="Body A"/>
        <w:tabs>
          <w:tab w:val="right" w:pos="10593"/>
        </w:tabs>
        <w:rPr>
          <w:rFonts w:ascii="Cambria" w:cs="Cambria" w:hAnsi="Cambria" w:eastAsia="Cambria"/>
          <w:sz w:val="20"/>
          <w:szCs w:val="20"/>
        </w:rPr>
      </w:pPr>
      <w:r>
        <w:rPr>
          <w:rFonts w:ascii="Cambria" w:hAnsi="Cambria"/>
          <w:sz w:val="20"/>
          <w:szCs w:val="20"/>
          <w:rtl w:val="0"/>
          <w:lang w:val="en-US"/>
        </w:rPr>
        <w:t>(</w:t>
      </w:r>
      <w:r>
        <w:rPr>
          <w:rFonts w:ascii="Cambria" w:hAnsi="Cambria"/>
          <w:sz w:val="20"/>
          <w:szCs w:val="20"/>
          <w:rtl w:val="0"/>
          <w:lang w:val="en-US"/>
        </w:rPr>
        <w:t>416</w:t>
      </w:r>
      <w:r>
        <w:rPr>
          <w:rFonts w:ascii="Cambria" w:hAnsi="Cambria"/>
          <w:sz w:val="20"/>
          <w:szCs w:val="20"/>
          <w:rtl w:val="0"/>
          <w:lang w:val="en-US"/>
        </w:rPr>
        <w:t xml:space="preserve">) </w:t>
      </w:r>
      <w:r>
        <w:rPr>
          <w:rFonts w:ascii="Cambria" w:hAnsi="Cambria"/>
          <w:sz w:val="20"/>
          <w:szCs w:val="20"/>
          <w:rtl w:val="0"/>
          <w:lang w:val="en-US"/>
        </w:rPr>
        <w:t>887</w:t>
      </w:r>
      <w:r>
        <w:rPr>
          <w:rFonts w:ascii="Cambria" w:hAnsi="Cambria"/>
          <w:sz w:val="20"/>
          <w:szCs w:val="20"/>
          <w:rtl w:val="0"/>
          <w:lang w:val="en-US"/>
        </w:rPr>
        <w:t>-</w:t>
      </w:r>
      <w:r>
        <w:rPr>
          <w:rFonts w:ascii="Cambria" w:hAnsi="Cambria"/>
          <w:sz w:val="20"/>
          <w:szCs w:val="20"/>
          <w:rtl w:val="0"/>
          <w:lang w:val="en-US"/>
        </w:rPr>
        <w:t>5392</w:t>
      </w:r>
    </w:p>
    <w:p>
      <w:pPr>
        <w:pStyle w:val="Body A"/>
        <w:tabs>
          <w:tab w:val="right" w:pos="10593"/>
        </w:tabs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"mailto:ketan.paliwal@georgebrown.ca"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ketan.paliwal@georgebrown.ca</w:t>
      </w:r>
      <w:r>
        <w:rPr/>
        <w:fldChar w:fldCharType="end" w:fldLock="0"/>
      </w:r>
    </w:p>
    <w:p>
      <w:pPr>
        <w:pStyle w:val="Body A"/>
        <w:tabs>
          <w:tab w:val="right" w:pos="10593"/>
        </w:tabs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tabs>
          <w:tab w:val="right" w:pos="10593"/>
        </w:tabs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</w:rPr>
        <w:t>OBJECTIVE</w:t>
        <w:tab/>
      </w:r>
    </w:p>
    <w:p>
      <w:pPr>
        <w:pStyle w:val="Body A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rPr>
          <w:rStyle w:val="None"/>
          <w:rFonts w:ascii="Cambria" w:cs="Cambria" w:hAnsi="Cambria" w:eastAsia="Cambria"/>
          <w:sz w:val="20"/>
          <w:szCs w:val="20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Interested in the Software Developer Coop Intern role at Konrad, leveraging expertise from the Mobile Application Development and Strategy Postgraduate Co-op program.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Focused and passionate software developer with a strong interest in building efficient, scalable, and innovative software solutions.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Dedicated to gain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hands-on experience and continuous learning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with a focus to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gain solid understanding of software engineering principles and development methodologies.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Thrives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in collaborative environments, working closely with cross-functional teams to deliver high-quality, user-centric applications. Committed to solving complex problems and building robust software that meets both technical and business needs.</w:t>
      </w:r>
    </w:p>
    <w:p>
      <w:pPr>
        <w:pStyle w:val="Body A"/>
        <w:rPr>
          <w:rStyle w:val="None"/>
          <w:rFonts w:ascii="Cambria" w:cs="Cambria" w:hAnsi="Cambria" w:eastAsia="Cambria"/>
          <w:sz w:val="20"/>
          <w:szCs w:val="20"/>
        </w:rPr>
      </w:pP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tabs>
          <w:tab w:val="right" w:pos="10593"/>
        </w:tabs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SKILLS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  <w:tab/>
      </w:r>
    </w:p>
    <w:p>
      <w:pPr>
        <w:pStyle w:val="Body A"/>
        <w:widowControl w:val="1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widowControl w:val="1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Proficient in </w:t>
      </w:r>
      <w:r>
        <w:rPr>
          <w:rStyle w:val="None"/>
          <w:rFonts w:ascii="Cambria" w:hAnsi="Cambria"/>
          <w:sz w:val="20"/>
          <w:szCs w:val="20"/>
          <w:rtl w:val="0"/>
        </w:rPr>
        <w:t>F</w:t>
      </w:r>
      <w:r>
        <w:rPr>
          <w:rStyle w:val="None"/>
          <w:rFonts w:ascii="Cambria" w:hAnsi="Cambria"/>
          <w:sz w:val="20"/>
          <w:szCs w:val="20"/>
          <w:rtl w:val="0"/>
          <w:lang w:val="it-IT"/>
        </w:rPr>
        <w:t>rontend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Technologies like JavaScript, TypeScript, HTML5, CSS3</w:t>
      </w:r>
    </w:p>
    <w:p>
      <w:pPr>
        <w:pStyle w:val="Body A"/>
        <w:widowControl w:val="1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Proficient in </w:t>
      </w:r>
      <w:r>
        <w:rPr>
          <w:rStyle w:val="None"/>
          <w:rFonts w:ascii="Cambria" w:hAnsi="Cambria"/>
          <w:sz w:val="20"/>
          <w:szCs w:val="20"/>
          <w:rtl w:val="0"/>
          <w:lang w:val="de-DE"/>
        </w:rPr>
        <w:t>Backend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Technologies like</w:t>
      </w:r>
      <w:r>
        <w:rPr>
          <w:rStyle w:val="None"/>
          <w:rFonts w:ascii="Cambria" w:hAnsi="Cambria"/>
          <w:sz w:val="20"/>
          <w:szCs w:val="20"/>
          <w:rtl w:val="0"/>
          <w:lang w:val="nl-NL"/>
        </w:rPr>
        <w:t xml:space="preserve"> Node.js, Python, PHP, C#</w:t>
      </w:r>
    </w:p>
    <w:p>
      <w:pPr>
        <w:pStyle w:val="Body A"/>
        <w:widowControl w:val="1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Experienced in using supporting frameworks and libraries like </w:t>
      </w:r>
      <w:r>
        <w:rPr>
          <w:rStyle w:val="None"/>
          <w:rFonts w:ascii="Cambria" w:hAnsi="Cambria"/>
          <w:sz w:val="20"/>
          <w:szCs w:val="20"/>
          <w:rtl w:val="0"/>
          <w:lang w:val="nl-NL"/>
        </w:rPr>
        <w:t>React.js, Vue.js, Bootstrap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4</w:t>
      </w:r>
      <w:r>
        <w:rPr>
          <w:rStyle w:val="None"/>
          <w:rFonts w:ascii="Cambria" w:hAnsi="Cambria"/>
          <w:sz w:val="20"/>
          <w:szCs w:val="20"/>
          <w:rtl w:val="0"/>
          <w:lang w:val="pt-PT"/>
        </w:rPr>
        <w:t>, jQuery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, etc.</w:t>
      </w:r>
    </w:p>
    <w:p>
      <w:pPr>
        <w:pStyle w:val="Body A"/>
        <w:widowControl w:val="1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Mysql, MongoDb , SqLite, Room, Firebase database for saving and adding different features.</w:t>
      </w:r>
    </w:p>
    <w:p>
      <w:pPr>
        <w:pStyle w:val="Body A"/>
        <w:widowControl w:val="1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Rest API calling using Express.js</w:t>
      </w:r>
      <w:r>
        <w:rPr>
          <w:rStyle w:val="None"/>
          <w:rFonts w:ascii="Cambria" w:hAnsi="Cambria"/>
          <w:sz w:val="20"/>
          <w:szCs w:val="20"/>
          <w:rtl w:val="0"/>
        </w:rPr>
        <w:t>.</w:t>
      </w:r>
    </w:p>
    <w:p>
      <w:pPr>
        <w:pStyle w:val="Body A"/>
        <w:widowControl w:val="1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Data structure and algorithm for understating the coding topics and solving problems.</w:t>
      </w:r>
    </w:p>
    <w:p>
      <w:pPr>
        <w:pStyle w:val="Body A"/>
        <w:widowControl w:val="1"/>
        <w:numPr>
          <w:ilvl w:val="0"/>
          <w:numId w:val="2"/>
        </w:numPr>
        <w:bidi w:val="0"/>
        <w:ind w:right="0"/>
        <w:jc w:val="left"/>
        <w:rPr>
          <w:rFonts w:ascii="Cambria" w:hAnsi="Cambria"/>
          <w:sz w:val="20"/>
          <w:szCs w:val="20"/>
          <w:rtl w:val="0"/>
          <w:lang w:val="de-DE"/>
        </w:rPr>
      </w:pPr>
      <w:r>
        <w:rPr>
          <w:rStyle w:val="None"/>
          <w:rFonts w:ascii="Cambria" w:hAnsi="Cambria"/>
          <w:sz w:val="20"/>
          <w:szCs w:val="20"/>
          <w:rtl w:val="0"/>
          <w:lang w:val="de-DE"/>
        </w:rPr>
        <w:t>Proficient in Version Control Github.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shd w:val="clear" w:color="auto" w:fill="ffffff"/>
          <w:rtl w:val="0"/>
          <w:lang w:val="en-US"/>
        </w:rPr>
        <w:t>Tools: Android Studio, VSC</w:t>
      </w:r>
      <w:r>
        <w:rPr>
          <w:rStyle w:val="None"/>
          <w:rFonts w:ascii="Cambria" w:hAnsi="Cambria"/>
          <w:sz w:val="20"/>
          <w:szCs w:val="20"/>
          <w:shd w:val="clear" w:color="auto" w:fill="ffffff"/>
          <w:rtl w:val="0"/>
        </w:rPr>
        <w:t>ode</w:t>
      </w:r>
      <w:r>
        <w:rPr>
          <w:rStyle w:val="None"/>
          <w:rFonts w:ascii="Cambria" w:hAnsi="Cambria"/>
          <w:sz w:val="20"/>
          <w:szCs w:val="20"/>
          <w:shd w:val="clear" w:color="auto" w:fill="ffffff"/>
          <w:rtl w:val="0"/>
          <w:lang w:val="en-US"/>
        </w:rPr>
        <w:t>, SublimeText</w:t>
      </w:r>
      <w:r>
        <w:rPr>
          <w:rStyle w:val="None"/>
          <w:rFonts w:ascii="Cambria" w:hAnsi="Cambria"/>
          <w:sz w:val="20"/>
          <w:szCs w:val="20"/>
          <w:shd w:val="clear" w:color="auto" w:fill="ffffff"/>
          <w:rtl w:val="0"/>
          <w:lang w:val="es-ES_tradnl"/>
        </w:rPr>
        <w:t xml:space="preserve"> , </w:t>
      </w:r>
      <w:r>
        <w:rPr>
          <w:rStyle w:val="None"/>
          <w:rFonts w:ascii="Cambria" w:hAnsi="Cambria"/>
          <w:sz w:val="20"/>
          <w:szCs w:val="20"/>
          <w:shd w:val="clear" w:color="auto" w:fill="ffffff"/>
          <w:rtl w:val="0"/>
          <w:lang w:val="en-US"/>
        </w:rPr>
        <w:t>X</w:t>
      </w:r>
      <w:r>
        <w:rPr>
          <w:rStyle w:val="None"/>
          <w:rFonts w:ascii="Cambria" w:hAnsi="Cambria"/>
          <w:sz w:val="20"/>
          <w:szCs w:val="20"/>
          <w:shd w:val="clear" w:color="auto" w:fill="ffffff"/>
          <w:rtl w:val="0"/>
          <w:lang w:val="de-DE"/>
        </w:rPr>
        <w:t>code , Generative A</w:t>
      </w:r>
      <w:r>
        <w:rPr>
          <w:rStyle w:val="None"/>
          <w:rFonts w:ascii="Cambria" w:hAnsi="Cambria"/>
          <w:sz w:val="20"/>
          <w:szCs w:val="20"/>
          <w:shd w:val="clear" w:color="auto" w:fill="ffffff"/>
          <w:rtl w:val="0"/>
          <w:lang w:val="en-US"/>
        </w:rPr>
        <w:t>I, etc.</w:t>
      </w:r>
    </w:p>
    <w:p>
      <w:pPr>
        <w:pStyle w:val="Body A"/>
        <w:rPr>
          <w:rStyle w:val="None"/>
          <w:rFonts w:ascii="Cambria" w:cs="Cambria" w:hAnsi="Cambria" w:eastAsia="Cambria"/>
          <w:sz w:val="20"/>
          <w:szCs w:val="20"/>
        </w:rPr>
      </w:pPr>
    </w:p>
    <w:p>
      <w:pPr>
        <w:pStyle w:val="Body A"/>
        <w:rPr>
          <w:rStyle w:val="None"/>
          <w:rFonts w:ascii="Cambria" w:cs="Cambria" w:hAnsi="Cambria" w:eastAsia="Cambria"/>
          <w:sz w:val="20"/>
          <w:szCs w:val="20"/>
        </w:rPr>
      </w:pP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tabs>
          <w:tab w:val="right" w:pos="10593"/>
        </w:tabs>
        <w:jc w:val="both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EDUCATION</w:t>
        <w:tab/>
      </w:r>
    </w:p>
    <w:p>
      <w:pPr>
        <w:pStyle w:val="Body A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</w:p>
    <w:p>
      <w:pPr>
        <w:pStyle w:val="Body A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 xml:space="preserve">George Brown College | </w:t>
      </w:r>
      <w:r>
        <w:rPr>
          <w:rStyle w:val="None"/>
          <w:rFonts w:ascii="Cambria" w:hAnsi="Cambria"/>
          <w:sz w:val="20"/>
          <w:szCs w:val="20"/>
          <w:rtl w:val="0"/>
          <w:lang w:val="es-ES_tradnl"/>
        </w:rPr>
        <w:t>Canada</w:t>
        <w:tab/>
        <w:tab/>
        <w:tab/>
        <w:tab/>
        <w:tab/>
        <w:tab/>
        <w:tab/>
        <w:t xml:space="preserve">          </w:t>
        <w:tab/>
        <w:tab/>
        <w:t xml:space="preserve">                                    </w:t>
      </w: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it-IT"/>
        </w:rPr>
        <w:t>Present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Post graduation Diploma  </w:t>
      </w:r>
      <w:r>
        <w:rPr>
          <w:rStyle w:val="None"/>
          <w:rFonts w:ascii="Cambria" w:hAnsi="Cambria" w:hint="default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it-IT"/>
        </w:rPr>
        <w:t>Mobile Application</w:t>
      </w: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en-US"/>
        </w:rPr>
        <w:t>s Development and Strategy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0"/>
          <w:szCs w:val="20"/>
        </w:rPr>
      </w:pPr>
    </w:p>
    <w:p>
      <w:pPr>
        <w:pStyle w:val="Body A"/>
        <w:rPr>
          <w:rStyle w:val="None"/>
          <w:rFonts w:ascii="Cambria" w:cs="Cambria" w:hAnsi="Cambria" w:eastAsia="Cambria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Conestoga</w:t>
      </w:r>
      <w:r>
        <w:rPr>
          <w:rStyle w:val="None"/>
          <w:rFonts w:ascii="Cambria" w:hAnsi="Cambria"/>
          <w:b w:val="1"/>
          <w:bCs w:val="1"/>
          <w:sz w:val="20"/>
          <w:szCs w:val="20"/>
          <w:rtl w:val="0"/>
        </w:rPr>
        <w:t xml:space="preserve"> College | </w:t>
      </w:r>
      <w:r>
        <w:rPr>
          <w:rStyle w:val="None"/>
          <w:rFonts w:ascii="Cambria" w:hAnsi="Cambria"/>
          <w:sz w:val="20"/>
          <w:szCs w:val="20"/>
          <w:rtl w:val="0"/>
          <w:lang w:val="es-ES_tradnl"/>
        </w:rPr>
        <w:t>Canada</w:t>
      </w:r>
    </w:p>
    <w:p>
      <w:pPr>
        <w:pStyle w:val="Body A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2024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Post graduation Diploma  </w:t>
      </w:r>
      <w:r>
        <w:rPr>
          <w:rStyle w:val="None"/>
          <w:rFonts w:ascii="Cambria" w:hAnsi="Cambria" w:hint="default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en-US"/>
        </w:rPr>
        <w:t>Computer Applications Development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0"/>
          <w:szCs w:val="20"/>
        </w:rPr>
      </w:pPr>
    </w:p>
    <w:p>
      <w:pPr>
        <w:pStyle w:val="Body A"/>
        <w:rPr>
          <w:rStyle w:val="None"/>
          <w:rFonts w:ascii="Cambria" w:cs="Cambria" w:hAnsi="Cambria" w:eastAsia="Cambria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University of Delhi</w:t>
      </w:r>
      <w:r>
        <w:rPr>
          <w:rStyle w:val="None"/>
          <w:rFonts w:ascii="Cambria" w:hAnsi="Cambria"/>
          <w:b w:val="1"/>
          <w:bCs w:val="1"/>
          <w:sz w:val="20"/>
          <w:szCs w:val="20"/>
          <w:rtl w:val="0"/>
        </w:rPr>
        <w:t xml:space="preserve"> |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India</w:t>
      </w:r>
    </w:p>
    <w:p>
      <w:pPr>
        <w:pStyle w:val="Body A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2021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B.Sc. (Honors)</w:t>
      </w: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</w:rPr>
        <w:t xml:space="preserve"> </w:t>
      </w: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en-US"/>
        </w:rPr>
        <w:t>Computer Science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</w:rPr>
        <w:t xml:space="preserve">                                  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tabs>
          <w:tab w:val="right" w:pos="10593"/>
        </w:tabs>
        <w:jc w:val="both"/>
        <w:rPr>
          <w:rStyle w:val="None"/>
          <w:rFonts w:ascii="Cambria" w:cs="Cambria" w:hAnsi="Cambria" w:eastAsia="Cambria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de-DE"/>
        </w:rPr>
        <w:t>EXPERIENCE</w:t>
        <w:tab/>
      </w:r>
    </w:p>
    <w:p>
      <w:pPr>
        <w:pStyle w:val="Body A"/>
        <w:jc w:val="both"/>
        <w:rPr>
          <w:rStyle w:val="None"/>
          <w:rFonts w:ascii="Cambria" w:cs="Cambria" w:hAnsi="Cambria" w:eastAsia="Cambria"/>
          <w:sz w:val="20"/>
          <w:szCs w:val="20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Wendy</w:t>
      </w:r>
      <w:r>
        <w:rPr>
          <w:rStyle w:val="None"/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 | Present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</w:rPr>
        <w:t xml:space="preserve"> </w:t>
      </w:r>
      <w:r>
        <w:rPr>
          <w:rStyle w:val="None"/>
          <w:rFonts w:ascii="Cambria" w:hAnsi="Cambria"/>
          <w:b w:val="1"/>
          <w:bCs w:val="1"/>
          <w:sz w:val="20"/>
          <w:szCs w:val="20"/>
          <w:rtl w:val="0"/>
        </w:rPr>
        <w:t xml:space="preserve">| </w:t>
      </w: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Guelph, ON</w:t>
      </w:r>
    </w:p>
    <w:p>
      <w:pPr>
        <w:pStyle w:val="Body A"/>
        <w:jc w:val="both"/>
        <w:rPr>
          <w:rStyle w:val="None"/>
          <w:lang w:val="en-US"/>
        </w:rPr>
      </w:pP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en-US"/>
        </w:rPr>
        <w:t>Crew Member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Showcased a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bility to take direction and work well with others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A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ccomplish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ed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multiple tasks within established timeframes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Developed the a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bility to concentrate and perform duties accurately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under stressful environment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Displayed eagerness to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learn and apply policies and procedures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Successfully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react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ed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to change productively and handle other tasks assigned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on several occasions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C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omplete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d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all applicable training programs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associated with the job role</w:t>
      </w:r>
    </w:p>
    <w:p>
      <w:pPr>
        <w:pStyle w:val="Body A"/>
        <w:widowControl w:val="1"/>
        <w:tabs>
          <w:tab w:val="left" w:pos="360"/>
        </w:tabs>
        <w:bidi w:val="0"/>
        <w:ind w:left="0" w:right="0" w:firstLine="0"/>
        <w:jc w:val="both"/>
        <w:rPr>
          <w:rStyle w:val="None"/>
          <w:rFonts w:ascii="Cambria" w:cs="Cambria" w:hAnsi="Cambria" w:eastAsia="Cambria"/>
          <w:sz w:val="20"/>
          <w:szCs w:val="20"/>
          <w:rtl w:val="0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0"/>
          <w:szCs w:val="20"/>
        </w:rPr>
      </w:pP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Eupheus Learning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2022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</w:rPr>
        <w:t xml:space="preserve"> </w:t>
      </w:r>
      <w:r>
        <w:rPr>
          <w:rStyle w:val="None"/>
          <w:rFonts w:ascii="Cambria" w:hAnsi="Cambria"/>
          <w:b w:val="1"/>
          <w:bCs w:val="1"/>
          <w:sz w:val="20"/>
          <w:szCs w:val="20"/>
          <w:rtl w:val="0"/>
        </w:rPr>
        <w:t xml:space="preserve">| </w:t>
      </w: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New Delhi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i w:val="1"/>
          <w:iCs w:val="1"/>
          <w:sz w:val="20"/>
          <w:szCs w:val="20"/>
          <w:rtl w:val="0"/>
          <w:lang w:val="en-US"/>
        </w:rPr>
        <w:t>Machine Learning and Web Development Support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Tasked with the development and maintenance of several ongoing projects related to edu-tech domain.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Responsible for providing presentation and training on CMS projects</w:t>
      </w:r>
      <w:r>
        <w:rPr>
          <w:rStyle w:val="None"/>
          <w:rFonts w:ascii="Cambria" w:hAnsi="Cambria"/>
          <w:sz w:val="20"/>
          <w:szCs w:val="20"/>
          <w:rtl w:val="0"/>
        </w:rPr>
        <w:t>.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Collaborated with peers under the mentorship of senior developers to work on ISFO Olympiad 2021 project held across 3 countries.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Gained insights from database using ML practices.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Solved raised tickets during QA testing.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Successfully completed internship with letter of recommendation and job offer.</w:t>
      </w:r>
    </w:p>
    <w:p>
      <w:pPr>
        <w:pStyle w:val="Body A"/>
        <w:jc w:val="both"/>
        <w:rPr>
          <w:rStyle w:val="None"/>
          <w:sz w:val="20"/>
          <w:szCs w:val="20"/>
          <w:shd w:val="clear" w:color="auto" w:fill="ffffff"/>
        </w:rPr>
      </w:pPr>
    </w:p>
    <w:p>
      <w:pPr>
        <w:pStyle w:val="Body A"/>
        <w:tabs>
          <w:tab w:val="right" w:pos="10593"/>
        </w:tabs>
        <w:jc w:val="both"/>
        <w:rPr>
          <w:rStyle w:val="None"/>
          <w:shd w:val="clear" w:color="auto" w:fill="ffffff"/>
        </w:rPr>
      </w:pPr>
    </w:p>
    <w:p>
      <w:pPr>
        <w:pStyle w:val="Body A"/>
        <w:tabs>
          <w:tab w:val="right" w:pos="10593"/>
        </w:tabs>
        <w:jc w:val="both"/>
        <w:rPr>
          <w:rStyle w:val="None"/>
          <w:shd w:val="clear" w:color="auto" w:fill="ffffff"/>
        </w:rPr>
      </w:pPr>
    </w:p>
    <w:p>
      <w:pPr>
        <w:pStyle w:val="Body A"/>
        <w:tabs>
          <w:tab w:val="right" w:pos="10593"/>
        </w:tabs>
        <w:jc w:val="both"/>
        <w:rPr>
          <w:rStyle w:val="None"/>
          <w:shd w:val="clear" w:color="auto" w:fill="ffffff"/>
        </w:rPr>
      </w:pPr>
    </w:p>
    <w:p>
      <w:pPr>
        <w:pStyle w:val="Body A"/>
        <w:tabs>
          <w:tab w:val="right" w:pos="10593"/>
        </w:tabs>
        <w:jc w:val="both"/>
        <w:rPr>
          <w:rStyle w:val="None"/>
          <w:shd w:val="clear" w:color="auto" w:fill="ffffff"/>
        </w:rPr>
      </w:pP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tabs>
          <w:tab w:val="right" w:pos="10593"/>
        </w:tabs>
        <w:jc w:val="both"/>
        <w:rPr>
          <w:rStyle w:val="None"/>
          <w:rFonts w:ascii="Cambria" w:cs="Cambria" w:hAnsi="Cambria" w:eastAsia="Cambria"/>
          <w:sz w:val="20"/>
          <w:szCs w:val="20"/>
        </w:rPr>
      </w:pP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CERTIFICATE</w:t>
      </w:r>
      <w:r>
        <w:rPr>
          <w:rStyle w:val="None"/>
          <w:rFonts w:ascii="Cambria" w:hAnsi="Cambria"/>
          <w:b w:val="1"/>
          <w:bCs w:val="1"/>
          <w:sz w:val="20"/>
          <w:szCs w:val="20"/>
          <w:rtl w:val="0"/>
          <w:lang w:val="en-US"/>
        </w:rPr>
        <w:t>S</w:t>
      </w:r>
      <w:r>
        <w:rPr>
          <w:rStyle w:val="None"/>
          <w:rFonts w:ascii="Cambria" w:cs="Cambria" w:hAnsi="Cambria" w:eastAsia="Cambria"/>
          <w:b w:val="1"/>
          <w:bCs w:val="1"/>
          <w:sz w:val="20"/>
          <w:szCs w:val="20"/>
          <w:lang w:val="en-US"/>
        </w:rPr>
        <w:tab/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i w:val="1"/>
          <w:iCs w:val="1"/>
          <w:sz w:val="20"/>
          <w:szCs w:val="20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LinkedIn Learning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Certified :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HTML Essentials</w:t>
      </w:r>
    </w:p>
    <w:p>
      <w:pPr>
        <w:pStyle w:val="Body A"/>
        <w:widowControl w:val="1"/>
        <w:numPr>
          <w:ilvl w:val="0"/>
          <w:numId w:val="5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LinkedIn Learning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Certified :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CSS Essentials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LinkedIn Learning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Certified :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JS Essentials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0"/>
          <w:szCs w:val="20"/>
          <w:rtl w:val="0"/>
          <w:lang w:val="en-US"/>
        </w:rPr>
      </w:pPr>
      <w:r>
        <w:rPr>
          <w:rStyle w:val="None"/>
          <w:rFonts w:ascii="Cambria" w:hAnsi="Cambria"/>
          <w:sz w:val="20"/>
          <w:szCs w:val="20"/>
          <w:rtl w:val="0"/>
          <w:lang w:val="en-US"/>
        </w:rPr>
        <w:t>LinkedIn Learning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 xml:space="preserve"> Certified : </w:t>
      </w:r>
      <w:r>
        <w:rPr>
          <w:rStyle w:val="None"/>
          <w:rFonts w:ascii="Cambria" w:hAnsi="Cambria"/>
          <w:sz w:val="20"/>
          <w:szCs w:val="20"/>
          <w:rtl w:val="0"/>
          <w:lang w:val="en-US"/>
        </w:rPr>
        <w:t>Getting started with Wordpress</w:t>
      </w:r>
    </w:p>
    <w:sectPr>
      <w:headerReference w:type="default" r:id="rId4"/>
      <w:footerReference w:type="default" r:id="rId5"/>
      <w:pgSz w:w="11900" w:h="16840" w:orient="portrait"/>
      <w:pgMar w:top="0" w:right="720" w:bottom="8" w:left="56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4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0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6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387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left" w:pos="3870"/>
          </w:tabs>
          <w:ind w:left="1440" w:hanging="360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tabs>
            <w:tab w:val="left" w:pos="387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387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tabs>
            <w:tab w:val="left" w:pos="3870"/>
          </w:tabs>
          <w:ind w:left="3600" w:hanging="360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tabs>
            <w:tab w:val="left" w:pos="387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387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tabs>
            <w:tab w:val="left" w:pos="3870"/>
          </w:tabs>
          <w:ind w:left="5760" w:hanging="360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tabs>
            <w:tab w:val="left" w:pos="387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