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F1A" w14:textId="4895F7E7" w:rsidR="008A2664" w:rsidRPr="003C222C" w:rsidRDefault="008A2664">
      <w:pPr>
        <w:rPr>
          <w:b/>
          <w:bCs/>
          <w:sz w:val="52"/>
          <w:szCs w:val="52"/>
          <w:lang w:val="fr-FR"/>
        </w:rPr>
      </w:pPr>
      <w:r w:rsidRPr="003C222C">
        <w:rPr>
          <w:rFonts w:hint="eastAsia"/>
          <w:b/>
          <w:bCs/>
          <w:sz w:val="52"/>
          <w:szCs w:val="52"/>
          <w:lang w:val="fr-FR"/>
        </w:rPr>
        <w:t>INF404-projet</w:t>
      </w:r>
    </w:p>
    <w:p w14:paraId="278F5715" w14:textId="4F1D2688" w:rsidR="008A2664" w:rsidRPr="009521E9" w:rsidRDefault="008A2664">
      <w:pPr>
        <w:rPr>
          <w:b/>
          <w:bCs/>
          <w:sz w:val="32"/>
          <w:szCs w:val="32"/>
          <w:lang w:val="fr-FR"/>
        </w:rPr>
      </w:pPr>
      <w:r w:rsidRPr="009521E9">
        <w:rPr>
          <w:rFonts w:hint="eastAsia"/>
          <w:b/>
          <w:bCs/>
          <w:sz w:val="32"/>
          <w:szCs w:val="32"/>
          <w:lang w:val="fr-FR"/>
        </w:rPr>
        <w:t xml:space="preserve">GROUP:INM-2 </w:t>
      </w:r>
      <w:r w:rsidR="009B28E2" w:rsidRPr="009521E9">
        <w:rPr>
          <w:rFonts w:hint="eastAsia"/>
          <w:b/>
          <w:bCs/>
          <w:sz w:val="32"/>
          <w:szCs w:val="32"/>
          <w:lang w:val="fr-FR"/>
        </w:rPr>
        <w:t xml:space="preserve">        </w:t>
      </w:r>
      <w:r w:rsidRPr="009521E9">
        <w:rPr>
          <w:rFonts w:hint="eastAsia"/>
          <w:b/>
          <w:bCs/>
          <w:sz w:val="32"/>
          <w:szCs w:val="32"/>
          <w:lang w:val="fr-FR"/>
        </w:rPr>
        <w:t xml:space="preserve">ZHANG </w:t>
      </w:r>
      <w:proofErr w:type="spellStart"/>
      <w:r w:rsidRPr="009521E9">
        <w:rPr>
          <w:rFonts w:hint="eastAsia"/>
          <w:b/>
          <w:bCs/>
          <w:sz w:val="32"/>
          <w:szCs w:val="32"/>
          <w:lang w:val="fr-FR"/>
        </w:rPr>
        <w:t>Yuchen</w:t>
      </w:r>
      <w:proofErr w:type="spellEnd"/>
      <w:r w:rsidR="009B28E2" w:rsidRPr="009521E9">
        <w:rPr>
          <w:rFonts w:hint="eastAsia"/>
          <w:b/>
          <w:bCs/>
          <w:sz w:val="32"/>
          <w:szCs w:val="32"/>
          <w:lang w:val="fr-FR"/>
        </w:rPr>
        <w:t>,</w:t>
      </w:r>
      <w:r w:rsidR="009521E9" w:rsidRPr="009521E9">
        <w:rPr>
          <w:rFonts w:hint="eastAsia"/>
          <w:b/>
          <w:bCs/>
          <w:sz w:val="32"/>
          <w:szCs w:val="32"/>
          <w:lang w:val="fr-FR"/>
        </w:rPr>
        <w:t xml:space="preserve"> </w:t>
      </w:r>
      <w:r w:rsidRPr="009521E9">
        <w:rPr>
          <w:rFonts w:hint="eastAsia"/>
          <w:b/>
          <w:bCs/>
          <w:sz w:val="32"/>
          <w:szCs w:val="32"/>
          <w:lang w:val="fr-FR"/>
        </w:rPr>
        <w:t>ZHANG Mengtong</w:t>
      </w:r>
    </w:p>
    <w:p w14:paraId="0E6C9B8E" w14:textId="7F10B720" w:rsidR="008A2664" w:rsidRDefault="009B28E2" w:rsidP="009B28E2">
      <w:pPr>
        <w:spacing w:line="120" w:lineRule="auto"/>
        <w:rPr>
          <w:lang w:val="fr-FR"/>
        </w:rPr>
      </w:pPr>
      <w:r w:rsidRPr="009B28E2">
        <w:rPr>
          <w:b/>
          <w:bCs/>
          <w:sz w:val="28"/>
          <w:szCs w:val="28"/>
          <w:lang w:val="fr-FR"/>
        </w:rPr>
        <w:t>Sujet sélectionné</w:t>
      </w:r>
      <w:r>
        <w:rPr>
          <w:b/>
          <w:bCs/>
          <w:sz w:val="28"/>
          <w:szCs w:val="28"/>
          <w:lang w:val="fr-FR"/>
        </w:rPr>
        <w:t> </w:t>
      </w:r>
      <w:r>
        <w:rPr>
          <w:rFonts w:hint="eastAsia"/>
          <w:b/>
          <w:bCs/>
          <w:sz w:val="28"/>
          <w:szCs w:val="28"/>
          <w:lang w:val="fr-FR"/>
        </w:rPr>
        <w:t>:</w:t>
      </w:r>
      <w:r w:rsidRPr="009B28E2">
        <w:rPr>
          <w:b/>
          <w:bCs/>
          <w:sz w:val="28"/>
          <w:szCs w:val="28"/>
          <w:lang w:val="fr-FR"/>
        </w:rPr>
        <w:t xml:space="preserve"> </w:t>
      </w:r>
      <w:r w:rsidRPr="009B28E2">
        <w:rPr>
          <w:lang w:val="fr-FR"/>
        </w:rPr>
        <w:t xml:space="preserve">calculatrice </w:t>
      </w:r>
      <w:r>
        <w:rPr>
          <w:rFonts w:hint="eastAsia"/>
          <w:lang w:val="fr-FR"/>
        </w:rPr>
        <w:t>é</w:t>
      </w:r>
      <w:r w:rsidRPr="009B28E2">
        <w:rPr>
          <w:lang w:val="fr-FR"/>
        </w:rPr>
        <w:t>tendue</w:t>
      </w:r>
    </w:p>
    <w:p w14:paraId="39DAA131" w14:textId="13669AA3" w:rsidR="009B28E2" w:rsidRDefault="009B28E2" w:rsidP="009B28E2">
      <w:pPr>
        <w:spacing w:line="14" w:lineRule="auto"/>
        <w:rPr>
          <w:b/>
          <w:bCs/>
          <w:sz w:val="28"/>
          <w:szCs w:val="28"/>
          <w:lang w:val="fr-FR"/>
        </w:rPr>
      </w:pPr>
      <w:r w:rsidRPr="009B28E2">
        <w:rPr>
          <w:b/>
          <w:bCs/>
          <w:sz w:val="28"/>
          <w:szCs w:val="28"/>
          <w:lang w:val="fr-FR"/>
        </w:rPr>
        <w:t>Description</w:t>
      </w:r>
      <w:r>
        <w:rPr>
          <w:rFonts w:hint="eastAsia"/>
          <w:b/>
          <w:bCs/>
          <w:sz w:val="28"/>
          <w:szCs w:val="28"/>
          <w:lang w:val="fr-FR"/>
        </w:rPr>
        <w:t>：</w:t>
      </w:r>
    </w:p>
    <w:p w14:paraId="5D4E4ED5" w14:textId="09B6141C" w:rsidR="009B28E2" w:rsidRDefault="009B28E2" w:rsidP="009B28E2">
      <w:pPr>
        <w:spacing w:line="60" w:lineRule="auto"/>
        <w:rPr>
          <w:szCs w:val="21"/>
          <w:lang w:val="fr-FR"/>
        </w:rPr>
      </w:pPr>
      <w:r w:rsidRPr="009B28E2">
        <w:rPr>
          <w:szCs w:val="21"/>
          <w:lang w:val="fr-FR"/>
        </w:rPr>
        <w:t>Les calculatrices de TP1 à TP4 ont été étendues pour permettre les opérations de base d'addition, de soustraction, de multiplication et de division, ainsi que les opérations d'exponentiation, de reste, de nombres négatifs et de fonctions trigonométriques.</w:t>
      </w:r>
      <w:r w:rsidR="009370F8" w:rsidRPr="009370F8">
        <w:rPr>
          <w:lang w:val="fr-FR"/>
        </w:rPr>
        <w:t xml:space="preserve"> </w:t>
      </w:r>
      <w:r w:rsidR="009370F8" w:rsidRPr="009370F8">
        <w:rPr>
          <w:szCs w:val="21"/>
          <w:lang w:val="fr-FR"/>
        </w:rPr>
        <w:t>Deux modes sont proposés en même temps, 1 pour calculer un seul polynôme, 2 pour calculer plusieurs polynômes, et peuvent attribuer des valeurs.</w:t>
      </w:r>
    </w:p>
    <w:p w14:paraId="01D7BAA3" w14:textId="327162B9" w:rsidR="003C222C" w:rsidRPr="00F14861" w:rsidRDefault="009B28E2" w:rsidP="009B28E2">
      <w:pPr>
        <w:spacing w:line="14" w:lineRule="auto"/>
        <w:rPr>
          <w:szCs w:val="21"/>
          <w:lang w:val="fr-FR"/>
        </w:rPr>
      </w:pPr>
      <w:r w:rsidRPr="00F14861">
        <w:rPr>
          <w:rFonts w:hint="eastAsia"/>
          <w:b/>
          <w:bCs/>
          <w:sz w:val="28"/>
          <w:szCs w:val="28"/>
          <w:lang w:val="fr-FR"/>
        </w:rPr>
        <w:t>E</w:t>
      </w:r>
      <w:r w:rsidRPr="00F14861">
        <w:rPr>
          <w:b/>
          <w:bCs/>
          <w:sz w:val="28"/>
          <w:szCs w:val="28"/>
          <w:lang w:val="fr-FR"/>
        </w:rPr>
        <w:t>xempl</w:t>
      </w:r>
      <w:r w:rsidR="003C222C" w:rsidRPr="00F14861">
        <w:rPr>
          <w:rFonts w:hint="eastAsia"/>
          <w:b/>
          <w:bCs/>
          <w:sz w:val="28"/>
          <w:szCs w:val="28"/>
          <w:lang w:val="fr-FR"/>
        </w:rPr>
        <w:t>e</w:t>
      </w:r>
      <w:r w:rsidR="003C222C" w:rsidRPr="00F14861">
        <w:rPr>
          <w:b/>
          <w:bCs/>
          <w:sz w:val="28"/>
          <w:szCs w:val="28"/>
          <w:lang w:val="fr-FR"/>
        </w:rPr>
        <w:t> </w:t>
      </w:r>
      <w:r w:rsidR="003C222C" w:rsidRPr="00F14861">
        <w:rPr>
          <w:rFonts w:hint="eastAsia"/>
          <w:b/>
          <w:bCs/>
          <w:sz w:val="28"/>
          <w:szCs w:val="28"/>
          <w:lang w:val="fr-FR"/>
        </w:rPr>
        <w:t>:</w:t>
      </w:r>
    </w:p>
    <w:p w14:paraId="0A12456D" w14:textId="4E12E32B" w:rsidR="002D02CC" w:rsidRDefault="002D02CC" w:rsidP="009B28E2">
      <w:pPr>
        <w:spacing w:line="14" w:lineRule="auto"/>
        <w:rPr>
          <w:b/>
          <w:bCs/>
          <w:szCs w:val="21"/>
          <w:lang w:val="fr-FR"/>
        </w:rPr>
      </w:pPr>
      <w:r w:rsidRPr="002D02CC">
        <w:rPr>
          <w:rFonts w:hint="eastAsia"/>
          <w:b/>
          <w:bCs/>
          <w:szCs w:val="21"/>
          <w:lang w:val="fr-FR"/>
        </w:rPr>
        <w:t>EX1:</w:t>
      </w:r>
      <w:r w:rsidR="00F14861">
        <w:rPr>
          <w:rFonts w:hint="eastAsia"/>
          <w:b/>
          <w:bCs/>
          <w:szCs w:val="21"/>
          <w:lang w:val="fr-FR"/>
        </w:rPr>
        <w:t xml:space="preserve"> (mode1)</w:t>
      </w:r>
    </w:p>
    <w:p w14:paraId="3607A2DD" w14:textId="6CA4D1D2" w:rsidR="003C222C" w:rsidRPr="00F14861" w:rsidRDefault="00941258" w:rsidP="009B28E2">
      <w:pPr>
        <w:spacing w:line="14" w:lineRule="auto"/>
        <w:rPr>
          <w:szCs w:val="21"/>
          <w:lang w:val="fr-FR"/>
        </w:rPr>
      </w:pPr>
      <w:r w:rsidRPr="002D02CC">
        <w:rPr>
          <w:szCs w:val="21"/>
          <w:lang w:val="fr-FR"/>
        </w:rPr>
        <w:t>si</w:t>
      </w:r>
      <w:r w:rsidRPr="00F14861">
        <w:rPr>
          <w:szCs w:val="21"/>
          <w:lang w:val="fr-FR"/>
        </w:rPr>
        <w:t>n(</w:t>
      </w:r>
      <w:proofErr w:type="spellStart"/>
      <w:r w:rsidRPr="00F14861">
        <w:rPr>
          <w:szCs w:val="21"/>
          <w:lang w:val="fr-FR"/>
        </w:rPr>
        <w:t>deg</w:t>
      </w:r>
      <w:proofErr w:type="spellEnd"/>
      <w:r w:rsidRPr="00F14861">
        <w:rPr>
          <w:szCs w:val="21"/>
          <w:lang w:val="fr-FR"/>
        </w:rPr>
        <w:t>(30))+5%2+10^2</w:t>
      </w:r>
    </w:p>
    <w:p w14:paraId="38135F7B" w14:textId="48CD9384" w:rsidR="003C222C" w:rsidRPr="00F14861" w:rsidRDefault="00941258" w:rsidP="009B28E2">
      <w:pPr>
        <w:spacing w:line="14" w:lineRule="auto"/>
        <w:rPr>
          <w:b/>
          <w:bCs/>
          <w:szCs w:val="21"/>
          <w:lang w:val="fr-FR"/>
        </w:rPr>
      </w:pPr>
      <w:proofErr w:type="spellStart"/>
      <w:r w:rsidRPr="00F14861">
        <w:rPr>
          <w:rFonts w:hint="eastAsia"/>
          <w:b/>
          <w:bCs/>
          <w:szCs w:val="21"/>
          <w:lang w:val="fr-FR"/>
        </w:rPr>
        <w:t>resultat</w:t>
      </w:r>
      <w:proofErr w:type="spellEnd"/>
      <w:r w:rsidRPr="00F14861">
        <w:rPr>
          <w:rFonts w:hint="eastAsia"/>
          <w:b/>
          <w:bCs/>
          <w:szCs w:val="21"/>
          <w:lang w:val="fr-FR"/>
        </w:rPr>
        <w:t>:</w:t>
      </w:r>
    </w:p>
    <w:p w14:paraId="1A1E20B6" w14:textId="77777777" w:rsidR="00941258" w:rsidRPr="00941258" w:rsidRDefault="00941258" w:rsidP="00941258">
      <w:pPr>
        <w:spacing w:line="14" w:lineRule="auto"/>
        <w:rPr>
          <w:szCs w:val="21"/>
          <w:lang w:val="fr-FR"/>
        </w:rPr>
      </w:pPr>
      <w:r w:rsidRPr="00941258">
        <w:rPr>
          <w:szCs w:val="21"/>
          <w:lang w:val="fr-FR"/>
        </w:rPr>
        <w:t>Syntaxe correcte</w:t>
      </w:r>
    </w:p>
    <w:p w14:paraId="10D99D6B" w14:textId="77777777" w:rsidR="00941258" w:rsidRPr="00941258" w:rsidRDefault="00941258" w:rsidP="00941258">
      <w:pPr>
        <w:spacing w:line="14" w:lineRule="auto"/>
        <w:rPr>
          <w:szCs w:val="21"/>
          <w:lang w:val="fr-FR"/>
        </w:rPr>
      </w:pPr>
      <w:r w:rsidRPr="00941258">
        <w:rPr>
          <w:szCs w:val="21"/>
          <w:lang w:val="fr-FR"/>
        </w:rPr>
        <w:t xml:space="preserve">((( sin ( </w:t>
      </w:r>
      <w:proofErr w:type="spellStart"/>
      <w:r w:rsidRPr="00941258">
        <w:rPr>
          <w:szCs w:val="21"/>
          <w:lang w:val="fr-FR"/>
        </w:rPr>
        <w:t>deg</w:t>
      </w:r>
      <w:proofErr w:type="spellEnd"/>
      <w:r w:rsidRPr="00941258">
        <w:rPr>
          <w:szCs w:val="21"/>
          <w:lang w:val="fr-FR"/>
        </w:rPr>
        <w:t xml:space="preserve"> 30.00)) + (5.00 </w:t>
      </w:r>
      <w:proofErr w:type="gramStart"/>
      <w:r w:rsidRPr="00941258">
        <w:rPr>
          <w:szCs w:val="21"/>
          <w:lang w:val="fr-FR"/>
        </w:rPr>
        <w:t>mod</w:t>
      </w:r>
      <w:proofErr w:type="gramEnd"/>
      <w:r w:rsidRPr="00941258">
        <w:rPr>
          <w:szCs w:val="21"/>
          <w:lang w:val="fr-FR"/>
        </w:rPr>
        <w:t xml:space="preserve"> 2.00)) + (10.00 ^ 2.00))</w:t>
      </w:r>
    </w:p>
    <w:p w14:paraId="5DF3EE8B" w14:textId="5785A706" w:rsidR="002D02CC" w:rsidRPr="00941258" w:rsidRDefault="00941258" w:rsidP="00941258">
      <w:pPr>
        <w:spacing w:line="14" w:lineRule="auto"/>
        <w:rPr>
          <w:szCs w:val="21"/>
          <w:lang w:val="fr-FR"/>
        </w:rPr>
      </w:pPr>
      <w:r w:rsidRPr="00941258">
        <w:rPr>
          <w:szCs w:val="21"/>
          <w:lang w:val="fr-FR"/>
        </w:rPr>
        <w:t xml:space="preserve"> </w:t>
      </w:r>
    </w:p>
    <w:p w14:paraId="24801979" w14:textId="34F113B6" w:rsidR="002D02CC" w:rsidRDefault="00941258" w:rsidP="00941258">
      <w:pPr>
        <w:spacing w:line="14" w:lineRule="auto"/>
        <w:rPr>
          <w:b/>
          <w:bCs/>
          <w:szCs w:val="21"/>
          <w:lang w:val="fr-FR"/>
        </w:rPr>
      </w:pPr>
      <w:r w:rsidRPr="00941258">
        <w:rPr>
          <w:szCs w:val="21"/>
          <w:lang w:val="fr-FR"/>
        </w:rPr>
        <w:t xml:space="preserve"> </w:t>
      </w:r>
      <w:r w:rsidR="002D02CC" w:rsidRPr="002D02CC">
        <w:rPr>
          <w:rFonts w:hint="eastAsia"/>
          <w:b/>
          <w:bCs/>
          <w:szCs w:val="21"/>
          <w:lang w:val="fr-FR"/>
        </w:rPr>
        <w:t>EX2</w:t>
      </w:r>
      <w:r w:rsidR="00F14861">
        <w:rPr>
          <w:rFonts w:hint="eastAsia"/>
          <w:b/>
          <w:bCs/>
          <w:szCs w:val="21"/>
          <w:lang w:val="fr-FR"/>
        </w:rPr>
        <w:t>(mode1)</w:t>
      </w:r>
    </w:p>
    <w:p w14:paraId="2D4A1AF4" w14:textId="79FE1BDE" w:rsidR="00941258" w:rsidRDefault="002D02CC" w:rsidP="00941258">
      <w:pPr>
        <w:spacing w:line="14" w:lineRule="auto"/>
        <w:rPr>
          <w:szCs w:val="21"/>
          <w:lang w:val="fr-FR"/>
        </w:rPr>
      </w:pPr>
      <w:r w:rsidRPr="002D02CC">
        <w:rPr>
          <w:rFonts w:hint="eastAsia"/>
          <w:b/>
          <w:bCs/>
          <w:szCs w:val="21"/>
          <w:lang w:val="fr-FR"/>
        </w:rPr>
        <w:t>:</w:t>
      </w:r>
      <w:r w:rsidR="00941258" w:rsidRPr="002D02CC">
        <w:rPr>
          <w:szCs w:val="21"/>
          <w:lang w:val="fr-FR"/>
        </w:rPr>
        <w:t>RESULTAT = 101.50</w:t>
      </w:r>
    </w:p>
    <w:p w14:paraId="381064DD" w14:textId="083E99B0" w:rsidR="00742329" w:rsidRDefault="00742329" w:rsidP="00941258">
      <w:pPr>
        <w:spacing w:line="14" w:lineRule="auto"/>
        <w:rPr>
          <w:szCs w:val="21"/>
          <w:lang w:val="fr-FR"/>
        </w:rPr>
      </w:pPr>
      <w:r w:rsidRPr="00742329">
        <w:rPr>
          <w:szCs w:val="21"/>
          <w:lang w:val="fr-FR"/>
        </w:rPr>
        <w:t>5%2*(-3--2)</w:t>
      </w:r>
    </w:p>
    <w:p w14:paraId="7AB3C4F6" w14:textId="2F3450C9" w:rsidR="00742329" w:rsidRPr="00FF79EA" w:rsidRDefault="00742329" w:rsidP="00941258">
      <w:pPr>
        <w:spacing w:line="14" w:lineRule="auto"/>
        <w:rPr>
          <w:b/>
          <w:bCs/>
          <w:szCs w:val="21"/>
          <w:lang w:val="fr-FR"/>
        </w:rPr>
      </w:pPr>
      <w:proofErr w:type="spellStart"/>
      <w:r w:rsidRPr="00FF79EA">
        <w:rPr>
          <w:rFonts w:hint="eastAsia"/>
          <w:b/>
          <w:bCs/>
          <w:szCs w:val="21"/>
          <w:lang w:val="fr-FR"/>
        </w:rPr>
        <w:t>resultat</w:t>
      </w:r>
      <w:proofErr w:type="spellEnd"/>
      <w:r w:rsidRPr="00FF79EA">
        <w:rPr>
          <w:rFonts w:hint="eastAsia"/>
          <w:b/>
          <w:bCs/>
          <w:szCs w:val="21"/>
          <w:lang w:val="fr-FR"/>
        </w:rPr>
        <w:t>:</w:t>
      </w:r>
    </w:p>
    <w:p w14:paraId="301ADD57" w14:textId="77777777" w:rsidR="002D02CC" w:rsidRPr="002D02CC" w:rsidRDefault="002D02CC" w:rsidP="002D02CC">
      <w:pPr>
        <w:spacing w:line="14" w:lineRule="auto"/>
        <w:rPr>
          <w:szCs w:val="21"/>
          <w:lang w:val="fr-FR"/>
        </w:rPr>
      </w:pPr>
      <w:r w:rsidRPr="002D02CC">
        <w:rPr>
          <w:szCs w:val="21"/>
          <w:lang w:val="fr-FR"/>
        </w:rPr>
        <w:t>Syntaxe correcte</w:t>
      </w:r>
    </w:p>
    <w:p w14:paraId="44DD2C99" w14:textId="3C933917" w:rsidR="002D02CC" w:rsidRPr="002D02CC" w:rsidRDefault="002D02CC" w:rsidP="002D02CC">
      <w:pPr>
        <w:spacing w:line="14" w:lineRule="auto"/>
        <w:rPr>
          <w:szCs w:val="21"/>
          <w:lang w:val="fr-FR"/>
        </w:rPr>
      </w:pPr>
      <w:r w:rsidRPr="002D02CC">
        <w:rPr>
          <w:szCs w:val="21"/>
          <w:lang w:val="fr-FR"/>
        </w:rPr>
        <w:t xml:space="preserve">((5.00 </w:t>
      </w:r>
      <w:proofErr w:type="gramStart"/>
      <w:r w:rsidRPr="002D02CC">
        <w:rPr>
          <w:szCs w:val="21"/>
          <w:lang w:val="fr-FR"/>
        </w:rPr>
        <w:t>mod</w:t>
      </w:r>
      <w:proofErr w:type="gramEnd"/>
      <w:r w:rsidRPr="002D02CC">
        <w:rPr>
          <w:szCs w:val="21"/>
          <w:lang w:val="fr-FR"/>
        </w:rPr>
        <w:t xml:space="preserve"> 2.00) * (( - 3.00) - ( - 2.00)))</w:t>
      </w:r>
    </w:p>
    <w:p w14:paraId="762C3778" w14:textId="7404D57A" w:rsidR="002D02CC" w:rsidRDefault="002D02CC" w:rsidP="002D02CC">
      <w:pPr>
        <w:spacing w:line="14" w:lineRule="auto"/>
        <w:rPr>
          <w:szCs w:val="21"/>
          <w:lang w:val="fr-FR"/>
        </w:rPr>
      </w:pPr>
      <w:r w:rsidRPr="002D02CC">
        <w:rPr>
          <w:szCs w:val="21"/>
          <w:lang w:val="fr-FR"/>
        </w:rPr>
        <w:t xml:space="preserve"> RESULTAT = -1.00</w:t>
      </w:r>
    </w:p>
    <w:p w14:paraId="6D58DA94" w14:textId="77777777" w:rsidR="002D02CC" w:rsidRDefault="002D02CC" w:rsidP="002D02CC">
      <w:pPr>
        <w:spacing w:line="14" w:lineRule="auto"/>
        <w:rPr>
          <w:szCs w:val="21"/>
          <w:lang w:val="fr-FR"/>
        </w:rPr>
      </w:pPr>
    </w:p>
    <w:p w14:paraId="44D8F2D4" w14:textId="584DE2AE" w:rsidR="002D02CC" w:rsidRPr="00F14861" w:rsidRDefault="002D02CC" w:rsidP="002D02CC">
      <w:pPr>
        <w:spacing w:line="14" w:lineRule="auto"/>
        <w:rPr>
          <w:b/>
          <w:bCs/>
          <w:szCs w:val="21"/>
          <w:lang w:val="fr-FR"/>
        </w:rPr>
      </w:pPr>
      <w:r w:rsidRPr="00F14861">
        <w:rPr>
          <w:rFonts w:hint="eastAsia"/>
          <w:b/>
          <w:bCs/>
          <w:szCs w:val="21"/>
          <w:lang w:val="fr-FR"/>
        </w:rPr>
        <w:t>EX3:</w:t>
      </w:r>
      <w:r w:rsidR="00F14861" w:rsidRPr="00F14861">
        <w:rPr>
          <w:rFonts w:hint="eastAsia"/>
          <w:b/>
          <w:bCs/>
          <w:szCs w:val="21"/>
          <w:lang w:val="fr-FR"/>
        </w:rPr>
        <w:t xml:space="preserve"> </w:t>
      </w:r>
      <w:r w:rsidR="00F14861">
        <w:rPr>
          <w:rFonts w:hint="eastAsia"/>
          <w:b/>
          <w:bCs/>
          <w:szCs w:val="21"/>
          <w:lang w:val="fr-FR"/>
        </w:rPr>
        <w:t>(mode2)</w:t>
      </w:r>
    </w:p>
    <w:p w14:paraId="7487D5AA" w14:textId="77777777" w:rsidR="00761FF0" w:rsidRPr="00FF79EA" w:rsidRDefault="00761FF0" w:rsidP="00761FF0">
      <w:pPr>
        <w:spacing w:line="14" w:lineRule="auto"/>
        <w:rPr>
          <w:szCs w:val="21"/>
        </w:rPr>
      </w:pPr>
      <w:r w:rsidRPr="00FF79EA">
        <w:rPr>
          <w:szCs w:val="21"/>
        </w:rPr>
        <w:t>a=3*5-sin(deg(30));</w:t>
      </w:r>
    </w:p>
    <w:p w14:paraId="1A1CC562" w14:textId="77777777" w:rsidR="00761FF0" w:rsidRPr="00761FF0" w:rsidRDefault="00761FF0" w:rsidP="00761FF0">
      <w:pPr>
        <w:spacing w:line="14" w:lineRule="auto"/>
        <w:rPr>
          <w:szCs w:val="21"/>
        </w:rPr>
      </w:pPr>
      <w:r w:rsidRPr="00761FF0">
        <w:rPr>
          <w:szCs w:val="21"/>
        </w:rPr>
        <w:t>b=12+a;</w:t>
      </w:r>
    </w:p>
    <w:p w14:paraId="1CFBE1E7" w14:textId="77777777" w:rsidR="00761FF0" w:rsidRPr="00761FF0" w:rsidRDefault="00761FF0" w:rsidP="00761FF0">
      <w:pPr>
        <w:spacing w:line="14" w:lineRule="auto"/>
        <w:rPr>
          <w:szCs w:val="21"/>
        </w:rPr>
      </w:pPr>
      <w:r w:rsidRPr="00761FF0">
        <w:rPr>
          <w:szCs w:val="21"/>
        </w:rPr>
        <w:t>c=</w:t>
      </w:r>
      <w:proofErr w:type="spellStart"/>
      <w:r w:rsidRPr="00761FF0">
        <w:rPr>
          <w:szCs w:val="21"/>
        </w:rPr>
        <w:t>a+b</w:t>
      </w:r>
      <w:proofErr w:type="spellEnd"/>
      <w:r w:rsidRPr="00761FF0">
        <w:rPr>
          <w:szCs w:val="21"/>
        </w:rPr>
        <w:t>;</w:t>
      </w:r>
    </w:p>
    <w:p w14:paraId="2F0F49A9" w14:textId="4079D562" w:rsidR="00F14861" w:rsidRPr="00FF79EA" w:rsidRDefault="00F14861" w:rsidP="00761FF0">
      <w:pPr>
        <w:spacing w:line="14" w:lineRule="auto"/>
        <w:rPr>
          <w:b/>
          <w:bCs/>
          <w:szCs w:val="21"/>
          <w:lang w:val="fr-FR"/>
        </w:rPr>
      </w:pPr>
      <w:proofErr w:type="spellStart"/>
      <w:r w:rsidRPr="00FF79EA">
        <w:rPr>
          <w:rFonts w:hint="eastAsia"/>
          <w:b/>
          <w:bCs/>
          <w:szCs w:val="21"/>
          <w:lang w:val="fr-FR"/>
        </w:rPr>
        <w:t>resultat</w:t>
      </w:r>
      <w:proofErr w:type="spellEnd"/>
      <w:r w:rsidRPr="00FF79EA">
        <w:rPr>
          <w:rFonts w:hint="eastAsia"/>
          <w:b/>
          <w:bCs/>
          <w:szCs w:val="21"/>
          <w:lang w:val="fr-FR"/>
        </w:rPr>
        <w:t>:</w:t>
      </w:r>
    </w:p>
    <w:p w14:paraId="582B29E2" w14:textId="77777777" w:rsidR="00517F02" w:rsidRPr="009521E9" w:rsidRDefault="00517F02" w:rsidP="00517F02">
      <w:pPr>
        <w:spacing w:line="14" w:lineRule="auto"/>
        <w:rPr>
          <w:szCs w:val="21"/>
          <w:lang w:val="fr-FR"/>
        </w:rPr>
      </w:pPr>
      <w:r w:rsidRPr="009521E9">
        <w:rPr>
          <w:szCs w:val="21"/>
          <w:lang w:val="fr-FR"/>
        </w:rPr>
        <w:t>Syntaxe correcte</w:t>
      </w:r>
    </w:p>
    <w:p w14:paraId="0AF29FDE" w14:textId="77777777" w:rsidR="00517F02" w:rsidRPr="009521E9" w:rsidRDefault="00517F02" w:rsidP="00517F02">
      <w:pPr>
        <w:spacing w:line="14" w:lineRule="auto"/>
        <w:rPr>
          <w:szCs w:val="21"/>
          <w:lang w:val="fr-FR"/>
        </w:rPr>
      </w:pPr>
      <w:r w:rsidRPr="009521E9">
        <w:rPr>
          <w:szCs w:val="21"/>
          <w:lang w:val="fr-FR"/>
        </w:rPr>
        <w:t>a = 14</w:t>
      </w:r>
    </w:p>
    <w:p w14:paraId="18EBB62E" w14:textId="77777777" w:rsidR="00517F02" w:rsidRPr="009521E9" w:rsidRDefault="00517F02" w:rsidP="00517F02">
      <w:pPr>
        <w:spacing w:line="14" w:lineRule="auto"/>
        <w:rPr>
          <w:szCs w:val="21"/>
          <w:lang w:val="fr-FR"/>
        </w:rPr>
      </w:pPr>
      <w:r w:rsidRPr="009521E9">
        <w:rPr>
          <w:szCs w:val="21"/>
          <w:lang w:val="fr-FR"/>
        </w:rPr>
        <w:t>b = 26</w:t>
      </w:r>
    </w:p>
    <w:p w14:paraId="753FCF6C" w14:textId="25B8D4D6" w:rsidR="002D02CC" w:rsidRDefault="00517F02" w:rsidP="00517F02">
      <w:pPr>
        <w:spacing w:line="14" w:lineRule="auto"/>
        <w:rPr>
          <w:szCs w:val="21"/>
          <w:lang w:val="fr-FR"/>
        </w:rPr>
      </w:pPr>
      <w:r w:rsidRPr="009521E9">
        <w:rPr>
          <w:szCs w:val="21"/>
          <w:lang w:val="fr-FR"/>
        </w:rPr>
        <w:t>c = 40</w:t>
      </w:r>
    </w:p>
    <w:p w14:paraId="79B52B41" w14:textId="77777777" w:rsidR="002D02CC" w:rsidRDefault="002D02CC" w:rsidP="002D02CC">
      <w:pPr>
        <w:spacing w:line="14" w:lineRule="auto"/>
        <w:rPr>
          <w:szCs w:val="21"/>
          <w:lang w:val="fr-FR"/>
        </w:rPr>
      </w:pPr>
    </w:p>
    <w:p w14:paraId="5144A546" w14:textId="77777777" w:rsidR="002D02CC" w:rsidRDefault="002D02CC" w:rsidP="002D02CC">
      <w:pPr>
        <w:spacing w:line="14" w:lineRule="auto"/>
        <w:rPr>
          <w:szCs w:val="21"/>
          <w:lang w:val="fr-FR"/>
        </w:rPr>
      </w:pPr>
    </w:p>
    <w:p w14:paraId="37B8586D" w14:textId="77777777" w:rsidR="00661F28" w:rsidRDefault="00661F28" w:rsidP="002D02CC">
      <w:pPr>
        <w:spacing w:line="14" w:lineRule="auto"/>
        <w:rPr>
          <w:szCs w:val="21"/>
          <w:lang w:val="fr-FR"/>
        </w:rPr>
      </w:pPr>
    </w:p>
    <w:p w14:paraId="4BF93341" w14:textId="77777777" w:rsidR="00661F28" w:rsidRDefault="00661F28" w:rsidP="002D02CC">
      <w:pPr>
        <w:spacing w:line="14" w:lineRule="auto"/>
        <w:rPr>
          <w:szCs w:val="21"/>
          <w:lang w:val="fr-FR"/>
        </w:rPr>
      </w:pPr>
    </w:p>
    <w:p w14:paraId="3594AAE7" w14:textId="77777777" w:rsidR="002D02CC" w:rsidRDefault="002D02CC" w:rsidP="002D02CC">
      <w:pPr>
        <w:spacing w:line="14" w:lineRule="auto"/>
        <w:rPr>
          <w:szCs w:val="21"/>
          <w:lang w:val="fr-FR"/>
        </w:rPr>
      </w:pPr>
    </w:p>
    <w:p w14:paraId="094AB79E" w14:textId="629B09DE" w:rsidR="00C4320A" w:rsidRPr="00C4320A" w:rsidRDefault="00C4320A" w:rsidP="002D02CC">
      <w:pPr>
        <w:spacing w:line="14" w:lineRule="auto"/>
        <w:rPr>
          <w:b/>
          <w:bCs/>
          <w:sz w:val="28"/>
          <w:szCs w:val="28"/>
          <w:lang w:val="fr-FR"/>
        </w:rPr>
      </w:pPr>
      <w:r w:rsidRPr="00C4320A">
        <w:rPr>
          <w:b/>
          <w:bCs/>
          <w:sz w:val="28"/>
          <w:szCs w:val="28"/>
          <w:lang w:val="fr-FR"/>
        </w:rPr>
        <w:lastRenderedPageBreak/>
        <w:t>arbre sémantique</w:t>
      </w:r>
    </w:p>
    <w:p w14:paraId="5B58A6B0" w14:textId="7FD1C39B" w:rsidR="00AB0343" w:rsidRPr="00FF79EA" w:rsidRDefault="00AB0343" w:rsidP="00941258">
      <w:pPr>
        <w:spacing w:line="14" w:lineRule="auto"/>
        <w:rPr>
          <w:szCs w:val="21"/>
        </w:rPr>
      </w:pPr>
      <w:proofErr w:type="spellStart"/>
      <w:r w:rsidRPr="00FF79EA">
        <w:rPr>
          <w:szCs w:val="21"/>
        </w:rPr>
        <w:t>seq</w:t>
      </w:r>
      <w:r w:rsidRPr="00FF79EA">
        <w:rPr>
          <w:rFonts w:hint="eastAsia"/>
          <w:szCs w:val="21"/>
        </w:rPr>
        <w:t>_</w:t>
      </w:r>
      <w:r w:rsidRPr="00FF79EA">
        <w:rPr>
          <w:szCs w:val="21"/>
        </w:rPr>
        <w:t>aff</w:t>
      </w:r>
      <w:proofErr w:type="spellEnd"/>
      <w:r w:rsidRPr="00FF79EA">
        <w:rPr>
          <w:szCs w:val="21"/>
        </w:rPr>
        <w:t xml:space="preserve"> → </w:t>
      </w:r>
      <w:proofErr w:type="spellStart"/>
      <w:r w:rsidRPr="00FF79EA">
        <w:rPr>
          <w:szCs w:val="21"/>
        </w:rPr>
        <w:t>aff</w:t>
      </w:r>
      <w:proofErr w:type="spellEnd"/>
      <w:r w:rsidRPr="00FF79EA">
        <w:rPr>
          <w:szCs w:val="21"/>
        </w:rPr>
        <w:t xml:space="preserve"> </w:t>
      </w:r>
      <w:proofErr w:type="spellStart"/>
      <w:r w:rsidRPr="00FF79EA">
        <w:rPr>
          <w:szCs w:val="21"/>
        </w:rPr>
        <w:t>seq</w:t>
      </w:r>
      <w:r w:rsidRPr="00FF79EA">
        <w:rPr>
          <w:rFonts w:hint="eastAsia"/>
          <w:szCs w:val="21"/>
        </w:rPr>
        <w:t>_</w:t>
      </w:r>
      <w:r w:rsidRPr="00FF79EA">
        <w:rPr>
          <w:szCs w:val="21"/>
        </w:rPr>
        <w:t>aff</w:t>
      </w:r>
      <w:proofErr w:type="spellEnd"/>
      <w:r w:rsidRPr="00FF79EA">
        <w:rPr>
          <w:szCs w:val="21"/>
        </w:rPr>
        <w:t xml:space="preserve"> </w:t>
      </w:r>
    </w:p>
    <w:p w14:paraId="0C36D525" w14:textId="77777777" w:rsidR="00AB0343" w:rsidRDefault="00AB0343" w:rsidP="009B28E2">
      <w:pPr>
        <w:spacing w:line="14" w:lineRule="auto"/>
        <w:rPr>
          <w:szCs w:val="21"/>
        </w:rPr>
      </w:pPr>
      <w:proofErr w:type="spellStart"/>
      <w:r w:rsidRPr="00AB0343">
        <w:rPr>
          <w:szCs w:val="21"/>
        </w:rPr>
        <w:t>seq</w:t>
      </w:r>
      <w:r>
        <w:rPr>
          <w:rFonts w:hint="eastAsia"/>
          <w:szCs w:val="21"/>
        </w:rPr>
        <w:t>_</w:t>
      </w:r>
      <w:r w:rsidRPr="00AB0343">
        <w:rPr>
          <w:szCs w:val="21"/>
        </w:rPr>
        <w:t>aff</w:t>
      </w:r>
      <w:proofErr w:type="spellEnd"/>
      <w:r>
        <w:rPr>
          <w:rFonts w:hint="eastAsia"/>
          <w:szCs w:val="21"/>
        </w:rPr>
        <w:t xml:space="preserve"> </w:t>
      </w:r>
      <w:r w:rsidRPr="00AB0343">
        <w:rPr>
          <w:szCs w:val="21"/>
        </w:rPr>
        <w:t xml:space="preserve">→ </w:t>
      </w:r>
      <w:r w:rsidRPr="00AB0343">
        <w:rPr>
          <w:szCs w:val="21"/>
          <w:lang w:val="fr-FR"/>
        </w:rPr>
        <w:t>ε</w:t>
      </w:r>
      <w:r w:rsidRPr="00AB0343">
        <w:rPr>
          <w:szCs w:val="21"/>
        </w:rPr>
        <w:t xml:space="preserve"> </w:t>
      </w:r>
    </w:p>
    <w:p w14:paraId="069F7146" w14:textId="52546F18" w:rsidR="003C222C" w:rsidRPr="00AB0343" w:rsidRDefault="00AB0343" w:rsidP="009B28E2">
      <w:pPr>
        <w:spacing w:line="14" w:lineRule="auto"/>
        <w:rPr>
          <w:szCs w:val="21"/>
        </w:rPr>
      </w:pPr>
      <w:proofErr w:type="spellStart"/>
      <w:r w:rsidRPr="00AB0343">
        <w:rPr>
          <w:szCs w:val="21"/>
        </w:rPr>
        <w:t>aff</w:t>
      </w:r>
      <w:proofErr w:type="spellEnd"/>
      <w:r w:rsidRPr="00AB0343">
        <w:rPr>
          <w:szCs w:val="21"/>
        </w:rPr>
        <w:t xml:space="preserve"> → IDF AFF </w:t>
      </w:r>
      <w:proofErr w:type="spellStart"/>
      <w:r w:rsidRPr="00AB0343">
        <w:rPr>
          <w:szCs w:val="21"/>
        </w:rPr>
        <w:t>eag</w:t>
      </w:r>
      <w:proofErr w:type="spellEnd"/>
      <w:r w:rsidRPr="00AB0343">
        <w:rPr>
          <w:szCs w:val="21"/>
        </w:rPr>
        <w:t xml:space="preserve"> SEPINST</w:t>
      </w:r>
    </w:p>
    <w:p w14:paraId="2965DD3D" w14:textId="77777777" w:rsidR="003C222C" w:rsidRDefault="003C222C" w:rsidP="009B28E2">
      <w:pPr>
        <w:spacing w:line="14" w:lineRule="auto"/>
        <w:rPr>
          <w:lang w:val="fr-FR"/>
        </w:rPr>
      </w:pPr>
      <w:proofErr w:type="spellStart"/>
      <w:r w:rsidRPr="003C222C">
        <w:rPr>
          <w:lang w:val="fr-FR"/>
        </w:rPr>
        <w:t>eag</w:t>
      </w:r>
      <w:proofErr w:type="spellEnd"/>
      <w:r w:rsidRPr="003C222C">
        <w:rPr>
          <w:lang w:val="fr-FR"/>
        </w:rPr>
        <w:t xml:space="preserve"> → </w:t>
      </w:r>
      <w:proofErr w:type="spellStart"/>
      <w:r w:rsidRPr="003C222C">
        <w:rPr>
          <w:lang w:val="fr-FR"/>
        </w:rPr>
        <w:t>seq</w:t>
      </w:r>
      <w:proofErr w:type="spellEnd"/>
      <w:r w:rsidRPr="003C222C">
        <w:rPr>
          <w:lang w:val="fr-FR"/>
        </w:rPr>
        <w:t xml:space="preserve"> terme </w:t>
      </w:r>
    </w:p>
    <w:p w14:paraId="103F5E05" w14:textId="77777777" w:rsidR="003C222C" w:rsidRDefault="003C222C" w:rsidP="009B28E2">
      <w:pPr>
        <w:spacing w:line="14" w:lineRule="auto"/>
        <w:rPr>
          <w:lang w:val="fr-FR"/>
        </w:rPr>
      </w:pPr>
      <w:proofErr w:type="spellStart"/>
      <w:r w:rsidRPr="003C222C">
        <w:rPr>
          <w:lang w:val="fr-FR"/>
        </w:rPr>
        <w:t>seq</w:t>
      </w:r>
      <w:proofErr w:type="spellEnd"/>
      <w:r w:rsidRPr="003C222C">
        <w:rPr>
          <w:lang w:val="fr-FR"/>
        </w:rPr>
        <w:t xml:space="preserve"> terme → terme suite </w:t>
      </w:r>
      <w:proofErr w:type="spellStart"/>
      <w:r w:rsidRPr="003C222C">
        <w:rPr>
          <w:lang w:val="fr-FR"/>
        </w:rPr>
        <w:t>seq</w:t>
      </w:r>
      <w:proofErr w:type="spellEnd"/>
      <w:r w:rsidRPr="003C222C">
        <w:rPr>
          <w:lang w:val="fr-FR"/>
        </w:rPr>
        <w:t xml:space="preserve"> terme </w:t>
      </w:r>
    </w:p>
    <w:p w14:paraId="1CAEE757" w14:textId="77777777" w:rsidR="003C222C" w:rsidRDefault="003C222C" w:rsidP="009B28E2">
      <w:pPr>
        <w:spacing w:line="14" w:lineRule="auto"/>
        <w:rPr>
          <w:lang w:val="fr-FR"/>
        </w:rPr>
      </w:pPr>
      <w:r w:rsidRPr="003C222C">
        <w:rPr>
          <w:lang w:val="fr-FR"/>
        </w:rPr>
        <w:t xml:space="preserve">suite </w:t>
      </w:r>
      <w:proofErr w:type="spellStart"/>
      <w:r w:rsidRPr="003C222C">
        <w:rPr>
          <w:lang w:val="fr-FR"/>
        </w:rPr>
        <w:t>seq</w:t>
      </w:r>
      <w:proofErr w:type="spellEnd"/>
      <w:r w:rsidRPr="003C222C">
        <w:rPr>
          <w:lang w:val="fr-FR"/>
        </w:rPr>
        <w:t xml:space="preserve"> terme → op1 terme suite </w:t>
      </w:r>
      <w:proofErr w:type="spellStart"/>
      <w:r w:rsidRPr="003C222C">
        <w:rPr>
          <w:lang w:val="fr-FR"/>
        </w:rPr>
        <w:t>seq</w:t>
      </w:r>
      <w:proofErr w:type="spellEnd"/>
      <w:r w:rsidRPr="003C222C">
        <w:rPr>
          <w:lang w:val="fr-FR"/>
        </w:rPr>
        <w:t xml:space="preserve"> terme </w:t>
      </w:r>
    </w:p>
    <w:p w14:paraId="45C30EE0" w14:textId="77777777" w:rsidR="003C222C" w:rsidRDefault="003C222C" w:rsidP="009B28E2">
      <w:pPr>
        <w:spacing w:line="14" w:lineRule="auto"/>
        <w:rPr>
          <w:lang w:val="fr-FR"/>
        </w:rPr>
      </w:pPr>
      <w:r w:rsidRPr="003C222C">
        <w:rPr>
          <w:lang w:val="fr-FR"/>
        </w:rPr>
        <w:t xml:space="preserve">suite </w:t>
      </w:r>
      <w:proofErr w:type="spellStart"/>
      <w:r w:rsidRPr="003C222C">
        <w:rPr>
          <w:lang w:val="fr-FR"/>
        </w:rPr>
        <w:t>seq</w:t>
      </w:r>
      <w:proofErr w:type="spellEnd"/>
      <w:r w:rsidRPr="003C222C">
        <w:rPr>
          <w:lang w:val="fr-FR"/>
        </w:rPr>
        <w:t xml:space="preserve"> terme → </w:t>
      </w:r>
      <w:r>
        <w:t>ε</w:t>
      </w:r>
      <w:r w:rsidRPr="003C222C">
        <w:rPr>
          <w:lang w:val="fr-FR"/>
        </w:rPr>
        <w:t xml:space="preserve"> </w:t>
      </w:r>
    </w:p>
    <w:p w14:paraId="5E52E2CC" w14:textId="77777777" w:rsidR="00FF6D56" w:rsidRDefault="003C222C" w:rsidP="009B28E2">
      <w:pPr>
        <w:spacing w:line="14" w:lineRule="auto"/>
        <w:rPr>
          <w:lang w:val="fr-FR"/>
        </w:rPr>
      </w:pPr>
      <w:r w:rsidRPr="003C222C">
        <w:rPr>
          <w:lang w:val="fr-FR"/>
        </w:rPr>
        <w:t xml:space="preserve">terme → </w:t>
      </w:r>
      <w:proofErr w:type="spellStart"/>
      <w:r w:rsidRPr="003C222C">
        <w:rPr>
          <w:lang w:val="fr-FR"/>
        </w:rPr>
        <w:t>seq</w:t>
      </w:r>
      <w:r>
        <w:rPr>
          <w:rFonts w:hint="eastAsia"/>
          <w:lang w:val="fr-FR"/>
        </w:rPr>
        <w:t>_</w:t>
      </w:r>
      <w:r w:rsidRPr="003C222C">
        <w:rPr>
          <w:lang w:val="fr-FR"/>
        </w:rPr>
        <w:t>facteur</w:t>
      </w:r>
      <w:proofErr w:type="spellEnd"/>
      <w:r w:rsidRPr="003C222C">
        <w:rPr>
          <w:lang w:val="fr-FR"/>
        </w:rPr>
        <w:t xml:space="preserve"> </w:t>
      </w:r>
    </w:p>
    <w:p w14:paraId="69F568BA" w14:textId="77777777" w:rsidR="004C21CE" w:rsidRDefault="003C222C" w:rsidP="009B28E2">
      <w:pPr>
        <w:spacing w:line="14" w:lineRule="auto"/>
        <w:rPr>
          <w:lang w:val="fr-FR"/>
        </w:rPr>
      </w:pPr>
      <w:proofErr w:type="spellStart"/>
      <w:r w:rsidRPr="003C222C">
        <w:rPr>
          <w:lang w:val="fr-FR"/>
        </w:rPr>
        <w:t>seq</w:t>
      </w:r>
      <w:r w:rsidR="00FF6D56">
        <w:rPr>
          <w:rFonts w:hint="eastAsia"/>
          <w:lang w:val="fr-FR"/>
        </w:rPr>
        <w:t>_</w:t>
      </w:r>
      <w:r w:rsidRPr="003C222C">
        <w:rPr>
          <w:lang w:val="fr-FR"/>
        </w:rPr>
        <w:t>facteur</w:t>
      </w:r>
      <w:proofErr w:type="spellEnd"/>
      <w:r w:rsidRPr="003C222C">
        <w:rPr>
          <w:lang w:val="fr-FR"/>
        </w:rPr>
        <w:t xml:space="preserve"> → facteur </w:t>
      </w: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w:t>
      </w:r>
    </w:p>
    <w:p w14:paraId="732BF208" w14:textId="77777777" w:rsidR="004C21CE" w:rsidRDefault="003C222C" w:rsidP="009B28E2">
      <w:pPr>
        <w:spacing w:line="14" w:lineRule="auto"/>
        <w:rPr>
          <w:lang w:val="fr-FR"/>
        </w:rPr>
      </w:pP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 op2 facteur </w:t>
      </w:r>
      <w:proofErr w:type="spellStart"/>
      <w:r w:rsidR="004C21CE" w:rsidRPr="003C222C">
        <w:rPr>
          <w:lang w:val="fr-FR"/>
        </w:rPr>
        <w:t>suite</w:t>
      </w:r>
      <w:r w:rsidR="004C21CE">
        <w:rPr>
          <w:rFonts w:hint="eastAsia"/>
          <w:lang w:val="fr-FR"/>
        </w:rPr>
        <w:t>_</w:t>
      </w:r>
      <w:r w:rsidR="004C21CE" w:rsidRPr="003C222C">
        <w:rPr>
          <w:lang w:val="fr-FR"/>
        </w:rPr>
        <w:t>seq</w:t>
      </w:r>
      <w:r w:rsidR="004C21CE">
        <w:rPr>
          <w:rFonts w:hint="eastAsia"/>
          <w:lang w:val="fr-FR"/>
        </w:rPr>
        <w:t>_</w:t>
      </w:r>
      <w:r w:rsidR="004C21CE" w:rsidRPr="003C222C">
        <w:rPr>
          <w:lang w:val="fr-FR"/>
        </w:rPr>
        <w:t>facteur</w:t>
      </w:r>
      <w:proofErr w:type="spellEnd"/>
      <w:r w:rsidRPr="003C222C">
        <w:rPr>
          <w:lang w:val="fr-FR"/>
        </w:rPr>
        <w:t xml:space="preserve"> </w:t>
      </w:r>
    </w:p>
    <w:p w14:paraId="4A699F76" w14:textId="77777777" w:rsidR="004C21CE" w:rsidRDefault="004C21CE" w:rsidP="009B28E2">
      <w:pPr>
        <w:spacing w:line="14" w:lineRule="auto"/>
        <w:rPr>
          <w:lang w:val="fr-FR"/>
        </w:rPr>
      </w:pPr>
      <w:proofErr w:type="spellStart"/>
      <w:r w:rsidRPr="003C222C">
        <w:rPr>
          <w:lang w:val="fr-FR"/>
        </w:rPr>
        <w:t>suite</w:t>
      </w:r>
      <w:r>
        <w:rPr>
          <w:rFonts w:hint="eastAsia"/>
          <w:lang w:val="fr-FR"/>
        </w:rPr>
        <w:t>_</w:t>
      </w:r>
      <w:r w:rsidRPr="003C222C">
        <w:rPr>
          <w:lang w:val="fr-FR"/>
        </w:rPr>
        <w:t>seq</w:t>
      </w:r>
      <w:r>
        <w:rPr>
          <w:rFonts w:hint="eastAsia"/>
          <w:lang w:val="fr-FR"/>
        </w:rPr>
        <w:t>_</w:t>
      </w:r>
      <w:r w:rsidRPr="003C222C">
        <w:rPr>
          <w:lang w:val="fr-FR"/>
        </w:rPr>
        <w:t>facteur</w:t>
      </w:r>
      <w:proofErr w:type="spellEnd"/>
      <w:r w:rsidR="003C222C" w:rsidRPr="003C222C">
        <w:rPr>
          <w:lang w:val="fr-FR"/>
        </w:rPr>
        <w:t xml:space="preserve"> → </w:t>
      </w:r>
      <w:r w:rsidR="003C222C">
        <w:t>ε</w:t>
      </w:r>
      <w:r w:rsidR="003C222C" w:rsidRPr="003C222C">
        <w:rPr>
          <w:lang w:val="fr-FR"/>
        </w:rPr>
        <w:t xml:space="preserve"> </w:t>
      </w:r>
    </w:p>
    <w:p w14:paraId="07D9B83F" w14:textId="77777777" w:rsidR="004C21CE" w:rsidRDefault="003C222C" w:rsidP="009B28E2">
      <w:pPr>
        <w:spacing w:line="14" w:lineRule="auto"/>
        <w:rPr>
          <w:lang w:val="fr-FR"/>
        </w:rPr>
      </w:pPr>
      <w:r w:rsidRPr="003C222C">
        <w:rPr>
          <w:lang w:val="fr-FR"/>
        </w:rPr>
        <w:t xml:space="preserve">facteur → ENTIER </w:t>
      </w:r>
    </w:p>
    <w:p w14:paraId="69B4B40D" w14:textId="1474F992" w:rsidR="004C21CE" w:rsidRDefault="003C222C" w:rsidP="009B28E2">
      <w:pPr>
        <w:spacing w:line="14" w:lineRule="auto"/>
        <w:rPr>
          <w:lang w:val="fr-FR"/>
        </w:rPr>
      </w:pPr>
      <w:r w:rsidRPr="003C222C">
        <w:rPr>
          <w:lang w:val="fr-FR"/>
        </w:rPr>
        <w:t xml:space="preserve">facteur → PARO </w:t>
      </w:r>
      <w:proofErr w:type="spellStart"/>
      <w:r w:rsidRPr="003C222C">
        <w:rPr>
          <w:lang w:val="fr-FR"/>
        </w:rPr>
        <w:t>eag</w:t>
      </w:r>
      <w:proofErr w:type="spellEnd"/>
      <w:r w:rsidRPr="003C222C">
        <w:rPr>
          <w:lang w:val="fr-FR"/>
        </w:rPr>
        <w:t xml:space="preserve"> PARF</w:t>
      </w:r>
    </w:p>
    <w:p w14:paraId="4E6E3AEE" w14:textId="116D1793" w:rsidR="00AB0343" w:rsidRDefault="00AB0343" w:rsidP="009B28E2">
      <w:pPr>
        <w:spacing w:line="14" w:lineRule="auto"/>
        <w:rPr>
          <w:lang w:val="fr-FR"/>
        </w:rPr>
      </w:pPr>
      <w:r w:rsidRPr="003C222C">
        <w:rPr>
          <w:lang w:val="fr-FR"/>
        </w:rPr>
        <w:t xml:space="preserve">facteur → </w:t>
      </w:r>
      <w:r>
        <w:rPr>
          <w:rFonts w:hint="eastAsia"/>
          <w:lang w:val="fr-FR"/>
        </w:rPr>
        <w:t>IDF</w:t>
      </w:r>
    </w:p>
    <w:p w14:paraId="18BB5A0C" w14:textId="0C1CCF78" w:rsidR="004C21CE" w:rsidRDefault="003C222C" w:rsidP="009B28E2">
      <w:pPr>
        <w:spacing w:line="14" w:lineRule="auto"/>
        <w:rPr>
          <w:lang w:val="fr-FR"/>
        </w:rPr>
      </w:pPr>
      <w:r w:rsidRPr="003C222C">
        <w:rPr>
          <w:lang w:val="fr-FR"/>
        </w:rPr>
        <w:t>facteur → MOINS facteur</w:t>
      </w:r>
    </w:p>
    <w:p w14:paraId="3A0590B5" w14:textId="5BDE5DF0" w:rsidR="007F3806" w:rsidRDefault="007F3806"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SIN PARO </w:t>
      </w:r>
      <w:proofErr w:type="spellStart"/>
      <w:r>
        <w:rPr>
          <w:rFonts w:hint="eastAsia"/>
          <w:lang w:val="fr-FR"/>
        </w:rPr>
        <w:t>eag</w:t>
      </w:r>
      <w:proofErr w:type="spellEnd"/>
      <w:r>
        <w:rPr>
          <w:rFonts w:hint="eastAsia"/>
          <w:lang w:val="fr-FR"/>
        </w:rPr>
        <w:t xml:space="preserve"> PARF</w:t>
      </w:r>
    </w:p>
    <w:p w14:paraId="0F41EA0C" w14:textId="055DB559" w:rsidR="007F3806" w:rsidRDefault="007F3806" w:rsidP="007F3806">
      <w:pPr>
        <w:spacing w:line="14" w:lineRule="auto"/>
        <w:rPr>
          <w:lang w:val="fr-FR"/>
        </w:rPr>
      </w:pPr>
      <w:r>
        <w:rPr>
          <w:rFonts w:hint="eastAsia"/>
          <w:lang w:val="fr-FR"/>
        </w:rPr>
        <w:t xml:space="preserve">facteur </w:t>
      </w:r>
      <w:r w:rsidRPr="003C222C">
        <w:rPr>
          <w:lang w:val="fr-FR"/>
        </w:rPr>
        <w:t>→</w:t>
      </w:r>
      <w:r>
        <w:rPr>
          <w:rFonts w:hint="eastAsia"/>
          <w:lang w:val="fr-FR"/>
        </w:rPr>
        <w:t xml:space="preserve"> COS PARO </w:t>
      </w:r>
      <w:proofErr w:type="spellStart"/>
      <w:r>
        <w:rPr>
          <w:rFonts w:hint="eastAsia"/>
          <w:lang w:val="fr-FR"/>
        </w:rPr>
        <w:t>eag</w:t>
      </w:r>
      <w:proofErr w:type="spellEnd"/>
      <w:r>
        <w:rPr>
          <w:rFonts w:hint="eastAsia"/>
          <w:lang w:val="fr-FR"/>
        </w:rPr>
        <w:t xml:space="preserve"> PARF</w:t>
      </w:r>
    </w:p>
    <w:p w14:paraId="6EBC807C" w14:textId="401541B7" w:rsidR="007F3806" w:rsidRDefault="007F3806" w:rsidP="007F3806">
      <w:pPr>
        <w:spacing w:line="14" w:lineRule="auto"/>
        <w:rPr>
          <w:lang w:val="fr-FR"/>
        </w:rPr>
      </w:pPr>
      <w:r>
        <w:rPr>
          <w:rFonts w:hint="eastAsia"/>
          <w:lang w:val="fr-FR"/>
        </w:rPr>
        <w:t xml:space="preserve">facteur </w:t>
      </w:r>
      <w:r w:rsidRPr="003C222C">
        <w:rPr>
          <w:lang w:val="fr-FR"/>
        </w:rPr>
        <w:t>→</w:t>
      </w:r>
      <w:r>
        <w:rPr>
          <w:rFonts w:hint="eastAsia"/>
          <w:lang w:val="fr-FR"/>
        </w:rPr>
        <w:t xml:space="preserve"> TAN PARO </w:t>
      </w:r>
      <w:proofErr w:type="spellStart"/>
      <w:r>
        <w:rPr>
          <w:rFonts w:hint="eastAsia"/>
          <w:lang w:val="fr-FR"/>
        </w:rPr>
        <w:t>eag</w:t>
      </w:r>
      <w:proofErr w:type="spellEnd"/>
      <w:r>
        <w:rPr>
          <w:rFonts w:hint="eastAsia"/>
          <w:lang w:val="fr-FR"/>
        </w:rPr>
        <w:t xml:space="preserve"> PARF</w:t>
      </w:r>
    </w:p>
    <w:p w14:paraId="6EC719E5" w14:textId="35B75649" w:rsidR="007F3806" w:rsidRDefault="007F3806"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DEG PARO </w:t>
      </w:r>
      <w:proofErr w:type="spellStart"/>
      <w:r>
        <w:rPr>
          <w:rFonts w:hint="eastAsia"/>
          <w:lang w:val="fr-FR"/>
        </w:rPr>
        <w:t>eag</w:t>
      </w:r>
      <w:proofErr w:type="spellEnd"/>
      <w:r>
        <w:rPr>
          <w:rFonts w:hint="eastAsia"/>
          <w:lang w:val="fr-FR"/>
        </w:rPr>
        <w:t xml:space="preserve"> PARF</w:t>
      </w:r>
    </w:p>
    <w:p w14:paraId="5FE75E0F" w14:textId="7E25C542" w:rsidR="009521E9" w:rsidRPr="009521E9" w:rsidRDefault="009521E9"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ABS PARO </w:t>
      </w:r>
      <w:proofErr w:type="spellStart"/>
      <w:r>
        <w:rPr>
          <w:rFonts w:hint="eastAsia"/>
          <w:lang w:val="fr-FR"/>
        </w:rPr>
        <w:t>eag</w:t>
      </w:r>
      <w:proofErr w:type="spellEnd"/>
      <w:r>
        <w:rPr>
          <w:rFonts w:hint="eastAsia"/>
          <w:lang w:val="fr-FR"/>
        </w:rPr>
        <w:t xml:space="preserve"> PARF</w:t>
      </w:r>
    </w:p>
    <w:p w14:paraId="7891B384" w14:textId="77777777" w:rsidR="004C21CE" w:rsidRDefault="003C222C" w:rsidP="009B28E2">
      <w:pPr>
        <w:spacing w:line="14" w:lineRule="auto"/>
        <w:rPr>
          <w:lang w:val="fr-FR"/>
        </w:rPr>
      </w:pPr>
      <w:r w:rsidRPr="003C222C">
        <w:rPr>
          <w:lang w:val="fr-FR"/>
        </w:rPr>
        <w:t xml:space="preserve">op1 → PLUS </w:t>
      </w:r>
    </w:p>
    <w:p w14:paraId="19B9DFFE" w14:textId="77777777" w:rsidR="004C21CE" w:rsidRDefault="003C222C" w:rsidP="009B28E2">
      <w:pPr>
        <w:spacing w:line="14" w:lineRule="auto"/>
        <w:rPr>
          <w:lang w:val="fr-FR"/>
        </w:rPr>
      </w:pPr>
      <w:r w:rsidRPr="003C222C">
        <w:rPr>
          <w:lang w:val="fr-FR"/>
        </w:rPr>
        <w:t xml:space="preserve">op1 → MOINS </w:t>
      </w:r>
    </w:p>
    <w:p w14:paraId="6CC777AA" w14:textId="05B106AA" w:rsidR="00C4320A" w:rsidRDefault="003C222C" w:rsidP="009B28E2">
      <w:pPr>
        <w:spacing w:line="14" w:lineRule="auto"/>
        <w:rPr>
          <w:rFonts w:hint="eastAsia"/>
          <w:lang w:val="fr-FR"/>
        </w:rPr>
      </w:pPr>
      <w:r w:rsidRPr="003C222C">
        <w:rPr>
          <w:lang w:val="fr-FR"/>
        </w:rPr>
        <w:t>op2 → MUL</w:t>
      </w:r>
    </w:p>
    <w:p w14:paraId="66F9999C" w14:textId="77777777" w:rsidR="00C4320A" w:rsidRDefault="00C4320A" w:rsidP="009B28E2">
      <w:pPr>
        <w:spacing w:line="14" w:lineRule="auto"/>
        <w:rPr>
          <w:b/>
          <w:bCs/>
          <w:sz w:val="28"/>
          <w:szCs w:val="28"/>
          <w:lang w:val="fr-FR"/>
        </w:rPr>
      </w:pPr>
      <w:r w:rsidRPr="00C4320A">
        <w:rPr>
          <w:b/>
          <w:bCs/>
          <w:sz w:val="28"/>
          <w:szCs w:val="28"/>
          <w:lang w:val="fr-FR"/>
        </w:rPr>
        <w:t>automate</w:t>
      </w:r>
      <w:r>
        <w:rPr>
          <w:rFonts w:hint="eastAsia"/>
          <w:b/>
          <w:bCs/>
          <w:sz w:val="28"/>
          <w:szCs w:val="28"/>
          <w:lang w:val="fr-FR"/>
        </w:rPr>
        <w:t xml:space="preserve"> </w:t>
      </w:r>
      <w:r w:rsidRPr="00C4320A">
        <w:rPr>
          <w:b/>
          <w:bCs/>
          <w:sz w:val="28"/>
          <w:szCs w:val="28"/>
          <w:lang w:val="fr-FR"/>
        </w:rPr>
        <w:t>de reconnaissance lexicale</w:t>
      </w:r>
    </w:p>
    <w:p w14:paraId="20C1A853" w14:textId="41BF67B0" w:rsidR="00C4320A" w:rsidRPr="00C4320A" w:rsidRDefault="00C4320A" w:rsidP="009B28E2">
      <w:pPr>
        <w:spacing w:line="14" w:lineRule="auto"/>
        <w:rPr>
          <w:b/>
          <w:bCs/>
          <w:sz w:val="28"/>
          <w:szCs w:val="28"/>
          <w:lang w:val="fr-FR"/>
        </w:rPr>
      </w:pPr>
      <w:r>
        <w:rPr>
          <w:b/>
          <w:bCs/>
          <w:noProof/>
          <w:sz w:val="28"/>
          <w:szCs w:val="28"/>
          <w:lang w:val="fr-FR"/>
        </w:rPr>
        <w:drawing>
          <wp:inline distT="0" distB="0" distL="0" distR="0" wp14:anchorId="52711122" wp14:editId="69F181B1">
            <wp:extent cx="5029200" cy="3420729"/>
            <wp:effectExtent l="0" t="0" r="0" b="0"/>
            <wp:docPr id="809924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4569" cy="3437984"/>
                    </a:xfrm>
                    <a:prstGeom prst="rect">
                      <a:avLst/>
                    </a:prstGeom>
                    <a:noFill/>
                    <a:ln>
                      <a:noFill/>
                    </a:ln>
                  </pic:spPr>
                </pic:pic>
              </a:graphicData>
            </a:graphic>
          </wp:inline>
        </w:drawing>
      </w:r>
    </w:p>
    <w:sectPr w:rsidR="00C4320A" w:rsidRPr="00C43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5983"/>
    <w:rsid w:val="001102C5"/>
    <w:rsid w:val="001F3931"/>
    <w:rsid w:val="002D02CC"/>
    <w:rsid w:val="003C222C"/>
    <w:rsid w:val="004C21CE"/>
    <w:rsid w:val="00517F02"/>
    <w:rsid w:val="005542EC"/>
    <w:rsid w:val="005767CF"/>
    <w:rsid w:val="005901C7"/>
    <w:rsid w:val="00661F28"/>
    <w:rsid w:val="00742329"/>
    <w:rsid w:val="00761FF0"/>
    <w:rsid w:val="007F3806"/>
    <w:rsid w:val="00884C7F"/>
    <w:rsid w:val="008A2664"/>
    <w:rsid w:val="009370F8"/>
    <w:rsid w:val="00941258"/>
    <w:rsid w:val="009521E9"/>
    <w:rsid w:val="009B28E2"/>
    <w:rsid w:val="00A15983"/>
    <w:rsid w:val="00A54A4E"/>
    <w:rsid w:val="00AB0343"/>
    <w:rsid w:val="00C4320A"/>
    <w:rsid w:val="00F14861"/>
    <w:rsid w:val="00FF6D56"/>
    <w:rsid w:val="00FF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6627"/>
  <w15:chartTrackingRefBased/>
  <w15:docId w15:val="{24002581-5E28-4182-8AAA-BC253495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张</dc:creator>
  <cp:keywords/>
  <dc:description/>
  <cp:lastModifiedBy>mengtong zhang</cp:lastModifiedBy>
  <cp:revision>23</cp:revision>
  <dcterms:created xsi:type="dcterms:W3CDTF">2024-04-21T08:43:00Z</dcterms:created>
  <dcterms:modified xsi:type="dcterms:W3CDTF">2024-04-26T12:51:00Z</dcterms:modified>
</cp:coreProperties>
</file>