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C2E0A4" w14:textId="056B0FD3" w:rsidR="00F077F2" w:rsidRDefault="00520E6D" w:rsidP="000F3F8A">
      <w:pPr>
        <w:pStyle w:val="Title"/>
        <w:rPr>
          <w:color w:val="0070C0"/>
        </w:rPr>
      </w:pPr>
      <w:r>
        <w:rPr>
          <w:color w:val="0070C0"/>
        </w:rPr>
        <w:t>Lab 0</w:t>
      </w:r>
      <w:r w:rsidR="00C01B2F">
        <w:rPr>
          <w:color w:val="0070C0"/>
        </w:rPr>
        <w:t>2</w:t>
      </w:r>
      <w:r w:rsidR="000F3F8A" w:rsidRPr="000F3F8A">
        <w:rPr>
          <w:color w:val="0070C0"/>
        </w:rPr>
        <w:t xml:space="preserve"> </w:t>
      </w:r>
    </w:p>
    <w:p w14:paraId="1CB85D0D" w14:textId="7DCC3A36" w:rsidR="002E56FC" w:rsidRPr="000F3F8A" w:rsidRDefault="00C01B2F" w:rsidP="000F3F8A">
      <w:pPr>
        <w:pStyle w:val="Title"/>
        <w:rPr>
          <w:color w:val="0070C0"/>
        </w:rPr>
      </w:pPr>
      <w:r>
        <w:rPr>
          <w:color w:val="0070C0"/>
        </w:rPr>
        <w:t xml:space="preserve">Build Management using </w:t>
      </w:r>
      <w:r w:rsidR="00AE712D">
        <w:rPr>
          <w:color w:val="0070C0"/>
        </w:rPr>
        <w:t>VSTS</w:t>
      </w:r>
    </w:p>
    <w:p w14:paraId="3D7A2795" w14:textId="3DE1E22D" w:rsidR="000F3F8A" w:rsidRPr="000F3F8A" w:rsidRDefault="000F3F8A" w:rsidP="000F3F8A">
      <w:pPr>
        <w:pStyle w:val="Subtitle"/>
      </w:pPr>
      <w:r>
        <w:t>Hands on Lab</w:t>
      </w:r>
    </w:p>
    <w:p w14:paraId="02280490" w14:textId="675018AA" w:rsidR="002E56FC" w:rsidRDefault="000F3F8A" w:rsidP="002E56FC">
      <w:pPr>
        <w:rPr>
          <w:rFonts w:asciiTheme="majorHAnsi" w:eastAsiaTheme="majorEastAsia" w:hAnsiTheme="majorHAnsi" w:cstheme="majorBidi"/>
          <w:color w:val="2E74B5" w:themeColor="accent1" w:themeShade="BF"/>
          <w:sz w:val="32"/>
          <w:szCs w:val="32"/>
        </w:rPr>
      </w:pPr>
      <w:r>
        <w:rPr>
          <w:noProof/>
        </w:rPr>
        <w:drawing>
          <wp:anchor distT="0" distB="0" distL="114300" distR="114300" simplePos="0" relativeHeight="251658240" behindDoc="0" locked="0" layoutInCell="1" allowOverlap="1" wp14:anchorId="0377BCDA" wp14:editId="5870BD48">
            <wp:simplePos x="0" y="0"/>
            <wp:positionH relativeFrom="column">
              <wp:posOffset>-261620</wp:posOffset>
            </wp:positionH>
            <wp:positionV relativeFrom="paragraph">
              <wp:posOffset>4106545</wp:posOffset>
            </wp:positionV>
            <wp:extent cx="5943600" cy="3343275"/>
            <wp:effectExtent l="0" t="0" r="0"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icrosoft_logo[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2E56FC">
        <w:br w:type="page"/>
      </w:r>
    </w:p>
    <w:p w14:paraId="7F118CC6" w14:textId="77777777" w:rsidR="002E56FC" w:rsidRPr="008F670E" w:rsidRDefault="002E56FC" w:rsidP="002E56FC">
      <w:pPr>
        <w:pStyle w:val="Legalese"/>
        <w:rPr>
          <w:b/>
        </w:rPr>
      </w:pPr>
      <w:r w:rsidRPr="008F670E">
        <w:rPr>
          <w:b/>
        </w:rPr>
        <w:lastRenderedPageBreak/>
        <w:t>Conditions and Terms of Use</w:t>
      </w:r>
    </w:p>
    <w:p w14:paraId="5F528B0D" w14:textId="77777777" w:rsidR="002E56FC" w:rsidRPr="00141D85" w:rsidRDefault="002E56FC" w:rsidP="002E56FC">
      <w:pPr>
        <w:pStyle w:val="Legalese"/>
        <w:rPr>
          <w:b/>
        </w:rPr>
      </w:pPr>
      <w:r w:rsidRPr="008F670E">
        <w:rPr>
          <w:b/>
        </w:rPr>
        <w:t>Microsoft Confidential - For Internal Use Only</w:t>
      </w:r>
    </w:p>
    <w:p w14:paraId="7CAD6D20" w14:textId="77777777" w:rsidR="002E56FC" w:rsidRPr="008F670E" w:rsidRDefault="002E56FC" w:rsidP="002E56FC">
      <w:pPr>
        <w:pStyle w:val="Legalese"/>
      </w:pPr>
      <w:r w:rsidRPr="008F670E">
        <w:t>This training package is proprietary and confidential, and is intended only for uses described in the training materials. Content and software is provided to you under a Non-Disclosure Agreement and cannot be distributed. Copying or disclosing all or any portion of the content and/or software included in such packages is strictly prohibited.</w:t>
      </w:r>
    </w:p>
    <w:p w14:paraId="24406B0C" w14:textId="77777777" w:rsidR="002E56FC" w:rsidRPr="008F670E" w:rsidRDefault="002E56FC" w:rsidP="002E56FC">
      <w:pPr>
        <w:pStyle w:val="Legalese"/>
      </w:pPr>
      <w:r w:rsidRPr="008F670E">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5657801A" w14:textId="77777777" w:rsidR="002E56FC" w:rsidRPr="008F670E" w:rsidRDefault="002E56FC" w:rsidP="002E56FC">
      <w:pPr>
        <w:pStyle w:val="Legalese"/>
      </w:pPr>
      <w:r w:rsidRPr="008F670E">
        <w:t xml:space="preserve">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w:t>
      </w:r>
    </w:p>
    <w:p w14:paraId="75DA4FFE" w14:textId="77777777" w:rsidR="002E56FC" w:rsidRDefault="002E56FC" w:rsidP="002E56FC">
      <w:pPr>
        <w:pStyle w:val="Legalese"/>
        <w:rPr>
          <w:b/>
        </w:rPr>
      </w:pPr>
    </w:p>
    <w:p w14:paraId="533BA85A" w14:textId="77777777" w:rsidR="002E56FC" w:rsidRPr="00141D85" w:rsidRDefault="002E56FC" w:rsidP="002E56FC">
      <w:pPr>
        <w:pStyle w:val="Legalese"/>
        <w:rPr>
          <w:b/>
        </w:rPr>
      </w:pPr>
      <w:r w:rsidRPr="008F670E">
        <w:rPr>
          <w:b/>
        </w:rPr>
        <w:t>Copyright and Trademarks</w:t>
      </w:r>
    </w:p>
    <w:p w14:paraId="32B65FE2" w14:textId="77777777" w:rsidR="002E56FC" w:rsidRPr="008F670E" w:rsidRDefault="002E56FC" w:rsidP="002E56FC">
      <w:pPr>
        <w:pStyle w:val="Legalese"/>
      </w:pPr>
      <w:r w:rsidRPr="008F670E">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19893D1E" w14:textId="77777777" w:rsidR="002E56FC" w:rsidRPr="008F670E" w:rsidRDefault="002E56FC" w:rsidP="002E56FC">
      <w:pPr>
        <w:pStyle w:val="Legalese"/>
      </w:pPr>
      <w:r w:rsidRPr="008F670E">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40FA5D79" w14:textId="77777777" w:rsidR="002E56FC" w:rsidRPr="008F670E" w:rsidRDefault="002E56FC" w:rsidP="002E56FC">
      <w:pPr>
        <w:pStyle w:val="Legalese"/>
      </w:pPr>
      <w:r w:rsidRPr="008F670E">
        <w:t xml:space="preserve">For more information, see </w:t>
      </w:r>
      <w:r w:rsidRPr="008F670E">
        <w:rPr>
          <w:bCs/>
        </w:rPr>
        <w:t xml:space="preserve">Use of Microsoft Copyrighted Content </w:t>
      </w:r>
      <w:r w:rsidRPr="008F670E">
        <w:t>at</w:t>
      </w:r>
      <w:r w:rsidRPr="008F670E">
        <w:br/>
      </w:r>
      <w:hyperlink r:id="rId12" w:history="1">
        <w:r w:rsidRPr="008F670E">
          <w:rPr>
            <w:rStyle w:val="Hyperlink"/>
            <w:i/>
            <w:iCs/>
          </w:rPr>
          <w:t>http</w:t>
        </w:r>
      </w:hyperlink>
      <w:hyperlink r:id="rId13" w:history="1">
        <w:r w:rsidRPr="008F670E">
          <w:rPr>
            <w:rStyle w:val="Hyperlink"/>
          </w:rPr>
          <w:t>://www.microsoft.com/about/legal/permissions/</w:t>
        </w:r>
      </w:hyperlink>
    </w:p>
    <w:p w14:paraId="5FE0BFED" w14:textId="77777777" w:rsidR="002E56FC" w:rsidRPr="008F670E" w:rsidRDefault="002E56FC" w:rsidP="002E56FC">
      <w:pPr>
        <w:pStyle w:val="Legalese"/>
      </w:pPr>
      <w:r w:rsidRPr="008F670E">
        <w:t>Microsoft®, Internet Explorer®, and Windows® are either registered trademarks or trademarks of Microsoft Corporation in the United States and/or other countries. Other Microsoft products mentioned herein may be either registered trademarks or trademarks of Microsoft Corporation in the United States and/or other countries. All other trademarks are property of their respective owners.</w:t>
      </w:r>
    </w:p>
    <w:p w14:paraId="5EECCA27" w14:textId="6A40889E" w:rsidR="002E56FC" w:rsidRPr="00141D85" w:rsidRDefault="00520E6D" w:rsidP="002E56FC">
      <w:pPr>
        <w:tabs>
          <w:tab w:val="left" w:pos="1122"/>
        </w:tabs>
        <w:rPr>
          <w:rFonts w:ascii="Arial" w:hAnsi="Arial" w:cs="Arial"/>
          <w:sz w:val="16"/>
          <w:szCs w:val="16"/>
        </w:rPr>
      </w:pPr>
      <w:r>
        <w:tab/>
      </w:r>
      <w:r>
        <w:rPr>
          <w:rFonts w:ascii="Arial" w:hAnsi="Arial" w:cs="Arial"/>
          <w:sz w:val="16"/>
          <w:szCs w:val="16"/>
        </w:rPr>
        <w:t>© 2016</w:t>
      </w:r>
      <w:r w:rsidR="002E56FC" w:rsidRPr="00141D85">
        <w:rPr>
          <w:rFonts w:ascii="Arial" w:hAnsi="Arial" w:cs="Arial"/>
          <w:sz w:val="16"/>
          <w:szCs w:val="16"/>
        </w:rPr>
        <w:t xml:space="preserve"> Microsoft Corporation.  All rights reserved.</w:t>
      </w:r>
    </w:p>
    <w:p w14:paraId="01BA8476" w14:textId="36633621" w:rsidR="002E56FC" w:rsidRDefault="002E56FC">
      <w:pPr>
        <w:rPr>
          <w:rFonts w:asciiTheme="majorHAnsi" w:eastAsiaTheme="majorEastAsia" w:hAnsiTheme="majorHAnsi" w:cstheme="majorBidi"/>
          <w:color w:val="2E74B5" w:themeColor="accent1" w:themeShade="BF"/>
          <w:sz w:val="32"/>
          <w:szCs w:val="32"/>
        </w:rPr>
      </w:pPr>
      <w:r>
        <w:br w:type="page"/>
      </w:r>
    </w:p>
    <w:sdt>
      <w:sdtPr>
        <w:rPr>
          <w:rFonts w:asciiTheme="minorHAnsi" w:eastAsiaTheme="minorHAnsi" w:hAnsiTheme="minorHAnsi" w:cstheme="minorBidi"/>
          <w:color w:val="auto"/>
          <w:sz w:val="22"/>
          <w:szCs w:val="22"/>
        </w:rPr>
        <w:id w:val="-1622147975"/>
        <w:docPartObj>
          <w:docPartGallery w:val="Table of Contents"/>
          <w:docPartUnique/>
        </w:docPartObj>
      </w:sdtPr>
      <w:sdtEndPr>
        <w:rPr>
          <w:b/>
          <w:bCs/>
          <w:noProof/>
        </w:rPr>
      </w:sdtEndPr>
      <w:sdtContent>
        <w:p w14:paraId="01F453CB" w14:textId="206B4E50" w:rsidR="002E56FC" w:rsidRDefault="002E56FC">
          <w:pPr>
            <w:pStyle w:val="TOCHeading"/>
          </w:pPr>
          <w:r>
            <w:t>Contents</w:t>
          </w:r>
        </w:p>
        <w:p w14:paraId="5EB663C2" w14:textId="6FBBF3AD" w:rsidR="00677F5B" w:rsidRDefault="002E56F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50038556" w:history="1">
            <w:r w:rsidR="00677F5B" w:rsidRPr="00D252D8">
              <w:rPr>
                <w:rStyle w:val="Hyperlink"/>
                <w:noProof/>
              </w:rPr>
              <w:t>Introduction</w:t>
            </w:r>
            <w:r w:rsidR="00677F5B">
              <w:rPr>
                <w:noProof/>
                <w:webHidden/>
              </w:rPr>
              <w:tab/>
            </w:r>
            <w:r w:rsidR="00677F5B">
              <w:rPr>
                <w:noProof/>
                <w:webHidden/>
              </w:rPr>
              <w:fldChar w:fldCharType="begin"/>
            </w:r>
            <w:r w:rsidR="00677F5B">
              <w:rPr>
                <w:noProof/>
                <w:webHidden/>
              </w:rPr>
              <w:instrText xml:space="preserve"> PAGEREF _Toc450038556 \h </w:instrText>
            </w:r>
            <w:r w:rsidR="00677F5B">
              <w:rPr>
                <w:noProof/>
                <w:webHidden/>
              </w:rPr>
            </w:r>
            <w:r w:rsidR="00677F5B">
              <w:rPr>
                <w:noProof/>
                <w:webHidden/>
              </w:rPr>
              <w:fldChar w:fldCharType="separate"/>
            </w:r>
            <w:r w:rsidR="002546C0">
              <w:rPr>
                <w:noProof/>
                <w:webHidden/>
              </w:rPr>
              <w:t>4</w:t>
            </w:r>
            <w:r w:rsidR="00677F5B">
              <w:rPr>
                <w:noProof/>
                <w:webHidden/>
              </w:rPr>
              <w:fldChar w:fldCharType="end"/>
            </w:r>
          </w:hyperlink>
        </w:p>
        <w:p w14:paraId="6444AF2B" w14:textId="19381076" w:rsidR="00677F5B" w:rsidRDefault="002546C0">
          <w:pPr>
            <w:pStyle w:val="TOC1"/>
            <w:tabs>
              <w:tab w:val="right" w:leader="dot" w:pos="9350"/>
            </w:tabs>
            <w:rPr>
              <w:rFonts w:eastAsiaTheme="minorEastAsia"/>
              <w:noProof/>
            </w:rPr>
          </w:pPr>
          <w:hyperlink w:anchor="_Toc450038559" w:history="1">
            <w:r w:rsidR="00677F5B" w:rsidRPr="00D252D8">
              <w:rPr>
                <w:rStyle w:val="Hyperlink"/>
                <w:noProof/>
              </w:rPr>
              <w:t xml:space="preserve">Exercise </w:t>
            </w:r>
            <w:r w:rsidR="00CD30AB">
              <w:rPr>
                <w:rStyle w:val="Hyperlink"/>
                <w:noProof/>
              </w:rPr>
              <w:t>1</w:t>
            </w:r>
            <w:r w:rsidR="00677F5B" w:rsidRPr="00D252D8">
              <w:rPr>
                <w:rStyle w:val="Hyperlink"/>
                <w:noProof/>
              </w:rPr>
              <w:t xml:space="preserve"> – Create a build definition</w:t>
            </w:r>
            <w:r w:rsidR="00677F5B">
              <w:rPr>
                <w:noProof/>
                <w:webHidden/>
              </w:rPr>
              <w:tab/>
            </w:r>
            <w:r w:rsidR="0073779D">
              <w:rPr>
                <w:noProof/>
                <w:webHidden/>
              </w:rPr>
              <w:t>4</w:t>
            </w:r>
          </w:hyperlink>
        </w:p>
        <w:p w14:paraId="3A00EA86" w14:textId="36B6FCAB" w:rsidR="00677F5B" w:rsidRDefault="002546C0">
          <w:pPr>
            <w:pStyle w:val="TOC1"/>
            <w:tabs>
              <w:tab w:val="right" w:leader="dot" w:pos="9350"/>
            </w:tabs>
            <w:rPr>
              <w:rFonts w:eastAsiaTheme="minorEastAsia"/>
              <w:noProof/>
            </w:rPr>
          </w:pPr>
          <w:hyperlink w:anchor="_Toc450038560" w:history="1">
            <w:r w:rsidR="00CD30AB">
              <w:rPr>
                <w:rStyle w:val="Hyperlink"/>
                <w:noProof/>
              </w:rPr>
              <w:t>Exercise 2</w:t>
            </w:r>
            <w:r w:rsidR="00677F5B" w:rsidRPr="00D252D8">
              <w:rPr>
                <w:rStyle w:val="Hyperlink"/>
                <w:noProof/>
              </w:rPr>
              <w:t xml:space="preserve"> – Restoring solution packages</w:t>
            </w:r>
            <w:r w:rsidR="00677F5B">
              <w:rPr>
                <w:noProof/>
                <w:webHidden/>
              </w:rPr>
              <w:tab/>
            </w:r>
            <w:r w:rsidR="00677F5B">
              <w:rPr>
                <w:noProof/>
                <w:webHidden/>
              </w:rPr>
              <w:fldChar w:fldCharType="begin"/>
            </w:r>
            <w:r w:rsidR="00677F5B">
              <w:rPr>
                <w:noProof/>
                <w:webHidden/>
              </w:rPr>
              <w:instrText xml:space="preserve"> PAGEREF _Toc450038560 \h </w:instrText>
            </w:r>
            <w:r w:rsidR="00677F5B">
              <w:rPr>
                <w:noProof/>
                <w:webHidden/>
              </w:rPr>
            </w:r>
            <w:r w:rsidR="00677F5B">
              <w:rPr>
                <w:noProof/>
                <w:webHidden/>
              </w:rPr>
              <w:fldChar w:fldCharType="separate"/>
            </w:r>
            <w:r>
              <w:rPr>
                <w:noProof/>
                <w:webHidden/>
              </w:rPr>
              <w:t>11</w:t>
            </w:r>
            <w:r w:rsidR="00677F5B">
              <w:rPr>
                <w:noProof/>
                <w:webHidden/>
              </w:rPr>
              <w:fldChar w:fldCharType="end"/>
            </w:r>
          </w:hyperlink>
        </w:p>
        <w:p w14:paraId="5031F1B8" w14:textId="3D8C518E" w:rsidR="00677F5B" w:rsidRDefault="002546C0">
          <w:pPr>
            <w:pStyle w:val="TOC1"/>
            <w:tabs>
              <w:tab w:val="right" w:leader="dot" w:pos="9350"/>
            </w:tabs>
            <w:rPr>
              <w:rFonts w:eastAsiaTheme="minorEastAsia"/>
              <w:noProof/>
            </w:rPr>
          </w:pPr>
          <w:hyperlink w:anchor="_Toc450038561" w:history="1">
            <w:r w:rsidR="00CD30AB">
              <w:rPr>
                <w:rStyle w:val="Hyperlink"/>
                <w:noProof/>
              </w:rPr>
              <w:t>Exercise 3</w:t>
            </w:r>
            <w:r w:rsidR="00677F5B" w:rsidRPr="00D252D8">
              <w:rPr>
                <w:rStyle w:val="Hyperlink"/>
                <w:noProof/>
              </w:rPr>
              <w:t xml:space="preserve"> – Protecting the master branch</w:t>
            </w:r>
            <w:r w:rsidR="00677F5B">
              <w:rPr>
                <w:noProof/>
                <w:webHidden/>
              </w:rPr>
              <w:tab/>
            </w:r>
            <w:r w:rsidR="00677F5B">
              <w:rPr>
                <w:noProof/>
                <w:webHidden/>
              </w:rPr>
              <w:fldChar w:fldCharType="begin"/>
            </w:r>
            <w:r w:rsidR="00677F5B">
              <w:rPr>
                <w:noProof/>
                <w:webHidden/>
              </w:rPr>
              <w:instrText xml:space="preserve"> PAGEREF _Toc450038561 \h </w:instrText>
            </w:r>
            <w:r w:rsidR="00677F5B">
              <w:rPr>
                <w:noProof/>
                <w:webHidden/>
              </w:rPr>
            </w:r>
            <w:r w:rsidR="00677F5B">
              <w:rPr>
                <w:noProof/>
                <w:webHidden/>
              </w:rPr>
              <w:fldChar w:fldCharType="separate"/>
            </w:r>
            <w:r>
              <w:rPr>
                <w:noProof/>
                <w:webHidden/>
              </w:rPr>
              <w:t>12</w:t>
            </w:r>
            <w:r w:rsidR="00677F5B">
              <w:rPr>
                <w:noProof/>
                <w:webHidden/>
              </w:rPr>
              <w:fldChar w:fldCharType="end"/>
            </w:r>
          </w:hyperlink>
        </w:p>
        <w:p w14:paraId="2712EDEC" w14:textId="60144C45" w:rsidR="00677F5B" w:rsidRDefault="002546C0">
          <w:pPr>
            <w:pStyle w:val="TOC1"/>
            <w:tabs>
              <w:tab w:val="right" w:leader="dot" w:pos="9350"/>
            </w:tabs>
            <w:rPr>
              <w:rFonts w:eastAsiaTheme="minorEastAsia"/>
              <w:noProof/>
            </w:rPr>
          </w:pPr>
          <w:hyperlink w:anchor="_Toc450038562" w:history="1">
            <w:r w:rsidR="00CD30AB">
              <w:rPr>
                <w:rStyle w:val="Hyperlink"/>
                <w:noProof/>
              </w:rPr>
              <w:t>Exercise 4</w:t>
            </w:r>
            <w:r w:rsidR="00677F5B" w:rsidRPr="00D252D8">
              <w:rPr>
                <w:rStyle w:val="Hyperlink"/>
                <w:noProof/>
              </w:rPr>
              <w:t xml:space="preserve"> – Using variables in the build definition</w:t>
            </w:r>
            <w:r w:rsidR="00677F5B">
              <w:rPr>
                <w:noProof/>
                <w:webHidden/>
              </w:rPr>
              <w:tab/>
            </w:r>
            <w:r w:rsidR="00677F5B">
              <w:rPr>
                <w:noProof/>
                <w:webHidden/>
              </w:rPr>
              <w:fldChar w:fldCharType="begin"/>
            </w:r>
            <w:r w:rsidR="00677F5B">
              <w:rPr>
                <w:noProof/>
                <w:webHidden/>
              </w:rPr>
              <w:instrText xml:space="preserve"> PAGEREF _Toc450038562 \h </w:instrText>
            </w:r>
            <w:r w:rsidR="00677F5B">
              <w:rPr>
                <w:noProof/>
                <w:webHidden/>
              </w:rPr>
            </w:r>
            <w:r w:rsidR="00677F5B">
              <w:rPr>
                <w:noProof/>
                <w:webHidden/>
              </w:rPr>
              <w:fldChar w:fldCharType="separate"/>
            </w:r>
            <w:r>
              <w:rPr>
                <w:noProof/>
                <w:webHidden/>
              </w:rPr>
              <w:t>16</w:t>
            </w:r>
            <w:r w:rsidR="00677F5B">
              <w:rPr>
                <w:noProof/>
                <w:webHidden/>
              </w:rPr>
              <w:fldChar w:fldCharType="end"/>
            </w:r>
          </w:hyperlink>
        </w:p>
        <w:p w14:paraId="1C3E348D" w14:textId="6245704C" w:rsidR="00677F5B" w:rsidRDefault="002546C0">
          <w:pPr>
            <w:pStyle w:val="TOC1"/>
            <w:tabs>
              <w:tab w:val="right" w:leader="dot" w:pos="9350"/>
            </w:tabs>
            <w:rPr>
              <w:rFonts w:eastAsiaTheme="minorEastAsia"/>
              <w:noProof/>
            </w:rPr>
          </w:pPr>
          <w:hyperlink w:anchor="_Toc450038563" w:history="1">
            <w:r w:rsidR="00CD30AB">
              <w:rPr>
                <w:rStyle w:val="Hyperlink"/>
                <w:rFonts w:asciiTheme="majorHAnsi" w:eastAsiaTheme="majorEastAsia" w:hAnsiTheme="majorHAnsi" w:cstheme="majorBidi"/>
                <w:noProof/>
              </w:rPr>
              <w:t>Exercise 5</w:t>
            </w:r>
            <w:r w:rsidR="00677F5B" w:rsidRPr="00D252D8">
              <w:rPr>
                <w:rStyle w:val="Hyperlink"/>
                <w:rFonts w:asciiTheme="majorHAnsi" w:eastAsiaTheme="majorEastAsia" w:hAnsiTheme="majorHAnsi" w:cstheme="majorBidi"/>
                <w:noProof/>
              </w:rPr>
              <w:t xml:space="preserve"> – Configuring more options:</w:t>
            </w:r>
            <w:r w:rsidR="00677F5B">
              <w:rPr>
                <w:noProof/>
                <w:webHidden/>
              </w:rPr>
              <w:tab/>
            </w:r>
            <w:r w:rsidR="001837BF">
              <w:rPr>
                <w:noProof/>
                <w:webHidden/>
              </w:rPr>
              <w:t>18</w:t>
            </w:r>
          </w:hyperlink>
        </w:p>
        <w:p w14:paraId="1972D972" w14:textId="488412F3" w:rsidR="00677F5B" w:rsidRDefault="002546C0">
          <w:pPr>
            <w:pStyle w:val="TOC1"/>
            <w:tabs>
              <w:tab w:val="right" w:leader="dot" w:pos="9350"/>
            </w:tabs>
            <w:rPr>
              <w:rFonts w:eastAsiaTheme="minorEastAsia"/>
              <w:noProof/>
            </w:rPr>
          </w:pPr>
          <w:hyperlink w:anchor="_Toc450038564" w:history="1">
            <w:r w:rsidR="00CD30AB">
              <w:rPr>
                <w:rStyle w:val="Hyperlink"/>
                <w:rFonts w:asciiTheme="majorHAnsi" w:eastAsiaTheme="majorEastAsia" w:hAnsiTheme="majorHAnsi" w:cstheme="majorBidi"/>
                <w:noProof/>
              </w:rPr>
              <w:t>Exercise 6</w:t>
            </w:r>
            <w:r w:rsidR="00677F5B" w:rsidRPr="00D252D8">
              <w:rPr>
                <w:rStyle w:val="Hyperlink"/>
                <w:rFonts w:asciiTheme="majorHAnsi" w:eastAsiaTheme="majorEastAsia" w:hAnsiTheme="majorHAnsi" w:cstheme="majorBidi"/>
                <w:noProof/>
              </w:rPr>
              <w:t xml:space="preserve"> – Executing scripts as part of the build</w:t>
            </w:r>
            <w:r w:rsidR="00677F5B">
              <w:rPr>
                <w:noProof/>
                <w:webHidden/>
              </w:rPr>
              <w:tab/>
            </w:r>
            <w:r w:rsidR="001837BF">
              <w:rPr>
                <w:noProof/>
                <w:webHidden/>
              </w:rPr>
              <w:t>20</w:t>
            </w:r>
          </w:hyperlink>
        </w:p>
        <w:p w14:paraId="2C844807" w14:textId="1C0F4945" w:rsidR="006B6863" w:rsidRDefault="006B6863">
          <w:pPr>
            <w:pStyle w:val="TOC1"/>
            <w:tabs>
              <w:tab w:val="right" w:leader="dot" w:pos="9350"/>
            </w:tabs>
          </w:pPr>
          <w:r w:rsidRPr="006B6863">
            <w:t>Exercise 7 – Extending the build tasks from the VSTS Marketplace</w:t>
          </w:r>
          <w:r w:rsidRPr="006B6863">
            <w:tab/>
            <w:t>2</w:t>
          </w:r>
          <w:r w:rsidR="001837BF">
            <w:t>5</w:t>
          </w:r>
        </w:p>
        <w:p w14:paraId="660CA42F" w14:textId="065CD436" w:rsidR="00677F5B" w:rsidRDefault="002546C0">
          <w:pPr>
            <w:pStyle w:val="TOC1"/>
            <w:tabs>
              <w:tab w:val="right" w:leader="dot" w:pos="9350"/>
            </w:tabs>
            <w:rPr>
              <w:rFonts w:eastAsiaTheme="minorEastAsia"/>
              <w:noProof/>
            </w:rPr>
          </w:pPr>
          <w:hyperlink w:anchor="_Toc450038565" w:history="1">
            <w:r w:rsidR="00CD30AB">
              <w:rPr>
                <w:rStyle w:val="Hyperlink"/>
                <w:noProof/>
              </w:rPr>
              <w:t xml:space="preserve">Exercise </w:t>
            </w:r>
            <w:r w:rsidR="006B6863">
              <w:rPr>
                <w:rStyle w:val="Hyperlink"/>
                <w:noProof/>
              </w:rPr>
              <w:t>8</w:t>
            </w:r>
            <w:r w:rsidR="00677F5B" w:rsidRPr="00D252D8">
              <w:rPr>
                <w:rStyle w:val="Hyperlink"/>
                <w:noProof/>
              </w:rPr>
              <w:t xml:space="preserve"> – </w:t>
            </w:r>
            <w:r w:rsidR="00EF51A3">
              <w:rPr>
                <w:rStyle w:val="Hyperlink"/>
                <w:noProof/>
              </w:rPr>
              <w:t>Cloning the Build Definitions</w:t>
            </w:r>
            <w:r w:rsidR="00677F5B">
              <w:rPr>
                <w:noProof/>
                <w:webHidden/>
              </w:rPr>
              <w:tab/>
            </w:r>
            <w:r w:rsidR="00677F5B">
              <w:rPr>
                <w:noProof/>
                <w:webHidden/>
              </w:rPr>
              <w:fldChar w:fldCharType="begin"/>
            </w:r>
            <w:r w:rsidR="00677F5B">
              <w:rPr>
                <w:noProof/>
                <w:webHidden/>
              </w:rPr>
              <w:instrText xml:space="preserve"> PAGEREF _Toc450038565 \h </w:instrText>
            </w:r>
            <w:r w:rsidR="00677F5B">
              <w:rPr>
                <w:noProof/>
                <w:webHidden/>
              </w:rPr>
            </w:r>
            <w:r w:rsidR="00677F5B">
              <w:rPr>
                <w:noProof/>
                <w:webHidden/>
              </w:rPr>
              <w:fldChar w:fldCharType="separate"/>
            </w:r>
            <w:r>
              <w:rPr>
                <w:noProof/>
                <w:webHidden/>
              </w:rPr>
              <w:t>25</w:t>
            </w:r>
            <w:bookmarkStart w:id="0" w:name="_GoBack"/>
            <w:bookmarkEnd w:id="0"/>
            <w:r w:rsidR="00677F5B">
              <w:rPr>
                <w:noProof/>
                <w:webHidden/>
              </w:rPr>
              <w:fldChar w:fldCharType="end"/>
            </w:r>
          </w:hyperlink>
        </w:p>
        <w:p w14:paraId="153F34D7" w14:textId="4E9FACD6" w:rsidR="002E56FC" w:rsidRDefault="002E56FC">
          <w:r>
            <w:rPr>
              <w:b/>
              <w:bCs/>
              <w:noProof/>
            </w:rPr>
            <w:fldChar w:fldCharType="end"/>
          </w:r>
        </w:p>
      </w:sdtContent>
    </w:sdt>
    <w:p w14:paraId="17205E24" w14:textId="77777777" w:rsidR="002E56FC" w:rsidRDefault="002E56FC" w:rsidP="00CB47A9">
      <w:pPr>
        <w:pStyle w:val="Heading1"/>
      </w:pPr>
    </w:p>
    <w:p w14:paraId="2AEA4CE1" w14:textId="77777777" w:rsidR="002E56FC" w:rsidRDefault="002E56FC" w:rsidP="002E56FC">
      <w:pPr>
        <w:rPr>
          <w:rFonts w:asciiTheme="majorHAnsi" w:eastAsiaTheme="majorEastAsia" w:hAnsiTheme="majorHAnsi" w:cstheme="majorBidi"/>
          <w:color w:val="2E74B5" w:themeColor="accent1" w:themeShade="BF"/>
          <w:sz w:val="32"/>
          <w:szCs w:val="32"/>
        </w:rPr>
      </w:pPr>
      <w:r>
        <w:br w:type="page"/>
      </w:r>
    </w:p>
    <w:p w14:paraId="4954AC63" w14:textId="52D8D608" w:rsidR="00EB17B4" w:rsidRDefault="00EB17B4" w:rsidP="00CB47A9">
      <w:pPr>
        <w:pStyle w:val="Heading1"/>
      </w:pPr>
      <w:bookmarkStart w:id="1" w:name="_Toc450038556"/>
      <w:r>
        <w:lastRenderedPageBreak/>
        <w:t>Introduction</w:t>
      </w:r>
      <w:bookmarkEnd w:id="1"/>
    </w:p>
    <w:p w14:paraId="6397D5AF" w14:textId="7EAD3E7C" w:rsidR="00EB17B4" w:rsidRPr="00D459C6" w:rsidRDefault="00EB17B4" w:rsidP="00A848F0">
      <w:pPr>
        <w:rPr>
          <w:b/>
          <w:bCs/>
        </w:rPr>
      </w:pPr>
      <w:r w:rsidRPr="00D459C6">
        <w:rPr>
          <w:b/>
          <w:bCs/>
          <w:highlight w:val="yellow"/>
        </w:rPr>
        <w:t xml:space="preserve">Duration: </w:t>
      </w:r>
      <w:r w:rsidR="00770CE4">
        <w:rPr>
          <w:b/>
          <w:bCs/>
          <w:highlight w:val="yellow"/>
        </w:rPr>
        <w:t>45</w:t>
      </w:r>
      <w:r w:rsidR="00543BB8">
        <w:rPr>
          <w:b/>
          <w:bCs/>
          <w:highlight w:val="yellow"/>
        </w:rPr>
        <w:t xml:space="preserve"> </w:t>
      </w:r>
      <w:r w:rsidRPr="00D459C6">
        <w:rPr>
          <w:b/>
          <w:bCs/>
          <w:highlight w:val="yellow"/>
        </w:rPr>
        <w:t>minutes</w:t>
      </w:r>
    </w:p>
    <w:p w14:paraId="43A26A06" w14:textId="72367FC2" w:rsidR="00EB17B4" w:rsidRPr="00EB17B4" w:rsidRDefault="00EB17B4" w:rsidP="00EB17B4">
      <w:r>
        <w:t xml:space="preserve">Goal: Introduction to </w:t>
      </w:r>
      <w:r w:rsidR="004E7435">
        <w:t>VSTS</w:t>
      </w:r>
      <w:r w:rsidR="00093A24">
        <w:t xml:space="preserve"> Build Management Capabilities</w:t>
      </w:r>
    </w:p>
    <w:p w14:paraId="0551FC35" w14:textId="3239A220" w:rsidR="00193263" w:rsidRDefault="00193263" w:rsidP="00193263">
      <w:pPr>
        <w:pStyle w:val="Heading1"/>
      </w:pPr>
      <w:bookmarkStart w:id="2" w:name="_Toc450038559"/>
      <w:r>
        <w:t xml:space="preserve">Exercise </w:t>
      </w:r>
      <w:r w:rsidR="00EC4E0F">
        <w:t>1</w:t>
      </w:r>
      <w:r>
        <w:t xml:space="preserve"> – Create a build definition</w:t>
      </w:r>
      <w:bookmarkEnd w:id="2"/>
    </w:p>
    <w:p w14:paraId="59F1904F" w14:textId="09253140" w:rsidR="00193263" w:rsidRDefault="00193263" w:rsidP="00193263">
      <w:r>
        <w:t xml:space="preserve">Our goal is to create a Continuous Integration build that will run anytime some code is pushed into the master branch. We will then enforce that code cannot be merged into master without a Pull request and a </w:t>
      </w:r>
      <w:r w:rsidR="00632917">
        <w:t>successful buil</w:t>
      </w:r>
      <w:r>
        <w:t>d</w:t>
      </w:r>
      <w:r w:rsidR="00632917">
        <w:t>.</w:t>
      </w:r>
    </w:p>
    <w:p w14:paraId="597B9327" w14:textId="20EF8680" w:rsidR="00BF350C" w:rsidRDefault="00466439" w:rsidP="00533B1D">
      <w:pPr>
        <w:pStyle w:val="ListParagraph"/>
        <w:numPr>
          <w:ilvl w:val="0"/>
          <w:numId w:val="9"/>
        </w:numPr>
      </w:pPr>
      <w:r>
        <w:t xml:space="preserve">From the </w:t>
      </w:r>
      <w:r w:rsidR="00241E6F">
        <w:t>VSTS</w:t>
      </w:r>
      <w:r w:rsidR="00BE1FA1">
        <w:t>, c</w:t>
      </w:r>
      <w:r w:rsidR="00BF350C">
        <w:t>lick the Build tab (so far there aren’t any build definitions)</w:t>
      </w:r>
    </w:p>
    <w:p w14:paraId="452E9147" w14:textId="77777777" w:rsidR="00BF350C" w:rsidRDefault="00BF350C" w:rsidP="00BF350C">
      <w:pPr>
        <w:pStyle w:val="ListParagraph"/>
        <w:numPr>
          <w:ilvl w:val="0"/>
          <w:numId w:val="9"/>
        </w:numPr>
      </w:pPr>
      <w:r>
        <w:t>Click on the “Create New Build Definition” button:</w:t>
      </w:r>
    </w:p>
    <w:p w14:paraId="222F8CC6" w14:textId="0C5C58AC" w:rsidR="00BF350C" w:rsidRDefault="00BF350C" w:rsidP="00BF350C">
      <w:pPr>
        <w:pStyle w:val="ListParagraph"/>
      </w:pPr>
      <w:r>
        <w:t xml:space="preserve"> </w:t>
      </w:r>
      <w:r w:rsidR="00F520CF">
        <w:rPr>
          <w:noProof/>
        </w:rPr>
        <w:drawing>
          <wp:inline distT="0" distB="0" distL="0" distR="0" wp14:anchorId="4DC27C4D" wp14:editId="34616B75">
            <wp:extent cx="5943600" cy="14071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07160"/>
                    </a:xfrm>
                    <a:prstGeom prst="rect">
                      <a:avLst/>
                    </a:prstGeom>
                  </pic:spPr>
                </pic:pic>
              </a:graphicData>
            </a:graphic>
          </wp:inline>
        </w:drawing>
      </w:r>
    </w:p>
    <w:p w14:paraId="670B9E51" w14:textId="4A4B2C30" w:rsidR="00BF350C" w:rsidRDefault="00BF350C" w:rsidP="00BF350C">
      <w:pPr>
        <w:pStyle w:val="ListParagraph"/>
        <w:numPr>
          <w:ilvl w:val="0"/>
          <w:numId w:val="9"/>
        </w:numPr>
      </w:pPr>
      <w:r>
        <w:t xml:space="preserve">In the first screen, pick </w:t>
      </w:r>
      <w:r w:rsidR="00D0043B">
        <w:t xml:space="preserve">the </w:t>
      </w:r>
      <w:r w:rsidR="00F52B4A">
        <w:t>ASP.NET one</w:t>
      </w:r>
      <w:r w:rsidR="00D0043B">
        <w:t xml:space="preserve"> (we could have</w:t>
      </w:r>
      <w:r w:rsidR="00451100">
        <w:t xml:space="preserve"> started form an empty template</w:t>
      </w:r>
      <w:r w:rsidR="00D0043B">
        <w:t xml:space="preserve">. The </w:t>
      </w:r>
      <w:r w:rsidR="00F52B4A">
        <w:t>ASP.NET</w:t>
      </w:r>
      <w:r w:rsidR="00D0043B">
        <w:t xml:space="preserve"> template has some tasks that will be needed anyway</w:t>
      </w:r>
      <w:r w:rsidR="00451100">
        <w:t>)</w:t>
      </w:r>
      <w:r w:rsidR="004C3E12">
        <w:t>.</w:t>
      </w:r>
    </w:p>
    <w:p w14:paraId="40EB0448" w14:textId="3F203F7C" w:rsidR="00313180" w:rsidRDefault="00313180" w:rsidP="00BF350C">
      <w:pPr>
        <w:pStyle w:val="ListParagraph"/>
        <w:numPr>
          <w:ilvl w:val="0"/>
          <w:numId w:val="9"/>
        </w:numPr>
      </w:pPr>
      <w:r>
        <w:t>Click Apply</w:t>
      </w:r>
    </w:p>
    <w:p w14:paraId="6E1FB341" w14:textId="70796B2C" w:rsidR="00D0043B" w:rsidRDefault="00F52B4A" w:rsidP="00D0043B">
      <w:pPr>
        <w:ind w:left="360"/>
      </w:pPr>
      <w:r>
        <w:rPr>
          <w:noProof/>
        </w:rPr>
        <w:drawing>
          <wp:inline distT="0" distB="0" distL="0" distR="0" wp14:anchorId="7D117A8E" wp14:editId="59173261">
            <wp:extent cx="5943600" cy="1526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26540"/>
                    </a:xfrm>
                    <a:prstGeom prst="rect">
                      <a:avLst/>
                    </a:prstGeom>
                  </pic:spPr>
                </pic:pic>
              </a:graphicData>
            </a:graphic>
          </wp:inline>
        </w:drawing>
      </w:r>
    </w:p>
    <w:p w14:paraId="13147B1B" w14:textId="19D19A13" w:rsidR="005E0E9F" w:rsidRDefault="005E0E9F" w:rsidP="00D0043B">
      <w:pPr>
        <w:pStyle w:val="ListParagraph"/>
        <w:numPr>
          <w:ilvl w:val="0"/>
          <w:numId w:val="9"/>
        </w:numPr>
      </w:pPr>
      <w:r>
        <w:t>You will land on the Process tab</w:t>
      </w:r>
    </w:p>
    <w:p w14:paraId="1910911D" w14:textId="424C37F9" w:rsidR="00FE2E25" w:rsidRDefault="00FE2E25" w:rsidP="00FE2E25"/>
    <w:p w14:paraId="010C2094" w14:textId="110B9A83" w:rsidR="00FE2E25" w:rsidRDefault="00FE2E25" w:rsidP="00FE2E25"/>
    <w:p w14:paraId="05333CCE" w14:textId="2081030D" w:rsidR="00FE2E25" w:rsidRDefault="00FE2E25" w:rsidP="00FE2E25"/>
    <w:p w14:paraId="105EC957" w14:textId="6E85CD7C" w:rsidR="00FE2E25" w:rsidRDefault="00FE2E25" w:rsidP="00FE2E25"/>
    <w:p w14:paraId="1E28F0F4" w14:textId="10AAFC0B" w:rsidR="00FE2E25" w:rsidRDefault="00FE2E25" w:rsidP="00FE2E25"/>
    <w:p w14:paraId="0A93F1B0" w14:textId="77777777" w:rsidR="00FE2E25" w:rsidRDefault="00FE2E25" w:rsidP="00FE2E25"/>
    <w:p w14:paraId="320D22EA" w14:textId="77777777" w:rsidR="00AB0160" w:rsidRDefault="005E0E9F" w:rsidP="00AB0160">
      <w:pPr>
        <w:pStyle w:val="ListParagraph"/>
        <w:numPr>
          <w:ilvl w:val="0"/>
          <w:numId w:val="9"/>
        </w:numPr>
      </w:pPr>
      <w:r>
        <w:lastRenderedPageBreak/>
        <w:t xml:space="preserve">Choose the Agent Queue. Since we are on VSTS we have hosted agents already existing.  Choose Hosted VS2017. As a note, the Hosted one is similar but uses VS2015. </w:t>
      </w:r>
    </w:p>
    <w:p w14:paraId="6513B648" w14:textId="3FD03850" w:rsidR="00AB0160" w:rsidRDefault="00AB0160" w:rsidP="00AB0160">
      <w:pPr>
        <w:pStyle w:val="ListParagraph"/>
        <w:numPr>
          <w:ilvl w:val="1"/>
          <w:numId w:val="9"/>
        </w:numPr>
      </w:pPr>
      <w:r>
        <w:t xml:space="preserve">Please check out this page to see more details about each hosted agent and the software on each one: </w:t>
      </w:r>
      <w:hyperlink r:id="rId16" w:history="1">
        <w:r w:rsidRPr="003625E6">
          <w:rPr>
            <w:rStyle w:val="Hyperlink"/>
          </w:rPr>
          <w:t>https://docs.microsoft.com/en-us/vsts/build-release/concepts/agents/hosted</w:t>
        </w:r>
      </w:hyperlink>
    </w:p>
    <w:p w14:paraId="6C2A351E" w14:textId="6CB5CA36" w:rsidR="00AB0160" w:rsidRDefault="00AB0160" w:rsidP="00AB0160">
      <w:pPr>
        <w:pStyle w:val="ListParagraph"/>
        <w:numPr>
          <w:ilvl w:val="1"/>
          <w:numId w:val="9"/>
        </w:numPr>
      </w:pPr>
      <w:r>
        <w:t xml:space="preserve">If you require software not on the hosted agent, require a specific version of software not on the agent, or would like your own VM to be an agent, here more info on setting that up: </w:t>
      </w:r>
      <w:hyperlink r:id="rId17" w:history="1">
        <w:r w:rsidRPr="003625E6">
          <w:rPr>
            <w:rStyle w:val="Hyperlink"/>
          </w:rPr>
          <w:t>https://docs.microsoft.com/en-us/vsts/build-release/concepts/agents/pools-queues</w:t>
        </w:r>
      </w:hyperlink>
    </w:p>
    <w:p w14:paraId="2B923707" w14:textId="1D1C567D" w:rsidR="00AB0160" w:rsidRDefault="00AB0160" w:rsidP="00AB0160">
      <w:pPr>
        <w:pStyle w:val="ListParagraph"/>
        <w:numPr>
          <w:ilvl w:val="1"/>
          <w:numId w:val="9"/>
        </w:numPr>
      </w:pPr>
      <w:r>
        <w:t xml:space="preserve">Windows agent </w:t>
      </w:r>
      <w:r w:rsidR="00CF7B14">
        <w:t>deploy documentation</w:t>
      </w:r>
      <w:r>
        <w:t xml:space="preserve">: </w:t>
      </w:r>
      <w:hyperlink r:id="rId18" w:history="1">
        <w:r w:rsidRPr="003625E6">
          <w:rPr>
            <w:rStyle w:val="Hyperlink"/>
          </w:rPr>
          <w:t>https://docs.microsoft.com/en-us/vsts/build-release/actions/agents/v2-windows</w:t>
        </w:r>
      </w:hyperlink>
    </w:p>
    <w:p w14:paraId="4749761F" w14:textId="35338A7B" w:rsidR="005E0E9F" w:rsidRDefault="005E0E9F" w:rsidP="005E0E9F">
      <w:pPr>
        <w:pStyle w:val="ListParagraph"/>
      </w:pPr>
      <w:r>
        <w:rPr>
          <w:noProof/>
        </w:rPr>
        <w:drawing>
          <wp:inline distT="0" distB="0" distL="0" distR="0" wp14:anchorId="15545AB7" wp14:editId="2E49AD3D">
            <wp:extent cx="5943600" cy="18243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24355"/>
                    </a:xfrm>
                    <a:prstGeom prst="rect">
                      <a:avLst/>
                    </a:prstGeom>
                  </pic:spPr>
                </pic:pic>
              </a:graphicData>
            </a:graphic>
          </wp:inline>
        </w:drawing>
      </w:r>
    </w:p>
    <w:p w14:paraId="24478AA1" w14:textId="2D5EF3BE" w:rsidR="00D0043B" w:rsidRDefault="0025575A" w:rsidP="00D0043B">
      <w:pPr>
        <w:pStyle w:val="ListParagraph"/>
        <w:numPr>
          <w:ilvl w:val="0"/>
          <w:numId w:val="9"/>
        </w:numPr>
      </w:pPr>
      <w:r>
        <w:t>After choosing Hosted VS2017, c</w:t>
      </w:r>
      <w:r w:rsidR="00D0043B">
        <w:t xml:space="preserve">lick </w:t>
      </w:r>
      <w:r>
        <w:t>on the next tab down called Get Sources</w:t>
      </w:r>
      <w:r w:rsidR="00D0043B">
        <w:t>.</w:t>
      </w:r>
      <w:r>
        <w:t xml:space="preserve"> We don’t need to change anything here, just want to verify we are on the right Repo with the right branch. </w:t>
      </w:r>
    </w:p>
    <w:p w14:paraId="595B2D1E" w14:textId="054DDD05" w:rsidR="0025575A" w:rsidRDefault="0025575A" w:rsidP="0025575A">
      <w:pPr>
        <w:pStyle w:val="ListParagraph"/>
      </w:pPr>
      <w:r>
        <w:rPr>
          <w:noProof/>
        </w:rPr>
        <w:drawing>
          <wp:inline distT="0" distB="0" distL="0" distR="0" wp14:anchorId="0E5EDF6C" wp14:editId="08ED1F50">
            <wp:extent cx="5943600" cy="36899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89985"/>
                    </a:xfrm>
                    <a:prstGeom prst="rect">
                      <a:avLst/>
                    </a:prstGeom>
                  </pic:spPr>
                </pic:pic>
              </a:graphicData>
            </a:graphic>
          </wp:inline>
        </w:drawing>
      </w:r>
    </w:p>
    <w:p w14:paraId="18157C5A" w14:textId="1FB02865" w:rsidR="00DE53EE" w:rsidRDefault="00DE53EE" w:rsidP="00DE53EE"/>
    <w:p w14:paraId="4D6A5F73" w14:textId="77777777" w:rsidR="00DE53EE" w:rsidRDefault="00DE53EE" w:rsidP="00D0043B">
      <w:pPr>
        <w:pStyle w:val="ListParagraph"/>
        <w:numPr>
          <w:ilvl w:val="0"/>
          <w:numId w:val="9"/>
        </w:numPr>
      </w:pPr>
      <w:r>
        <w:lastRenderedPageBreak/>
        <w:t xml:space="preserve">Click on the NuGet installer task. Note what is happening, it is installing NuGet version 4.3.0 specifically. If you wanted to just get the latest NuGet version, you can check the box option but you don’t need to here. </w:t>
      </w:r>
    </w:p>
    <w:p w14:paraId="4D4C2C89" w14:textId="0181E216" w:rsidR="00DE53EE" w:rsidRDefault="00DE53EE" w:rsidP="00DE53EE">
      <w:pPr>
        <w:pStyle w:val="ListParagraph"/>
      </w:pPr>
      <w:r>
        <w:rPr>
          <w:noProof/>
        </w:rPr>
        <w:drawing>
          <wp:inline distT="0" distB="0" distL="0" distR="0" wp14:anchorId="416C60DB" wp14:editId="0DC528E6">
            <wp:extent cx="6276294" cy="1952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78613" cy="1953347"/>
                    </a:xfrm>
                    <a:prstGeom prst="rect">
                      <a:avLst/>
                    </a:prstGeom>
                  </pic:spPr>
                </pic:pic>
              </a:graphicData>
            </a:graphic>
          </wp:inline>
        </w:drawing>
      </w:r>
    </w:p>
    <w:p w14:paraId="6ECB28D3" w14:textId="77777777" w:rsidR="002E3458" w:rsidRDefault="002E3458" w:rsidP="00DE53EE">
      <w:pPr>
        <w:pStyle w:val="ListParagraph"/>
      </w:pPr>
    </w:p>
    <w:p w14:paraId="018DA07B" w14:textId="21B09B5C" w:rsidR="002E3458" w:rsidRDefault="002E3458" w:rsidP="00D0043B">
      <w:pPr>
        <w:pStyle w:val="ListParagraph"/>
        <w:numPr>
          <w:ilvl w:val="0"/>
          <w:numId w:val="9"/>
        </w:numPr>
      </w:pPr>
      <w:r>
        <w:t xml:space="preserve">Click on the next task for NuGet Restore. This step will restore all your NuGet packages for your solution. </w:t>
      </w:r>
    </w:p>
    <w:p w14:paraId="5A1390B8" w14:textId="2E349A5A" w:rsidR="002E3458" w:rsidRDefault="002E3458" w:rsidP="002E3458">
      <w:pPr>
        <w:pStyle w:val="ListParagraph"/>
      </w:pPr>
      <w:r>
        <w:rPr>
          <w:noProof/>
        </w:rPr>
        <w:drawing>
          <wp:inline distT="0" distB="0" distL="0" distR="0" wp14:anchorId="331233B5" wp14:editId="2866C51E">
            <wp:extent cx="5943600" cy="35248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24885"/>
                    </a:xfrm>
                    <a:prstGeom prst="rect">
                      <a:avLst/>
                    </a:prstGeom>
                  </pic:spPr>
                </pic:pic>
              </a:graphicData>
            </a:graphic>
          </wp:inline>
        </w:drawing>
      </w:r>
    </w:p>
    <w:p w14:paraId="4E946EA6" w14:textId="17F7E0DC" w:rsidR="002E3458" w:rsidRDefault="002E3458" w:rsidP="002E3458">
      <w:pPr>
        <w:pStyle w:val="ListParagraph"/>
      </w:pPr>
    </w:p>
    <w:p w14:paraId="1B7A1CC9" w14:textId="4E8DC3C6" w:rsidR="002E3458" w:rsidRDefault="002E3458" w:rsidP="002E3458">
      <w:pPr>
        <w:pStyle w:val="ListParagraph"/>
      </w:pPr>
    </w:p>
    <w:p w14:paraId="2F9C7319" w14:textId="764075E8" w:rsidR="002E3458" w:rsidRDefault="002E3458" w:rsidP="002E3458">
      <w:pPr>
        <w:pStyle w:val="ListParagraph"/>
      </w:pPr>
    </w:p>
    <w:p w14:paraId="21F83560" w14:textId="0DBB6AEB" w:rsidR="002E3458" w:rsidRDefault="002E3458" w:rsidP="002E3458">
      <w:pPr>
        <w:pStyle w:val="ListParagraph"/>
      </w:pPr>
    </w:p>
    <w:p w14:paraId="6A017E88" w14:textId="308F46B6" w:rsidR="002E3458" w:rsidRDefault="002E3458" w:rsidP="002E3458">
      <w:pPr>
        <w:pStyle w:val="ListParagraph"/>
      </w:pPr>
    </w:p>
    <w:p w14:paraId="03987802" w14:textId="179B1603" w:rsidR="002E3458" w:rsidRDefault="002E3458" w:rsidP="002E3458">
      <w:pPr>
        <w:pStyle w:val="ListParagraph"/>
      </w:pPr>
    </w:p>
    <w:p w14:paraId="33A83487" w14:textId="5ACA68BD" w:rsidR="002E3458" w:rsidRDefault="002E3458" w:rsidP="002E3458">
      <w:pPr>
        <w:pStyle w:val="ListParagraph"/>
      </w:pPr>
    </w:p>
    <w:p w14:paraId="2220FB9F" w14:textId="77777777" w:rsidR="002E3458" w:rsidRDefault="002E3458" w:rsidP="002E3458">
      <w:pPr>
        <w:pStyle w:val="ListParagraph"/>
      </w:pPr>
    </w:p>
    <w:p w14:paraId="11583360" w14:textId="61929389" w:rsidR="002E3458" w:rsidRDefault="002E3458" w:rsidP="002E3458">
      <w:pPr>
        <w:pStyle w:val="ListParagraph"/>
        <w:numPr>
          <w:ilvl w:val="0"/>
          <w:numId w:val="9"/>
        </w:numPr>
      </w:pPr>
      <w:r>
        <w:lastRenderedPageBreak/>
        <w:t>Look at the Build solution</w:t>
      </w:r>
      <w:r w:rsidR="00CB1706">
        <w:t>. This is the step that will actually build your solution using Visual Studio 2017 (assuming you chose the Hosted VS 2017).</w:t>
      </w:r>
      <w:r w:rsidR="00A15467">
        <w:t xml:space="preserve"> You can choose a specific version of VS if needed and add on </w:t>
      </w:r>
      <w:proofErr w:type="spellStart"/>
      <w:r w:rsidR="00A15467">
        <w:t>MSBuild</w:t>
      </w:r>
      <w:proofErr w:type="spellEnd"/>
      <w:r w:rsidR="00A15467">
        <w:t xml:space="preserve"> </w:t>
      </w:r>
      <w:proofErr w:type="spellStart"/>
      <w:r w:rsidR="00A15467">
        <w:t>Aruguments</w:t>
      </w:r>
      <w:proofErr w:type="spellEnd"/>
      <w:r w:rsidR="00A15467">
        <w:t xml:space="preserve">. </w:t>
      </w:r>
    </w:p>
    <w:p w14:paraId="01D9CBC1" w14:textId="052B4093" w:rsidR="002E3458" w:rsidRDefault="002E3458" w:rsidP="002E3458">
      <w:pPr>
        <w:pStyle w:val="ListParagraph"/>
      </w:pPr>
      <w:r>
        <w:rPr>
          <w:noProof/>
        </w:rPr>
        <w:drawing>
          <wp:inline distT="0" distB="0" distL="0" distR="0" wp14:anchorId="6758F82E" wp14:editId="42EB5E1B">
            <wp:extent cx="5943600" cy="27114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11450"/>
                    </a:xfrm>
                    <a:prstGeom prst="rect">
                      <a:avLst/>
                    </a:prstGeom>
                  </pic:spPr>
                </pic:pic>
              </a:graphicData>
            </a:graphic>
          </wp:inline>
        </w:drawing>
      </w:r>
    </w:p>
    <w:p w14:paraId="2988B5C7" w14:textId="77777777" w:rsidR="002E3458" w:rsidRDefault="002E3458" w:rsidP="002E3458">
      <w:pPr>
        <w:pStyle w:val="ListParagraph"/>
      </w:pPr>
    </w:p>
    <w:p w14:paraId="00925553" w14:textId="10AC5864" w:rsidR="002E3458" w:rsidRDefault="002E3458" w:rsidP="002E3458">
      <w:pPr>
        <w:pStyle w:val="ListParagraph"/>
        <w:numPr>
          <w:ilvl w:val="0"/>
          <w:numId w:val="9"/>
        </w:numPr>
      </w:pPr>
      <w:r>
        <w:t>Look at the Test Assemblies step</w:t>
      </w:r>
      <w:r w:rsidR="00530481">
        <w:t xml:space="preserve">. This will grab all assemblies with the name “test” in it by default, or you can </w:t>
      </w:r>
      <w:r w:rsidR="007D7DA8">
        <w:t xml:space="preserve">add additional assemblies if needed to customize. </w:t>
      </w:r>
    </w:p>
    <w:p w14:paraId="007AB6D4" w14:textId="70594352" w:rsidR="002E3458" w:rsidRDefault="002E3458" w:rsidP="002E3458">
      <w:pPr>
        <w:ind w:left="360"/>
      </w:pPr>
      <w:r>
        <w:rPr>
          <w:noProof/>
        </w:rPr>
        <w:drawing>
          <wp:inline distT="0" distB="0" distL="0" distR="0" wp14:anchorId="243A0FA8" wp14:editId="06E57DF2">
            <wp:extent cx="5943600" cy="32639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63900"/>
                    </a:xfrm>
                    <a:prstGeom prst="rect">
                      <a:avLst/>
                    </a:prstGeom>
                  </pic:spPr>
                </pic:pic>
              </a:graphicData>
            </a:graphic>
          </wp:inline>
        </w:drawing>
      </w:r>
    </w:p>
    <w:p w14:paraId="2B7882A6" w14:textId="7BAADF97" w:rsidR="002E3458" w:rsidRDefault="002E3458" w:rsidP="002E3458">
      <w:pPr>
        <w:ind w:left="360"/>
      </w:pPr>
    </w:p>
    <w:p w14:paraId="6550A781" w14:textId="4FA6DF0E" w:rsidR="002E3458" w:rsidRDefault="002E3458" w:rsidP="002E3458">
      <w:pPr>
        <w:ind w:left="360"/>
      </w:pPr>
    </w:p>
    <w:p w14:paraId="4FC7EB82" w14:textId="2C5D1B51" w:rsidR="002E3458" w:rsidRDefault="002E3458" w:rsidP="002E3458">
      <w:pPr>
        <w:ind w:left="360"/>
      </w:pPr>
    </w:p>
    <w:p w14:paraId="2EFF7B6C" w14:textId="1650AC76" w:rsidR="002E3458" w:rsidRDefault="002E3458" w:rsidP="00783579">
      <w:pPr>
        <w:pStyle w:val="ListParagraph"/>
        <w:numPr>
          <w:ilvl w:val="0"/>
          <w:numId w:val="9"/>
        </w:numPr>
      </w:pPr>
      <w:r>
        <w:lastRenderedPageBreak/>
        <w:t>Look at the Publish symbols step</w:t>
      </w:r>
      <w:r w:rsidR="00224CD8">
        <w:t xml:space="preserve">, this will discover PDF files to publish for you. </w:t>
      </w:r>
      <w:r w:rsidR="00783579">
        <w:t xml:space="preserve">You can use the </w:t>
      </w:r>
      <w:r w:rsidR="00783579" w:rsidRPr="00783579">
        <w:t>.</w:t>
      </w:r>
      <w:proofErr w:type="spellStart"/>
      <w:r w:rsidR="00783579" w:rsidRPr="00783579">
        <w:t>pdb</w:t>
      </w:r>
      <w:proofErr w:type="spellEnd"/>
      <w:r w:rsidR="00783579" w:rsidRPr="00783579">
        <w:t xml:space="preserve"> symbol files to debug an app on a machine other than the one you used to build the app.</w:t>
      </w:r>
    </w:p>
    <w:p w14:paraId="4A68CD8F" w14:textId="2594C7C2" w:rsidR="002E3458" w:rsidRDefault="002E3458" w:rsidP="002E3458">
      <w:pPr>
        <w:ind w:left="360"/>
      </w:pPr>
      <w:r>
        <w:rPr>
          <w:noProof/>
        </w:rPr>
        <w:drawing>
          <wp:inline distT="0" distB="0" distL="0" distR="0" wp14:anchorId="57C01D64" wp14:editId="526BA983">
            <wp:extent cx="5372100" cy="328065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7131" cy="3283726"/>
                    </a:xfrm>
                    <a:prstGeom prst="rect">
                      <a:avLst/>
                    </a:prstGeom>
                  </pic:spPr>
                </pic:pic>
              </a:graphicData>
            </a:graphic>
          </wp:inline>
        </w:drawing>
      </w:r>
    </w:p>
    <w:p w14:paraId="410DE09F" w14:textId="1CDACBD6" w:rsidR="002E3458" w:rsidRDefault="002E3458" w:rsidP="00697D4C">
      <w:pPr>
        <w:pStyle w:val="ListParagraph"/>
        <w:numPr>
          <w:ilvl w:val="0"/>
          <w:numId w:val="9"/>
        </w:numPr>
      </w:pPr>
      <w:r>
        <w:t>Look at the Publish Artifact</w:t>
      </w:r>
      <w:r w:rsidR="00697D4C">
        <w:t>. This will p</w:t>
      </w:r>
      <w:r w:rsidR="00697D4C" w:rsidRPr="00697D4C">
        <w:t>ublish build artifacts to Visual Studio Team Services/TFS or a file share</w:t>
      </w:r>
      <w:r w:rsidR="00697D4C">
        <w:t>.</w:t>
      </w:r>
    </w:p>
    <w:p w14:paraId="6A177C83" w14:textId="19C4265B" w:rsidR="002E3458" w:rsidRDefault="002E3458" w:rsidP="002E3458">
      <w:pPr>
        <w:ind w:firstLine="360"/>
      </w:pPr>
      <w:r>
        <w:rPr>
          <w:noProof/>
        </w:rPr>
        <w:drawing>
          <wp:inline distT="0" distB="0" distL="0" distR="0" wp14:anchorId="150038FE" wp14:editId="3C6BB208">
            <wp:extent cx="5162550" cy="3727957"/>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64360" cy="3729264"/>
                    </a:xfrm>
                    <a:prstGeom prst="rect">
                      <a:avLst/>
                    </a:prstGeom>
                  </pic:spPr>
                </pic:pic>
              </a:graphicData>
            </a:graphic>
          </wp:inline>
        </w:drawing>
      </w:r>
    </w:p>
    <w:p w14:paraId="46FF5BDC" w14:textId="77777777" w:rsidR="00E55389" w:rsidRDefault="00A4115B" w:rsidP="00D0043B">
      <w:pPr>
        <w:pStyle w:val="ListParagraph"/>
        <w:numPr>
          <w:ilvl w:val="0"/>
          <w:numId w:val="9"/>
        </w:numPr>
      </w:pPr>
      <w:r>
        <w:lastRenderedPageBreak/>
        <w:t>Let’s add a trigger so any check</w:t>
      </w:r>
      <w:r w:rsidR="00E55389">
        <w:t>-</w:t>
      </w:r>
      <w:r>
        <w:t xml:space="preserve">in to the branch will trigger a </w:t>
      </w:r>
      <w:r w:rsidR="00E55389">
        <w:t>Build</w:t>
      </w:r>
      <w:r>
        <w:t>.</w:t>
      </w:r>
    </w:p>
    <w:p w14:paraId="24260743" w14:textId="0EB34714" w:rsidR="00E55389" w:rsidRDefault="00E55389" w:rsidP="00D0043B">
      <w:pPr>
        <w:pStyle w:val="ListParagraph"/>
        <w:numPr>
          <w:ilvl w:val="0"/>
          <w:numId w:val="9"/>
        </w:numPr>
      </w:pPr>
      <w:r>
        <w:t>Click on the Triggers tab</w:t>
      </w:r>
      <w:r w:rsidR="00FD5F17">
        <w:t xml:space="preserve">. Check the tab to Enabled and </w:t>
      </w:r>
      <w:r w:rsidR="00935103">
        <w:t>now any check</w:t>
      </w:r>
      <w:r w:rsidR="000F4959">
        <w:t>-</w:t>
      </w:r>
      <w:r w:rsidR="00935103">
        <w:t>in to the</w:t>
      </w:r>
      <w:r w:rsidR="000F4959">
        <w:t xml:space="preserve"> </w:t>
      </w:r>
      <w:r w:rsidR="00935103">
        <w:t xml:space="preserve">master  branch will trigger a Build. </w:t>
      </w:r>
    </w:p>
    <w:p w14:paraId="0D74A815" w14:textId="43919791" w:rsidR="00A4115B" w:rsidRDefault="00FD5F17" w:rsidP="00D0043B">
      <w:pPr>
        <w:pStyle w:val="ListParagraph"/>
        <w:numPr>
          <w:ilvl w:val="0"/>
          <w:numId w:val="9"/>
        </w:numPr>
      </w:pPr>
      <w:r>
        <w:rPr>
          <w:noProof/>
        </w:rPr>
        <w:drawing>
          <wp:inline distT="0" distB="0" distL="0" distR="0" wp14:anchorId="58CF6B17" wp14:editId="3BA7E541">
            <wp:extent cx="5943600" cy="5575300"/>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575300"/>
                    </a:xfrm>
                    <a:prstGeom prst="rect">
                      <a:avLst/>
                    </a:prstGeom>
                  </pic:spPr>
                </pic:pic>
              </a:graphicData>
            </a:graphic>
          </wp:inline>
        </w:drawing>
      </w:r>
    </w:p>
    <w:p w14:paraId="057B26E0" w14:textId="0FB6800C" w:rsidR="00A63BA8" w:rsidRDefault="00A63BA8" w:rsidP="00A63BA8">
      <w:pPr>
        <w:pStyle w:val="ListParagraph"/>
      </w:pPr>
    </w:p>
    <w:p w14:paraId="675AF86A" w14:textId="2AAD3559" w:rsidR="00A63BA8" w:rsidRDefault="00A63BA8" w:rsidP="00A63BA8">
      <w:pPr>
        <w:pStyle w:val="ListParagraph"/>
      </w:pPr>
    </w:p>
    <w:p w14:paraId="51E45167" w14:textId="732DD126" w:rsidR="00A63BA8" w:rsidRDefault="00A63BA8" w:rsidP="00A63BA8">
      <w:pPr>
        <w:pStyle w:val="ListParagraph"/>
      </w:pPr>
    </w:p>
    <w:p w14:paraId="3FBD9617" w14:textId="40594170" w:rsidR="00A63BA8" w:rsidRDefault="00A63BA8" w:rsidP="00A63BA8">
      <w:pPr>
        <w:pStyle w:val="ListParagraph"/>
      </w:pPr>
    </w:p>
    <w:p w14:paraId="3B304EBD" w14:textId="68D8B1EF" w:rsidR="00A63BA8" w:rsidRDefault="00A63BA8" w:rsidP="00A63BA8">
      <w:pPr>
        <w:pStyle w:val="ListParagraph"/>
      </w:pPr>
    </w:p>
    <w:p w14:paraId="5C2F0560" w14:textId="2FE1F7C3" w:rsidR="00A63BA8" w:rsidRDefault="00A63BA8" w:rsidP="00A63BA8">
      <w:pPr>
        <w:pStyle w:val="ListParagraph"/>
      </w:pPr>
    </w:p>
    <w:p w14:paraId="0AEAC451" w14:textId="4EE8C76F" w:rsidR="00A63BA8" w:rsidRDefault="00A63BA8" w:rsidP="00A63BA8">
      <w:pPr>
        <w:pStyle w:val="ListParagraph"/>
      </w:pPr>
    </w:p>
    <w:p w14:paraId="5337D553" w14:textId="303259E8" w:rsidR="00A63BA8" w:rsidRDefault="00A63BA8" w:rsidP="00A63BA8">
      <w:pPr>
        <w:pStyle w:val="ListParagraph"/>
      </w:pPr>
    </w:p>
    <w:p w14:paraId="16AFF91E" w14:textId="77777777" w:rsidR="00A63BA8" w:rsidRDefault="00A63BA8" w:rsidP="00A63BA8">
      <w:pPr>
        <w:pStyle w:val="ListParagraph"/>
      </w:pPr>
    </w:p>
    <w:p w14:paraId="3230B3F0" w14:textId="77777777" w:rsidR="00A63BA8" w:rsidRDefault="00A63BA8" w:rsidP="00A63BA8">
      <w:pPr>
        <w:pStyle w:val="ListParagraph"/>
      </w:pPr>
    </w:p>
    <w:p w14:paraId="666327B1" w14:textId="2CB18B10" w:rsidR="00CB1706" w:rsidRDefault="00CB1706" w:rsidP="00D0043B">
      <w:pPr>
        <w:pStyle w:val="ListParagraph"/>
        <w:numPr>
          <w:ilvl w:val="0"/>
          <w:numId w:val="9"/>
        </w:numPr>
      </w:pPr>
      <w:r>
        <w:t>Hit Save and Queue</w:t>
      </w:r>
    </w:p>
    <w:p w14:paraId="398F4841" w14:textId="16DCF3E7" w:rsidR="00AE51C3" w:rsidRDefault="00AE51C3" w:rsidP="00AE51C3">
      <w:pPr>
        <w:pStyle w:val="ListParagraph"/>
      </w:pPr>
      <w:r>
        <w:rPr>
          <w:noProof/>
        </w:rPr>
        <w:lastRenderedPageBreak/>
        <w:drawing>
          <wp:inline distT="0" distB="0" distL="0" distR="0" wp14:anchorId="3585B22C" wp14:editId="48685157">
            <wp:extent cx="5592689" cy="1943100"/>
            <wp:effectExtent l="0" t="0" r="825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04943" cy="1947357"/>
                    </a:xfrm>
                    <a:prstGeom prst="rect">
                      <a:avLst/>
                    </a:prstGeom>
                  </pic:spPr>
                </pic:pic>
              </a:graphicData>
            </a:graphic>
          </wp:inline>
        </w:drawing>
      </w:r>
    </w:p>
    <w:p w14:paraId="6B96A8E9" w14:textId="1FC9B4DB" w:rsidR="00AE51C3" w:rsidRDefault="00AE51C3" w:rsidP="00D0043B">
      <w:pPr>
        <w:pStyle w:val="ListParagraph"/>
        <w:numPr>
          <w:ilvl w:val="0"/>
          <w:numId w:val="9"/>
        </w:numPr>
      </w:pPr>
      <w:r>
        <w:t xml:space="preserve">You will see a popup where you can add a comment in like “First build”, then hit Save and Queue. </w:t>
      </w:r>
    </w:p>
    <w:p w14:paraId="6C375184" w14:textId="3FC8F560" w:rsidR="00CB1706" w:rsidRDefault="00AE51C3" w:rsidP="00D0043B">
      <w:pPr>
        <w:pStyle w:val="ListParagraph"/>
        <w:numPr>
          <w:ilvl w:val="0"/>
          <w:numId w:val="9"/>
        </w:numPr>
      </w:pPr>
      <w:r>
        <w:t xml:space="preserve">You will see a note about the Build being queued. Click the blue text to </w:t>
      </w:r>
      <w:r w:rsidR="00CB1706">
        <w:t>see the Build</w:t>
      </w:r>
      <w:r w:rsidR="002B6DF0">
        <w:t>.</w:t>
      </w:r>
    </w:p>
    <w:p w14:paraId="1B7A400A" w14:textId="220736D7" w:rsidR="002B6DF0" w:rsidRDefault="002B6DF0" w:rsidP="002B6DF0">
      <w:pPr>
        <w:pStyle w:val="ListParagraph"/>
      </w:pPr>
      <w:r>
        <w:rPr>
          <w:noProof/>
        </w:rPr>
        <w:drawing>
          <wp:inline distT="0" distB="0" distL="0" distR="0" wp14:anchorId="09CF8803" wp14:editId="15A39523">
            <wp:extent cx="4733925" cy="2053392"/>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61647" cy="2065417"/>
                    </a:xfrm>
                    <a:prstGeom prst="rect">
                      <a:avLst/>
                    </a:prstGeom>
                  </pic:spPr>
                </pic:pic>
              </a:graphicData>
            </a:graphic>
          </wp:inline>
        </w:drawing>
      </w:r>
    </w:p>
    <w:p w14:paraId="68054327" w14:textId="049C9809" w:rsidR="00D0043B" w:rsidRDefault="00D0043B" w:rsidP="001D2C19">
      <w:pPr>
        <w:pStyle w:val="ListParagraph"/>
        <w:numPr>
          <w:ilvl w:val="0"/>
          <w:numId w:val="9"/>
        </w:numPr>
      </w:pPr>
      <w:r>
        <w:t xml:space="preserve">Pick the </w:t>
      </w:r>
      <w:proofErr w:type="spellStart"/>
      <w:r>
        <w:t>DevOpsOrg</w:t>
      </w:r>
      <w:proofErr w:type="spellEnd"/>
      <w:r>
        <w:t xml:space="preserve"> Team project, </w:t>
      </w:r>
      <w:proofErr w:type="spellStart"/>
      <w:r>
        <w:t>DevOpsOrg</w:t>
      </w:r>
      <w:proofErr w:type="spellEnd"/>
      <w:r>
        <w:t xml:space="preserve"> Repository and the master branch.</w:t>
      </w:r>
      <w:r w:rsidR="001D2C19">
        <w:t xml:space="preserve"> </w:t>
      </w:r>
      <w:r w:rsidR="001D2C19" w:rsidRPr="001D2C19">
        <w:t>In the next exercises we will enhance our build definition.</w:t>
      </w:r>
    </w:p>
    <w:p w14:paraId="16A3AD20" w14:textId="7160275F" w:rsidR="006B2BAF" w:rsidRDefault="002B6DF0" w:rsidP="001D2C19">
      <w:pPr>
        <w:pStyle w:val="ListParagraph"/>
        <w:ind w:left="0" w:firstLine="720"/>
      </w:pPr>
      <w:r>
        <w:rPr>
          <w:noProof/>
        </w:rPr>
        <w:drawing>
          <wp:inline distT="0" distB="0" distL="0" distR="0" wp14:anchorId="0CB17878" wp14:editId="49C15F80">
            <wp:extent cx="4962525" cy="305280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4970" cy="3054305"/>
                    </a:xfrm>
                    <a:prstGeom prst="rect">
                      <a:avLst/>
                    </a:prstGeom>
                  </pic:spPr>
                </pic:pic>
              </a:graphicData>
            </a:graphic>
          </wp:inline>
        </w:drawing>
      </w:r>
    </w:p>
    <w:p w14:paraId="58748023" w14:textId="3763D89C" w:rsidR="006B2BAF" w:rsidRDefault="006B2BAF" w:rsidP="006B2BAF">
      <w:pPr>
        <w:pStyle w:val="Heading1"/>
      </w:pPr>
      <w:bookmarkStart w:id="3" w:name="_Toc450038560"/>
      <w:r>
        <w:lastRenderedPageBreak/>
        <w:t>E</w:t>
      </w:r>
      <w:r w:rsidR="00A230A8">
        <w:t>xercise 2</w:t>
      </w:r>
      <w:r>
        <w:t xml:space="preserve"> – Restoring solution packages</w:t>
      </w:r>
      <w:bookmarkEnd w:id="3"/>
    </w:p>
    <w:p w14:paraId="337EE497" w14:textId="2C8E2AD0" w:rsidR="00A5027C" w:rsidRDefault="00A5027C" w:rsidP="00A5027C">
      <w:r>
        <w:t>If you’re starting a new project, you will want to make sure you add a .</w:t>
      </w:r>
      <w:proofErr w:type="spellStart"/>
      <w:r>
        <w:t>gitignore</w:t>
      </w:r>
      <w:proofErr w:type="spellEnd"/>
      <w:r>
        <w:t xml:space="preserve"> file at the very beginning so that you don’t spend time cleaning your solution afterwards.</w:t>
      </w:r>
      <w:r w:rsidR="00533B1D">
        <w:t xml:space="preserve">  The .</w:t>
      </w:r>
      <w:proofErr w:type="spellStart"/>
      <w:r w:rsidR="00533B1D">
        <w:t>gitignore</w:t>
      </w:r>
      <w:proofErr w:type="spellEnd"/>
      <w:r w:rsidR="00533B1D">
        <w:t xml:space="preserve"> file </w:t>
      </w:r>
      <w:r w:rsidR="006E1CE0" w:rsidRPr="006E1CE0">
        <w:t>tells git which files (or patterns) it should ignore. It's usually used to avoid committing transient files from your working directory that aren't useful to other collaborators, such as compilation products, temporary files IDEs create,</w:t>
      </w:r>
      <w:r w:rsidR="005B27EC">
        <w:t xml:space="preserve"> local setups,</w:t>
      </w:r>
      <w:r w:rsidR="006E1CE0" w:rsidRPr="006E1CE0">
        <w:t xml:space="preserve"> etc.</w:t>
      </w:r>
      <w:r w:rsidR="006E1CE0">
        <w:t xml:space="preserve">  It can also be used for secure or local passwords.</w:t>
      </w:r>
      <w:r>
        <w:t xml:space="preserve"> In this exercise we will focus on an example where </w:t>
      </w:r>
      <w:r w:rsidR="008C4639">
        <w:t>we want to know where to edit or add a</w:t>
      </w:r>
      <w:r>
        <w:t xml:space="preserve"> .</w:t>
      </w:r>
      <w:proofErr w:type="spellStart"/>
      <w:r>
        <w:t>gitignore</w:t>
      </w:r>
      <w:proofErr w:type="spellEnd"/>
      <w:r>
        <w:t xml:space="preserve"> later in the lifetime of a solution.</w:t>
      </w:r>
    </w:p>
    <w:p w14:paraId="62A4BA76" w14:textId="4527223B" w:rsidR="006B2BAF" w:rsidRDefault="006B2BAF" w:rsidP="006B2BAF">
      <w:pPr>
        <w:pStyle w:val="ListParagraph"/>
        <w:numPr>
          <w:ilvl w:val="0"/>
          <w:numId w:val="9"/>
        </w:numPr>
      </w:pPr>
      <w:r>
        <w:t xml:space="preserve">Go to the solution on </w:t>
      </w:r>
      <w:r w:rsidR="009F4C80">
        <w:t>V</w:t>
      </w:r>
      <w:r>
        <w:t xml:space="preserve">isual </w:t>
      </w:r>
      <w:r w:rsidR="009F4C80">
        <w:t>S</w:t>
      </w:r>
      <w:r>
        <w:t>tudio</w:t>
      </w:r>
    </w:p>
    <w:p w14:paraId="09538B2B" w14:textId="7019B35A" w:rsidR="006B2BAF" w:rsidRDefault="006B2BAF" w:rsidP="006B2BAF">
      <w:pPr>
        <w:pStyle w:val="ListParagraph"/>
        <w:numPr>
          <w:ilvl w:val="0"/>
          <w:numId w:val="9"/>
        </w:numPr>
      </w:pPr>
      <w:r>
        <w:t>Make sure you are target the Feature Branch and not the master branch</w:t>
      </w:r>
    </w:p>
    <w:p w14:paraId="250274B0" w14:textId="21A96C1B" w:rsidR="006B2BAF" w:rsidRDefault="006B2BAF" w:rsidP="006B2BAF">
      <w:pPr>
        <w:pStyle w:val="ListParagraph"/>
        <w:numPr>
          <w:ilvl w:val="0"/>
          <w:numId w:val="9"/>
        </w:numPr>
      </w:pPr>
      <w:r>
        <w:t xml:space="preserve">Right click on the solution and select </w:t>
      </w:r>
      <w:r w:rsidRPr="006B2BAF">
        <w:rPr>
          <w:b/>
        </w:rPr>
        <w:t xml:space="preserve">Restore </w:t>
      </w:r>
      <w:proofErr w:type="spellStart"/>
      <w:r w:rsidRPr="006B2BAF">
        <w:rPr>
          <w:b/>
        </w:rPr>
        <w:t>Nuget</w:t>
      </w:r>
      <w:proofErr w:type="spellEnd"/>
      <w:r w:rsidRPr="006B2BAF">
        <w:rPr>
          <w:b/>
        </w:rPr>
        <w:t xml:space="preserve"> Packages</w:t>
      </w:r>
      <w:r>
        <w:t>.</w:t>
      </w:r>
    </w:p>
    <w:p w14:paraId="7BA4FB48" w14:textId="65FA031D" w:rsidR="006B2BAF" w:rsidRDefault="006B2BAF" w:rsidP="00187059">
      <w:pPr>
        <w:ind w:left="360"/>
      </w:pPr>
      <w:r>
        <w:t>Let’s add a .</w:t>
      </w:r>
      <w:proofErr w:type="spellStart"/>
      <w:r>
        <w:t>gitignore</w:t>
      </w:r>
      <w:proofErr w:type="spellEnd"/>
      <w:r>
        <w:t xml:space="preserve"> file. </w:t>
      </w:r>
    </w:p>
    <w:p w14:paraId="6DA73BCA" w14:textId="0F55E498" w:rsidR="00187059" w:rsidRDefault="00187059" w:rsidP="002E1421">
      <w:pPr>
        <w:pStyle w:val="ListParagraph"/>
        <w:numPr>
          <w:ilvl w:val="0"/>
          <w:numId w:val="9"/>
        </w:numPr>
      </w:pPr>
      <w:r>
        <w:t xml:space="preserve">From the team explorer click on </w:t>
      </w:r>
      <w:r w:rsidR="00396E19">
        <w:t xml:space="preserve">the Home icon, then </w:t>
      </w:r>
      <w:r>
        <w:t>the settings button:</w:t>
      </w:r>
    </w:p>
    <w:p w14:paraId="04E6E7B8" w14:textId="2C06BB8E" w:rsidR="00187059" w:rsidRDefault="00187059" w:rsidP="00187059">
      <w:pPr>
        <w:pStyle w:val="ListParagraph"/>
      </w:pPr>
      <w:r>
        <w:rPr>
          <w:noProof/>
        </w:rPr>
        <mc:AlternateContent>
          <mc:Choice Requires="wps">
            <w:drawing>
              <wp:anchor distT="0" distB="0" distL="114300" distR="114300" simplePos="0" relativeHeight="251697152" behindDoc="0" locked="0" layoutInCell="1" allowOverlap="1" wp14:anchorId="218424EC" wp14:editId="3541C242">
                <wp:simplePos x="0" y="0"/>
                <wp:positionH relativeFrom="column">
                  <wp:posOffset>2545307</wp:posOffset>
                </wp:positionH>
                <wp:positionV relativeFrom="paragraph">
                  <wp:posOffset>1715258</wp:posOffset>
                </wp:positionV>
                <wp:extent cx="484496" cy="88711"/>
                <wp:effectExtent l="38100" t="0" r="11430" b="83185"/>
                <wp:wrapNone/>
                <wp:docPr id="50" name="Straight Arrow Connector 50"/>
                <wp:cNvGraphicFramePr/>
                <a:graphic xmlns:a="http://schemas.openxmlformats.org/drawingml/2006/main">
                  <a:graphicData uri="http://schemas.microsoft.com/office/word/2010/wordprocessingShape">
                    <wps:wsp>
                      <wps:cNvCnPr/>
                      <wps:spPr>
                        <a:xfrm flipH="1">
                          <a:off x="0" y="0"/>
                          <a:ext cx="484496" cy="8871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6B0D96E4" id="_x0000_t32" coordsize="21600,21600" o:spt="32" o:oned="t" path="m,l21600,21600e" filled="f">
                <v:path arrowok="t" fillok="f" o:connecttype="none"/>
                <o:lock v:ext="edit" shapetype="t"/>
              </v:shapetype>
              <v:shape id="Straight Arrow Connector 50" o:spid="_x0000_s1026" type="#_x0000_t32" style="position:absolute;margin-left:200.4pt;margin-top:135.05pt;width:38.15pt;height:7pt;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JIj4AEAAA8EAAAOAAAAZHJzL2Uyb0RvYy54bWysU9uO0zAQfUfiHyy/06SlLKVqukJdLg+I&#10;rVj4AK9jN5Z803homr9n7KQBAdJKiJeRL3POzDke724vzrKzgmSCb/hyUXOmvAyt8aeGf/v6/sWG&#10;s4TCt8IGrxo+qMRv98+f7fq4VavQBdsqYETi07aPDe8Q47aqkuyUE2kRovJ0qQM4gbSFU9WC6Ind&#10;2WpV1zdVH6CNEKRKiU7vxku+L/xaK4n3WieFzDacesMSocTHHKv9TmxPIGJn5NSG+IcunDCeis5U&#10;dwIF+w7mDypnJIQUNC5kcFXQ2khVNJCaZf2bmodORFW0kDkpzjal/0crP5+PwEzb8FdkjxeO3ugB&#10;QZhTh+wtQOjZIXhPPgZglEJ+9TFtCXbwR5h2KR4hi79ocExbEz/SKBQ7SCC7FLeH2W11QSbpcL1Z&#10;r9/ccCbparN5vVxm8mpkyWwREn5QwbG8aHiauprbGSuI86eEI/AKyGDrc0Rh7DvfMhwi6UIwwp+s&#10;murklCqLGdsvKxysGuFflCZbqM2XRUgZSHWwwM6CRklIqTyuZibKzjBtrJ2B9dPAKT9DVRnWGbx6&#10;GjwjSuXgcQY74wP8jQAvV5P1mH91YNSdLXgM7VAetlhDU1feZPoheax/3Rf4z3+8/wEAAP//AwBQ&#10;SwMEFAAGAAgAAAAhALzVetzgAAAACwEAAA8AAABkcnMvZG93bnJldi54bWxMj0FLw0AQhe+C/2EZ&#10;wZvdTQlNSbMpogiCCNpKz5tkmg1mZ2N2m8R/73jS28ybx3vfFPvF9WLCMXSeNCQrBQKp9k1HrYaP&#10;49PdFkSIhhrTe0IN3xhgX15fFSZv/EzvOB1iKziEQm402BiHXMpQW3QmrPyAxLezH52JvI6tbEYz&#10;c7jr5VqpjXSmI26wZsAHi/Xn4eI0VHPffc14pNe3qX15nJ/taXO2Wt/eLPc7EBGX+GeGX3xGh5KZ&#10;Kn+hJoheQ6oUo0cN60wlINiRZhkPFSvbNAFZFvL/D+UPAAAA//8DAFBLAQItABQABgAIAAAAIQC2&#10;gziS/gAAAOEBAAATAAAAAAAAAAAAAAAAAAAAAABbQ29udGVudF9UeXBlc10ueG1sUEsBAi0AFAAG&#10;AAgAAAAhADj9If/WAAAAlAEAAAsAAAAAAAAAAAAAAAAALwEAAF9yZWxzLy5yZWxzUEsBAi0AFAAG&#10;AAgAAAAhAHg0kiPgAQAADwQAAA4AAAAAAAAAAAAAAAAALgIAAGRycy9lMm9Eb2MueG1sUEsBAi0A&#10;FAAGAAgAAAAhALzVetzgAAAACwEAAA8AAAAAAAAAAAAAAAAAOgQAAGRycy9kb3ducmV2LnhtbFBL&#10;BQYAAAAABAAEAPMAAABHBQAAAAA=&#10;" strokecolor="#ed7d31 [3205]" strokeweight="1.5pt">
                <v:stroke endarrow="block" joinstyle="miter"/>
              </v:shape>
            </w:pict>
          </mc:Fallback>
        </mc:AlternateContent>
      </w:r>
      <w:r>
        <w:rPr>
          <w:noProof/>
        </w:rPr>
        <w:drawing>
          <wp:inline distT="0" distB="0" distL="0" distR="0" wp14:anchorId="1AF8DB73" wp14:editId="529E4F40">
            <wp:extent cx="2354239" cy="2052413"/>
            <wp:effectExtent l="0" t="0" r="825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5902B74.tmp"/>
                    <pic:cNvPicPr/>
                  </pic:nvPicPr>
                  <pic:blipFill>
                    <a:blip r:embed="rId31">
                      <a:extLst>
                        <a:ext uri="{28A0092B-C50C-407E-A947-70E740481C1C}">
                          <a14:useLocalDpi xmlns:a14="http://schemas.microsoft.com/office/drawing/2010/main" val="0"/>
                        </a:ext>
                      </a:extLst>
                    </a:blip>
                    <a:stretch>
                      <a:fillRect/>
                    </a:stretch>
                  </pic:blipFill>
                  <pic:spPr>
                    <a:xfrm>
                      <a:off x="0" y="0"/>
                      <a:ext cx="2364949" cy="2061750"/>
                    </a:xfrm>
                    <a:prstGeom prst="rect">
                      <a:avLst/>
                    </a:prstGeom>
                  </pic:spPr>
                </pic:pic>
              </a:graphicData>
            </a:graphic>
          </wp:inline>
        </w:drawing>
      </w:r>
    </w:p>
    <w:p w14:paraId="556EBE8C" w14:textId="6C3113C2" w:rsidR="00187059" w:rsidRDefault="00482A38" w:rsidP="002E1421">
      <w:pPr>
        <w:pStyle w:val="ListParagraph"/>
        <w:numPr>
          <w:ilvl w:val="0"/>
          <w:numId w:val="9"/>
        </w:numPr>
      </w:pPr>
      <w:r>
        <w:t>Under Git, c</w:t>
      </w:r>
      <w:r w:rsidR="00187059">
        <w:t xml:space="preserve">lick Repository settings, and </w:t>
      </w:r>
      <w:r w:rsidR="00C06B5B">
        <w:t>you can see how to edit</w:t>
      </w:r>
      <w:r w:rsidR="00187059">
        <w:t xml:space="preserve"> both a .</w:t>
      </w:r>
      <w:proofErr w:type="spellStart"/>
      <w:r w:rsidR="00187059">
        <w:t>gitigno</w:t>
      </w:r>
      <w:r w:rsidR="00C06B5B">
        <w:t>re</w:t>
      </w:r>
      <w:proofErr w:type="spellEnd"/>
      <w:r w:rsidR="00C06B5B">
        <w:t xml:space="preserve"> file and .</w:t>
      </w:r>
      <w:proofErr w:type="spellStart"/>
      <w:r w:rsidR="00C06B5B">
        <w:t>gitattributes</w:t>
      </w:r>
      <w:proofErr w:type="spellEnd"/>
      <w:r w:rsidR="00C06B5B">
        <w:t xml:space="preserve"> file. If they did not exist, you would see Add as in the screenshot below: </w:t>
      </w:r>
    </w:p>
    <w:p w14:paraId="20D51A5E" w14:textId="3F6BA657" w:rsidR="00187059" w:rsidRDefault="00187059" w:rsidP="00187059">
      <w:pPr>
        <w:pStyle w:val="ListParagraph"/>
      </w:pPr>
      <w:r>
        <w:rPr>
          <w:noProof/>
        </w:rPr>
        <mc:AlternateContent>
          <mc:Choice Requires="wps">
            <w:drawing>
              <wp:anchor distT="0" distB="0" distL="114300" distR="114300" simplePos="0" relativeHeight="251701248" behindDoc="0" locked="0" layoutInCell="1" allowOverlap="1" wp14:anchorId="6F27C3F9" wp14:editId="598B1D71">
                <wp:simplePos x="0" y="0"/>
                <wp:positionH relativeFrom="column">
                  <wp:posOffset>2486044</wp:posOffset>
                </wp:positionH>
                <wp:positionV relativeFrom="paragraph">
                  <wp:posOffset>690804</wp:posOffset>
                </wp:positionV>
                <wp:extent cx="484496" cy="88711"/>
                <wp:effectExtent l="38100" t="0" r="11430" b="83185"/>
                <wp:wrapNone/>
                <wp:docPr id="62" name="Straight Arrow Connector 62"/>
                <wp:cNvGraphicFramePr/>
                <a:graphic xmlns:a="http://schemas.openxmlformats.org/drawingml/2006/main">
                  <a:graphicData uri="http://schemas.microsoft.com/office/word/2010/wordprocessingShape">
                    <wps:wsp>
                      <wps:cNvCnPr/>
                      <wps:spPr>
                        <a:xfrm flipH="1">
                          <a:off x="0" y="0"/>
                          <a:ext cx="484496" cy="8871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E758433" id="Straight Arrow Connector 62" o:spid="_x0000_s1026" type="#_x0000_t32" style="position:absolute;margin-left:195.75pt;margin-top:54.4pt;width:38.15pt;height:7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stL4gEAAA8EAAAOAAAAZHJzL2Uyb0RvYy54bWysU9uO0zAQfUfiHyy/06SlKqVqukJdLg8I&#10;KhY+wOuME0u+aWya9u8ZO2lAgLQS4mXky5wzc47H+7uLNewMGLV3DV8uas7ASd9q1zX829d3L7ac&#10;xSRcK4x30PArRH53eP5sP4QdrHzvTQvIiMTF3RAa3qcUdlUVZQ9WxIUP4OhSebQi0Ra7qkUxELs1&#10;1aquN9XgsQ3oJcRIp/fjJT8UfqVAps9KRUjMNJx6SyViiY85Voe92HUoQq/l1Ib4hy6s0I6KzlT3&#10;Ign2HfUfVFZL9NGrtJDeVl4pLaFoIDXL+jc1D70IULSQOTHMNsX/Rys/nU/IdNvwzYozJyy90UNC&#10;obs+sTeIfmBH7xz56JFRCvk1hLgj2NGdcNrFcMIs/qLQMmV0+ECjUOwggexS3L7ObsMlMUmH6+16&#10;/XrDmaSr7fbVcpnJq5ElswWM6T14y/Ki4XHqam5nrCDOH2MagTdABhuXYxLavHUtS9dAuhJq4ToD&#10;U52cUmUxY/tlla4GRvgXUGQLtfmyCCkDCUeD7CxolISU4FKxgzo2jrIzTGljZmD9NHDKz1AowzqD&#10;V0+DZ0Sp7F2awVY7j38jSJebyWrMvzkw6s4WPPr2Wh62WENTV95k+iF5rH/dF/jPf3z4AQAA//8D&#10;AFBLAwQUAAYACAAAACEABCcH1t8AAAALAQAADwAAAGRycy9kb3ducmV2LnhtbEyPQUvEMBCF74L/&#10;IYzgzU23aq216SKKIMiC7orntJ1tis2kNtmm/nvHk95m5j3efK/cLHYQM06+d6RgvUpAIDWu7alT&#10;8L5/ushB+KCp1YMjVPCNHjbV6Umpi9ZFesN5FzrBIeQLrcCEMBZS+sag1X7lRiTWDm6yOvA6dbKd&#10;dORwO8g0STJpdU/8wegRHww2n7ujVVDHof+KuKft69y9PMZn85EdjFLnZ8v9HYiAS/gzwy8+o0PF&#10;TLU7UuvFoODydn3NVhaSnDuw4yq74aHmS5rmIKtS/u9Q/QAAAP//AwBQSwECLQAUAAYACAAAACEA&#10;toM4kv4AAADhAQAAEwAAAAAAAAAAAAAAAAAAAAAAW0NvbnRlbnRfVHlwZXNdLnhtbFBLAQItABQA&#10;BgAIAAAAIQA4/SH/1gAAAJQBAAALAAAAAAAAAAAAAAAAAC8BAABfcmVscy8ucmVsc1BLAQItABQA&#10;BgAIAAAAIQBfqstL4gEAAA8EAAAOAAAAAAAAAAAAAAAAAC4CAABkcnMvZTJvRG9jLnhtbFBLAQIt&#10;ABQABgAIAAAAIQAEJwfW3wAAAAsBAAAPAAAAAAAAAAAAAAAAADwEAABkcnMvZG93bnJldi54bWxQ&#10;SwUGAAAAAAQABADzAAAASAUAAAAA&#10;" strokecolor="#ed7d31 [3205]" strokeweight="1.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752A0589" wp14:editId="30CBB8FF">
                <wp:simplePos x="0" y="0"/>
                <wp:positionH relativeFrom="column">
                  <wp:posOffset>2383581</wp:posOffset>
                </wp:positionH>
                <wp:positionV relativeFrom="paragraph">
                  <wp:posOffset>322334</wp:posOffset>
                </wp:positionV>
                <wp:extent cx="484496" cy="88711"/>
                <wp:effectExtent l="38100" t="0" r="11430" b="83185"/>
                <wp:wrapNone/>
                <wp:docPr id="61" name="Straight Arrow Connector 61"/>
                <wp:cNvGraphicFramePr/>
                <a:graphic xmlns:a="http://schemas.openxmlformats.org/drawingml/2006/main">
                  <a:graphicData uri="http://schemas.microsoft.com/office/word/2010/wordprocessingShape">
                    <wps:wsp>
                      <wps:cNvCnPr/>
                      <wps:spPr>
                        <a:xfrm flipH="1">
                          <a:off x="0" y="0"/>
                          <a:ext cx="484496" cy="8871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EC9AB08" id="Straight Arrow Connector 61" o:spid="_x0000_s1026" type="#_x0000_t32" style="position:absolute;margin-left:187.7pt;margin-top:25.4pt;width:38.15pt;height:7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NFp4gEAAA8EAAAOAAAAZHJzL2Uyb0RvYy54bWysU9uO0zAUfEfiHyy/06SlKqVqukJdLg8I&#10;KhY+wOvYiSXfdHxo2r/n2EkDAqSVEC+WL2fGM+Pj/d3FWXZWkEzwDV8uas6Ul6E1vmv4t6/vXmw5&#10;Syh8K2zwquFXlfjd4fmz/RB3ahX6YFsFjEh82g2x4T1i3FVVkr1yIi1CVJ4OdQAnkJbQVS2Igdid&#10;rVZ1vamGAG2EIFVKtHs/HvJD4ddaSfysdVLIbMNJG5YRyviYx+qwF7sOROyNnGSIf1DhhPF06Ux1&#10;L1Cw72D+oHJGQkhB40IGVwWtjVTFA7lZ1r+5eehFVMULhZPiHFP6f7Ty0/kEzLQN3yw588LRGz0g&#10;CNP1yN4AhIEdg/eUYwBGJZTXENOOYEd/gmmV4gmy+YsGx7Q18QO1QomDDLJLSfs6p60uyCRtrrfr&#10;9esNZ5KOtttXy0JejSyZLULC9yo4licNT5OqWc54gzh/TEg6CHgDZLD1eURh7FvfMrxG8oVghO+s&#10;yiaoPJdU2cwov8zwatUI/6I0xUIyXxYjpSHV0QI7C2olIaXyuJqZqDrDtLF2BtZPA6f6DFWlWWfw&#10;6mnwjCg3B48z2Bkf4G8EeLmFrMf6WwKj7xzBY2iv5WFLNNR1Javph+S2/nVd4D//8eEHAAAA//8D&#10;AFBLAwQUAAYACAAAACEAJb2hWd4AAAAJAQAADwAAAGRycy9kb3ducmV2LnhtbEyPQUvEMBCF74L/&#10;IYzgzU1X2+5Smy6iCIIIuiue02a2KSaT2mSb+u+NJz0O8/He9+rdYg2bcfKDIwHrVQYMqXNqoF7A&#10;++HxagvMB0lKGkco4Bs97Jrzs1pWykV6w3kfepZCyFdSgA5hrDj3nUYr/cqNSOl3dJOVIZ1Tz9Uk&#10;Ywq3hl9nWcmtHCg1aDnivcbuc3+yAtpohq+IB3p5nfvnh/ikP8qjFuLyYrm7BRZwCX8w/OondWiS&#10;U+tOpDwzAm42RZ5QAUWWJiQgL9YbYK2AMt8Cb2r+f0HzAwAA//8DAFBLAQItABQABgAIAAAAIQC2&#10;gziS/gAAAOEBAAATAAAAAAAAAAAAAAAAAAAAAABbQ29udGVudF9UeXBlc10ueG1sUEsBAi0AFAAG&#10;AAgAAAAhADj9If/WAAAAlAEAAAsAAAAAAAAAAAAAAAAALwEAAF9yZWxzLy5yZWxzUEsBAi0AFAAG&#10;AAgAAAAhAJYo0WniAQAADwQAAA4AAAAAAAAAAAAAAAAALgIAAGRycy9lMm9Eb2MueG1sUEsBAi0A&#10;FAAGAAgAAAAhACW9oVneAAAACQEAAA8AAAAAAAAAAAAAAAAAPAQAAGRycy9kb3ducmV2LnhtbFBL&#10;BQYAAAAABAAEAPMAAABHBQAAAAA=&#10;" strokecolor="#ed7d31 [3205]" strokeweight="1.5pt">
                <v:stroke endarrow="block" joinstyle="miter"/>
              </v:shape>
            </w:pict>
          </mc:Fallback>
        </mc:AlternateContent>
      </w:r>
      <w:r>
        <w:rPr>
          <w:noProof/>
        </w:rPr>
        <w:drawing>
          <wp:inline distT="0" distB="0" distL="0" distR="0" wp14:anchorId="113EAF78" wp14:editId="652860F6">
            <wp:extent cx="2094931" cy="893058"/>
            <wp:effectExtent l="0" t="0" r="635"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902992.tmp"/>
                    <pic:cNvPicPr/>
                  </pic:nvPicPr>
                  <pic:blipFill>
                    <a:blip r:embed="rId32">
                      <a:extLst>
                        <a:ext uri="{28A0092B-C50C-407E-A947-70E740481C1C}">
                          <a14:useLocalDpi xmlns:a14="http://schemas.microsoft.com/office/drawing/2010/main" val="0"/>
                        </a:ext>
                      </a:extLst>
                    </a:blip>
                    <a:stretch>
                      <a:fillRect/>
                    </a:stretch>
                  </pic:blipFill>
                  <pic:spPr>
                    <a:xfrm>
                      <a:off x="0" y="0"/>
                      <a:ext cx="2103521" cy="896720"/>
                    </a:xfrm>
                    <a:prstGeom prst="rect">
                      <a:avLst/>
                    </a:prstGeom>
                  </pic:spPr>
                </pic:pic>
              </a:graphicData>
            </a:graphic>
          </wp:inline>
        </w:drawing>
      </w:r>
    </w:p>
    <w:p w14:paraId="1FD91D4B" w14:textId="28F54968" w:rsidR="00BE2B44" w:rsidRDefault="00BE2B44" w:rsidP="00187059">
      <w:pPr>
        <w:pStyle w:val="ListParagraph"/>
      </w:pPr>
    </w:p>
    <w:p w14:paraId="650DE9D4" w14:textId="192EC0C8" w:rsidR="00BE2B44" w:rsidRDefault="00BE2B44" w:rsidP="00187059">
      <w:pPr>
        <w:pStyle w:val="ListParagraph"/>
      </w:pPr>
    </w:p>
    <w:p w14:paraId="31A67C8B" w14:textId="11AA2158" w:rsidR="00BE2B44" w:rsidRDefault="00BE2B44" w:rsidP="00187059">
      <w:pPr>
        <w:pStyle w:val="ListParagraph"/>
      </w:pPr>
    </w:p>
    <w:p w14:paraId="46CDDA9A" w14:textId="283A7C19" w:rsidR="00BE2B44" w:rsidRDefault="00BE2B44" w:rsidP="00187059">
      <w:pPr>
        <w:pStyle w:val="ListParagraph"/>
      </w:pPr>
    </w:p>
    <w:p w14:paraId="66B793AF" w14:textId="3C43AB43" w:rsidR="00BE2B44" w:rsidRDefault="00BE2B44" w:rsidP="00187059">
      <w:pPr>
        <w:pStyle w:val="ListParagraph"/>
      </w:pPr>
    </w:p>
    <w:p w14:paraId="0B0DFCAA" w14:textId="3D3A708C" w:rsidR="00BE2B44" w:rsidRDefault="00BE2B44" w:rsidP="00187059">
      <w:pPr>
        <w:pStyle w:val="ListParagraph"/>
      </w:pPr>
    </w:p>
    <w:p w14:paraId="05FC823B" w14:textId="77777777" w:rsidR="00BE2B44" w:rsidRDefault="00BE2B44" w:rsidP="00187059">
      <w:pPr>
        <w:pStyle w:val="ListParagraph"/>
      </w:pPr>
    </w:p>
    <w:p w14:paraId="04076115" w14:textId="262DF74D" w:rsidR="00D714E0" w:rsidRDefault="00D714E0" w:rsidP="00D714E0">
      <w:pPr>
        <w:pStyle w:val="Heading1"/>
      </w:pPr>
      <w:bookmarkStart w:id="4" w:name="_Toc450038561"/>
      <w:r>
        <w:lastRenderedPageBreak/>
        <w:t xml:space="preserve">Exercise </w:t>
      </w:r>
      <w:r w:rsidR="008B600E">
        <w:t>3</w:t>
      </w:r>
      <w:r>
        <w:t xml:space="preserve"> – Protecting the master branch</w:t>
      </w:r>
      <w:bookmarkEnd w:id="4"/>
    </w:p>
    <w:p w14:paraId="5D2A0394" w14:textId="2BCCF4D4" w:rsidR="00D714E0" w:rsidRDefault="00D714E0" w:rsidP="00D714E0">
      <w:r>
        <w:t>In the previous exercise we relied on the user triggering a pull request in order to merge changes to the master branch. This should become a habit, the merge should fail of the code hasn’t been reviewed and the build hasn’t succeeded.</w:t>
      </w:r>
    </w:p>
    <w:p w14:paraId="12F784E3" w14:textId="7D8DF78F" w:rsidR="00D714E0" w:rsidRDefault="00D714E0" w:rsidP="00684FFD">
      <w:pPr>
        <w:pStyle w:val="ListParagraph"/>
        <w:numPr>
          <w:ilvl w:val="0"/>
          <w:numId w:val="9"/>
        </w:numPr>
      </w:pPr>
      <w:r>
        <w:t>Go the setting page for the current project.</w:t>
      </w:r>
      <w:r w:rsidR="00125CA7">
        <w:t xml:space="preserve"> </w:t>
      </w:r>
      <w:r>
        <w:t>Then to the version control tab.</w:t>
      </w:r>
      <w:r w:rsidR="00125CA7">
        <w:t xml:space="preserve"> Last, click on the name of the repository, in this case it is </w:t>
      </w:r>
      <w:proofErr w:type="spellStart"/>
      <w:r w:rsidR="00125CA7">
        <w:t>PhoSizzleWeb</w:t>
      </w:r>
      <w:proofErr w:type="spellEnd"/>
      <w:r w:rsidR="00125CA7">
        <w:t xml:space="preserve">. </w:t>
      </w:r>
    </w:p>
    <w:p w14:paraId="494AEAE2" w14:textId="054BA7B0" w:rsidR="00125CA7" w:rsidRDefault="00125CA7" w:rsidP="00277E12">
      <w:pPr>
        <w:pStyle w:val="ListParagraph"/>
      </w:pPr>
      <w:r>
        <w:rPr>
          <w:noProof/>
        </w:rPr>
        <w:drawing>
          <wp:inline distT="0" distB="0" distL="0" distR="0" wp14:anchorId="0E791FEB" wp14:editId="57CA224F">
            <wp:extent cx="5780952" cy="235238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80952" cy="2352381"/>
                    </a:xfrm>
                    <a:prstGeom prst="rect">
                      <a:avLst/>
                    </a:prstGeom>
                  </pic:spPr>
                </pic:pic>
              </a:graphicData>
            </a:graphic>
          </wp:inline>
        </w:drawing>
      </w:r>
    </w:p>
    <w:p w14:paraId="426CC229" w14:textId="77777777" w:rsidR="00277E12" w:rsidRDefault="00277E12" w:rsidP="00277E12">
      <w:pPr>
        <w:pStyle w:val="ListParagraph"/>
      </w:pPr>
    </w:p>
    <w:p w14:paraId="30E62A4C" w14:textId="017CBF4F" w:rsidR="00D714E0" w:rsidRDefault="00277E12" w:rsidP="00D714E0">
      <w:pPr>
        <w:pStyle w:val="ListParagraph"/>
        <w:numPr>
          <w:ilvl w:val="0"/>
          <w:numId w:val="9"/>
        </w:numPr>
      </w:pPr>
      <w:r>
        <w:t>Click</w:t>
      </w:r>
      <w:r w:rsidR="00E178E3">
        <w:t xml:space="preserve"> the arrow to the left of</w:t>
      </w:r>
      <w:r>
        <w:t xml:space="preserve"> Branches to expand the choices. </w:t>
      </w:r>
      <w:r w:rsidR="00D714E0">
        <w:t>Select the master branch, then click branch policies.</w:t>
      </w:r>
    </w:p>
    <w:p w14:paraId="2E069107" w14:textId="206CE064" w:rsidR="00277E12" w:rsidRDefault="00277E12" w:rsidP="00277E12">
      <w:pPr>
        <w:pStyle w:val="ListParagraph"/>
      </w:pPr>
      <w:r>
        <w:rPr>
          <w:noProof/>
        </w:rPr>
        <w:drawing>
          <wp:inline distT="0" distB="0" distL="0" distR="0" wp14:anchorId="76E11E83" wp14:editId="5CA09153">
            <wp:extent cx="5198750" cy="3257550"/>
            <wp:effectExtent l="0" t="0" r="190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99620" cy="3258095"/>
                    </a:xfrm>
                    <a:prstGeom prst="rect">
                      <a:avLst/>
                    </a:prstGeom>
                  </pic:spPr>
                </pic:pic>
              </a:graphicData>
            </a:graphic>
          </wp:inline>
        </w:drawing>
      </w:r>
    </w:p>
    <w:p w14:paraId="0BE91E91" w14:textId="3F2268A1" w:rsidR="00277E12" w:rsidRDefault="00277E12" w:rsidP="00277E12">
      <w:pPr>
        <w:pStyle w:val="ListParagraph"/>
      </w:pPr>
    </w:p>
    <w:p w14:paraId="2614D091" w14:textId="06D318D0" w:rsidR="00277E12" w:rsidRDefault="00277E12" w:rsidP="00277E12">
      <w:pPr>
        <w:pStyle w:val="ListParagraph"/>
      </w:pPr>
    </w:p>
    <w:p w14:paraId="6B6B9A25" w14:textId="77F2407D" w:rsidR="00277E12" w:rsidRDefault="00277E12" w:rsidP="00277E12">
      <w:pPr>
        <w:pStyle w:val="ListParagraph"/>
      </w:pPr>
    </w:p>
    <w:p w14:paraId="23A0F060" w14:textId="39335EB2" w:rsidR="00277E12" w:rsidRDefault="00277E12" w:rsidP="00277E12">
      <w:pPr>
        <w:pStyle w:val="ListParagraph"/>
      </w:pPr>
    </w:p>
    <w:p w14:paraId="63E335D9" w14:textId="16C692AC" w:rsidR="00D714E0" w:rsidRDefault="00D714E0" w:rsidP="00D714E0">
      <w:pPr>
        <w:pStyle w:val="ListParagraph"/>
        <w:numPr>
          <w:ilvl w:val="0"/>
          <w:numId w:val="9"/>
        </w:numPr>
      </w:pPr>
      <w:r>
        <w:lastRenderedPageBreak/>
        <w:t>Select the following settings:</w:t>
      </w:r>
    </w:p>
    <w:p w14:paraId="5AF5993D" w14:textId="4DB4CF6F" w:rsidR="00277E12" w:rsidRDefault="00277E12" w:rsidP="00277E12">
      <w:pPr>
        <w:pStyle w:val="ListParagraph"/>
      </w:pPr>
      <w:r>
        <w:rPr>
          <w:noProof/>
        </w:rPr>
        <w:drawing>
          <wp:inline distT="0" distB="0" distL="0" distR="0" wp14:anchorId="2C86AE31" wp14:editId="45D5519C">
            <wp:extent cx="4409524" cy="5771429"/>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09524" cy="5771429"/>
                    </a:xfrm>
                    <a:prstGeom prst="rect">
                      <a:avLst/>
                    </a:prstGeom>
                  </pic:spPr>
                </pic:pic>
              </a:graphicData>
            </a:graphic>
          </wp:inline>
        </w:drawing>
      </w:r>
    </w:p>
    <w:p w14:paraId="73E568BD" w14:textId="77777777" w:rsidR="00277E12" w:rsidRDefault="00277E12" w:rsidP="00D714E0">
      <w:pPr>
        <w:ind w:left="360"/>
      </w:pPr>
    </w:p>
    <w:p w14:paraId="6DECAA2A" w14:textId="4819DBAC" w:rsidR="00D714E0" w:rsidRDefault="00D714E0" w:rsidP="00277E12">
      <w:pPr>
        <w:pStyle w:val="ListParagraph"/>
        <w:numPr>
          <w:ilvl w:val="0"/>
          <w:numId w:val="9"/>
        </w:numPr>
      </w:pPr>
      <w:r>
        <w:rPr>
          <w:noProof/>
        </w:rPr>
        <mc:AlternateContent>
          <mc:Choice Requires="wps">
            <w:drawing>
              <wp:anchor distT="0" distB="0" distL="114300" distR="114300" simplePos="0" relativeHeight="251664384" behindDoc="0" locked="0" layoutInCell="1" allowOverlap="1" wp14:anchorId="4BA2FDC5" wp14:editId="46815C88">
                <wp:simplePos x="0" y="0"/>
                <wp:positionH relativeFrom="column">
                  <wp:posOffset>4444015</wp:posOffset>
                </wp:positionH>
                <wp:positionV relativeFrom="paragraph">
                  <wp:posOffset>603761</wp:posOffset>
                </wp:positionV>
                <wp:extent cx="225188" cy="95534"/>
                <wp:effectExtent l="0" t="38100" r="60960" b="19050"/>
                <wp:wrapNone/>
                <wp:docPr id="9" name="Straight Arrow Connector 9"/>
                <wp:cNvGraphicFramePr/>
                <a:graphic xmlns:a="http://schemas.openxmlformats.org/drawingml/2006/main">
                  <a:graphicData uri="http://schemas.microsoft.com/office/word/2010/wordprocessingShape">
                    <wps:wsp>
                      <wps:cNvCnPr/>
                      <wps:spPr>
                        <a:xfrm flipV="1">
                          <a:off x="0" y="0"/>
                          <a:ext cx="225188" cy="9553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783443C3" id="_x0000_t32" coordsize="21600,21600" o:spt="32" o:oned="t" path="m,l21600,21600e" filled="f">
                <v:path arrowok="t" fillok="f" o:connecttype="none"/>
                <o:lock v:ext="edit" shapetype="t"/>
              </v:shapetype>
              <v:shape id="Straight Arrow Connector 9" o:spid="_x0000_s1026" type="#_x0000_t32" style="position:absolute;margin-left:349.9pt;margin-top:47.55pt;width:17.75pt;height:7.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QWj4AEAAA0EAAAOAAAAZHJzL2Uyb0RvYy54bWysU01vEzEQvSPxHyzfySZbgpoomwqlwAVB&#10;1FLurtfeteQvjYds8u8Ze7cLAqRKFZeRP+a9mfc83t2cnWUnBckE3/DVYsmZ8jK0xncNf/j28c01&#10;ZwmFb4UNXjX8ohK/2b9+tRviVtWhD7ZVwIjEp+0QG94jxm1VJdkrJ9IiROXpUgdwAmkLXdWCGIjd&#10;2apeLt9VQ4A2QpAqJTq9HS/5vvBrrSR+1TopZLbh1BuWCCU+5ljtd2LbgYi9kVMb4gVdOGE8FZ2p&#10;bgUK9gPMX1TOSAgpaFzI4KqgtZGqaCA1q+Ufau57EVXRQuakONuU/h+t/HI6AjNtwzeceeHoie4R&#10;hOl6ZO8BwsAOwXuyMQDbZLeGmLYEOvgjTLsUj5ClnzU4pq2J32kQihkkj52L15fZa3VGJumwrter&#10;axoOSVeb9frqbSavRpbMFiHhJxUcy4uGp6mpuZuxgjh9TjgCnwAZbH2OKIz94FuGl0iyEIzwnVVT&#10;nZxSZTFj+2WFF6tG+J3SZAq1eVWElHFUBwvsJGiQhJTKYz0zUXaGaWPtDFw+D5zyM1SVUZ3B9fPg&#10;GVEqB48z2Bkf4F8EeF5NLesx/8mBUXe24DG0l/KwxRqaufIm0//IQ/37vsB//eL9TwAAAP//AwBQ&#10;SwMEFAAGAAgAAAAhAO0/HUHfAAAACgEAAA8AAABkcnMvZG93bnJldi54bWxMj0FLxDAQhe+C/yGM&#10;4M1N67LV1qaLKIIgwrorntNmtikmk9pkm/rvjSc9Du/jvW/q7WINm3HygyMB+SoDhtQ5NVAv4P3w&#10;dHULzAdJShpHKOAbPWyb87NaVspFesN5H3qWSshXUoAOYaw4951GK/3KjUgpO7rJypDOqedqkjGV&#10;W8Ovs6zgVg6UFrQc8UFj97k/WQFtNMNXxAO97ub+5TE+64/iqIW4vFju74AFXMIfDL/6SR2a5NS6&#10;EynPjICiLJN6EFBucmAJuFlv1sDaROZZDryp+f8Xmh8AAAD//wMAUEsBAi0AFAAGAAgAAAAhALaD&#10;OJL+AAAA4QEAABMAAAAAAAAAAAAAAAAAAAAAAFtDb250ZW50X1R5cGVzXS54bWxQSwECLQAUAAYA&#10;CAAAACEAOP0h/9YAAACUAQAACwAAAAAAAAAAAAAAAAAvAQAAX3JlbHMvLnJlbHNQSwECLQAUAAYA&#10;CAAAACEAJqkFo+ABAAANBAAADgAAAAAAAAAAAAAAAAAuAgAAZHJzL2Uyb0RvYy54bWxQSwECLQAU&#10;AAYACAAAACEA7T8dQd8AAAAKAQAADwAAAAAAAAAAAAAAAAA6BAAAZHJzL2Rvd25yZXYueG1sUEsF&#10;BgAAAAAEAAQA8wAAAEYFAAAAAA==&#10;" strokecolor="#ed7d31 [3205]" strokeweight="1.5pt">
                <v:stroke endarrow="block" joinstyle="miter"/>
              </v:shape>
            </w:pict>
          </mc:Fallback>
        </mc:AlternateContent>
      </w:r>
      <w:r w:rsidR="00277E12">
        <w:t xml:space="preserve">Then, click on the setting for Build Policy. </w:t>
      </w:r>
    </w:p>
    <w:p w14:paraId="12994CD4" w14:textId="637F2377" w:rsidR="00277E12" w:rsidRDefault="00277E12" w:rsidP="00D714E0">
      <w:pPr>
        <w:ind w:left="360"/>
      </w:pPr>
      <w:r>
        <w:rPr>
          <w:noProof/>
        </w:rPr>
        <w:drawing>
          <wp:inline distT="0" distB="0" distL="0" distR="0" wp14:anchorId="76E54E06" wp14:editId="55EF3DF4">
            <wp:extent cx="3476190" cy="105714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76190" cy="1057143"/>
                    </a:xfrm>
                    <a:prstGeom prst="rect">
                      <a:avLst/>
                    </a:prstGeom>
                  </pic:spPr>
                </pic:pic>
              </a:graphicData>
            </a:graphic>
          </wp:inline>
        </w:drawing>
      </w:r>
    </w:p>
    <w:p w14:paraId="1F808099" w14:textId="1A0FD2BB" w:rsidR="00277E12" w:rsidRDefault="00277E12" w:rsidP="00D714E0">
      <w:pPr>
        <w:ind w:left="360"/>
      </w:pPr>
    </w:p>
    <w:p w14:paraId="6C14165D" w14:textId="3414915E" w:rsidR="00277E12" w:rsidRDefault="00277E12" w:rsidP="00277E12">
      <w:pPr>
        <w:pStyle w:val="ListParagraph"/>
        <w:numPr>
          <w:ilvl w:val="0"/>
          <w:numId w:val="9"/>
        </w:numPr>
      </w:pPr>
      <w:r>
        <w:lastRenderedPageBreak/>
        <w:t>Select the following in the modal popup, then hit Save.</w:t>
      </w:r>
    </w:p>
    <w:p w14:paraId="141994D3" w14:textId="3A90B878" w:rsidR="00277E12" w:rsidRDefault="00277E12" w:rsidP="00277E12">
      <w:pPr>
        <w:pStyle w:val="ListParagraph"/>
      </w:pPr>
      <w:r>
        <w:rPr>
          <w:noProof/>
        </w:rPr>
        <w:drawing>
          <wp:inline distT="0" distB="0" distL="0" distR="0" wp14:anchorId="5D019EAC" wp14:editId="2231067A">
            <wp:extent cx="3476190" cy="5752381"/>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76190" cy="5752381"/>
                    </a:xfrm>
                    <a:prstGeom prst="rect">
                      <a:avLst/>
                    </a:prstGeom>
                  </pic:spPr>
                </pic:pic>
              </a:graphicData>
            </a:graphic>
          </wp:inline>
        </w:drawing>
      </w:r>
    </w:p>
    <w:p w14:paraId="3F4F92E1" w14:textId="34D3B0B6" w:rsidR="00D714E0" w:rsidRDefault="00D714E0" w:rsidP="00D714E0">
      <w:pPr>
        <w:pStyle w:val="ListParagraph"/>
        <w:numPr>
          <w:ilvl w:val="0"/>
          <w:numId w:val="9"/>
        </w:numPr>
      </w:pPr>
      <w:r>
        <w:t>C</w:t>
      </w:r>
      <w:r w:rsidR="00277E12">
        <w:t>lick Save.</w:t>
      </w:r>
    </w:p>
    <w:p w14:paraId="382F0F5C" w14:textId="55B6D62F" w:rsidR="00277E12" w:rsidRDefault="00277E12" w:rsidP="00277E12"/>
    <w:p w14:paraId="6243A682" w14:textId="5B44FF1F" w:rsidR="00277E12" w:rsidRDefault="00277E12" w:rsidP="00277E12"/>
    <w:p w14:paraId="00FC2E05" w14:textId="07034299" w:rsidR="00277E12" w:rsidRDefault="00277E12" w:rsidP="00277E12"/>
    <w:p w14:paraId="231E96B7" w14:textId="387C4236" w:rsidR="00277E12" w:rsidRDefault="00277E12" w:rsidP="00277E12"/>
    <w:p w14:paraId="1204D14F" w14:textId="6967BCA2" w:rsidR="00277E12" w:rsidRDefault="00277E12" w:rsidP="00277E12"/>
    <w:p w14:paraId="4BBC862A" w14:textId="5C5855EF" w:rsidR="00277E12" w:rsidRDefault="00277E12" w:rsidP="00277E12"/>
    <w:p w14:paraId="43E59734" w14:textId="1CA2CFB2" w:rsidR="00277E12" w:rsidRDefault="00277E12" w:rsidP="00277E12"/>
    <w:p w14:paraId="7C87DC88" w14:textId="3E3C6EEC" w:rsidR="00277E12" w:rsidRDefault="00277E12" w:rsidP="00277E12">
      <w:pPr>
        <w:pStyle w:val="ListParagraph"/>
        <w:numPr>
          <w:ilvl w:val="0"/>
          <w:numId w:val="9"/>
        </w:numPr>
      </w:pPr>
      <w:r>
        <w:lastRenderedPageBreak/>
        <w:t xml:space="preserve">Click save at the top of the page to save everything. </w:t>
      </w:r>
    </w:p>
    <w:p w14:paraId="2F783105" w14:textId="272C228A" w:rsidR="00277E12" w:rsidRDefault="00277E12" w:rsidP="00277E12">
      <w:pPr>
        <w:pStyle w:val="ListParagraph"/>
      </w:pPr>
      <w:r>
        <w:rPr>
          <w:noProof/>
        </w:rPr>
        <w:drawing>
          <wp:inline distT="0" distB="0" distL="0" distR="0" wp14:anchorId="3EC4BDDA" wp14:editId="1510DB29">
            <wp:extent cx="5943600" cy="3996055"/>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996055"/>
                    </a:xfrm>
                    <a:prstGeom prst="rect">
                      <a:avLst/>
                    </a:prstGeom>
                  </pic:spPr>
                </pic:pic>
              </a:graphicData>
            </a:graphic>
          </wp:inline>
        </w:drawing>
      </w:r>
    </w:p>
    <w:p w14:paraId="051D8BA0" w14:textId="77777777" w:rsidR="00277E12" w:rsidRDefault="00277E12"/>
    <w:p w14:paraId="70F56386" w14:textId="5615A05D" w:rsidR="005F26BA" w:rsidRDefault="00277E12" w:rsidP="005F26BA">
      <w:pPr>
        <w:pStyle w:val="ListParagraph"/>
        <w:numPr>
          <w:ilvl w:val="0"/>
          <w:numId w:val="9"/>
        </w:numPr>
      </w:pPr>
      <w:r>
        <w:t xml:space="preserve">Now your master branch is protected! </w:t>
      </w:r>
      <w:r w:rsidR="00634856">
        <w:t>You can customize these settings for each branch</w:t>
      </w:r>
      <w:r w:rsidR="001C3D1B">
        <w:t xml:space="preserve"> and project</w:t>
      </w:r>
      <w:r w:rsidR="00634856">
        <w:t>.</w:t>
      </w:r>
    </w:p>
    <w:p w14:paraId="16B5F89D" w14:textId="7765EDF8" w:rsidR="005F26BA" w:rsidRDefault="005F26BA" w:rsidP="005F26BA">
      <w:pPr>
        <w:pStyle w:val="ListParagraph"/>
        <w:numPr>
          <w:ilvl w:val="0"/>
          <w:numId w:val="9"/>
        </w:numPr>
      </w:pPr>
      <w:r>
        <w:t xml:space="preserve">To test this out, try going to your Master branch in the Code tab.  Try to directly update the code in any file or add a new file using VSTS. </w:t>
      </w:r>
    </w:p>
    <w:p w14:paraId="1C673BCE" w14:textId="127D1C10" w:rsidR="001505EE" w:rsidRDefault="001505EE" w:rsidP="005F26BA">
      <w:pPr>
        <w:pStyle w:val="ListParagraph"/>
        <w:numPr>
          <w:ilvl w:val="0"/>
          <w:numId w:val="9"/>
        </w:numPr>
      </w:pPr>
      <w:r>
        <w:t>You should see a warning like this</w:t>
      </w:r>
      <w:r w:rsidR="00C854FB">
        <w:t xml:space="preserve"> when you try to commit the change</w:t>
      </w:r>
      <w:r>
        <w:t xml:space="preserve">: </w:t>
      </w:r>
    </w:p>
    <w:p w14:paraId="20C02177" w14:textId="62558D23" w:rsidR="001505EE" w:rsidRDefault="001505EE" w:rsidP="001505EE">
      <w:pPr>
        <w:pStyle w:val="ListParagraph"/>
      </w:pPr>
      <w:r>
        <w:rPr>
          <w:noProof/>
        </w:rPr>
        <w:drawing>
          <wp:inline distT="0" distB="0" distL="0" distR="0" wp14:anchorId="07146F61" wp14:editId="360192C9">
            <wp:extent cx="4485714" cy="1209524"/>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85714" cy="1209524"/>
                    </a:xfrm>
                    <a:prstGeom prst="rect">
                      <a:avLst/>
                    </a:prstGeom>
                  </pic:spPr>
                </pic:pic>
              </a:graphicData>
            </a:graphic>
          </wp:inline>
        </w:drawing>
      </w:r>
    </w:p>
    <w:p w14:paraId="69F0D90D" w14:textId="48033701" w:rsidR="002E6200" w:rsidRDefault="00634856">
      <w:r>
        <w:t xml:space="preserve"> </w:t>
      </w:r>
      <w:r w:rsidR="002E6200">
        <w:br w:type="page"/>
      </w:r>
    </w:p>
    <w:p w14:paraId="09A8622E" w14:textId="51870A2C" w:rsidR="002E6200" w:rsidRDefault="002E6200" w:rsidP="002E6200">
      <w:pPr>
        <w:pStyle w:val="Heading1"/>
      </w:pPr>
      <w:bookmarkStart w:id="5" w:name="_Toc450038562"/>
      <w:r>
        <w:lastRenderedPageBreak/>
        <w:t xml:space="preserve">Exercise </w:t>
      </w:r>
      <w:r w:rsidR="008B600E">
        <w:t>4</w:t>
      </w:r>
      <w:r>
        <w:t xml:space="preserve"> – Using variables in the build definition</w:t>
      </w:r>
      <w:bookmarkEnd w:id="5"/>
    </w:p>
    <w:p w14:paraId="0C2094FA" w14:textId="68FB4F0D" w:rsidR="00EC42EB" w:rsidRDefault="00467C57" w:rsidP="002E6200">
      <w:pPr>
        <w:pStyle w:val="ListParagraph"/>
        <w:numPr>
          <w:ilvl w:val="0"/>
          <w:numId w:val="9"/>
        </w:numPr>
      </w:pPr>
      <w:r>
        <w:t xml:space="preserve">Go back to </w:t>
      </w:r>
      <w:r w:rsidR="00241E6F">
        <w:t>VSTS</w:t>
      </w:r>
      <w:r w:rsidR="00F3163D">
        <w:t xml:space="preserve"> and the Build tab.</w:t>
      </w:r>
    </w:p>
    <w:p w14:paraId="25288952" w14:textId="135E64F1" w:rsidR="002E6200" w:rsidRDefault="002E6200" w:rsidP="00AD4B4E">
      <w:pPr>
        <w:pStyle w:val="ListParagraph"/>
        <w:numPr>
          <w:ilvl w:val="0"/>
          <w:numId w:val="9"/>
        </w:numPr>
      </w:pPr>
      <w:r>
        <w:t xml:space="preserve">Then select the </w:t>
      </w:r>
      <w:r w:rsidR="00AD4B4E" w:rsidRPr="00AD4B4E">
        <w:t>PhoSizzleWeb-ASP.NET (PREVIEW)-CI</w:t>
      </w:r>
      <w:r w:rsidR="00AD4B4E">
        <w:t xml:space="preserve"> </w:t>
      </w:r>
      <w:r>
        <w:t>build definition, and click edit</w:t>
      </w:r>
    </w:p>
    <w:p w14:paraId="3FF15852" w14:textId="0B0D1589" w:rsidR="002E6200" w:rsidRDefault="002E6200" w:rsidP="005B741D">
      <w:pPr>
        <w:pStyle w:val="ListParagraph"/>
        <w:numPr>
          <w:ilvl w:val="0"/>
          <w:numId w:val="9"/>
        </w:numPr>
      </w:pPr>
      <w:r>
        <w:t>Click on the variables tab</w:t>
      </w:r>
      <w:r w:rsidR="005B741D">
        <w:t xml:space="preserve">. </w:t>
      </w:r>
      <w:r>
        <w:t xml:space="preserve">Click Add variable, name it </w:t>
      </w:r>
      <w:proofErr w:type="spellStart"/>
      <w:r w:rsidR="00A71F5D">
        <w:t>AppName</w:t>
      </w:r>
      <w:proofErr w:type="spellEnd"/>
      <w:r w:rsidR="00A71F5D">
        <w:t xml:space="preserve"> and give it the value </w:t>
      </w:r>
      <w:proofErr w:type="spellStart"/>
      <w:r w:rsidR="00A71F5D">
        <w:t>PhoSizzle</w:t>
      </w:r>
      <w:proofErr w:type="spellEnd"/>
      <w:r>
        <w:t>:</w:t>
      </w:r>
    </w:p>
    <w:p w14:paraId="586E5DBF" w14:textId="7AC15AB9" w:rsidR="002E6200" w:rsidRDefault="00A71F5D" w:rsidP="002E6200">
      <w:pPr>
        <w:pStyle w:val="ListParagraph"/>
      </w:pPr>
      <w:r>
        <w:rPr>
          <w:noProof/>
        </w:rPr>
        <w:drawing>
          <wp:inline distT="0" distB="0" distL="0" distR="0" wp14:anchorId="66C25408" wp14:editId="676F6D95">
            <wp:extent cx="8500797" cy="271462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510798" cy="2717819"/>
                    </a:xfrm>
                    <a:prstGeom prst="rect">
                      <a:avLst/>
                    </a:prstGeom>
                  </pic:spPr>
                </pic:pic>
              </a:graphicData>
            </a:graphic>
          </wp:inline>
        </w:drawing>
      </w:r>
    </w:p>
    <w:p w14:paraId="6ED06310" w14:textId="254970AC" w:rsidR="002E6200" w:rsidRDefault="002E6200" w:rsidP="002E6200">
      <w:pPr>
        <w:pStyle w:val="ListParagraph"/>
        <w:numPr>
          <w:ilvl w:val="0"/>
          <w:numId w:val="9"/>
        </w:numPr>
      </w:pPr>
      <w:r>
        <w:t>Check allow at Queue Time.</w:t>
      </w:r>
    </w:p>
    <w:p w14:paraId="0D743068" w14:textId="3D3617DD" w:rsidR="002E6200" w:rsidRDefault="002E6200" w:rsidP="002E6200">
      <w:pPr>
        <w:pStyle w:val="ListParagraph"/>
        <w:numPr>
          <w:ilvl w:val="0"/>
          <w:numId w:val="9"/>
        </w:numPr>
      </w:pPr>
      <w:r>
        <w:t>Modify the “Copy and Publish build artifacts to use the newly added variable:</w:t>
      </w:r>
    </w:p>
    <w:p w14:paraId="5F3E5047" w14:textId="0C6A188B" w:rsidR="002E6200" w:rsidRDefault="002E6200" w:rsidP="00F06AD2">
      <w:r>
        <w:rPr>
          <w:noProof/>
        </w:rPr>
        <mc:AlternateContent>
          <mc:Choice Requires="wps">
            <w:drawing>
              <wp:anchor distT="0" distB="0" distL="114300" distR="114300" simplePos="0" relativeHeight="251678720" behindDoc="0" locked="0" layoutInCell="1" allowOverlap="1" wp14:anchorId="6D622037" wp14:editId="642F7B4F">
                <wp:simplePos x="0" y="0"/>
                <wp:positionH relativeFrom="column">
                  <wp:posOffset>4135272</wp:posOffset>
                </wp:positionH>
                <wp:positionV relativeFrom="paragraph">
                  <wp:posOffset>1396242</wp:posOffset>
                </wp:positionV>
                <wp:extent cx="232012" cy="40943"/>
                <wp:effectExtent l="0" t="57150" r="34925" b="54610"/>
                <wp:wrapNone/>
                <wp:docPr id="25" name="Straight Arrow Connector 25"/>
                <wp:cNvGraphicFramePr/>
                <a:graphic xmlns:a="http://schemas.openxmlformats.org/drawingml/2006/main">
                  <a:graphicData uri="http://schemas.microsoft.com/office/word/2010/wordprocessingShape">
                    <wps:wsp>
                      <wps:cNvCnPr/>
                      <wps:spPr>
                        <a:xfrm flipV="1">
                          <a:off x="0" y="0"/>
                          <a:ext cx="232012" cy="40943"/>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4C16163E" id="Straight Arrow Connector 25" o:spid="_x0000_s1026" type="#_x0000_t32" style="position:absolute;margin-left:325.6pt;margin-top:109.95pt;width:18.25pt;height:3.2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Qsd3wEAAA8EAAAOAAAAZHJzL2Uyb0RvYy54bWysU02P0zAQvSPxHyzfadK0IKiarlAXuCCo&#10;doG717ETS/7SeGjaf8/YyQYESCshLiN/zHsz73m8v7k4y84Kkgm+5etVzZnyMnTG9y3/+uX9i9ec&#10;JRS+EzZ41fKrSvzm8PzZfow71YQh2E4BIxKfdmNs+YAYd1WV5KCcSKsQladLHcAJpC30VQdiJHZn&#10;q6auX1VjgC5CkColOr2dLvmh8GutJH7WOilktuXUG5YIJT7kWB32YteDiIORcxviH7pwwngqulDd&#10;ChTsO5g/qJyREFLQuJLBVUFrI1XRQGrW9W9q7gcRVdFC5qS42JT+H638dD4BM13Lm5eceeHoje4R&#10;hOkHZG8BwsiOwXvyMQCjFPJrjGlHsKM/wbxL8QRZ/EWDY9qa+I1GodhBAtmluH1d3FYXZJIOmw1J&#10;bjiTdLWt32w3mbyaWDJbhIQfVHAsL1qe5q6WdqYK4vwx4QR8BGSw9TmiMPad7xheI+lCMML3Vs11&#10;ckqVxUztlxVerZrgd0qTLdTmpggpA6mOFthZ0CgJKZXH7cJE2RmmjbULsH4aOOdnqCrDuoCbp8EL&#10;olQOHhewMz7A3wjwsp5b1lP+owOT7mzBQ+iu5WGLNTR15U3mH5LH+td9gf/8x4cfAAAA//8DAFBL&#10;AwQUAAYACAAAACEATD2hQuAAAAALAQAADwAAAGRycy9kb3ducmV2LnhtbEyPsU7DMBCGdyTewTok&#10;FkSdOGrahDhVhSgLSykMjG58JBHxObKdJrw9ZoLx7j799/3VbjEDu6DzvSUJ6SoBhtRY3VMr4f3t&#10;cL8F5oMirQZLKOEbPezq66tKldrO9IqXU2hZDCFfKgldCGPJuW86NMqv7IgUb5/WGRXi6FqunZpj&#10;uBm4SJKcG9VT/NCpER87bL5Ok5GAxd3aPk/BZYc+o/klHD+exF7K25tl/wAs4BL+YPjVj+pQR6ez&#10;nUh7NkjI16mIqASRFgWwSOTbzQbYOW5EngGvK/6/Q/0DAAD//wMAUEsBAi0AFAAGAAgAAAAhALaD&#10;OJL+AAAA4QEAABMAAAAAAAAAAAAAAAAAAAAAAFtDb250ZW50X1R5cGVzXS54bWxQSwECLQAUAAYA&#10;CAAAACEAOP0h/9YAAACUAQAACwAAAAAAAAAAAAAAAAAvAQAAX3JlbHMvLnJlbHNQSwECLQAUAAYA&#10;CAAAACEABoELHd8BAAAPBAAADgAAAAAAAAAAAAAAAAAuAgAAZHJzL2Uyb0RvYy54bWxQSwECLQAU&#10;AAYACAAAACEATD2hQuAAAAALAQAADwAAAAAAAAAAAAAAAAA5BAAAZHJzL2Rvd25yZXYueG1sUEsF&#10;BgAAAAAEAAQA8wAAAEYFAAAAAA==&#10;" strokecolor="#ffc000 [3207]" strokeweight="1.5pt">
                <v:stroke endarrow="block" joinstyle="miter"/>
              </v:shape>
            </w:pict>
          </mc:Fallback>
        </mc:AlternateContent>
      </w:r>
      <w:r w:rsidR="00F3163D" w:rsidRPr="00F3163D">
        <w:rPr>
          <w:noProof/>
        </w:rPr>
        <w:t xml:space="preserve"> </w:t>
      </w:r>
      <w:r w:rsidR="001C2785">
        <w:rPr>
          <w:noProof/>
        </w:rPr>
        <w:tab/>
      </w:r>
      <w:r w:rsidR="00F3163D">
        <w:rPr>
          <w:noProof/>
        </w:rPr>
        <w:drawing>
          <wp:inline distT="0" distB="0" distL="0" distR="0" wp14:anchorId="010DACC0" wp14:editId="2F012D7C">
            <wp:extent cx="5010704" cy="418147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13214" cy="4183570"/>
                    </a:xfrm>
                    <a:prstGeom prst="rect">
                      <a:avLst/>
                    </a:prstGeom>
                  </pic:spPr>
                </pic:pic>
              </a:graphicData>
            </a:graphic>
          </wp:inline>
        </w:drawing>
      </w:r>
    </w:p>
    <w:p w14:paraId="04ACB2C1" w14:textId="77777777" w:rsidR="00EC42EB" w:rsidRDefault="00EC42EB" w:rsidP="00EC42EB">
      <w:pPr>
        <w:pStyle w:val="ListParagraph"/>
      </w:pPr>
    </w:p>
    <w:p w14:paraId="40C92BD0" w14:textId="3DA1C546" w:rsidR="00A5027C" w:rsidRDefault="002E6200" w:rsidP="002E6200">
      <w:pPr>
        <w:pStyle w:val="ListParagraph"/>
        <w:numPr>
          <w:ilvl w:val="0"/>
          <w:numId w:val="9"/>
        </w:numPr>
      </w:pPr>
      <w:r>
        <w:t>Save the changes and queue a new build to make sure that your changes were successful.</w:t>
      </w:r>
    </w:p>
    <w:p w14:paraId="0219D77D" w14:textId="2FBCB974" w:rsidR="001D0EE0" w:rsidRDefault="001D0EE0" w:rsidP="002E6200">
      <w:pPr>
        <w:pStyle w:val="ListParagraph"/>
        <w:numPr>
          <w:ilvl w:val="0"/>
          <w:numId w:val="9"/>
        </w:numPr>
      </w:pPr>
      <w:r>
        <w:t xml:space="preserve">When the build is done, find where the build is uploaded. You should see the name is utilized now from your Variable. </w:t>
      </w:r>
    </w:p>
    <w:p w14:paraId="7A77A9A0" w14:textId="51899C1E" w:rsidR="001D0EE0" w:rsidRDefault="001D0EE0" w:rsidP="001D0EE0">
      <w:pPr>
        <w:pStyle w:val="ListParagraph"/>
      </w:pPr>
      <w:r>
        <w:rPr>
          <w:noProof/>
        </w:rPr>
        <w:drawing>
          <wp:inline distT="0" distB="0" distL="0" distR="0" wp14:anchorId="27370D0E" wp14:editId="05FCA9FB">
            <wp:extent cx="4685714" cy="5476190"/>
            <wp:effectExtent l="0" t="0" r="63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85714" cy="5476190"/>
                    </a:xfrm>
                    <a:prstGeom prst="rect">
                      <a:avLst/>
                    </a:prstGeom>
                  </pic:spPr>
                </pic:pic>
              </a:graphicData>
            </a:graphic>
          </wp:inline>
        </w:drawing>
      </w:r>
    </w:p>
    <w:p w14:paraId="2D422B82" w14:textId="6AD10701" w:rsidR="00EC78D1" w:rsidRDefault="00EC78D1" w:rsidP="00EC78D1">
      <w:pPr>
        <w:pStyle w:val="ListParagraph"/>
        <w:numPr>
          <w:ilvl w:val="0"/>
          <w:numId w:val="9"/>
        </w:numPr>
      </w:pPr>
      <w:r>
        <w:t xml:space="preserve">Check out the list of all the </w:t>
      </w:r>
      <w:r w:rsidR="00DA4715">
        <w:t>b</w:t>
      </w:r>
      <w:r>
        <w:t>uilt</w:t>
      </w:r>
      <w:r w:rsidR="00DA4715">
        <w:t>-</w:t>
      </w:r>
      <w:r>
        <w:t xml:space="preserve">in Build Variables you can utilize: </w:t>
      </w:r>
      <w:hyperlink r:id="rId43" w:history="1">
        <w:r w:rsidRPr="003625E6">
          <w:rPr>
            <w:rStyle w:val="Hyperlink"/>
          </w:rPr>
          <w:t>https://docs.microsoft.com/en-us/vsts/build-release/concepts/definitions/build/variables?tabs=batch</w:t>
        </w:r>
      </w:hyperlink>
    </w:p>
    <w:p w14:paraId="5EECB852" w14:textId="77777777" w:rsidR="00EC78D1" w:rsidRPr="006B2BAF" w:rsidRDefault="00EC78D1" w:rsidP="00EC78D1"/>
    <w:p w14:paraId="67D0920F" w14:textId="30294F4F" w:rsidR="002A6452" w:rsidRDefault="002A6452">
      <w:r>
        <w:br w:type="page"/>
      </w:r>
    </w:p>
    <w:p w14:paraId="503830B2" w14:textId="14771E15" w:rsidR="005E2C71" w:rsidRDefault="005E2C71" w:rsidP="005E2C71">
      <w:pPr>
        <w:keepNext/>
        <w:keepLines/>
        <w:spacing w:before="240" w:after="0"/>
        <w:outlineLvl w:val="0"/>
        <w:rPr>
          <w:rFonts w:asciiTheme="majorHAnsi" w:eastAsiaTheme="majorEastAsia" w:hAnsiTheme="majorHAnsi" w:cstheme="majorBidi"/>
          <w:color w:val="2E74B5" w:themeColor="accent1" w:themeShade="BF"/>
          <w:sz w:val="32"/>
          <w:szCs w:val="32"/>
        </w:rPr>
      </w:pPr>
      <w:bookmarkStart w:id="6" w:name="_Toc450038563"/>
      <w:r w:rsidRPr="005E2C71">
        <w:rPr>
          <w:rFonts w:asciiTheme="majorHAnsi" w:eastAsiaTheme="majorEastAsia" w:hAnsiTheme="majorHAnsi" w:cstheme="majorBidi"/>
          <w:color w:val="2E74B5" w:themeColor="accent1" w:themeShade="BF"/>
          <w:sz w:val="32"/>
          <w:szCs w:val="32"/>
        </w:rPr>
        <w:lastRenderedPageBreak/>
        <w:t xml:space="preserve">Exercise </w:t>
      </w:r>
      <w:r w:rsidR="008B600E">
        <w:rPr>
          <w:rFonts w:asciiTheme="majorHAnsi" w:eastAsiaTheme="majorEastAsia" w:hAnsiTheme="majorHAnsi" w:cstheme="majorBidi"/>
          <w:color w:val="2E74B5" w:themeColor="accent1" w:themeShade="BF"/>
          <w:sz w:val="32"/>
          <w:szCs w:val="32"/>
        </w:rPr>
        <w:t>5</w:t>
      </w:r>
      <w:r w:rsidRPr="005E2C71">
        <w:rPr>
          <w:rFonts w:asciiTheme="majorHAnsi" w:eastAsiaTheme="majorEastAsia" w:hAnsiTheme="majorHAnsi" w:cstheme="majorBidi"/>
          <w:color w:val="2E74B5" w:themeColor="accent1" w:themeShade="BF"/>
          <w:sz w:val="32"/>
          <w:szCs w:val="32"/>
        </w:rPr>
        <w:t xml:space="preserve"> – </w:t>
      </w:r>
      <w:r>
        <w:rPr>
          <w:rFonts w:asciiTheme="majorHAnsi" w:eastAsiaTheme="majorEastAsia" w:hAnsiTheme="majorHAnsi" w:cstheme="majorBidi"/>
          <w:color w:val="2E74B5" w:themeColor="accent1" w:themeShade="BF"/>
          <w:sz w:val="32"/>
          <w:szCs w:val="32"/>
        </w:rPr>
        <w:t>Configuring more options:</w:t>
      </w:r>
      <w:bookmarkEnd w:id="6"/>
    </w:p>
    <w:p w14:paraId="7EB63CD6" w14:textId="44DBBE1C" w:rsidR="005E2C71" w:rsidRDefault="005E2C71" w:rsidP="005E2C71">
      <w:pPr>
        <w:pStyle w:val="ListParagraph"/>
        <w:numPr>
          <w:ilvl w:val="0"/>
          <w:numId w:val="9"/>
        </w:numPr>
      </w:pPr>
      <w:r>
        <w:t>Edit the build configuration once</w:t>
      </w:r>
      <w:r w:rsidR="00A76537">
        <w:t xml:space="preserve"> more and go to the Options tab.</w:t>
      </w:r>
    </w:p>
    <w:p w14:paraId="11185645" w14:textId="324106DA" w:rsidR="00303DF2" w:rsidRDefault="00A76537" w:rsidP="00303DF2">
      <w:pPr>
        <w:pStyle w:val="ListParagraph"/>
        <w:numPr>
          <w:ilvl w:val="0"/>
          <w:numId w:val="9"/>
        </w:numPr>
      </w:pPr>
      <w:r>
        <w:t>Click to Enable the</w:t>
      </w:r>
      <w:r w:rsidR="00303DF2">
        <w:t xml:space="preserve"> “Create Work Item on </w:t>
      </w:r>
      <w:r w:rsidR="0073572B">
        <w:t>failure</w:t>
      </w:r>
      <w:r>
        <w:t xml:space="preserve">” </w:t>
      </w:r>
      <w:r w:rsidR="00303DF2">
        <w:t>options:</w:t>
      </w:r>
    </w:p>
    <w:p w14:paraId="2F417AC4" w14:textId="1BA43A3B" w:rsidR="00A76537" w:rsidRDefault="00A76537" w:rsidP="00A76537">
      <w:pPr>
        <w:pStyle w:val="ListParagraph"/>
      </w:pPr>
      <w:r>
        <w:rPr>
          <w:noProof/>
        </w:rPr>
        <w:drawing>
          <wp:inline distT="0" distB="0" distL="0" distR="0" wp14:anchorId="16639420" wp14:editId="6A9DC2E3">
            <wp:extent cx="5943600" cy="493839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938395"/>
                    </a:xfrm>
                    <a:prstGeom prst="rect">
                      <a:avLst/>
                    </a:prstGeom>
                  </pic:spPr>
                </pic:pic>
              </a:graphicData>
            </a:graphic>
          </wp:inline>
        </w:drawing>
      </w:r>
    </w:p>
    <w:p w14:paraId="065A9E69" w14:textId="40ED6124" w:rsidR="007B2356" w:rsidRDefault="007B2356" w:rsidP="00A76537">
      <w:pPr>
        <w:pStyle w:val="ListParagraph"/>
      </w:pPr>
    </w:p>
    <w:p w14:paraId="6DB48056" w14:textId="7032FA4B" w:rsidR="007B2356" w:rsidRDefault="007B2356" w:rsidP="007B2356">
      <w:pPr>
        <w:pStyle w:val="ListParagraph"/>
        <w:numPr>
          <w:ilvl w:val="0"/>
          <w:numId w:val="9"/>
        </w:numPr>
      </w:pPr>
      <w:r>
        <w:t xml:space="preserve">Add the following to your enabled field. </w:t>
      </w:r>
    </w:p>
    <w:p w14:paraId="37915E24" w14:textId="1126F99F" w:rsidR="00303DF2" w:rsidRDefault="007B2356" w:rsidP="00303DF2">
      <w:pPr>
        <w:pStyle w:val="ListParagraph"/>
      </w:pPr>
      <w:r>
        <w:rPr>
          <w:noProof/>
        </w:rPr>
        <w:drawing>
          <wp:inline distT="0" distB="0" distL="0" distR="0" wp14:anchorId="10912FE9" wp14:editId="7C89BD84">
            <wp:extent cx="5943600" cy="2067560"/>
            <wp:effectExtent l="0" t="0" r="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067560"/>
                    </a:xfrm>
                    <a:prstGeom prst="rect">
                      <a:avLst/>
                    </a:prstGeom>
                  </pic:spPr>
                </pic:pic>
              </a:graphicData>
            </a:graphic>
          </wp:inline>
        </w:drawing>
      </w:r>
    </w:p>
    <w:p w14:paraId="1F42F353" w14:textId="77777777" w:rsidR="00CF7F02" w:rsidRDefault="00CF7F02" w:rsidP="00303DF2">
      <w:pPr>
        <w:pStyle w:val="ListParagraph"/>
      </w:pPr>
    </w:p>
    <w:p w14:paraId="5D049EE3" w14:textId="14766DA4" w:rsidR="00CF7F02" w:rsidRDefault="00CF7F02" w:rsidP="007916A9">
      <w:pPr>
        <w:pStyle w:val="ListParagraph"/>
        <w:numPr>
          <w:ilvl w:val="0"/>
          <w:numId w:val="9"/>
        </w:numPr>
      </w:pPr>
      <w:r>
        <w:lastRenderedPageBreak/>
        <w:t>You can also edit the Description and Build number format if desired.</w:t>
      </w:r>
      <w:r w:rsidR="000A3D86">
        <w:t xml:space="preserve"> Under General change the build format number to: $(BuildDefinitionName)_$(Year:yyyy).$(Month).$(DayOfMonth)$(Rev:.r)</w:t>
      </w:r>
    </w:p>
    <w:p w14:paraId="23E3E33B" w14:textId="415C8A70" w:rsidR="00CF7F02" w:rsidRDefault="00CF7F02" w:rsidP="00CF7F02">
      <w:pPr>
        <w:pStyle w:val="ListParagraph"/>
      </w:pPr>
      <w:r>
        <w:rPr>
          <w:noProof/>
        </w:rPr>
        <w:drawing>
          <wp:inline distT="0" distB="0" distL="0" distR="0" wp14:anchorId="21EC4ED5" wp14:editId="3642125E">
            <wp:extent cx="5943600" cy="1673225"/>
            <wp:effectExtent l="0" t="0" r="0" b="31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673225"/>
                    </a:xfrm>
                    <a:prstGeom prst="rect">
                      <a:avLst/>
                    </a:prstGeom>
                  </pic:spPr>
                </pic:pic>
              </a:graphicData>
            </a:graphic>
          </wp:inline>
        </w:drawing>
      </w:r>
    </w:p>
    <w:p w14:paraId="5DC3DEDE" w14:textId="77777777" w:rsidR="00CF7F02" w:rsidRDefault="00CF7F02" w:rsidP="00CF7F02">
      <w:pPr>
        <w:pStyle w:val="ListParagraph"/>
      </w:pPr>
    </w:p>
    <w:p w14:paraId="207C57AD" w14:textId="7E05142C" w:rsidR="00303DF2" w:rsidRDefault="00303DF2" w:rsidP="00F85662">
      <w:pPr>
        <w:pStyle w:val="ListParagraph"/>
        <w:numPr>
          <w:ilvl w:val="0"/>
          <w:numId w:val="9"/>
        </w:numPr>
      </w:pPr>
      <w:r>
        <w:t>Save th</w:t>
      </w:r>
      <w:r w:rsidR="00F85662">
        <w:t>e changes and queue a new build to make sure that your changes are successful. (You can potentially test your changes by introducing code that</w:t>
      </w:r>
      <w:r w:rsidR="00E0764E">
        <w:t xml:space="preserve"> would</w:t>
      </w:r>
      <w:r w:rsidR="00F85662">
        <w:t xml:space="preserve"> break the build).</w:t>
      </w:r>
    </w:p>
    <w:p w14:paraId="6D0C6684" w14:textId="77777777" w:rsidR="009019EC" w:rsidRPr="008B5420" w:rsidRDefault="009019EC" w:rsidP="00A26408">
      <w:pPr>
        <w:pStyle w:val="ListParagraph"/>
      </w:pPr>
    </w:p>
    <w:p w14:paraId="2164B5C3" w14:textId="77777777" w:rsidR="00D71B41" w:rsidRDefault="00D71B41">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14:paraId="7D40E099" w14:textId="4FB451DF" w:rsidR="00232C6A" w:rsidRDefault="00232C6A" w:rsidP="00232C6A">
      <w:pPr>
        <w:keepNext/>
        <w:keepLines/>
        <w:spacing w:before="240" w:after="0"/>
        <w:outlineLvl w:val="0"/>
        <w:rPr>
          <w:rFonts w:asciiTheme="majorHAnsi" w:eastAsiaTheme="majorEastAsia" w:hAnsiTheme="majorHAnsi" w:cstheme="majorBidi"/>
          <w:color w:val="2E74B5" w:themeColor="accent1" w:themeShade="BF"/>
          <w:sz w:val="32"/>
          <w:szCs w:val="32"/>
        </w:rPr>
      </w:pPr>
      <w:bookmarkStart w:id="7" w:name="_Toc450038564"/>
      <w:r w:rsidRPr="005E2C71">
        <w:rPr>
          <w:rFonts w:asciiTheme="majorHAnsi" w:eastAsiaTheme="majorEastAsia" w:hAnsiTheme="majorHAnsi" w:cstheme="majorBidi"/>
          <w:color w:val="2E74B5" w:themeColor="accent1" w:themeShade="BF"/>
          <w:sz w:val="32"/>
          <w:szCs w:val="32"/>
        </w:rPr>
        <w:lastRenderedPageBreak/>
        <w:t xml:space="preserve">Exercise </w:t>
      </w:r>
      <w:r w:rsidR="00C741B7">
        <w:rPr>
          <w:rFonts w:asciiTheme="majorHAnsi" w:eastAsiaTheme="majorEastAsia" w:hAnsiTheme="majorHAnsi" w:cstheme="majorBidi"/>
          <w:color w:val="2E74B5" w:themeColor="accent1" w:themeShade="BF"/>
          <w:sz w:val="32"/>
          <w:szCs w:val="32"/>
        </w:rPr>
        <w:t>6</w:t>
      </w:r>
      <w:r w:rsidRPr="005E2C71">
        <w:rPr>
          <w:rFonts w:asciiTheme="majorHAnsi" w:eastAsiaTheme="majorEastAsia" w:hAnsiTheme="majorHAnsi" w:cstheme="majorBidi"/>
          <w:color w:val="2E74B5" w:themeColor="accent1" w:themeShade="BF"/>
          <w:sz w:val="32"/>
          <w:szCs w:val="32"/>
        </w:rPr>
        <w:t xml:space="preserve"> – </w:t>
      </w:r>
      <w:r>
        <w:rPr>
          <w:rFonts w:asciiTheme="majorHAnsi" w:eastAsiaTheme="majorEastAsia" w:hAnsiTheme="majorHAnsi" w:cstheme="majorBidi"/>
          <w:color w:val="2E74B5" w:themeColor="accent1" w:themeShade="BF"/>
          <w:sz w:val="32"/>
          <w:szCs w:val="32"/>
        </w:rPr>
        <w:t>Executing scripts as part of the build</w:t>
      </w:r>
      <w:bookmarkEnd w:id="7"/>
    </w:p>
    <w:p w14:paraId="6205DE8C" w14:textId="475E9548" w:rsidR="00232C6A" w:rsidRDefault="00241E6F" w:rsidP="00232C6A">
      <w:pPr>
        <w:pStyle w:val="ListParagraph"/>
        <w:numPr>
          <w:ilvl w:val="0"/>
          <w:numId w:val="9"/>
        </w:numPr>
      </w:pPr>
      <w:r>
        <w:t>VSTS</w:t>
      </w:r>
      <w:r w:rsidR="00232C6A" w:rsidRPr="00232C6A">
        <w:t xml:space="preserve"> build allows you to run any kind of script.</w:t>
      </w:r>
    </w:p>
    <w:p w14:paraId="0B78502D" w14:textId="5818FF82" w:rsidR="00232C6A" w:rsidRPr="0077314B" w:rsidRDefault="00232C6A" w:rsidP="00D71B41">
      <w:pPr>
        <w:pStyle w:val="ListParagraph"/>
        <w:numPr>
          <w:ilvl w:val="0"/>
          <w:numId w:val="9"/>
        </w:numPr>
      </w:pPr>
      <w:r>
        <w:t xml:space="preserve">Copy the following script into a file and save it </w:t>
      </w:r>
      <w:r w:rsidR="00D71B41">
        <w:t xml:space="preserve">under the current user local git repository’s folder </w:t>
      </w:r>
      <w:r>
        <w:t xml:space="preserve">using the following </w:t>
      </w:r>
      <w:r w:rsidR="00D71B41">
        <w:t>name:</w:t>
      </w:r>
      <w:r>
        <w:t xml:space="preserve"> </w:t>
      </w:r>
      <w:r w:rsidRPr="00D71B41">
        <w:rPr>
          <w:b/>
          <w:bCs/>
        </w:rPr>
        <w:t>NameAssemblies.ps1</w:t>
      </w:r>
    </w:p>
    <w:p w14:paraId="520F0EC5" w14:textId="65C123C1" w:rsidR="0077314B" w:rsidRPr="00D71B41" w:rsidRDefault="0077314B" w:rsidP="0077314B">
      <w:pPr>
        <w:pStyle w:val="ListParagraph"/>
        <w:numPr>
          <w:ilvl w:val="0"/>
          <w:numId w:val="9"/>
        </w:numPr>
      </w:pPr>
      <w:r>
        <w:rPr>
          <w:bCs/>
        </w:rPr>
        <w:t xml:space="preserve">This PS script will change </w:t>
      </w:r>
      <w:r w:rsidRPr="0077314B">
        <w:rPr>
          <w:bCs/>
        </w:rPr>
        <w:t>file version is changed to map the build number.</w:t>
      </w:r>
    </w:p>
    <w:p w14:paraId="20DB6634" w14:textId="18EDD8E7" w:rsidR="00D71B41" w:rsidRDefault="00D71B41" w:rsidP="00D71B41">
      <w:pPr>
        <w:pStyle w:val="ListParagraph"/>
      </w:pPr>
      <w:r>
        <w:rPr>
          <w:noProof/>
        </w:rPr>
        <mc:AlternateContent>
          <mc:Choice Requires="wps">
            <w:drawing>
              <wp:anchor distT="0" distB="0" distL="114300" distR="114300" simplePos="0" relativeHeight="251679744" behindDoc="0" locked="0" layoutInCell="1" allowOverlap="1" wp14:anchorId="2C53A008" wp14:editId="2A2D9CCE">
                <wp:simplePos x="0" y="0"/>
                <wp:positionH relativeFrom="column">
                  <wp:posOffset>1330657</wp:posOffset>
                </wp:positionH>
                <wp:positionV relativeFrom="paragraph">
                  <wp:posOffset>693088</wp:posOffset>
                </wp:positionV>
                <wp:extent cx="498143" cy="20472"/>
                <wp:effectExtent l="38100" t="57150" r="0" b="93980"/>
                <wp:wrapNone/>
                <wp:docPr id="30" name="Straight Arrow Connector 30"/>
                <wp:cNvGraphicFramePr/>
                <a:graphic xmlns:a="http://schemas.openxmlformats.org/drawingml/2006/main">
                  <a:graphicData uri="http://schemas.microsoft.com/office/word/2010/wordprocessingShape">
                    <wps:wsp>
                      <wps:cNvCnPr/>
                      <wps:spPr>
                        <a:xfrm flipH="1">
                          <a:off x="0" y="0"/>
                          <a:ext cx="498143" cy="2047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339DD13" id="Straight Arrow Connector 30" o:spid="_x0000_s1026" type="#_x0000_t32" style="position:absolute;margin-left:104.8pt;margin-top:54.55pt;width:39.2pt;height:1.6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H3g4QEAAA8EAAAOAAAAZHJzL2Uyb0RvYy54bWysU9uO0zAQfUfiHyy/06QXwVI1XaEulwcE&#10;Fbt8gNexE0u+aTw07d8zdtKAYKWVEC8jX+acmXM83t2enWUnBckE3/DlouZMeRla47uGf3/48OqG&#10;s4TCt8IGrxp+UYnf7l++2A1xq1ahD7ZVwIjEp+0QG94jxm1VJdkrJ9IiROXpUgdwAmkLXdWCGIjd&#10;2WpV16+rIUAbIUiVEp3ejZd8X/i1VhK/ap0UMttw6g1LhBIfc6z2O7HtQMTeyKkN8Q9dOGE8FZ2p&#10;7gQK9gPMX1TOSAgpaFzI4KqgtZGqaCA1y/oPNfe9iKpoIXNSnG1K/49WfjkdgZm24WuyxwtHb3SP&#10;IEzXI3sHEAZ2CN6TjwEYpZBfQ0xbgh38EaZdikfI4s8aHNPWxE80CsUOEsjOxe3L7LY6I5N0uHl7&#10;s9ysOZN0tao3b1aZvBpZMluEhB9VcCwvGp6mruZ2xgri9DnhCLwCMtj6HFEY+963DC+RdCEY4Tur&#10;pjo5pcpixvbLCi9WjfBvSpMt1Oa6CCkDqQ4W2EnQKAkplcdrx9ZTdoZpY+0MrJ8HTvkZqsqwzuDV&#10;8+AZUSoHjzPYGR/gKQI8Lyfxesy/OjDqzhY8hvZSHrZYQ1NX3mT6IXmsf98X+K9/vP8JAAD//wMA&#10;UEsDBBQABgAIAAAAIQAZIybp3gAAAAsBAAAPAAAAZHJzL2Rvd25yZXYueG1sTI9BS8QwEIXvgv8h&#10;jODNTVuhdGvTRRRBEEF3xXPazDbFZlKbbFv/vePJPc57H2/eq3arG8SMU+g9KUg3CQik1pueOgUf&#10;h6ebAkSImowePKGCHwywqy8vKl0av9A7zvvYCQ6hUGoFNsaxlDK0Fp0OGz8isXf0k9ORz6mTZtIL&#10;h7tBZkmSS6d74g9Wj/hgsf3an5yCZhn67wUP9Po2dy+Py7P9zI9Wqeur9f4ORMQ1/sPwV5+rQ82d&#10;Gn8iE8SgIEu2OaNsJNsUBBNZUfC6hpU0uwVZV/J8Q/0LAAD//wMAUEsBAi0AFAAGAAgAAAAhALaD&#10;OJL+AAAA4QEAABMAAAAAAAAAAAAAAAAAAAAAAFtDb250ZW50X1R5cGVzXS54bWxQSwECLQAUAAYA&#10;CAAAACEAOP0h/9YAAACUAQAACwAAAAAAAAAAAAAAAAAvAQAAX3JlbHMvLnJlbHNQSwECLQAUAAYA&#10;CAAAACEAi3R94OEBAAAPBAAADgAAAAAAAAAAAAAAAAAuAgAAZHJzL2Uyb0RvYy54bWxQSwECLQAU&#10;AAYACAAAACEAGSMm6d4AAAALAQAADwAAAAAAAAAAAAAAAAA7BAAAZHJzL2Rvd25yZXYueG1sUEsF&#10;BgAAAAAEAAQA8wAAAEYFAAAAAA==&#10;" strokecolor="#ed7d31 [3205]" strokeweight="1.5pt">
                <v:stroke endarrow="block" joinstyle="miter"/>
              </v:shape>
            </w:pict>
          </mc:Fallback>
        </mc:AlternateContent>
      </w:r>
      <w:r>
        <w:rPr>
          <w:noProof/>
        </w:rPr>
        <w:drawing>
          <wp:inline distT="0" distB="0" distL="0" distR="0" wp14:anchorId="3C8C415D" wp14:editId="5BD433EA">
            <wp:extent cx="1105054" cy="80021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F8E051.tmp"/>
                    <pic:cNvPicPr/>
                  </pic:nvPicPr>
                  <pic:blipFill>
                    <a:blip r:embed="rId47">
                      <a:extLst>
                        <a:ext uri="{28A0092B-C50C-407E-A947-70E740481C1C}">
                          <a14:useLocalDpi xmlns:a14="http://schemas.microsoft.com/office/drawing/2010/main" val="0"/>
                        </a:ext>
                      </a:extLst>
                    </a:blip>
                    <a:stretch>
                      <a:fillRect/>
                    </a:stretch>
                  </pic:blipFill>
                  <pic:spPr>
                    <a:xfrm>
                      <a:off x="0" y="0"/>
                      <a:ext cx="1105054" cy="800212"/>
                    </a:xfrm>
                    <a:prstGeom prst="rect">
                      <a:avLst/>
                    </a:prstGeom>
                  </pic:spPr>
                </pic:pic>
              </a:graphicData>
            </a:graphic>
          </wp:inline>
        </w:drawing>
      </w:r>
    </w:p>
    <w:p w14:paraId="77A6E39E" w14:textId="318A7627" w:rsidR="00D71B41" w:rsidRDefault="00D71B41" w:rsidP="00D71B41">
      <w:pPr>
        <w:pStyle w:val="ListParagraph"/>
      </w:pPr>
      <w:r>
        <w:rPr>
          <w:noProof/>
        </w:rPr>
        <w:drawing>
          <wp:inline distT="0" distB="0" distL="0" distR="0" wp14:anchorId="27E37ACE" wp14:editId="4C97634F">
            <wp:extent cx="4012442" cy="2968784"/>
            <wp:effectExtent l="0" t="0" r="762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F8706D.tmp"/>
                    <pic:cNvPicPr/>
                  </pic:nvPicPr>
                  <pic:blipFill>
                    <a:blip r:embed="rId48">
                      <a:extLst>
                        <a:ext uri="{28A0092B-C50C-407E-A947-70E740481C1C}">
                          <a14:useLocalDpi xmlns:a14="http://schemas.microsoft.com/office/drawing/2010/main" val="0"/>
                        </a:ext>
                      </a:extLst>
                    </a:blip>
                    <a:stretch>
                      <a:fillRect/>
                    </a:stretch>
                  </pic:blipFill>
                  <pic:spPr>
                    <a:xfrm>
                      <a:off x="0" y="0"/>
                      <a:ext cx="4047074" cy="2994408"/>
                    </a:xfrm>
                    <a:prstGeom prst="rect">
                      <a:avLst/>
                    </a:prstGeom>
                  </pic:spPr>
                </pic:pic>
              </a:graphicData>
            </a:graphic>
          </wp:inline>
        </w:drawing>
      </w:r>
    </w:p>
    <w:p w14:paraId="5B94A813"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w:t>
      </w:r>
    </w:p>
    <w:p w14:paraId="7100C767"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 &lt;copyright file="ApplyVersionToAssemblies.ps1"&gt;(c) Microsoft Corporation. This source is subject to the Microsoft Permissive License. See http://www.microsoft.com/resources/sharedsource/licensingbasics/sharedsourcelicenses.mspx. All other rights reserved.&lt;/copyright&gt;</w:t>
      </w:r>
    </w:p>
    <w:p w14:paraId="45EEA6D7"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w:t>
      </w:r>
    </w:p>
    <w:p w14:paraId="6F8359A6"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 xml:space="preserve"># Look for a 0.0.0.0 pattern in the build number. </w:t>
      </w:r>
    </w:p>
    <w:p w14:paraId="1D132374"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 If found use it to version the assemblies.</w:t>
      </w:r>
    </w:p>
    <w:p w14:paraId="0243CD38"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w:t>
      </w:r>
    </w:p>
    <w:p w14:paraId="7E249A08"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 xml:space="preserve"># For example, if the 'Build number format' build process parameter </w:t>
      </w:r>
    </w:p>
    <w:p w14:paraId="5D362A0E"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 $(BuildDefinitionName)_$(Year:yyyy).$(Month).$(DayOfMonth)$(Rev:.r)</w:t>
      </w:r>
    </w:p>
    <w:p w14:paraId="01F84351"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 then your build numbers come out like this:</w:t>
      </w:r>
    </w:p>
    <w:p w14:paraId="2C3B20F1"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 "Build HelloWorld_2013.07.19.1"</w:t>
      </w:r>
    </w:p>
    <w:p w14:paraId="736B7EF6"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 This script would then apply version 2013.07.19.1 to your assemblies.</w:t>
      </w:r>
    </w:p>
    <w:p w14:paraId="7DF2AA29"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p>
    <w:p w14:paraId="6176DE67"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 Enable -Verbose option</w:t>
      </w:r>
    </w:p>
    <w:p w14:paraId="283F0AD5"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lastRenderedPageBreak/>
        <w:t>[</w:t>
      </w:r>
      <w:proofErr w:type="spellStart"/>
      <w:r w:rsidRPr="00232C6A">
        <w:rPr>
          <w:rFonts w:ascii="Consolas" w:eastAsia="Times New Roman" w:hAnsi="Consolas" w:cs="Courier New"/>
          <w:color w:val="C7254E"/>
          <w:sz w:val="18"/>
          <w:szCs w:val="18"/>
        </w:rPr>
        <w:t>CmdletBinding</w:t>
      </w:r>
      <w:proofErr w:type="spellEnd"/>
      <w:r w:rsidRPr="00232C6A">
        <w:rPr>
          <w:rFonts w:ascii="Consolas" w:eastAsia="Times New Roman" w:hAnsi="Consolas" w:cs="Courier New"/>
          <w:color w:val="C7254E"/>
          <w:sz w:val="18"/>
          <w:szCs w:val="18"/>
        </w:rPr>
        <w:t>()]</w:t>
      </w:r>
    </w:p>
    <w:p w14:paraId="158F590F"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p>
    <w:p w14:paraId="37585976"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 xml:space="preserve"># Regular expression pattern to find the version in the build number </w:t>
      </w:r>
    </w:p>
    <w:p w14:paraId="536CC282"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 and then apply it to the assemblies</w:t>
      </w:r>
    </w:p>
    <w:p w14:paraId="0E6EC960"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w:t>
      </w:r>
      <w:proofErr w:type="spellStart"/>
      <w:r w:rsidRPr="00232C6A">
        <w:rPr>
          <w:rFonts w:ascii="Consolas" w:eastAsia="Times New Roman" w:hAnsi="Consolas" w:cs="Courier New"/>
          <w:color w:val="C7254E"/>
          <w:sz w:val="18"/>
          <w:szCs w:val="18"/>
        </w:rPr>
        <w:t>VersionRegex</w:t>
      </w:r>
      <w:proofErr w:type="spellEnd"/>
      <w:r w:rsidRPr="00232C6A">
        <w:rPr>
          <w:rFonts w:ascii="Consolas" w:eastAsia="Times New Roman" w:hAnsi="Consolas" w:cs="Courier New"/>
          <w:color w:val="C7254E"/>
          <w:sz w:val="18"/>
          <w:szCs w:val="18"/>
        </w:rPr>
        <w:t xml:space="preserve"> = "\d+\.\d+\.\d+\.\d+"</w:t>
      </w:r>
    </w:p>
    <w:p w14:paraId="4B301AAD"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p>
    <w:p w14:paraId="0F7C3E89"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 xml:space="preserve"># If this script is not running on a build server, remind user to </w:t>
      </w:r>
    </w:p>
    <w:p w14:paraId="2C77BF86"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 set environment variables so that this script can be debugged</w:t>
      </w:r>
    </w:p>
    <w:p w14:paraId="08FB4289"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if(-not ($</w:t>
      </w:r>
      <w:proofErr w:type="spellStart"/>
      <w:r w:rsidRPr="00232C6A">
        <w:rPr>
          <w:rFonts w:ascii="Consolas" w:eastAsia="Times New Roman" w:hAnsi="Consolas" w:cs="Courier New"/>
          <w:color w:val="C7254E"/>
          <w:sz w:val="18"/>
          <w:szCs w:val="18"/>
        </w:rPr>
        <w:t>Env:BUILD_SOURCESDIRECTORY</w:t>
      </w:r>
      <w:proofErr w:type="spellEnd"/>
      <w:r w:rsidRPr="00232C6A">
        <w:rPr>
          <w:rFonts w:ascii="Consolas" w:eastAsia="Times New Roman" w:hAnsi="Consolas" w:cs="Courier New"/>
          <w:color w:val="C7254E"/>
          <w:sz w:val="18"/>
          <w:szCs w:val="18"/>
        </w:rPr>
        <w:t xml:space="preserve"> -and $</w:t>
      </w:r>
      <w:proofErr w:type="spellStart"/>
      <w:r w:rsidRPr="00232C6A">
        <w:rPr>
          <w:rFonts w:ascii="Consolas" w:eastAsia="Times New Roman" w:hAnsi="Consolas" w:cs="Courier New"/>
          <w:color w:val="C7254E"/>
          <w:sz w:val="18"/>
          <w:szCs w:val="18"/>
        </w:rPr>
        <w:t>Env:BUILD_BUILDNUMBER</w:t>
      </w:r>
      <w:proofErr w:type="spellEnd"/>
      <w:r w:rsidRPr="00232C6A">
        <w:rPr>
          <w:rFonts w:ascii="Consolas" w:eastAsia="Times New Roman" w:hAnsi="Consolas" w:cs="Courier New"/>
          <w:color w:val="C7254E"/>
          <w:sz w:val="18"/>
          <w:szCs w:val="18"/>
        </w:rPr>
        <w:t>))</w:t>
      </w:r>
    </w:p>
    <w:p w14:paraId="2A3446DB"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w:t>
      </w:r>
    </w:p>
    <w:p w14:paraId="328F052B"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 xml:space="preserve">    Write-Error "You must set the following environment variables"</w:t>
      </w:r>
    </w:p>
    <w:p w14:paraId="33C612A5"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 xml:space="preserve">    Write-Error "to test this script interactively."</w:t>
      </w:r>
    </w:p>
    <w:p w14:paraId="50C61D7B"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 xml:space="preserve">    Write-Host '$</w:t>
      </w:r>
      <w:proofErr w:type="spellStart"/>
      <w:r w:rsidRPr="00232C6A">
        <w:rPr>
          <w:rFonts w:ascii="Consolas" w:eastAsia="Times New Roman" w:hAnsi="Consolas" w:cs="Courier New"/>
          <w:color w:val="C7254E"/>
          <w:sz w:val="18"/>
          <w:szCs w:val="18"/>
        </w:rPr>
        <w:t>Env:BUILD_SOURCESDIRECTORY</w:t>
      </w:r>
      <w:proofErr w:type="spellEnd"/>
      <w:r w:rsidRPr="00232C6A">
        <w:rPr>
          <w:rFonts w:ascii="Consolas" w:eastAsia="Times New Roman" w:hAnsi="Consolas" w:cs="Courier New"/>
          <w:color w:val="C7254E"/>
          <w:sz w:val="18"/>
          <w:szCs w:val="18"/>
        </w:rPr>
        <w:t xml:space="preserve"> - For example, enter something like:'</w:t>
      </w:r>
    </w:p>
    <w:p w14:paraId="5B65D3D8"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 xml:space="preserve">    Write-Host '$</w:t>
      </w:r>
      <w:proofErr w:type="spellStart"/>
      <w:r w:rsidRPr="00232C6A">
        <w:rPr>
          <w:rFonts w:ascii="Consolas" w:eastAsia="Times New Roman" w:hAnsi="Consolas" w:cs="Courier New"/>
          <w:color w:val="C7254E"/>
          <w:sz w:val="18"/>
          <w:szCs w:val="18"/>
        </w:rPr>
        <w:t>Env:BUILD_SOURCESDIRECTORY</w:t>
      </w:r>
      <w:proofErr w:type="spellEnd"/>
      <w:r w:rsidRPr="00232C6A">
        <w:rPr>
          <w:rFonts w:ascii="Consolas" w:eastAsia="Times New Roman" w:hAnsi="Consolas" w:cs="Courier New"/>
          <w:color w:val="C7254E"/>
          <w:sz w:val="18"/>
          <w:szCs w:val="18"/>
        </w:rPr>
        <w:t xml:space="preserve"> = "C:\code\FabrikamTFVC\HelloWorld"'</w:t>
      </w:r>
    </w:p>
    <w:p w14:paraId="6C7CEF57"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 xml:space="preserve">    Write-Host '$</w:t>
      </w:r>
      <w:proofErr w:type="spellStart"/>
      <w:r w:rsidRPr="00232C6A">
        <w:rPr>
          <w:rFonts w:ascii="Consolas" w:eastAsia="Times New Roman" w:hAnsi="Consolas" w:cs="Courier New"/>
          <w:color w:val="C7254E"/>
          <w:sz w:val="18"/>
          <w:szCs w:val="18"/>
        </w:rPr>
        <w:t>Env:BUILD_BUILDNUMBER</w:t>
      </w:r>
      <w:proofErr w:type="spellEnd"/>
      <w:r w:rsidRPr="00232C6A">
        <w:rPr>
          <w:rFonts w:ascii="Consolas" w:eastAsia="Times New Roman" w:hAnsi="Consolas" w:cs="Courier New"/>
          <w:color w:val="C7254E"/>
          <w:sz w:val="18"/>
          <w:szCs w:val="18"/>
        </w:rPr>
        <w:t xml:space="preserve"> - For example, enter something like:'</w:t>
      </w:r>
    </w:p>
    <w:p w14:paraId="0FF6CFB3"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 xml:space="preserve">    Write-Host '$</w:t>
      </w:r>
      <w:proofErr w:type="spellStart"/>
      <w:r w:rsidRPr="00232C6A">
        <w:rPr>
          <w:rFonts w:ascii="Consolas" w:eastAsia="Times New Roman" w:hAnsi="Consolas" w:cs="Courier New"/>
          <w:color w:val="C7254E"/>
          <w:sz w:val="18"/>
          <w:szCs w:val="18"/>
        </w:rPr>
        <w:t>Env:BUILD_BUILDNUMBER</w:t>
      </w:r>
      <w:proofErr w:type="spellEnd"/>
      <w:r w:rsidRPr="00232C6A">
        <w:rPr>
          <w:rFonts w:ascii="Consolas" w:eastAsia="Times New Roman" w:hAnsi="Consolas" w:cs="Courier New"/>
          <w:color w:val="C7254E"/>
          <w:sz w:val="18"/>
          <w:szCs w:val="18"/>
        </w:rPr>
        <w:t xml:space="preserve"> = "Build HelloWorld_0000.00.00.0"'</w:t>
      </w:r>
    </w:p>
    <w:p w14:paraId="0A8AB982"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 xml:space="preserve">    exit 1</w:t>
      </w:r>
    </w:p>
    <w:p w14:paraId="06FB5B8A"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w:t>
      </w:r>
    </w:p>
    <w:p w14:paraId="73F37028"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p>
    <w:p w14:paraId="5D22A31E"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 Make sure path to source code directory is available</w:t>
      </w:r>
    </w:p>
    <w:p w14:paraId="14D8A804"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if (-not $</w:t>
      </w:r>
      <w:proofErr w:type="spellStart"/>
      <w:r w:rsidRPr="00232C6A">
        <w:rPr>
          <w:rFonts w:ascii="Consolas" w:eastAsia="Times New Roman" w:hAnsi="Consolas" w:cs="Courier New"/>
          <w:color w:val="C7254E"/>
          <w:sz w:val="18"/>
          <w:szCs w:val="18"/>
        </w:rPr>
        <w:t>Env:BUILD_SOURCESDIRECTORY</w:t>
      </w:r>
      <w:proofErr w:type="spellEnd"/>
      <w:r w:rsidRPr="00232C6A">
        <w:rPr>
          <w:rFonts w:ascii="Consolas" w:eastAsia="Times New Roman" w:hAnsi="Consolas" w:cs="Courier New"/>
          <w:color w:val="C7254E"/>
          <w:sz w:val="18"/>
          <w:szCs w:val="18"/>
        </w:rPr>
        <w:t>)</w:t>
      </w:r>
    </w:p>
    <w:p w14:paraId="56B26D6E"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w:t>
      </w:r>
    </w:p>
    <w:p w14:paraId="161CF5D9"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 xml:space="preserve">    Write-Error ("BUILD_SOURCESDIRECTORY environment variable is missing.")</w:t>
      </w:r>
    </w:p>
    <w:p w14:paraId="701033FC"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 xml:space="preserve">    exit 1</w:t>
      </w:r>
    </w:p>
    <w:p w14:paraId="38A7468E"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w:t>
      </w:r>
    </w:p>
    <w:p w14:paraId="044A80BE"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proofErr w:type="spellStart"/>
      <w:r w:rsidRPr="00232C6A">
        <w:rPr>
          <w:rFonts w:ascii="Consolas" w:eastAsia="Times New Roman" w:hAnsi="Consolas" w:cs="Courier New"/>
          <w:color w:val="C7254E"/>
          <w:sz w:val="18"/>
          <w:szCs w:val="18"/>
        </w:rPr>
        <w:t>elseif</w:t>
      </w:r>
      <w:proofErr w:type="spellEnd"/>
      <w:r w:rsidRPr="00232C6A">
        <w:rPr>
          <w:rFonts w:ascii="Consolas" w:eastAsia="Times New Roman" w:hAnsi="Consolas" w:cs="Courier New"/>
          <w:color w:val="C7254E"/>
          <w:sz w:val="18"/>
          <w:szCs w:val="18"/>
        </w:rPr>
        <w:t xml:space="preserve"> (-not (Test-Path $</w:t>
      </w:r>
      <w:proofErr w:type="spellStart"/>
      <w:r w:rsidRPr="00232C6A">
        <w:rPr>
          <w:rFonts w:ascii="Consolas" w:eastAsia="Times New Roman" w:hAnsi="Consolas" w:cs="Courier New"/>
          <w:color w:val="C7254E"/>
          <w:sz w:val="18"/>
          <w:szCs w:val="18"/>
        </w:rPr>
        <w:t>Env:BUILD_SOURCESDIRECTORY</w:t>
      </w:r>
      <w:proofErr w:type="spellEnd"/>
      <w:r w:rsidRPr="00232C6A">
        <w:rPr>
          <w:rFonts w:ascii="Consolas" w:eastAsia="Times New Roman" w:hAnsi="Consolas" w:cs="Courier New"/>
          <w:color w:val="C7254E"/>
          <w:sz w:val="18"/>
          <w:szCs w:val="18"/>
        </w:rPr>
        <w:t>))</w:t>
      </w:r>
    </w:p>
    <w:p w14:paraId="3939B39E"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w:t>
      </w:r>
    </w:p>
    <w:p w14:paraId="75AC8FE2"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 xml:space="preserve">    Write-Error "BUILD_SOURCESDIRECTORY does not exist: $</w:t>
      </w:r>
      <w:proofErr w:type="spellStart"/>
      <w:r w:rsidRPr="00232C6A">
        <w:rPr>
          <w:rFonts w:ascii="Consolas" w:eastAsia="Times New Roman" w:hAnsi="Consolas" w:cs="Courier New"/>
          <w:color w:val="C7254E"/>
          <w:sz w:val="18"/>
          <w:szCs w:val="18"/>
        </w:rPr>
        <w:t>Env:BUILD_SOURCESDIRECTORY</w:t>
      </w:r>
      <w:proofErr w:type="spellEnd"/>
      <w:r w:rsidRPr="00232C6A">
        <w:rPr>
          <w:rFonts w:ascii="Consolas" w:eastAsia="Times New Roman" w:hAnsi="Consolas" w:cs="Courier New"/>
          <w:color w:val="C7254E"/>
          <w:sz w:val="18"/>
          <w:szCs w:val="18"/>
        </w:rPr>
        <w:t>"</w:t>
      </w:r>
    </w:p>
    <w:p w14:paraId="7818C8FC"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 xml:space="preserve">    exit 1</w:t>
      </w:r>
    </w:p>
    <w:p w14:paraId="69E35D5C"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w:t>
      </w:r>
    </w:p>
    <w:p w14:paraId="52818F54"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Write-Verbose "BUILD_SOURCESDIRECTORY: $</w:t>
      </w:r>
      <w:proofErr w:type="spellStart"/>
      <w:r w:rsidRPr="00232C6A">
        <w:rPr>
          <w:rFonts w:ascii="Consolas" w:eastAsia="Times New Roman" w:hAnsi="Consolas" w:cs="Courier New"/>
          <w:color w:val="C7254E"/>
          <w:sz w:val="18"/>
          <w:szCs w:val="18"/>
        </w:rPr>
        <w:t>Env:BUILD_SOURCESDIRECTORY</w:t>
      </w:r>
      <w:proofErr w:type="spellEnd"/>
      <w:r w:rsidRPr="00232C6A">
        <w:rPr>
          <w:rFonts w:ascii="Consolas" w:eastAsia="Times New Roman" w:hAnsi="Consolas" w:cs="Courier New"/>
          <w:color w:val="C7254E"/>
          <w:sz w:val="18"/>
          <w:szCs w:val="18"/>
        </w:rPr>
        <w:t>"</w:t>
      </w:r>
    </w:p>
    <w:p w14:paraId="4F645B7D"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p>
    <w:p w14:paraId="5816994F"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 Make sure there is a build number</w:t>
      </w:r>
    </w:p>
    <w:p w14:paraId="76044FCD"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if (-not $</w:t>
      </w:r>
      <w:proofErr w:type="spellStart"/>
      <w:r w:rsidRPr="00232C6A">
        <w:rPr>
          <w:rFonts w:ascii="Consolas" w:eastAsia="Times New Roman" w:hAnsi="Consolas" w:cs="Courier New"/>
          <w:color w:val="C7254E"/>
          <w:sz w:val="18"/>
          <w:szCs w:val="18"/>
        </w:rPr>
        <w:t>Env:BUILD_BUILDNUMBER</w:t>
      </w:r>
      <w:proofErr w:type="spellEnd"/>
      <w:r w:rsidRPr="00232C6A">
        <w:rPr>
          <w:rFonts w:ascii="Consolas" w:eastAsia="Times New Roman" w:hAnsi="Consolas" w:cs="Courier New"/>
          <w:color w:val="C7254E"/>
          <w:sz w:val="18"/>
          <w:szCs w:val="18"/>
        </w:rPr>
        <w:t>)</w:t>
      </w:r>
    </w:p>
    <w:p w14:paraId="1E765F17"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w:t>
      </w:r>
    </w:p>
    <w:p w14:paraId="3E2AB352"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 xml:space="preserve">    Write-Error ("BUILD_BUILDNUMBER environment variable is missing.")</w:t>
      </w:r>
    </w:p>
    <w:p w14:paraId="072E32F3"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lastRenderedPageBreak/>
        <w:t xml:space="preserve">    exit 1</w:t>
      </w:r>
    </w:p>
    <w:p w14:paraId="126545CF"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w:t>
      </w:r>
    </w:p>
    <w:p w14:paraId="5233CC26"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Write-Verbose "BUILD_BUILDNUMBER: $</w:t>
      </w:r>
      <w:proofErr w:type="spellStart"/>
      <w:r w:rsidRPr="00232C6A">
        <w:rPr>
          <w:rFonts w:ascii="Consolas" w:eastAsia="Times New Roman" w:hAnsi="Consolas" w:cs="Courier New"/>
          <w:color w:val="C7254E"/>
          <w:sz w:val="18"/>
          <w:szCs w:val="18"/>
        </w:rPr>
        <w:t>Env:BUILD_BUILDNUMBER</w:t>
      </w:r>
      <w:proofErr w:type="spellEnd"/>
      <w:r w:rsidRPr="00232C6A">
        <w:rPr>
          <w:rFonts w:ascii="Consolas" w:eastAsia="Times New Roman" w:hAnsi="Consolas" w:cs="Courier New"/>
          <w:color w:val="C7254E"/>
          <w:sz w:val="18"/>
          <w:szCs w:val="18"/>
        </w:rPr>
        <w:t>"</w:t>
      </w:r>
    </w:p>
    <w:p w14:paraId="282B9F41"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p>
    <w:p w14:paraId="2C894519"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 Get and validate the version data</w:t>
      </w:r>
    </w:p>
    <w:p w14:paraId="292CAAAC"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w:t>
      </w:r>
      <w:proofErr w:type="spellStart"/>
      <w:r w:rsidRPr="00232C6A">
        <w:rPr>
          <w:rFonts w:ascii="Consolas" w:eastAsia="Times New Roman" w:hAnsi="Consolas" w:cs="Courier New"/>
          <w:color w:val="C7254E"/>
          <w:sz w:val="18"/>
          <w:szCs w:val="18"/>
        </w:rPr>
        <w:t>VersionData</w:t>
      </w:r>
      <w:proofErr w:type="spellEnd"/>
      <w:r w:rsidRPr="00232C6A">
        <w:rPr>
          <w:rFonts w:ascii="Consolas" w:eastAsia="Times New Roman" w:hAnsi="Consolas" w:cs="Courier New"/>
          <w:color w:val="C7254E"/>
          <w:sz w:val="18"/>
          <w:szCs w:val="18"/>
        </w:rPr>
        <w:t xml:space="preserve"> = [regex]::matches($Env:BUILD_BUILDNUMBER,$</w:t>
      </w:r>
      <w:proofErr w:type="spellStart"/>
      <w:r w:rsidRPr="00232C6A">
        <w:rPr>
          <w:rFonts w:ascii="Consolas" w:eastAsia="Times New Roman" w:hAnsi="Consolas" w:cs="Courier New"/>
          <w:color w:val="C7254E"/>
          <w:sz w:val="18"/>
          <w:szCs w:val="18"/>
        </w:rPr>
        <w:t>VersionRegex</w:t>
      </w:r>
      <w:proofErr w:type="spellEnd"/>
      <w:r w:rsidRPr="00232C6A">
        <w:rPr>
          <w:rFonts w:ascii="Consolas" w:eastAsia="Times New Roman" w:hAnsi="Consolas" w:cs="Courier New"/>
          <w:color w:val="C7254E"/>
          <w:sz w:val="18"/>
          <w:szCs w:val="18"/>
        </w:rPr>
        <w:t>)</w:t>
      </w:r>
    </w:p>
    <w:p w14:paraId="319C531D"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switch($</w:t>
      </w:r>
      <w:proofErr w:type="spellStart"/>
      <w:r w:rsidRPr="00232C6A">
        <w:rPr>
          <w:rFonts w:ascii="Consolas" w:eastAsia="Times New Roman" w:hAnsi="Consolas" w:cs="Courier New"/>
          <w:color w:val="C7254E"/>
          <w:sz w:val="18"/>
          <w:szCs w:val="18"/>
        </w:rPr>
        <w:t>VersionData.Count</w:t>
      </w:r>
      <w:proofErr w:type="spellEnd"/>
      <w:r w:rsidRPr="00232C6A">
        <w:rPr>
          <w:rFonts w:ascii="Consolas" w:eastAsia="Times New Roman" w:hAnsi="Consolas" w:cs="Courier New"/>
          <w:color w:val="C7254E"/>
          <w:sz w:val="18"/>
          <w:szCs w:val="18"/>
        </w:rPr>
        <w:t>)</w:t>
      </w:r>
    </w:p>
    <w:p w14:paraId="552D5614"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w:t>
      </w:r>
    </w:p>
    <w:p w14:paraId="474C0F3D"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 xml:space="preserve">   0        </w:t>
      </w:r>
    </w:p>
    <w:p w14:paraId="4BF1660F"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 xml:space="preserve">      { </w:t>
      </w:r>
    </w:p>
    <w:p w14:paraId="06E5318F"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 xml:space="preserve">         Write-Error "Could not find version number data in BUILD_BUILDNUMBER."</w:t>
      </w:r>
    </w:p>
    <w:p w14:paraId="21AAE1D7"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 xml:space="preserve">         exit 1</w:t>
      </w:r>
    </w:p>
    <w:p w14:paraId="33A6B2FF"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 xml:space="preserve">      }</w:t>
      </w:r>
    </w:p>
    <w:p w14:paraId="1D2DBBD4"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 xml:space="preserve">   1 {}</w:t>
      </w:r>
    </w:p>
    <w:p w14:paraId="7E8B69A9"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 xml:space="preserve">   default </w:t>
      </w:r>
    </w:p>
    <w:p w14:paraId="45617AB2"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 xml:space="preserve">      { </w:t>
      </w:r>
    </w:p>
    <w:p w14:paraId="47ACD3B5"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 xml:space="preserve">         Write-Warning "Found more than instance of version data in BUILD_BUILDNUMBER." </w:t>
      </w:r>
    </w:p>
    <w:p w14:paraId="4C42A6D0"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 xml:space="preserve">         Write-Warning "Will assume first instance is version."</w:t>
      </w:r>
    </w:p>
    <w:p w14:paraId="34064E28"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 xml:space="preserve">      }</w:t>
      </w:r>
    </w:p>
    <w:p w14:paraId="70F13124"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w:t>
      </w:r>
    </w:p>
    <w:p w14:paraId="6FF71F65"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w:t>
      </w:r>
      <w:proofErr w:type="spellStart"/>
      <w:r w:rsidRPr="00232C6A">
        <w:rPr>
          <w:rFonts w:ascii="Consolas" w:eastAsia="Times New Roman" w:hAnsi="Consolas" w:cs="Courier New"/>
          <w:color w:val="C7254E"/>
          <w:sz w:val="18"/>
          <w:szCs w:val="18"/>
        </w:rPr>
        <w:t>NewVersion</w:t>
      </w:r>
      <w:proofErr w:type="spellEnd"/>
      <w:r w:rsidRPr="00232C6A">
        <w:rPr>
          <w:rFonts w:ascii="Consolas" w:eastAsia="Times New Roman" w:hAnsi="Consolas" w:cs="Courier New"/>
          <w:color w:val="C7254E"/>
          <w:sz w:val="18"/>
          <w:szCs w:val="18"/>
        </w:rPr>
        <w:t xml:space="preserve"> = $</w:t>
      </w:r>
      <w:proofErr w:type="spellStart"/>
      <w:r w:rsidRPr="00232C6A">
        <w:rPr>
          <w:rFonts w:ascii="Consolas" w:eastAsia="Times New Roman" w:hAnsi="Consolas" w:cs="Courier New"/>
          <w:color w:val="C7254E"/>
          <w:sz w:val="18"/>
          <w:szCs w:val="18"/>
        </w:rPr>
        <w:t>VersionData</w:t>
      </w:r>
      <w:proofErr w:type="spellEnd"/>
      <w:r w:rsidRPr="00232C6A">
        <w:rPr>
          <w:rFonts w:ascii="Consolas" w:eastAsia="Times New Roman" w:hAnsi="Consolas" w:cs="Courier New"/>
          <w:color w:val="C7254E"/>
          <w:sz w:val="18"/>
          <w:szCs w:val="18"/>
        </w:rPr>
        <w:t>[0]</w:t>
      </w:r>
    </w:p>
    <w:p w14:paraId="767C667D"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Write-Verbose "Version: $</w:t>
      </w:r>
      <w:proofErr w:type="spellStart"/>
      <w:r w:rsidRPr="00232C6A">
        <w:rPr>
          <w:rFonts w:ascii="Consolas" w:eastAsia="Times New Roman" w:hAnsi="Consolas" w:cs="Courier New"/>
          <w:color w:val="C7254E"/>
          <w:sz w:val="18"/>
          <w:szCs w:val="18"/>
        </w:rPr>
        <w:t>NewVersion</w:t>
      </w:r>
      <w:proofErr w:type="spellEnd"/>
      <w:r w:rsidRPr="00232C6A">
        <w:rPr>
          <w:rFonts w:ascii="Consolas" w:eastAsia="Times New Roman" w:hAnsi="Consolas" w:cs="Courier New"/>
          <w:color w:val="C7254E"/>
          <w:sz w:val="18"/>
          <w:szCs w:val="18"/>
        </w:rPr>
        <w:t>"</w:t>
      </w:r>
    </w:p>
    <w:p w14:paraId="1D74D2E8"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p>
    <w:p w14:paraId="25CBCDBF"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 Apply the version to the assembly property files</w:t>
      </w:r>
    </w:p>
    <w:p w14:paraId="16A0EC76"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 xml:space="preserve">$files = </w:t>
      </w:r>
      <w:proofErr w:type="spellStart"/>
      <w:r w:rsidRPr="00232C6A">
        <w:rPr>
          <w:rFonts w:ascii="Consolas" w:eastAsia="Times New Roman" w:hAnsi="Consolas" w:cs="Courier New"/>
          <w:color w:val="C7254E"/>
          <w:sz w:val="18"/>
          <w:szCs w:val="18"/>
        </w:rPr>
        <w:t>gci</w:t>
      </w:r>
      <w:proofErr w:type="spellEnd"/>
      <w:r w:rsidRPr="00232C6A">
        <w:rPr>
          <w:rFonts w:ascii="Consolas" w:eastAsia="Times New Roman" w:hAnsi="Consolas" w:cs="Courier New"/>
          <w:color w:val="C7254E"/>
          <w:sz w:val="18"/>
          <w:szCs w:val="18"/>
        </w:rPr>
        <w:t xml:space="preserve"> $</w:t>
      </w:r>
      <w:proofErr w:type="spellStart"/>
      <w:r w:rsidRPr="00232C6A">
        <w:rPr>
          <w:rFonts w:ascii="Consolas" w:eastAsia="Times New Roman" w:hAnsi="Consolas" w:cs="Courier New"/>
          <w:color w:val="C7254E"/>
          <w:sz w:val="18"/>
          <w:szCs w:val="18"/>
        </w:rPr>
        <w:t>Env:BUILD_SOURCESDIRECTORY</w:t>
      </w:r>
      <w:proofErr w:type="spellEnd"/>
      <w:r w:rsidRPr="00232C6A">
        <w:rPr>
          <w:rFonts w:ascii="Consolas" w:eastAsia="Times New Roman" w:hAnsi="Consolas" w:cs="Courier New"/>
          <w:color w:val="C7254E"/>
          <w:sz w:val="18"/>
          <w:szCs w:val="18"/>
        </w:rPr>
        <w:t xml:space="preserve"> -</w:t>
      </w:r>
      <w:proofErr w:type="spellStart"/>
      <w:r w:rsidRPr="00232C6A">
        <w:rPr>
          <w:rFonts w:ascii="Consolas" w:eastAsia="Times New Roman" w:hAnsi="Consolas" w:cs="Courier New"/>
          <w:color w:val="C7254E"/>
          <w:sz w:val="18"/>
          <w:szCs w:val="18"/>
        </w:rPr>
        <w:t>recurse</w:t>
      </w:r>
      <w:proofErr w:type="spellEnd"/>
      <w:r w:rsidRPr="00232C6A">
        <w:rPr>
          <w:rFonts w:ascii="Consolas" w:eastAsia="Times New Roman" w:hAnsi="Consolas" w:cs="Courier New"/>
          <w:color w:val="C7254E"/>
          <w:sz w:val="18"/>
          <w:szCs w:val="18"/>
        </w:rPr>
        <w:t xml:space="preserve"> -include "*Properties*","My Project" | </w:t>
      </w:r>
    </w:p>
    <w:p w14:paraId="369C16B3"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 xml:space="preserve">    ?{ $_.</w:t>
      </w:r>
      <w:proofErr w:type="spellStart"/>
      <w:r w:rsidRPr="00232C6A">
        <w:rPr>
          <w:rFonts w:ascii="Consolas" w:eastAsia="Times New Roman" w:hAnsi="Consolas" w:cs="Courier New"/>
          <w:color w:val="C7254E"/>
          <w:sz w:val="18"/>
          <w:szCs w:val="18"/>
        </w:rPr>
        <w:t>PSIsContainer</w:t>
      </w:r>
      <w:proofErr w:type="spellEnd"/>
      <w:r w:rsidRPr="00232C6A">
        <w:rPr>
          <w:rFonts w:ascii="Consolas" w:eastAsia="Times New Roman" w:hAnsi="Consolas" w:cs="Courier New"/>
          <w:color w:val="C7254E"/>
          <w:sz w:val="18"/>
          <w:szCs w:val="18"/>
        </w:rPr>
        <w:t xml:space="preserve"> } | </w:t>
      </w:r>
    </w:p>
    <w:p w14:paraId="1D1FB4D6"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 xml:space="preserve">    </w:t>
      </w:r>
      <w:proofErr w:type="spellStart"/>
      <w:r w:rsidRPr="00232C6A">
        <w:rPr>
          <w:rFonts w:ascii="Consolas" w:eastAsia="Times New Roman" w:hAnsi="Consolas" w:cs="Courier New"/>
          <w:color w:val="C7254E"/>
          <w:sz w:val="18"/>
          <w:szCs w:val="18"/>
        </w:rPr>
        <w:t>foreach</w:t>
      </w:r>
      <w:proofErr w:type="spellEnd"/>
      <w:r w:rsidRPr="00232C6A">
        <w:rPr>
          <w:rFonts w:ascii="Consolas" w:eastAsia="Times New Roman" w:hAnsi="Consolas" w:cs="Courier New"/>
          <w:color w:val="C7254E"/>
          <w:sz w:val="18"/>
          <w:szCs w:val="18"/>
        </w:rPr>
        <w:t xml:space="preserve"> { </w:t>
      </w:r>
      <w:proofErr w:type="spellStart"/>
      <w:r w:rsidRPr="00232C6A">
        <w:rPr>
          <w:rFonts w:ascii="Consolas" w:eastAsia="Times New Roman" w:hAnsi="Consolas" w:cs="Courier New"/>
          <w:color w:val="C7254E"/>
          <w:sz w:val="18"/>
          <w:szCs w:val="18"/>
        </w:rPr>
        <w:t>gci</w:t>
      </w:r>
      <w:proofErr w:type="spellEnd"/>
      <w:r w:rsidRPr="00232C6A">
        <w:rPr>
          <w:rFonts w:ascii="Consolas" w:eastAsia="Times New Roman" w:hAnsi="Consolas" w:cs="Courier New"/>
          <w:color w:val="C7254E"/>
          <w:sz w:val="18"/>
          <w:szCs w:val="18"/>
        </w:rPr>
        <w:t xml:space="preserve"> -Path $_.</w:t>
      </w:r>
      <w:proofErr w:type="spellStart"/>
      <w:r w:rsidRPr="00232C6A">
        <w:rPr>
          <w:rFonts w:ascii="Consolas" w:eastAsia="Times New Roman" w:hAnsi="Consolas" w:cs="Courier New"/>
          <w:color w:val="C7254E"/>
          <w:sz w:val="18"/>
          <w:szCs w:val="18"/>
        </w:rPr>
        <w:t>FullName</w:t>
      </w:r>
      <w:proofErr w:type="spellEnd"/>
      <w:r w:rsidRPr="00232C6A">
        <w:rPr>
          <w:rFonts w:ascii="Consolas" w:eastAsia="Times New Roman" w:hAnsi="Consolas" w:cs="Courier New"/>
          <w:color w:val="C7254E"/>
          <w:sz w:val="18"/>
          <w:szCs w:val="18"/>
        </w:rPr>
        <w:t xml:space="preserve"> -</w:t>
      </w:r>
      <w:proofErr w:type="spellStart"/>
      <w:r w:rsidRPr="00232C6A">
        <w:rPr>
          <w:rFonts w:ascii="Consolas" w:eastAsia="Times New Roman" w:hAnsi="Consolas" w:cs="Courier New"/>
          <w:color w:val="C7254E"/>
          <w:sz w:val="18"/>
          <w:szCs w:val="18"/>
        </w:rPr>
        <w:t>Recurse</w:t>
      </w:r>
      <w:proofErr w:type="spellEnd"/>
      <w:r w:rsidRPr="00232C6A">
        <w:rPr>
          <w:rFonts w:ascii="Consolas" w:eastAsia="Times New Roman" w:hAnsi="Consolas" w:cs="Courier New"/>
          <w:color w:val="C7254E"/>
          <w:sz w:val="18"/>
          <w:szCs w:val="18"/>
        </w:rPr>
        <w:t xml:space="preserve"> -include AssemblyInfo.* }</w:t>
      </w:r>
    </w:p>
    <w:p w14:paraId="6469271E"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if($files)</w:t>
      </w:r>
    </w:p>
    <w:p w14:paraId="310E9EA3"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w:t>
      </w:r>
    </w:p>
    <w:p w14:paraId="18E8ACE8"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 xml:space="preserve">    Write-Verbose "Will apply $</w:t>
      </w:r>
      <w:proofErr w:type="spellStart"/>
      <w:r w:rsidRPr="00232C6A">
        <w:rPr>
          <w:rFonts w:ascii="Consolas" w:eastAsia="Times New Roman" w:hAnsi="Consolas" w:cs="Courier New"/>
          <w:color w:val="C7254E"/>
          <w:sz w:val="18"/>
          <w:szCs w:val="18"/>
        </w:rPr>
        <w:t>NewVersion</w:t>
      </w:r>
      <w:proofErr w:type="spellEnd"/>
      <w:r w:rsidRPr="00232C6A">
        <w:rPr>
          <w:rFonts w:ascii="Consolas" w:eastAsia="Times New Roman" w:hAnsi="Consolas" w:cs="Courier New"/>
          <w:color w:val="C7254E"/>
          <w:sz w:val="18"/>
          <w:szCs w:val="18"/>
        </w:rPr>
        <w:t xml:space="preserve"> to $($</w:t>
      </w:r>
      <w:proofErr w:type="spellStart"/>
      <w:r w:rsidRPr="00232C6A">
        <w:rPr>
          <w:rFonts w:ascii="Consolas" w:eastAsia="Times New Roman" w:hAnsi="Consolas" w:cs="Courier New"/>
          <w:color w:val="C7254E"/>
          <w:sz w:val="18"/>
          <w:szCs w:val="18"/>
        </w:rPr>
        <w:t>files.count</w:t>
      </w:r>
      <w:proofErr w:type="spellEnd"/>
      <w:r w:rsidRPr="00232C6A">
        <w:rPr>
          <w:rFonts w:ascii="Consolas" w:eastAsia="Times New Roman" w:hAnsi="Consolas" w:cs="Courier New"/>
          <w:color w:val="C7254E"/>
          <w:sz w:val="18"/>
          <w:szCs w:val="18"/>
        </w:rPr>
        <w:t>) files."</w:t>
      </w:r>
    </w:p>
    <w:p w14:paraId="313E0405"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p>
    <w:p w14:paraId="332CEF16"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 xml:space="preserve">    </w:t>
      </w:r>
      <w:proofErr w:type="spellStart"/>
      <w:r w:rsidRPr="00232C6A">
        <w:rPr>
          <w:rFonts w:ascii="Consolas" w:eastAsia="Times New Roman" w:hAnsi="Consolas" w:cs="Courier New"/>
          <w:color w:val="C7254E"/>
          <w:sz w:val="18"/>
          <w:szCs w:val="18"/>
        </w:rPr>
        <w:t>foreach</w:t>
      </w:r>
      <w:proofErr w:type="spellEnd"/>
      <w:r w:rsidRPr="00232C6A">
        <w:rPr>
          <w:rFonts w:ascii="Consolas" w:eastAsia="Times New Roman" w:hAnsi="Consolas" w:cs="Courier New"/>
          <w:color w:val="C7254E"/>
          <w:sz w:val="18"/>
          <w:szCs w:val="18"/>
        </w:rPr>
        <w:t xml:space="preserve"> ($file in $files) {</w:t>
      </w:r>
    </w:p>
    <w:p w14:paraId="5DDCEC77"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 xml:space="preserve">        $</w:t>
      </w:r>
      <w:proofErr w:type="spellStart"/>
      <w:r w:rsidRPr="00232C6A">
        <w:rPr>
          <w:rFonts w:ascii="Consolas" w:eastAsia="Times New Roman" w:hAnsi="Consolas" w:cs="Courier New"/>
          <w:color w:val="C7254E"/>
          <w:sz w:val="18"/>
          <w:szCs w:val="18"/>
        </w:rPr>
        <w:t>filecontent</w:t>
      </w:r>
      <w:proofErr w:type="spellEnd"/>
      <w:r w:rsidRPr="00232C6A">
        <w:rPr>
          <w:rFonts w:ascii="Consolas" w:eastAsia="Times New Roman" w:hAnsi="Consolas" w:cs="Courier New"/>
          <w:color w:val="C7254E"/>
          <w:sz w:val="18"/>
          <w:szCs w:val="18"/>
        </w:rPr>
        <w:t xml:space="preserve"> = Get-Content($file)</w:t>
      </w:r>
    </w:p>
    <w:p w14:paraId="7F688A63"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 xml:space="preserve">        </w:t>
      </w:r>
      <w:proofErr w:type="spellStart"/>
      <w:r w:rsidRPr="00232C6A">
        <w:rPr>
          <w:rFonts w:ascii="Consolas" w:eastAsia="Times New Roman" w:hAnsi="Consolas" w:cs="Courier New"/>
          <w:color w:val="C7254E"/>
          <w:sz w:val="18"/>
          <w:szCs w:val="18"/>
        </w:rPr>
        <w:t>attrib</w:t>
      </w:r>
      <w:proofErr w:type="spellEnd"/>
      <w:r w:rsidRPr="00232C6A">
        <w:rPr>
          <w:rFonts w:ascii="Consolas" w:eastAsia="Times New Roman" w:hAnsi="Consolas" w:cs="Courier New"/>
          <w:color w:val="C7254E"/>
          <w:sz w:val="18"/>
          <w:szCs w:val="18"/>
        </w:rPr>
        <w:t xml:space="preserve"> $file -r</w:t>
      </w:r>
    </w:p>
    <w:p w14:paraId="6891ED27"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 xml:space="preserve">        $</w:t>
      </w:r>
      <w:proofErr w:type="spellStart"/>
      <w:r w:rsidRPr="00232C6A">
        <w:rPr>
          <w:rFonts w:ascii="Consolas" w:eastAsia="Times New Roman" w:hAnsi="Consolas" w:cs="Courier New"/>
          <w:color w:val="C7254E"/>
          <w:sz w:val="18"/>
          <w:szCs w:val="18"/>
        </w:rPr>
        <w:t>filecontent</w:t>
      </w:r>
      <w:proofErr w:type="spellEnd"/>
      <w:r w:rsidRPr="00232C6A">
        <w:rPr>
          <w:rFonts w:ascii="Consolas" w:eastAsia="Times New Roman" w:hAnsi="Consolas" w:cs="Courier New"/>
          <w:color w:val="C7254E"/>
          <w:sz w:val="18"/>
          <w:szCs w:val="18"/>
        </w:rPr>
        <w:t xml:space="preserve"> -replace $</w:t>
      </w:r>
      <w:proofErr w:type="spellStart"/>
      <w:r w:rsidRPr="00232C6A">
        <w:rPr>
          <w:rFonts w:ascii="Consolas" w:eastAsia="Times New Roman" w:hAnsi="Consolas" w:cs="Courier New"/>
          <w:color w:val="C7254E"/>
          <w:sz w:val="18"/>
          <w:szCs w:val="18"/>
        </w:rPr>
        <w:t>VersionRegex</w:t>
      </w:r>
      <w:proofErr w:type="spellEnd"/>
      <w:r w:rsidRPr="00232C6A">
        <w:rPr>
          <w:rFonts w:ascii="Consolas" w:eastAsia="Times New Roman" w:hAnsi="Consolas" w:cs="Courier New"/>
          <w:color w:val="C7254E"/>
          <w:sz w:val="18"/>
          <w:szCs w:val="18"/>
        </w:rPr>
        <w:t>, $</w:t>
      </w:r>
      <w:proofErr w:type="spellStart"/>
      <w:r w:rsidRPr="00232C6A">
        <w:rPr>
          <w:rFonts w:ascii="Consolas" w:eastAsia="Times New Roman" w:hAnsi="Consolas" w:cs="Courier New"/>
          <w:color w:val="C7254E"/>
          <w:sz w:val="18"/>
          <w:szCs w:val="18"/>
        </w:rPr>
        <w:t>NewVersion</w:t>
      </w:r>
      <w:proofErr w:type="spellEnd"/>
      <w:r w:rsidRPr="00232C6A">
        <w:rPr>
          <w:rFonts w:ascii="Consolas" w:eastAsia="Times New Roman" w:hAnsi="Consolas" w:cs="Courier New"/>
          <w:color w:val="C7254E"/>
          <w:sz w:val="18"/>
          <w:szCs w:val="18"/>
        </w:rPr>
        <w:t xml:space="preserve"> | Out-File $file</w:t>
      </w:r>
    </w:p>
    <w:p w14:paraId="4143CE4E"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 xml:space="preserve">        Write-Verbose "$</w:t>
      </w:r>
      <w:proofErr w:type="spellStart"/>
      <w:r w:rsidRPr="00232C6A">
        <w:rPr>
          <w:rFonts w:ascii="Consolas" w:eastAsia="Times New Roman" w:hAnsi="Consolas" w:cs="Courier New"/>
          <w:color w:val="C7254E"/>
          <w:sz w:val="18"/>
          <w:szCs w:val="18"/>
        </w:rPr>
        <w:t>file.FullName</w:t>
      </w:r>
      <w:proofErr w:type="spellEnd"/>
      <w:r w:rsidRPr="00232C6A">
        <w:rPr>
          <w:rFonts w:ascii="Consolas" w:eastAsia="Times New Roman" w:hAnsi="Consolas" w:cs="Courier New"/>
          <w:color w:val="C7254E"/>
          <w:sz w:val="18"/>
          <w:szCs w:val="18"/>
        </w:rPr>
        <w:t xml:space="preserve"> - version applied"</w:t>
      </w:r>
    </w:p>
    <w:p w14:paraId="614E57B5"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lastRenderedPageBreak/>
        <w:t xml:space="preserve">    }</w:t>
      </w:r>
    </w:p>
    <w:p w14:paraId="15879EA3"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w:t>
      </w:r>
    </w:p>
    <w:p w14:paraId="0EDD8B90"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else</w:t>
      </w:r>
    </w:p>
    <w:p w14:paraId="643FDD91"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w:t>
      </w:r>
    </w:p>
    <w:p w14:paraId="0123DDBE"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 xml:space="preserve">    Write-Warning "Found no files."</w:t>
      </w:r>
    </w:p>
    <w:p w14:paraId="57FE823C" w14:textId="77777777" w:rsidR="00232C6A" w:rsidRPr="00232C6A" w:rsidRDefault="00232C6A" w:rsidP="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18"/>
          <w:szCs w:val="18"/>
        </w:rPr>
      </w:pPr>
      <w:r w:rsidRPr="00232C6A">
        <w:rPr>
          <w:rFonts w:ascii="Consolas" w:eastAsia="Times New Roman" w:hAnsi="Consolas" w:cs="Courier New"/>
          <w:color w:val="C7254E"/>
          <w:sz w:val="18"/>
          <w:szCs w:val="18"/>
        </w:rPr>
        <w:t>}</w:t>
      </w:r>
    </w:p>
    <w:p w14:paraId="2CFF09B7" w14:textId="1A995B15" w:rsidR="00232C6A" w:rsidRDefault="00D71B41" w:rsidP="00D71B41">
      <w:pPr>
        <w:pStyle w:val="ListParagraph"/>
        <w:numPr>
          <w:ilvl w:val="0"/>
          <w:numId w:val="9"/>
        </w:numPr>
      </w:pPr>
      <w:r>
        <w:t>Go to Visual Studio, Stage, Commit and push the PowerShell file to the Feature branch repository.</w:t>
      </w:r>
    </w:p>
    <w:p w14:paraId="0847E530" w14:textId="41405F4E" w:rsidR="00D71B41" w:rsidRDefault="00D71B41" w:rsidP="00D71B41">
      <w:pPr>
        <w:pStyle w:val="ListParagraph"/>
        <w:numPr>
          <w:ilvl w:val="0"/>
          <w:numId w:val="9"/>
        </w:numPr>
      </w:pPr>
      <w:r>
        <w:t>Submit a pull request to merge it with the master branch.</w:t>
      </w:r>
    </w:p>
    <w:p w14:paraId="5D951950" w14:textId="75E81D88" w:rsidR="00D71B41" w:rsidRDefault="00D71B41" w:rsidP="00A1492A">
      <w:pPr>
        <w:pStyle w:val="ListParagraph"/>
        <w:numPr>
          <w:ilvl w:val="0"/>
          <w:numId w:val="9"/>
        </w:numPr>
      </w:pPr>
      <w:r>
        <w:t>Approve the Pull request</w:t>
      </w:r>
      <w:r w:rsidR="006C4D85">
        <w:t xml:space="preserve">.  </w:t>
      </w:r>
    </w:p>
    <w:p w14:paraId="64C1E4C3" w14:textId="513B73F5" w:rsidR="001A49CE" w:rsidRDefault="001A49CE" w:rsidP="00A1492A">
      <w:pPr>
        <w:pStyle w:val="ListParagraph"/>
        <w:numPr>
          <w:ilvl w:val="0"/>
          <w:numId w:val="9"/>
        </w:numPr>
      </w:pPr>
      <w:r>
        <w:t xml:space="preserve">Complete the Pull Request to merge it into the Master branch. </w:t>
      </w:r>
    </w:p>
    <w:p w14:paraId="338CFDD3" w14:textId="2774B02C" w:rsidR="00D71B41" w:rsidRDefault="00D71B41" w:rsidP="00D71B41">
      <w:pPr>
        <w:pStyle w:val="ListParagraph"/>
      </w:pPr>
    </w:p>
    <w:p w14:paraId="72349F34" w14:textId="0C9956EC" w:rsidR="00687D03" w:rsidRPr="00232C6A" w:rsidRDefault="00687D03" w:rsidP="00D71B41">
      <w:pPr>
        <w:pStyle w:val="ListParagraph"/>
      </w:pPr>
      <w:r>
        <w:rPr>
          <w:noProof/>
        </w:rPr>
        <w:drawing>
          <wp:inline distT="0" distB="0" distL="0" distR="0" wp14:anchorId="71A8520E" wp14:editId="303BABCF">
            <wp:extent cx="1790950" cy="213389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F83FEC.tmp"/>
                    <pic:cNvPicPr/>
                  </pic:nvPicPr>
                  <pic:blipFill>
                    <a:blip r:embed="rId49">
                      <a:extLst>
                        <a:ext uri="{28A0092B-C50C-407E-A947-70E740481C1C}">
                          <a14:useLocalDpi xmlns:a14="http://schemas.microsoft.com/office/drawing/2010/main" val="0"/>
                        </a:ext>
                      </a:extLst>
                    </a:blip>
                    <a:stretch>
                      <a:fillRect/>
                    </a:stretch>
                  </pic:blipFill>
                  <pic:spPr>
                    <a:xfrm>
                      <a:off x="0" y="0"/>
                      <a:ext cx="1790950" cy="2133898"/>
                    </a:xfrm>
                    <a:prstGeom prst="rect">
                      <a:avLst/>
                    </a:prstGeom>
                  </pic:spPr>
                </pic:pic>
              </a:graphicData>
            </a:graphic>
          </wp:inline>
        </w:drawing>
      </w:r>
    </w:p>
    <w:p w14:paraId="65F222BE" w14:textId="510EB77F" w:rsidR="005E2C71" w:rsidRPr="000D7FAA" w:rsidRDefault="00174511" w:rsidP="00D16B38">
      <w:pPr>
        <w:pStyle w:val="ListParagraph"/>
        <w:numPr>
          <w:ilvl w:val="0"/>
          <w:numId w:val="11"/>
        </w:numPr>
        <w:rPr>
          <w:rFonts w:asciiTheme="majorHAnsi" w:eastAsiaTheme="majorEastAsia" w:hAnsiTheme="majorHAnsi" w:cstheme="majorBidi"/>
          <w:color w:val="2E74B5" w:themeColor="accent1" w:themeShade="BF"/>
          <w:sz w:val="32"/>
          <w:szCs w:val="32"/>
        </w:rPr>
      </w:pPr>
      <w:r>
        <w:t xml:space="preserve">Go back to the build definition and add a </w:t>
      </w:r>
      <w:r w:rsidR="000D7FAA">
        <w:t xml:space="preserve"> task</w:t>
      </w:r>
    </w:p>
    <w:p w14:paraId="1773EDB2" w14:textId="6318C98B" w:rsidR="000D7FAA" w:rsidRDefault="000D7FAA" w:rsidP="000D7FAA">
      <w:pPr>
        <w:pStyle w:val="ListParagraph"/>
        <w:rPr>
          <w:rFonts w:asciiTheme="majorHAnsi" w:eastAsiaTheme="majorEastAsia" w:hAnsiTheme="majorHAnsi" w:cstheme="majorBidi"/>
          <w:color w:val="2E74B5" w:themeColor="accent1" w:themeShade="BF"/>
          <w:sz w:val="32"/>
          <w:szCs w:val="32"/>
        </w:rPr>
      </w:pPr>
      <w:r>
        <w:rPr>
          <w:noProof/>
        </w:rPr>
        <w:drawing>
          <wp:inline distT="0" distB="0" distL="0" distR="0" wp14:anchorId="746A3249" wp14:editId="29181AB9">
            <wp:extent cx="5438095" cy="2400000"/>
            <wp:effectExtent l="0" t="0" r="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38095" cy="2400000"/>
                    </a:xfrm>
                    <a:prstGeom prst="rect">
                      <a:avLst/>
                    </a:prstGeom>
                  </pic:spPr>
                </pic:pic>
              </a:graphicData>
            </a:graphic>
          </wp:inline>
        </w:drawing>
      </w:r>
    </w:p>
    <w:p w14:paraId="48F8D461" w14:textId="70F521E3" w:rsidR="000D7FAA" w:rsidRDefault="000D7FAA" w:rsidP="000D7FAA">
      <w:pPr>
        <w:pStyle w:val="ListParagraph"/>
        <w:rPr>
          <w:rFonts w:asciiTheme="majorHAnsi" w:eastAsiaTheme="majorEastAsia" w:hAnsiTheme="majorHAnsi" w:cstheme="majorBidi"/>
          <w:color w:val="2E74B5" w:themeColor="accent1" w:themeShade="BF"/>
          <w:sz w:val="32"/>
          <w:szCs w:val="32"/>
        </w:rPr>
      </w:pPr>
    </w:p>
    <w:p w14:paraId="0721FBE7" w14:textId="4F980886" w:rsidR="000D7FAA" w:rsidRDefault="000D7FAA" w:rsidP="000D7FAA">
      <w:pPr>
        <w:pStyle w:val="ListParagraph"/>
        <w:rPr>
          <w:rFonts w:asciiTheme="majorHAnsi" w:eastAsiaTheme="majorEastAsia" w:hAnsiTheme="majorHAnsi" w:cstheme="majorBidi"/>
          <w:color w:val="2E74B5" w:themeColor="accent1" w:themeShade="BF"/>
          <w:sz w:val="32"/>
          <w:szCs w:val="32"/>
        </w:rPr>
      </w:pPr>
    </w:p>
    <w:p w14:paraId="168BD267" w14:textId="2C10964E" w:rsidR="000D7FAA" w:rsidRDefault="000D7FAA" w:rsidP="000D7FAA">
      <w:pPr>
        <w:pStyle w:val="ListParagraph"/>
        <w:rPr>
          <w:rFonts w:asciiTheme="majorHAnsi" w:eastAsiaTheme="majorEastAsia" w:hAnsiTheme="majorHAnsi" w:cstheme="majorBidi"/>
          <w:color w:val="2E74B5" w:themeColor="accent1" w:themeShade="BF"/>
          <w:sz w:val="32"/>
          <w:szCs w:val="32"/>
        </w:rPr>
      </w:pPr>
    </w:p>
    <w:p w14:paraId="1B4C8EF3" w14:textId="4F2CA010" w:rsidR="000D7FAA" w:rsidRDefault="000D7FAA" w:rsidP="000D7FAA">
      <w:pPr>
        <w:pStyle w:val="ListParagraph"/>
        <w:numPr>
          <w:ilvl w:val="0"/>
          <w:numId w:val="11"/>
        </w:numPr>
        <w:rPr>
          <w:rFonts w:asciiTheme="majorHAnsi" w:eastAsiaTheme="majorEastAsia" w:hAnsiTheme="majorHAnsi" w:cstheme="majorBidi"/>
          <w:color w:val="2E74B5" w:themeColor="accent1" w:themeShade="BF"/>
          <w:sz w:val="32"/>
          <w:szCs w:val="32"/>
        </w:rPr>
      </w:pPr>
      <w:r>
        <w:lastRenderedPageBreak/>
        <w:t>The task should be PowerShell task. Drag and drop the tasks so that the PowerShell one is the first task in the build definition, then point it to the newly added PowerShell script.</w:t>
      </w:r>
    </w:p>
    <w:p w14:paraId="2F0C13BC" w14:textId="7F894E31" w:rsidR="000D7FAA" w:rsidRDefault="000D7FAA" w:rsidP="000D7FAA">
      <w:pPr>
        <w:pStyle w:val="ListParagraph"/>
        <w:rPr>
          <w:rFonts w:asciiTheme="majorHAnsi" w:eastAsiaTheme="majorEastAsia" w:hAnsiTheme="majorHAnsi" w:cstheme="majorBidi"/>
          <w:color w:val="2E74B5" w:themeColor="accent1" w:themeShade="BF"/>
          <w:sz w:val="32"/>
          <w:szCs w:val="32"/>
        </w:rPr>
      </w:pPr>
      <w:r>
        <w:rPr>
          <w:noProof/>
        </w:rPr>
        <w:drawing>
          <wp:inline distT="0" distB="0" distL="0" distR="0" wp14:anchorId="35D048F2" wp14:editId="709FDF80">
            <wp:extent cx="5943600" cy="1294765"/>
            <wp:effectExtent l="0" t="0" r="0"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294765"/>
                    </a:xfrm>
                    <a:prstGeom prst="rect">
                      <a:avLst/>
                    </a:prstGeom>
                  </pic:spPr>
                </pic:pic>
              </a:graphicData>
            </a:graphic>
          </wp:inline>
        </w:drawing>
      </w:r>
    </w:p>
    <w:p w14:paraId="5189AE27" w14:textId="23B4645B" w:rsidR="00941C20" w:rsidRDefault="00941C20" w:rsidP="000D7FAA">
      <w:pPr>
        <w:pStyle w:val="ListParagraph"/>
        <w:rPr>
          <w:rFonts w:asciiTheme="majorHAnsi" w:eastAsiaTheme="majorEastAsia" w:hAnsiTheme="majorHAnsi" w:cstheme="majorBidi"/>
          <w:color w:val="2E74B5" w:themeColor="accent1" w:themeShade="BF"/>
          <w:sz w:val="32"/>
          <w:szCs w:val="32"/>
        </w:rPr>
      </w:pPr>
    </w:p>
    <w:p w14:paraId="5A7AB1F3" w14:textId="77777777" w:rsidR="00941C20" w:rsidRPr="00041F86" w:rsidRDefault="00941C20" w:rsidP="000D7FAA">
      <w:pPr>
        <w:pStyle w:val="ListParagraph"/>
        <w:rPr>
          <w:rFonts w:asciiTheme="majorHAnsi" w:eastAsiaTheme="majorEastAsia" w:hAnsiTheme="majorHAnsi" w:cstheme="majorBidi"/>
          <w:color w:val="2E74B5" w:themeColor="accent1" w:themeShade="BF"/>
          <w:sz w:val="32"/>
          <w:szCs w:val="32"/>
        </w:rPr>
      </w:pPr>
    </w:p>
    <w:p w14:paraId="2BABEB1E" w14:textId="7D6194E1" w:rsidR="00941C20" w:rsidRPr="00941C20" w:rsidRDefault="00941C20" w:rsidP="00941C20">
      <w:pPr>
        <w:pStyle w:val="ListParagraph"/>
        <w:rPr>
          <w:rFonts w:asciiTheme="majorHAnsi" w:eastAsiaTheme="majorEastAsia" w:hAnsiTheme="majorHAnsi" w:cstheme="majorBidi"/>
          <w:color w:val="2E74B5" w:themeColor="accent1" w:themeShade="BF"/>
          <w:sz w:val="32"/>
          <w:szCs w:val="32"/>
        </w:rPr>
      </w:pPr>
      <w:r>
        <w:rPr>
          <w:noProof/>
        </w:rPr>
        <w:drawing>
          <wp:inline distT="0" distB="0" distL="0" distR="0" wp14:anchorId="23998229" wp14:editId="065AAF22">
            <wp:extent cx="10019062" cy="2438400"/>
            <wp:effectExtent l="0" t="0" r="127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0027898" cy="2440550"/>
                    </a:xfrm>
                    <a:prstGeom prst="rect">
                      <a:avLst/>
                    </a:prstGeom>
                  </pic:spPr>
                </pic:pic>
              </a:graphicData>
            </a:graphic>
          </wp:inline>
        </w:drawing>
      </w:r>
    </w:p>
    <w:p w14:paraId="20AB3CB3" w14:textId="39BC5FF5" w:rsidR="00174511" w:rsidRPr="00A5091A" w:rsidRDefault="00174511" w:rsidP="00041F86">
      <w:pPr>
        <w:pStyle w:val="ListParagraph"/>
        <w:numPr>
          <w:ilvl w:val="0"/>
          <w:numId w:val="11"/>
        </w:numPr>
        <w:rPr>
          <w:rFonts w:asciiTheme="majorHAnsi" w:eastAsiaTheme="majorEastAsia" w:hAnsiTheme="majorHAnsi" w:cstheme="majorBidi"/>
          <w:color w:val="2E74B5" w:themeColor="accent1" w:themeShade="BF"/>
          <w:sz w:val="32"/>
          <w:szCs w:val="32"/>
        </w:rPr>
      </w:pPr>
      <w:r>
        <w:t>Save and Queue a build to make sure that your changes were successful.</w:t>
      </w:r>
      <w:r w:rsidR="00A5091A">
        <w:t xml:space="preserve"> You can check the Build for a success and that the PowerShell step ran with no issue.</w:t>
      </w:r>
    </w:p>
    <w:p w14:paraId="69ABA896" w14:textId="0E9FDEE8" w:rsidR="005048CF" w:rsidRPr="00174511" w:rsidRDefault="00A5091A" w:rsidP="00A5091A">
      <w:pPr>
        <w:pStyle w:val="ListParagraph"/>
        <w:rPr>
          <w:rFonts w:asciiTheme="majorHAnsi" w:eastAsiaTheme="majorEastAsia" w:hAnsiTheme="majorHAnsi" w:cstheme="majorBidi"/>
          <w:color w:val="2E74B5" w:themeColor="accent1" w:themeShade="BF"/>
          <w:sz w:val="32"/>
          <w:szCs w:val="32"/>
        </w:rPr>
      </w:pPr>
      <w:r>
        <w:rPr>
          <w:noProof/>
        </w:rPr>
        <w:drawing>
          <wp:inline distT="0" distB="0" distL="0" distR="0" wp14:anchorId="358DA1E0" wp14:editId="3D147222">
            <wp:extent cx="5943600" cy="257937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579370"/>
                    </a:xfrm>
                    <a:prstGeom prst="rect">
                      <a:avLst/>
                    </a:prstGeom>
                  </pic:spPr>
                </pic:pic>
              </a:graphicData>
            </a:graphic>
          </wp:inline>
        </w:drawing>
      </w:r>
    </w:p>
    <w:p w14:paraId="3BD468B5" w14:textId="2FA70245" w:rsidR="00174511" w:rsidRDefault="00174511">
      <w:r>
        <w:br w:type="page"/>
      </w:r>
    </w:p>
    <w:p w14:paraId="7C834CFD" w14:textId="1824C427" w:rsidR="00174511" w:rsidRDefault="00174511" w:rsidP="00AD5F9B">
      <w:pPr>
        <w:pStyle w:val="Heading1"/>
      </w:pPr>
      <w:bookmarkStart w:id="8" w:name="_Toc450038565"/>
      <w:r w:rsidRPr="005E2C71">
        <w:lastRenderedPageBreak/>
        <w:t xml:space="preserve">Exercise </w:t>
      </w:r>
      <w:r w:rsidR="00173033">
        <w:t>7</w:t>
      </w:r>
      <w:r w:rsidRPr="005E2C71">
        <w:t xml:space="preserve"> – </w:t>
      </w:r>
      <w:r>
        <w:t>Extending the build tasks from the VSTS Marketplace</w:t>
      </w:r>
      <w:bookmarkEnd w:id="8"/>
    </w:p>
    <w:p w14:paraId="2B204EBC" w14:textId="77777777" w:rsidR="00174511" w:rsidRDefault="00174511" w:rsidP="00196349">
      <w:r>
        <w:t xml:space="preserve">The list of available tasks can be extended by adding additional tasks from the Visual Studio Team Services marketplace. </w:t>
      </w:r>
    </w:p>
    <w:p w14:paraId="44AFC97D" w14:textId="1637781E" w:rsidR="00174511" w:rsidRDefault="00112490" w:rsidP="00174511">
      <w:pPr>
        <w:pStyle w:val="ListParagraph"/>
        <w:numPr>
          <w:ilvl w:val="0"/>
          <w:numId w:val="9"/>
        </w:numPr>
      </w:pPr>
      <w:r>
        <w:t>Let’s go to the Marketplace for VSTS:</w:t>
      </w:r>
    </w:p>
    <w:p w14:paraId="6907C427" w14:textId="6613282F" w:rsidR="00112490" w:rsidRDefault="002546C0" w:rsidP="00112490">
      <w:pPr>
        <w:pStyle w:val="ListParagraph"/>
      </w:pPr>
      <w:hyperlink r:id="rId54" w:history="1">
        <w:r w:rsidR="00112490" w:rsidRPr="003625E6">
          <w:rPr>
            <w:rStyle w:val="Hyperlink"/>
          </w:rPr>
          <w:t>https://marketplace.visualstudio.com/vsts</w:t>
        </w:r>
      </w:hyperlink>
    </w:p>
    <w:p w14:paraId="29C61A40" w14:textId="7B98F0EF" w:rsidR="00112490" w:rsidRDefault="00E7463C" w:rsidP="00112490">
      <w:pPr>
        <w:pStyle w:val="ListParagraph"/>
        <w:numPr>
          <w:ilvl w:val="0"/>
          <w:numId w:val="9"/>
        </w:numPr>
      </w:pPr>
      <w:r>
        <w:t xml:space="preserve">You can scroll down to Build and Release or go to this URL to see specific ones to Build and Release: </w:t>
      </w:r>
    </w:p>
    <w:p w14:paraId="766EE889" w14:textId="1F511207" w:rsidR="00174511" w:rsidRDefault="002546C0" w:rsidP="00E7463C">
      <w:pPr>
        <w:pStyle w:val="ListParagraph"/>
      </w:pPr>
      <w:hyperlink r:id="rId55" w:history="1">
        <w:r w:rsidR="00E7463C" w:rsidRPr="003625E6">
          <w:rPr>
            <w:rStyle w:val="Hyperlink"/>
          </w:rPr>
          <w:t>https://marketplace.visualstudio.com/search?target=VSTS&amp;category=Build%20and%20release&amp;sortBy=Downloads</w:t>
        </w:r>
      </w:hyperlink>
    </w:p>
    <w:p w14:paraId="5B56952A" w14:textId="78216D4D" w:rsidR="00052005" w:rsidRDefault="00052005" w:rsidP="00052005">
      <w:pPr>
        <w:pStyle w:val="ListParagraph"/>
      </w:pPr>
      <w:r>
        <w:rPr>
          <w:noProof/>
        </w:rPr>
        <mc:AlternateContent>
          <mc:Choice Requires="wps">
            <w:drawing>
              <wp:anchor distT="0" distB="0" distL="114300" distR="114300" simplePos="0" relativeHeight="251681792" behindDoc="0" locked="0" layoutInCell="1" allowOverlap="1" wp14:anchorId="22122CA3" wp14:editId="4DE82A40">
                <wp:simplePos x="0" y="0"/>
                <wp:positionH relativeFrom="column">
                  <wp:posOffset>5301463</wp:posOffset>
                </wp:positionH>
                <wp:positionV relativeFrom="paragraph">
                  <wp:posOffset>157309</wp:posOffset>
                </wp:positionV>
                <wp:extent cx="375313" cy="68239"/>
                <wp:effectExtent l="0" t="57150" r="5715" b="27305"/>
                <wp:wrapNone/>
                <wp:docPr id="42" name="Straight Arrow Connector 42"/>
                <wp:cNvGraphicFramePr/>
                <a:graphic xmlns:a="http://schemas.openxmlformats.org/drawingml/2006/main">
                  <a:graphicData uri="http://schemas.microsoft.com/office/word/2010/wordprocessingShape">
                    <wps:wsp>
                      <wps:cNvCnPr/>
                      <wps:spPr>
                        <a:xfrm flipV="1">
                          <a:off x="0" y="0"/>
                          <a:ext cx="375313" cy="6823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4AC2BC4" id="Straight Arrow Connector 42" o:spid="_x0000_s1026" type="#_x0000_t32" style="position:absolute;margin-left:417.45pt;margin-top:12.4pt;width:29.55pt;height:5.3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hQr4gEAAA8EAAAOAAAAZHJzL2Uyb0RvYy54bWysU02P0zAQvSPxHyzfadIUlqVqukJd4IKg&#10;2gXuXmecWPKXxqZp/z1jJxsQIK2EuIz8Me/NvOfx7uZsDTsBRu1dy9ermjNw0nfa9S3/+uX9i2vO&#10;YhKuE8Y7aPkFIr/ZP3+2G8MWGj940wEyInFxO4aWDymFbVVFOYAVceUDOLpUHq1ItMW+6lCMxG5N&#10;1dT1VTV67AJ6CTHS6e10yfeFXymQ6bNSERIzLafeUolY4kOO1X4ntj2KMGg5tyH+oQsrtKOiC9Wt&#10;SIJ9R/0HldUSffQqraS3lVdKSygaSM26/k3N/SACFC1kTgyLTfH/0cpPpyMy3bX8ZcOZE5be6D6h&#10;0P2Q2FtEP7KDd4589MgohfwaQ9wS7OCOOO9iOGIWf1ZomTI6fKNRKHaQQHYubl8Wt+GcmKTDzetX&#10;m/WGM0lXV9fN5k0mryaWzBYwpg/gLcuLlse5q6WdqYI4fYxpAj4CMti4HJPQ5p3rWLoE0pVQC9cb&#10;mOvklCqLmdovq3QxMMHvQJEtuc0ipAwkHAyyk6BRElKCS8UO6tg4ys4wpY1ZgPXTwDk/Q6EM6wJu&#10;ngYviFLZu7SArXYe/0aQzutZvJryHx2YdGcLHnx3KQ9brKGpK28y/5A81r/uC/znP97/AAAA//8D&#10;AFBLAwQUAAYACAAAACEAqFbt0t8AAAAJAQAADwAAAGRycy9kb3ducmV2LnhtbEyPQUvDQBCF74L/&#10;YRnBm93YpiWN2RRRBEGE2ornTXaaDWZnY3abxH/veNLjMI/3vq/Yza4TIw6h9aTgdpGAQKq9aalR&#10;8H58uslAhKjJ6M4TKvjGALvy8qLQufETveF4iI3gEgq5VmBj7HMpQ23R6bDwPRL/Tn5wOvI5NNIM&#10;euJy18llkmyk0y3xgtU9PlisPw9np6CauvZrwiO97sfm5XF6th+bk1Xq+mq+vwMRcY5/YfjFZ3Qo&#10;manyZzJBdAqyVbrlqIJlygocyLYpy1UKVus1yLKQ/w3KHwAAAP//AwBQSwECLQAUAAYACAAAACEA&#10;toM4kv4AAADhAQAAEwAAAAAAAAAAAAAAAAAAAAAAW0NvbnRlbnRfVHlwZXNdLnhtbFBLAQItABQA&#10;BgAIAAAAIQA4/SH/1gAAAJQBAAALAAAAAAAAAAAAAAAAAC8BAABfcmVscy8ucmVsc1BLAQItABQA&#10;BgAIAAAAIQARShQr4gEAAA8EAAAOAAAAAAAAAAAAAAAAAC4CAABkcnMvZTJvRG9jLnhtbFBLAQIt&#10;ABQABgAIAAAAIQCoVu3S3wAAAAkBAAAPAAAAAAAAAAAAAAAAADwEAABkcnMvZG93bnJldi54bWxQ&#10;SwUGAAAAAAQABADzAAAASAUAAAAA&#10;" strokecolor="#ed7d31 [3205]" strokeweight="1.5pt">
                <v:stroke endarrow="block" joinstyle="miter"/>
              </v:shape>
            </w:pict>
          </mc:Fallback>
        </mc:AlternateContent>
      </w:r>
      <w:r>
        <w:rPr>
          <w:noProof/>
        </w:rPr>
        <w:drawing>
          <wp:inline distT="0" distB="0" distL="0" distR="0" wp14:anchorId="064477E3" wp14:editId="3BA7A96A">
            <wp:extent cx="5721011" cy="14944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F8B3BC.tmp"/>
                    <pic:cNvPicPr/>
                  </pic:nvPicPr>
                  <pic:blipFill>
                    <a:blip r:embed="rId56">
                      <a:extLst>
                        <a:ext uri="{28A0092B-C50C-407E-A947-70E740481C1C}">
                          <a14:useLocalDpi xmlns:a14="http://schemas.microsoft.com/office/drawing/2010/main" val="0"/>
                        </a:ext>
                      </a:extLst>
                    </a:blip>
                    <a:stretch>
                      <a:fillRect/>
                    </a:stretch>
                  </pic:blipFill>
                  <pic:spPr>
                    <a:xfrm>
                      <a:off x="0" y="0"/>
                      <a:ext cx="5759787" cy="1504559"/>
                    </a:xfrm>
                    <a:prstGeom prst="rect">
                      <a:avLst/>
                    </a:prstGeom>
                  </pic:spPr>
                </pic:pic>
              </a:graphicData>
            </a:graphic>
          </wp:inline>
        </w:drawing>
      </w:r>
    </w:p>
    <w:p w14:paraId="72E47343" w14:textId="5479F0A2" w:rsidR="00052005" w:rsidRDefault="00052005" w:rsidP="005048CF">
      <w:pPr>
        <w:pStyle w:val="ListParagraph"/>
        <w:numPr>
          <w:ilvl w:val="0"/>
          <w:numId w:val="9"/>
        </w:numPr>
      </w:pPr>
      <w:r>
        <w:t xml:space="preserve">Look up the </w:t>
      </w:r>
      <w:proofErr w:type="spellStart"/>
      <w:r>
        <w:t>StyleCop</w:t>
      </w:r>
      <w:proofErr w:type="spellEnd"/>
      <w:r>
        <w:t xml:space="preserve"> Runner build task. You can also directly </w:t>
      </w:r>
      <w:r w:rsidR="005048CF">
        <w:t xml:space="preserve">go to the extension page: </w:t>
      </w:r>
      <w:hyperlink r:id="rId57" w:history="1">
        <w:r w:rsidR="005048CF" w:rsidRPr="00203620">
          <w:rPr>
            <w:rStyle w:val="Hyperlink"/>
          </w:rPr>
          <w:t>https://marketplace.visualstudio.com/items?itemName=richardfennellBM.BM-VSTS-StyleCop-Task</w:t>
        </w:r>
      </w:hyperlink>
      <w:r w:rsidR="005048CF">
        <w:t xml:space="preserve"> </w:t>
      </w:r>
    </w:p>
    <w:p w14:paraId="21DA2754" w14:textId="2A9C8E06" w:rsidR="005048CF" w:rsidRDefault="005048CF" w:rsidP="005048CF">
      <w:pPr>
        <w:pStyle w:val="ListParagraph"/>
        <w:numPr>
          <w:ilvl w:val="0"/>
          <w:numId w:val="9"/>
        </w:numPr>
      </w:pPr>
      <w:r>
        <w:t xml:space="preserve">Click </w:t>
      </w:r>
      <w:r w:rsidR="00E7463C">
        <w:t>Install</w:t>
      </w:r>
      <w:r>
        <w:t xml:space="preserve"> (you will need to sign in using y</w:t>
      </w:r>
      <w:r w:rsidR="00462B2E">
        <w:t>our Microsoft account associated with your VSTS, or it will get it automatically</w:t>
      </w:r>
      <w:r>
        <w:t>)</w:t>
      </w:r>
    </w:p>
    <w:p w14:paraId="53014BAE" w14:textId="40611614" w:rsidR="002B03B2" w:rsidRDefault="002B03B2" w:rsidP="005048CF">
      <w:pPr>
        <w:pStyle w:val="ListParagraph"/>
        <w:numPr>
          <w:ilvl w:val="0"/>
          <w:numId w:val="9"/>
        </w:numPr>
      </w:pPr>
      <w:r>
        <w:t>Choose your correct project to install it, hit Continue then Confirm</w:t>
      </w:r>
    </w:p>
    <w:p w14:paraId="6798D228" w14:textId="071DDBBC" w:rsidR="002B03B2" w:rsidRDefault="00320001" w:rsidP="002B03B2">
      <w:pPr>
        <w:pStyle w:val="ListParagraph"/>
      </w:pPr>
      <w:r>
        <w:rPr>
          <w:noProof/>
        </w:rPr>
        <w:drawing>
          <wp:inline distT="0" distB="0" distL="0" distR="0" wp14:anchorId="1F837512" wp14:editId="45EEB1EC">
            <wp:extent cx="3848100" cy="3386052"/>
            <wp:effectExtent l="0" t="0" r="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50803" cy="3388430"/>
                    </a:xfrm>
                    <a:prstGeom prst="rect">
                      <a:avLst/>
                    </a:prstGeom>
                  </pic:spPr>
                </pic:pic>
              </a:graphicData>
            </a:graphic>
          </wp:inline>
        </w:drawing>
      </w:r>
    </w:p>
    <w:p w14:paraId="314919C3" w14:textId="2055C62F" w:rsidR="005048CF" w:rsidRDefault="005048CF" w:rsidP="005048CF">
      <w:pPr>
        <w:pStyle w:val="ListParagraph"/>
      </w:pPr>
    </w:p>
    <w:p w14:paraId="15A0B1A6" w14:textId="77777777" w:rsidR="00320001" w:rsidRDefault="00320001" w:rsidP="005048CF">
      <w:pPr>
        <w:pStyle w:val="ListParagraph"/>
      </w:pPr>
    </w:p>
    <w:p w14:paraId="1FAE79F8" w14:textId="24E60774" w:rsidR="007D51DA" w:rsidRDefault="007D51DA" w:rsidP="007D51DA">
      <w:pPr>
        <w:pStyle w:val="ListParagraph"/>
        <w:numPr>
          <w:ilvl w:val="0"/>
          <w:numId w:val="9"/>
        </w:numPr>
      </w:pPr>
      <w:r>
        <w:lastRenderedPageBreak/>
        <w:t>Modify the Build definitio</w:t>
      </w:r>
      <w:r w:rsidR="00C36DC9">
        <w:t>n to utilize this new extension, hit Add Task.</w:t>
      </w:r>
    </w:p>
    <w:p w14:paraId="27B8ABC8" w14:textId="2AA8A696" w:rsidR="00C36DC9" w:rsidRDefault="00C36DC9" w:rsidP="00C36DC9">
      <w:pPr>
        <w:pStyle w:val="ListParagraph"/>
      </w:pPr>
      <w:r>
        <w:rPr>
          <w:noProof/>
        </w:rPr>
        <w:drawing>
          <wp:inline distT="0" distB="0" distL="0" distR="0" wp14:anchorId="230B8B2E" wp14:editId="3C5D852E">
            <wp:extent cx="3570135" cy="1821374"/>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86923" cy="1829939"/>
                    </a:xfrm>
                    <a:prstGeom prst="rect">
                      <a:avLst/>
                    </a:prstGeom>
                  </pic:spPr>
                </pic:pic>
              </a:graphicData>
            </a:graphic>
          </wp:inline>
        </w:drawing>
      </w:r>
    </w:p>
    <w:p w14:paraId="34E348A8" w14:textId="79B1CCE5" w:rsidR="00C36DC9" w:rsidRDefault="00C36DC9" w:rsidP="007D51DA">
      <w:pPr>
        <w:pStyle w:val="ListParagraph"/>
        <w:numPr>
          <w:ilvl w:val="0"/>
          <w:numId w:val="9"/>
        </w:numPr>
      </w:pPr>
      <w:r>
        <w:t xml:space="preserve">Add your new </w:t>
      </w:r>
      <w:proofErr w:type="spellStart"/>
      <w:r>
        <w:t>StyleCop</w:t>
      </w:r>
      <w:proofErr w:type="spellEnd"/>
      <w:r>
        <w:t xml:space="preserve"> Task</w:t>
      </w:r>
    </w:p>
    <w:p w14:paraId="350E70C4" w14:textId="5E50AE40" w:rsidR="00C36DC9" w:rsidRDefault="00C36DC9" w:rsidP="00C36DC9">
      <w:pPr>
        <w:pStyle w:val="ListParagraph"/>
      </w:pPr>
      <w:r>
        <w:rPr>
          <w:noProof/>
        </w:rPr>
        <w:drawing>
          <wp:inline distT="0" distB="0" distL="0" distR="0" wp14:anchorId="5839C7C2" wp14:editId="72F98EEA">
            <wp:extent cx="4707172" cy="816211"/>
            <wp:effectExtent l="0" t="0" r="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45454" cy="822849"/>
                    </a:xfrm>
                    <a:prstGeom prst="rect">
                      <a:avLst/>
                    </a:prstGeom>
                  </pic:spPr>
                </pic:pic>
              </a:graphicData>
            </a:graphic>
          </wp:inline>
        </w:drawing>
      </w:r>
    </w:p>
    <w:p w14:paraId="259F48D5" w14:textId="3EBCE9C3" w:rsidR="00C36DC9" w:rsidRDefault="00C36DC9" w:rsidP="007D51DA">
      <w:pPr>
        <w:pStyle w:val="ListParagraph"/>
        <w:numPr>
          <w:ilvl w:val="0"/>
          <w:numId w:val="9"/>
        </w:numPr>
      </w:pPr>
      <w:r>
        <w:t>Add it as the last task in the Build</w:t>
      </w:r>
    </w:p>
    <w:p w14:paraId="26066061" w14:textId="0122D333" w:rsidR="007D51DA" w:rsidRDefault="007D51DA" w:rsidP="007D51DA">
      <w:pPr>
        <w:pStyle w:val="ListParagraph"/>
        <w:numPr>
          <w:ilvl w:val="0"/>
          <w:numId w:val="9"/>
        </w:numPr>
      </w:pPr>
      <w:r>
        <w:t>Use the following settings</w:t>
      </w:r>
      <w:r w:rsidR="00C36DC9">
        <w:t xml:space="preserve"> (don’t forget to hit Advanced to get the extra settings)</w:t>
      </w:r>
      <w:r>
        <w:t>:</w:t>
      </w:r>
    </w:p>
    <w:p w14:paraId="2345334B" w14:textId="0E4C0780" w:rsidR="006D7238" w:rsidRDefault="00C36DC9" w:rsidP="0043620E">
      <w:pPr>
        <w:pStyle w:val="ListParagraph"/>
        <w:ind w:firstLine="720"/>
      </w:pPr>
      <w:r>
        <w:rPr>
          <w:noProof/>
        </w:rPr>
        <w:drawing>
          <wp:inline distT="0" distB="0" distL="0" distR="0" wp14:anchorId="3E4F2078" wp14:editId="10ECBBF6">
            <wp:extent cx="2509780" cy="4587902"/>
            <wp:effectExtent l="0" t="0" r="5080" b="31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19916" cy="4606431"/>
                    </a:xfrm>
                    <a:prstGeom prst="rect">
                      <a:avLst/>
                    </a:prstGeom>
                  </pic:spPr>
                </pic:pic>
              </a:graphicData>
            </a:graphic>
          </wp:inline>
        </w:drawing>
      </w:r>
    </w:p>
    <w:p w14:paraId="15C8742C" w14:textId="77777777" w:rsidR="00590051" w:rsidRDefault="00590051" w:rsidP="0043620E">
      <w:pPr>
        <w:pStyle w:val="ListParagraph"/>
        <w:ind w:firstLine="720"/>
      </w:pPr>
    </w:p>
    <w:p w14:paraId="4D6A8CD7" w14:textId="341A4F20" w:rsidR="004756F4" w:rsidRDefault="004756F4" w:rsidP="004756F4">
      <w:pPr>
        <w:pStyle w:val="ListParagraph"/>
        <w:numPr>
          <w:ilvl w:val="0"/>
          <w:numId w:val="9"/>
        </w:numPr>
      </w:pPr>
      <w:r>
        <w:lastRenderedPageBreak/>
        <w:t>Save the changes and queue a new build to make sure your changes were successful.</w:t>
      </w:r>
      <w:r w:rsidR="00590051">
        <w:t xml:space="preserve"> You will see on your Build Summary a </w:t>
      </w:r>
      <w:proofErr w:type="spellStart"/>
      <w:r w:rsidR="00590051">
        <w:t>StyleCop</w:t>
      </w:r>
      <w:proofErr w:type="spellEnd"/>
      <w:r w:rsidR="00590051">
        <w:t xml:space="preserve"> Summary. </w:t>
      </w:r>
    </w:p>
    <w:p w14:paraId="0E1938CC" w14:textId="76FF4D1C" w:rsidR="00590051" w:rsidRDefault="00590051" w:rsidP="00590051">
      <w:pPr>
        <w:pStyle w:val="ListParagraph"/>
      </w:pPr>
      <w:r>
        <w:rPr>
          <w:noProof/>
        </w:rPr>
        <w:drawing>
          <wp:inline distT="0" distB="0" distL="0" distR="0" wp14:anchorId="5AE10244" wp14:editId="6A535061">
            <wp:extent cx="5943600" cy="57689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5768975"/>
                    </a:xfrm>
                    <a:prstGeom prst="rect">
                      <a:avLst/>
                    </a:prstGeom>
                  </pic:spPr>
                </pic:pic>
              </a:graphicData>
            </a:graphic>
          </wp:inline>
        </w:drawing>
      </w:r>
    </w:p>
    <w:p w14:paraId="3B3E1BB7" w14:textId="24904754" w:rsidR="00590051" w:rsidRDefault="00590051" w:rsidP="00590051">
      <w:pPr>
        <w:pStyle w:val="ListParagraph"/>
      </w:pPr>
    </w:p>
    <w:p w14:paraId="4E0D3762" w14:textId="10C6531E" w:rsidR="00590051" w:rsidRDefault="00590051" w:rsidP="00590051">
      <w:pPr>
        <w:pStyle w:val="ListParagraph"/>
      </w:pPr>
    </w:p>
    <w:p w14:paraId="236F6E35" w14:textId="485E04B7" w:rsidR="00590051" w:rsidRDefault="00590051" w:rsidP="00590051">
      <w:pPr>
        <w:pStyle w:val="ListParagraph"/>
      </w:pPr>
    </w:p>
    <w:p w14:paraId="59E7BAEB" w14:textId="390FCC69" w:rsidR="00590051" w:rsidRDefault="00590051" w:rsidP="00590051">
      <w:pPr>
        <w:pStyle w:val="ListParagraph"/>
      </w:pPr>
    </w:p>
    <w:p w14:paraId="2E21A4CC" w14:textId="501F3038" w:rsidR="00590051" w:rsidRDefault="00590051" w:rsidP="00590051">
      <w:pPr>
        <w:pStyle w:val="ListParagraph"/>
      </w:pPr>
    </w:p>
    <w:p w14:paraId="5789B91F" w14:textId="7FF65CC9" w:rsidR="00590051" w:rsidRDefault="00590051" w:rsidP="00590051">
      <w:pPr>
        <w:pStyle w:val="ListParagraph"/>
      </w:pPr>
    </w:p>
    <w:p w14:paraId="29528E25" w14:textId="04406A3A" w:rsidR="00590051" w:rsidRDefault="00590051" w:rsidP="00590051">
      <w:pPr>
        <w:pStyle w:val="ListParagraph"/>
      </w:pPr>
    </w:p>
    <w:p w14:paraId="3637E3B3" w14:textId="5930BDE4" w:rsidR="00590051" w:rsidRDefault="00590051" w:rsidP="00590051">
      <w:pPr>
        <w:pStyle w:val="ListParagraph"/>
      </w:pPr>
    </w:p>
    <w:p w14:paraId="3DF1BAEE" w14:textId="76F889A0" w:rsidR="00590051" w:rsidRDefault="00590051" w:rsidP="00590051">
      <w:pPr>
        <w:pStyle w:val="ListParagraph"/>
      </w:pPr>
    </w:p>
    <w:p w14:paraId="37C4BAE8" w14:textId="77777777" w:rsidR="00590051" w:rsidRDefault="00590051" w:rsidP="00590051">
      <w:pPr>
        <w:pStyle w:val="ListParagraph"/>
      </w:pPr>
    </w:p>
    <w:p w14:paraId="58B8C007" w14:textId="2386BBA2" w:rsidR="00BF1348" w:rsidRDefault="00BF1348" w:rsidP="00BF1348">
      <w:pPr>
        <w:pStyle w:val="Heading1"/>
      </w:pPr>
      <w:r w:rsidRPr="005E2C71">
        <w:lastRenderedPageBreak/>
        <w:t xml:space="preserve">Exercise </w:t>
      </w:r>
      <w:r w:rsidR="00BE4EFD">
        <w:t>8</w:t>
      </w:r>
      <w:r w:rsidRPr="005E2C71">
        <w:t xml:space="preserve"> – </w:t>
      </w:r>
      <w:r>
        <w:t>Cloning build definitions</w:t>
      </w:r>
    </w:p>
    <w:p w14:paraId="5B28C5AE" w14:textId="77777777" w:rsidR="00BF1348" w:rsidRPr="00BF1348" w:rsidRDefault="00BF1348" w:rsidP="00BF1348"/>
    <w:p w14:paraId="6033807A" w14:textId="689C8B90" w:rsidR="00BF1348" w:rsidRDefault="00BF1348" w:rsidP="00BF1348">
      <w:pPr>
        <w:pStyle w:val="ListParagraph"/>
        <w:numPr>
          <w:ilvl w:val="0"/>
          <w:numId w:val="9"/>
        </w:numPr>
      </w:pPr>
      <w:r>
        <w:t>Go to the build hub.</w:t>
      </w:r>
    </w:p>
    <w:p w14:paraId="58A30221" w14:textId="38D2F1F3" w:rsidR="00BF1348" w:rsidRDefault="00BF1348" w:rsidP="00BF1348">
      <w:pPr>
        <w:pStyle w:val="ListParagraph"/>
        <w:numPr>
          <w:ilvl w:val="0"/>
          <w:numId w:val="9"/>
        </w:numPr>
      </w:pPr>
      <w:r>
        <w:t xml:space="preserve">Use the </w:t>
      </w:r>
      <w:r w:rsidR="00D701A0">
        <w:t>“…” menu</w:t>
      </w:r>
      <w:r>
        <w:t xml:space="preserve"> next to the build</w:t>
      </w:r>
      <w:r w:rsidR="00D701A0">
        <w:t xml:space="preserve"> definition you </w:t>
      </w:r>
      <w:r w:rsidR="0035033D">
        <w:t xml:space="preserve">created to launch the actions menu. Choose Clone. </w:t>
      </w:r>
    </w:p>
    <w:p w14:paraId="5E3B67F1" w14:textId="1A992DE4" w:rsidR="00BF1348" w:rsidRDefault="00D701A0" w:rsidP="00BF1348">
      <w:pPr>
        <w:pStyle w:val="ListParagraph"/>
      </w:pPr>
      <w:r>
        <w:rPr>
          <w:noProof/>
        </w:rPr>
        <w:drawing>
          <wp:inline distT="0" distB="0" distL="0" distR="0" wp14:anchorId="7B9F5560" wp14:editId="01824937">
            <wp:extent cx="5943600" cy="2510155"/>
            <wp:effectExtent l="0" t="0" r="0" b="444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510155"/>
                    </a:xfrm>
                    <a:prstGeom prst="rect">
                      <a:avLst/>
                    </a:prstGeom>
                  </pic:spPr>
                </pic:pic>
              </a:graphicData>
            </a:graphic>
          </wp:inline>
        </w:drawing>
      </w:r>
    </w:p>
    <w:p w14:paraId="62952AB5" w14:textId="3368D8E1" w:rsidR="000517C5" w:rsidRDefault="000517C5" w:rsidP="007D1BAA">
      <w:pPr>
        <w:pStyle w:val="ListParagraph"/>
        <w:numPr>
          <w:ilvl w:val="0"/>
          <w:numId w:val="9"/>
        </w:numPr>
      </w:pPr>
      <w:r>
        <w:t xml:space="preserve">Name the build: </w:t>
      </w:r>
      <w:proofErr w:type="spellStart"/>
      <w:r w:rsidR="007D1BAA" w:rsidRPr="007D1BAA">
        <w:rPr>
          <w:b/>
          <w:bCs/>
        </w:rPr>
        <w:t>PhoSizzleWeb</w:t>
      </w:r>
      <w:proofErr w:type="spellEnd"/>
      <w:r w:rsidR="007D1BAA" w:rsidRPr="007D1BAA">
        <w:rPr>
          <w:b/>
          <w:bCs/>
        </w:rPr>
        <w:t>-Dev-CI</w:t>
      </w:r>
    </w:p>
    <w:p w14:paraId="5B2E19F4" w14:textId="49800439" w:rsidR="009E3E20" w:rsidRDefault="009E3E20" w:rsidP="000517C5">
      <w:pPr>
        <w:pStyle w:val="ListParagraph"/>
        <w:numPr>
          <w:ilvl w:val="0"/>
          <w:numId w:val="9"/>
        </w:numPr>
      </w:pPr>
      <w:r>
        <w:t xml:space="preserve">Hit Save and Queue. </w:t>
      </w:r>
      <w:r w:rsidR="00A87200">
        <w:t xml:space="preserve">This is a simple way to make builds for other environments that are almost identical. You can change small things as needed like triggers / options / variables etc. </w:t>
      </w:r>
    </w:p>
    <w:p w14:paraId="34C70797" w14:textId="2BC91D98" w:rsidR="000517C5" w:rsidRPr="00F80704" w:rsidRDefault="000517C5" w:rsidP="000517C5">
      <w:pPr>
        <w:pStyle w:val="ListParagraph"/>
      </w:pPr>
    </w:p>
    <w:sectPr w:rsidR="000517C5" w:rsidRPr="00F80704">
      <w:headerReference w:type="even" r:id="rId64"/>
      <w:headerReference w:type="default" r:id="rId65"/>
      <w:footerReference w:type="even" r:id="rId66"/>
      <w:footerReference w:type="default" r:id="rId67"/>
      <w:headerReference w:type="first" r:id="rId68"/>
      <w:footerReference w:type="firs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BA92C3" w14:textId="77777777" w:rsidR="00533B1D" w:rsidRDefault="00533B1D" w:rsidP="000F3F8A">
      <w:pPr>
        <w:spacing w:after="0" w:line="240" w:lineRule="auto"/>
      </w:pPr>
      <w:r>
        <w:separator/>
      </w:r>
    </w:p>
  </w:endnote>
  <w:endnote w:type="continuationSeparator" w:id="0">
    <w:p w14:paraId="23167AB3" w14:textId="77777777" w:rsidR="00533B1D" w:rsidRDefault="00533B1D" w:rsidP="000F3F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C8061E" w14:textId="77777777" w:rsidR="00533B1D" w:rsidRDefault="00533B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3866104"/>
      <w:docPartObj>
        <w:docPartGallery w:val="Page Numbers (Bottom of Page)"/>
        <w:docPartUnique/>
      </w:docPartObj>
    </w:sdtPr>
    <w:sdtEndPr>
      <w:rPr>
        <w:noProof/>
      </w:rPr>
    </w:sdtEndPr>
    <w:sdtContent>
      <w:p w14:paraId="163F5732" w14:textId="1FC93F52" w:rsidR="00533B1D" w:rsidRDefault="00533B1D">
        <w:pPr>
          <w:pStyle w:val="Footer"/>
          <w:jc w:val="center"/>
        </w:pPr>
        <w:r>
          <w:fldChar w:fldCharType="begin"/>
        </w:r>
        <w:r>
          <w:instrText xml:space="preserve"> PAGE   \* MERGEFORMAT </w:instrText>
        </w:r>
        <w:r>
          <w:fldChar w:fldCharType="separate"/>
        </w:r>
        <w:r w:rsidR="002546C0">
          <w:rPr>
            <w:noProof/>
          </w:rPr>
          <w:t>3</w:t>
        </w:r>
        <w:r>
          <w:rPr>
            <w:noProof/>
          </w:rPr>
          <w:fldChar w:fldCharType="end"/>
        </w:r>
      </w:p>
    </w:sdtContent>
  </w:sdt>
  <w:p w14:paraId="031750CE" w14:textId="77777777" w:rsidR="00533B1D" w:rsidRDefault="00533B1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79565D" w14:textId="77777777" w:rsidR="00533B1D" w:rsidRDefault="00533B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77CE23" w14:textId="77777777" w:rsidR="00533B1D" w:rsidRDefault="00533B1D" w:rsidP="000F3F8A">
      <w:pPr>
        <w:spacing w:after="0" w:line="240" w:lineRule="auto"/>
      </w:pPr>
      <w:r>
        <w:separator/>
      </w:r>
    </w:p>
  </w:footnote>
  <w:footnote w:type="continuationSeparator" w:id="0">
    <w:p w14:paraId="73175988" w14:textId="77777777" w:rsidR="00533B1D" w:rsidRDefault="00533B1D" w:rsidP="000F3F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3ABC4B" w14:textId="77777777" w:rsidR="00533B1D" w:rsidRDefault="00533B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7D6AA" w14:textId="77777777" w:rsidR="00533B1D" w:rsidRDefault="00533B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B87309" w14:textId="77777777" w:rsidR="00533B1D" w:rsidRDefault="00533B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107D0"/>
    <w:multiLevelType w:val="multilevel"/>
    <w:tmpl w:val="C7E06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19023C"/>
    <w:multiLevelType w:val="hybridMultilevel"/>
    <w:tmpl w:val="DDCA1AD6"/>
    <w:lvl w:ilvl="0" w:tplc="8A7EAF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E0E1936"/>
    <w:multiLevelType w:val="hybridMultilevel"/>
    <w:tmpl w:val="77743EF0"/>
    <w:lvl w:ilvl="0" w:tplc="96E43DF6">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112890"/>
    <w:multiLevelType w:val="hybridMultilevel"/>
    <w:tmpl w:val="DEB8BB92"/>
    <w:lvl w:ilvl="0" w:tplc="79960944">
      <w:numFmt w:val="bullet"/>
      <w:lvlText w:val="-"/>
      <w:lvlJc w:val="left"/>
      <w:pPr>
        <w:ind w:left="1080" w:hanging="360"/>
      </w:pPr>
      <w:rPr>
        <w:rFonts w:ascii="Calibri" w:eastAsiaTheme="minorHAnsi" w:hAnsi="Calibri" w:cstheme="minorBidi" w:hint="default"/>
      </w:rPr>
    </w:lvl>
    <w:lvl w:ilvl="1" w:tplc="79960944">
      <w:numFmt w:val="bullet"/>
      <w:lvlText w:val="-"/>
      <w:lvlJc w:val="left"/>
      <w:pPr>
        <w:ind w:left="1800" w:hanging="360"/>
      </w:pPr>
      <w:rPr>
        <w:rFonts w:ascii="Calibri" w:eastAsiaTheme="minorHAnsi" w:hAnsi="Calibri" w:cstheme="minorBidi"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1FD6E31"/>
    <w:multiLevelType w:val="hybridMultilevel"/>
    <w:tmpl w:val="D30AC3FC"/>
    <w:lvl w:ilvl="0" w:tplc="79960944">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FCF1895"/>
    <w:multiLevelType w:val="hybridMultilevel"/>
    <w:tmpl w:val="169CCE24"/>
    <w:lvl w:ilvl="0" w:tplc="168C36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7F08C1"/>
    <w:multiLevelType w:val="multilevel"/>
    <w:tmpl w:val="0B7E1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6B6CE8"/>
    <w:multiLevelType w:val="hybridMultilevel"/>
    <w:tmpl w:val="7A963D4C"/>
    <w:lvl w:ilvl="0" w:tplc="74F679C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C34CCB"/>
    <w:multiLevelType w:val="hybridMultilevel"/>
    <w:tmpl w:val="59FEFD70"/>
    <w:lvl w:ilvl="0" w:tplc="74F679C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140C83"/>
    <w:multiLevelType w:val="hybridMultilevel"/>
    <w:tmpl w:val="BBAEA366"/>
    <w:lvl w:ilvl="0" w:tplc="CEBE094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0C2E87"/>
    <w:multiLevelType w:val="multilevel"/>
    <w:tmpl w:val="46C08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num>
  <w:num w:numId="3">
    <w:abstractNumId w:val="6"/>
    <w:lvlOverride w:ilvl="0">
      <w:startOverride w:val="1"/>
    </w:lvlOverride>
  </w:num>
  <w:num w:numId="4">
    <w:abstractNumId w:val="0"/>
    <w:lvlOverride w:ilvl="0">
      <w:startOverride w:val="1"/>
    </w:lvlOverride>
  </w:num>
  <w:num w:numId="5">
    <w:abstractNumId w:val="10"/>
    <w:lvlOverride w:ilvl="0">
      <w:startOverride w:val="12"/>
    </w:lvlOverride>
  </w:num>
  <w:num w:numId="6">
    <w:abstractNumId w:val="1"/>
  </w:num>
  <w:num w:numId="7">
    <w:abstractNumId w:val="3"/>
  </w:num>
  <w:num w:numId="8">
    <w:abstractNumId w:val="5"/>
  </w:num>
  <w:num w:numId="9">
    <w:abstractNumId w:val="8"/>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activeWritingStyle w:appName="MSWord" w:lang="en-US" w:vendorID="64" w:dllVersion="6" w:nlCheck="1" w:checkStyle="0"/>
  <w:activeWritingStyle w:appName="MSWord" w:lang="en-US" w:vendorID="64" w:dllVersion="0" w:nlCheck="1" w:checkStyle="0"/>
  <w:proofState w:spelling="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5A77"/>
    <w:rsid w:val="00000EA7"/>
    <w:rsid w:val="0000355A"/>
    <w:rsid w:val="00013729"/>
    <w:rsid w:val="000222DB"/>
    <w:rsid w:val="000236C9"/>
    <w:rsid w:val="00041F86"/>
    <w:rsid w:val="000426B5"/>
    <w:rsid w:val="000509C1"/>
    <w:rsid w:val="000517C5"/>
    <w:rsid w:val="00052005"/>
    <w:rsid w:val="0008074B"/>
    <w:rsid w:val="00093A24"/>
    <w:rsid w:val="000A3B04"/>
    <w:rsid w:val="000A3CD4"/>
    <w:rsid w:val="000A3D86"/>
    <w:rsid w:val="000B1C7B"/>
    <w:rsid w:val="000C0272"/>
    <w:rsid w:val="000D597D"/>
    <w:rsid w:val="000D7FAA"/>
    <w:rsid w:val="000F3F8A"/>
    <w:rsid w:val="000F4959"/>
    <w:rsid w:val="00110EFC"/>
    <w:rsid w:val="00112490"/>
    <w:rsid w:val="00125CA7"/>
    <w:rsid w:val="001419A2"/>
    <w:rsid w:val="001505EE"/>
    <w:rsid w:val="00173033"/>
    <w:rsid w:val="00174511"/>
    <w:rsid w:val="00182016"/>
    <w:rsid w:val="001837BF"/>
    <w:rsid w:val="001840D2"/>
    <w:rsid w:val="00185B6F"/>
    <w:rsid w:val="00187059"/>
    <w:rsid w:val="00193263"/>
    <w:rsid w:val="00196349"/>
    <w:rsid w:val="001A49CE"/>
    <w:rsid w:val="001B3BC0"/>
    <w:rsid w:val="001B662D"/>
    <w:rsid w:val="001C2785"/>
    <w:rsid w:val="001C3D1B"/>
    <w:rsid w:val="001D0003"/>
    <w:rsid w:val="001D0EE0"/>
    <w:rsid w:val="001D16BC"/>
    <w:rsid w:val="001D2C19"/>
    <w:rsid w:val="00217D2E"/>
    <w:rsid w:val="002233C3"/>
    <w:rsid w:val="00224CD8"/>
    <w:rsid w:val="00232C6A"/>
    <w:rsid w:val="00241E6F"/>
    <w:rsid w:val="00253AF1"/>
    <w:rsid w:val="00254160"/>
    <w:rsid w:val="002546C0"/>
    <w:rsid w:val="0025575A"/>
    <w:rsid w:val="00262937"/>
    <w:rsid w:val="00265E24"/>
    <w:rsid w:val="00270588"/>
    <w:rsid w:val="00277E12"/>
    <w:rsid w:val="002A2E00"/>
    <w:rsid w:val="002A553E"/>
    <w:rsid w:val="002A6452"/>
    <w:rsid w:val="002A69B4"/>
    <w:rsid w:val="002B03B2"/>
    <w:rsid w:val="002B6DF0"/>
    <w:rsid w:val="002D5500"/>
    <w:rsid w:val="002D6B0F"/>
    <w:rsid w:val="002E04E7"/>
    <w:rsid w:val="002E1421"/>
    <w:rsid w:val="002E3458"/>
    <w:rsid w:val="002E3866"/>
    <w:rsid w:val="002E56FC"/>
    <w:rsid w:val="002E6200"/>
    <w:rsid w:val="002F3AB2"/>
    <w:rsid w:val="00303DF2"/>
    <w:rsid w:val="003054CC"/>
    <w:rsid w:val="003060BB"/>
    <w:rsid w:val="00313180"/>
    <w:rsid w:val="00315E70"/>
    <w:rsid w:val="00320001"/>
    <w:rsid w:val="003206FA"/>
    <w:rsid w:val="00340AB1"/>
    <w:rsid w:val="0035033D"/>
    <w:rsid w:val="00351E91"/>
    <w:rsid w:val="00352585"/>
    <w:rsid w:val="0036735A"/>
    <w:rsid w:val="00396E19"/>
    <w:rsid w:val="003A245B"/>
    <w:rsid w:val="003B2867"/>
    <w:rsid w:val="003B44FB"/>
    <w:rsid w:val="003D5100"/>
    <w:rsid w:val="003E28BA"/>
    <w:rsid w:val="004031FE"/>
    <w:rsid w:val="00410998"/>
    <w:rsid w:val="00427E01"/>
    <w:rsid w:val="00430C45"/>
    <w:rsid w:val="0043620E"/>
    <w:rsid w:val="0044233C"/>
    <w:rsid w:val="00445C89"/>
    <w:rsid w:val="00451100"/>
    <w:rsid w:val="00457A86"/>
    <w:rsid w:val="00462B2E"/>
    <w:rsid w:val="00464501"/>
    <w:rsid w:val="00466439"/>
    <w:rsid w:val="00467C57"/>
    <w:rsid w:val="00471C4E"/>
    <w:rsid w:val="004756F4"/>
    <w:rsid w:val="00482A38"/>
    <w:rsid w:val="00492960"/>
    <w:rsid w:val="004A4DA8"/>
    <w:rsid w:val="004C3E12"/>
    <w:rsid w:val="004C4DF8"/>
    <w:rsid w:val="004E7435"/>
    <w:rsid w:val="004F6932"/>
    <w:rsid w:val="005048CF"/>
    <w:rsid w:val="00512570"/>
    <w:rsid w:val="005154F2"/>
    <w:rsid w:val="00520E6D"/>
    <w:rsid w:val="00523958"/>
    <w:rsid w:val="00530307"/>
    <w:rsid w:val="00530481"/>
    <w:rsid w:val="00533B1D"/>
    <w:rsid w:val="00535D84"/>
    <w:rsid w:val="00543BB8"/>
    <w:rsid w:val="005629FB"/>
    <w:rsid w:val="00570DDD"/>
    <w:rsid w:val="00580A6C"/>
    <w:rsid w:val="00590051"/>
    <w:rsid w:val="005A2736"/>
    <w:rsid w:val="005B27EC"/>
    <w:rsid w:val="005B741D"/>
    <w:rsid w:val="005C25BB"/>
    <w:rsid w:val="005C4F60"/>
    <w:rsid w:val="005E0E9F"/>
    <w:rsid w:val="005E1361"/>
    <w:rsid w:val="005E2C71"/>
    <w:rsid w:val="005F26BA"/>
    <w:rsid w:val="005F5B07"/>
    <w:rsid w:val="00614679"/>
    <w:rsid w:val="00624A57"/>
    <w:rsid w:val="00632917"/>
    <w:rsid w:val="00634856"/>
    <w:rsid w:val="0063682C"/>
    <w:rsid w:val="00644EC8"/>
    <w:rsid w:val="00650C73"/>
    <w:rsid w:val="00655904"/>
    <w:rsid w:val="00655C1C"/>
    <w:rsid w:val="00676B6C"/>
    <w:rsid w:val="00677F5B"/>
    <w:rsid w:val="00687D03"/>
    <w:rsid w:val="006909D5"/>
    <w:rsid w:val="006939A1"/>
    <w:rsid w:val="00694FE8"/>
    <w:rsid w:val="00697078"/>
    <w:rsid w:val="00697D4C"/>
    <w:rsid w:val="006A6706"/>
    <w:rsid w:val="006B2BAF"/>
    <w:rsid w:val="006B6863"/>
    <w:rsid w:val="006B7750"/>
    <w:rsid w:val="006C3CE4"/>
    <w:rsid w:val="006C4D85"/>
    <w:rsid w:val="006D7238"/>
    <w:rsid w:val="006E1CE0"/>
    <w:rsid w:val="006E4060"/>
    <w:rsid w:val="006F7546"/>
    <w:rsid w:val="00710B4B"/>
    <w:rsid w:val="00717B64"/>
    <w:rsid w:val="00720545"/>
    <w:rsid w:val="00726256"/>
    <w:rsid w:val="0073572B"/>
    <w:rsid w:val="0073779D"/>
    <w:rsid w:val="007469C0"/>
    <w:rsid w:val="00770CE4"/>
    <w:rsid w:val="0077314B"/>
    <w:rsid w:val="00775E1B"/>
    <w:rsid w:val="00783579"/>
    <w:rsid w:val="007855B0"/>
    <w:rsid w:val="00792565"/>
    <w:rsid w:val="007A427E"/>
    <w:rsid w:val="007A4522"/>
    <w:rsid w:val="007A6F1C"/>
    <w:rsid w:val="007B2356"/>
    <w:rsid w:val="007C49AC"/>
    <w:rsid w:val="007D1BAA"/>
    <w:rsid w:val="007D51DA"/>
    <w:rsid w:val="007D7DA8"/>
    <w:rsid w:val="007E63D8"/>
    <w:rsid w:val="007E652D"/>
    <w:rsid w:val="007F4B5A"/>
    <w:rsid w:val="0080202E"/>
    <w:rsid w:val="008127B2"/>
    <w:rsid w:val="00813E6E"/>
    <w:rsid w:val="00815A77"/>
    <w:rsid w:val="0081697D"/>
    <w:rsid w:val="008309D7"/>
    <w:rsid w:val="00831519"/>
    <w:rsid w:val="00841DFC"/>
    <w:rsid w:val="0084251E"/>
    <w:rsid w:val="00861D86"/>
    <w:rsid w:val="00867631"/>
    <w:rsid w:val="008776A4"/>
    <w:rsid w:val="00895BF2"/>
    <w:rsid w:val="00895FBC"/>
    <w:rsid w:val="008A30B7"/>
    <w:rsid w:val="008A48A0"/>
    <w:rsid w:val="008A53B8"/>
    <w:rsid w:val="008B5420"/>
    <w:rsid w:val="008B600E"/>
    <w:rsid w:val="008C4639"/>
    <w:rsid w:val="008D68A4"/>
    <w:rsid w:val="008E15DE"/>
    <w:rsid w:val="00900D97"/>
    <w:rsid w:val="009019EC"/>
    <w:rsid w:val="00903676"/>
    <w:rsid w:val="00935103"/>
    <w:rsid w:val="00936897"/>
    <w:rsid w:val="00937301"/>
    <w:rsid w:val="00941C20"/>
    <w:rsid w:val="00942641"/>
    <w:rsid w:val="0094296A"/>
    <w:rsid w:val="00957573"/>
    <w:rsid w:val="009A7CB0"/>
    <w:rsid w:val="009B2365"/>
    <w:rsid w:val="009C1727"/>
    <w:rsid w:val="009D61E0"/>
    <w:rsid w:val="009E3E20"/>
    <w:rsid w:val="009F4C80"/>
    <w:rsid w:val="009F5706"/>
    <w:rsid w:val="009F658D"/>
    <w:rsid w:val="009F6B65"/>
    <w:rsid w:val="00A0438E"/>
    <w:rsid w:val="00A13A76"/>
    <w:rsid w:val="00A1492A"/>
    <w:rsid w:val="00A15467"/>
    <w:rsid w:val="00A230A8"/>
    <w:rsid w:val="00A2563F"/>
    <w:rsid w:val="00A26408"/>
    <w:rsid w:val="00A3091B"/>
    <w:rsid w:val="00A32FCB"/>
    <w:rsid w:val="00A369B0"/>
    <w:rsid w:val="00A408B9"/>
    <w:rsid w:val="00A4115B"/>
    <w:rsid w:val="00A5027C"/>
    <w:rsid w:val="00A5091A"/>
    <w:rsid w:val="00A52B4E"/>
    <w:rsid w:val="00A5781C"/>
    <w:rsid w:val="00A63BA8"/>
    <w:rsid w:val="00A67CC4"/>
    <w:rsid w:val="00A71F5D"/>
    <w:rsid w:val="00A75383"/>
    <w:rsid w:val="00A76537"/>
    <w:rsid w:val="00A848F0"/>
    <w:rsid w:val="00A87200"/>
    <w:rsid w:val="00A87EAE"/>
    <w:rsid w:val="00AA0248"/>
    <w:rsid w:val="00AB0160"/>
    <w:rsid w:val="00AB2C18"/>
    <w:rsid w:val="00AC0EA7"/>
    <w:rsid w:val="00AC7A37"/>
    <w:rsid w:val="00AD4B4E"/>
    <w:rsid w:val="00AD5F9B"/>
    <w:rsid w:val="00AD694D"/>
    <w:rsid w:val="00AD6EF3"/>
    <w:rsid w:val="00AE51C3"/>
    <w:rsid w:val="00AE712D"/>
    <w:rsid w:val="00B022D3"/>
    <w:rsid w:val="00B270AB"/>
    <w:rsid w:val="00B343AB"/>
    <w:rsid w:val="00B510A5"/>
    <w:rsid w:val="00B56C9F"/>
    <w:rsid w:val="00B60225"/>
    <w:rsid w:val="00B60797"/>
    <w:rsid w:val="00B65A2D"/>
    <w:rsid w:val="00B706CC"/>
    <w:rsid w:val="00B76BCF"/>
    <w:rsid w:val="00B839CB"/>
    <w:rsid w:val="00B85993"/>
    <w:rsid w:val="00B941DC"/>
    <w:rsid w:val="00B9486B"/>
    <w:rsid w:val="00B95F9E"/>
    <w:rsid w:val="00B97634"/>
    <w:rsid w:val="00BA43A6"/>
    <w:rsid w:val="00BA7D9F"/>
    <w:rsid w:val="00BB56D7"/>
    <w:rsid w:val="00BC195C"/>
    <w:rsid w:val="00BC2C32"/>
    <w:rsid w:val="00BD0DB2"/>
    <w:rsid w:val="00BE1323"/>
    <w:rsid w:val="00BE1FA1"/>
    <w:rsid w:val="00BE2B44"/>
    <w:rsid w:val="00BE4EFD"/>
    <w:rsid w:val="00BF1348"/>
    <w:rsid w:val="00BF350C"/>
    <w:rsid w:val="00BF65A6"/>
    <w:rsid w:val="00C01B2F"/>
    <w:rsid w:val="00C02858"/>
    <w:rsid w:val="00C06B5B"/>
    <w:rsid w:val="00C10818"/>
    <w:rsid w:val="00C15D9D"/>
    <w:rsid w:val="00C24792"/>
    <w:rsid w:val="00C357C5"/>
    <w:rsid w:val="00C36DC9"/>
    <w:rsid w:val="00C4134A"/>
    <w:rsid w:val="00C631C4"/>
    <w:rsid w:val="00C727E0"/>
    <w:rsid w:val="00C741B7"/>
    <w:rsid w:val="00C76F1F"/>
    <w:rsid w:val="00C803C2"/>
    <w:rsid w:val="00C85324"/>
    <w:rsid w:val="00C854FB"/>
    <w:rsid w:val="00C85534"/>
    <w:rsid w:val="00C875D5"/>
    <w:rsid w:val="00C944DB"/>
    <w:rsid w:val="00C96A44"/>
    <w:rsid w:val="00C97009"/>
    <w:rsid w:val="00CA099D"/>
    <w:rsid w:val="00CB1706"/>
    <w:rsid w:val="00CB47A9"/>
    <w:rsid w:val="00CC064B"/>
    <w:rsid w:val="00CC7BF3"/>
    <w:rsid w:val="00CD3000"/>
    <w:rsid w:val="00CD30AB"/>
    <w:rsid w:val="00CD5D23"/>
    <w:rsid w:val="00CD6F81"/>
    <w:rsid w:val="00CF4392"/>
    <w:rsid w:val="00CF5253"/>
    <w:rsid w:val="00CF7B14"/>
    <w:rsid w:val="00CF7F02"/>
    <w:rsid w:val="00D0043B"/>
    <w:rsid w:val="00D05EE8"/>
    <w:rsid w:val="00D12BA3"/>
    <w:rsid w:val="00D16B38"/>
    <w:rsid w:val="00D2094A"/>
    <w:rsid w:val="00D27806"/>
    <w:rsid w:val="00D415B4"/>
    <w:rsid w:val="00D44211"/>
    <w:rsid w:val="00D459C6"/>
    <w:rsid w:val="00D52EC7"/>
    <w:rsid w:val="00D701A0"/>
    <w:rsid w:val="00D714E0"/>
    <w:rsid w:val="00D71892"/>
    <w:rsid w:val="00D71B41"/>
    <w:rsid w:val="00D739F8"/>
    <w:rsid w:val="00D814E3"/>
    <w:rsid w:val="00D856D1"/>
    <w:rsid w:val="00D92F1D"/>
    <w:rsid w:val="00D939E1"/>
    <w:rsid w:val="00D97160"/>
    <w:rsid w:val="00D976A0"/>
    <w:rsid w:val="00DA4715"/>
    <w:rsid w:val="00DC58C7"/>
    <w:rsid w:val="00DD14BB"/>
    <w:rsid w:val="00DD2657"/>
    <w:rsid w:val="00DD7DC6"/>
    <w:rsid w:val="00DE53EE"/>
    <w:rsid w:val="00E0247A"/>
    <w:rsid w:val="00E0764E"/>
    <w:rsid w:val="00E112BF"/>
    <w:rsid w:val="00E14DFA"/>
    <w:rsid w:val="00E178E3"/>
    <w:rsid w:val="00E212FE"/>
    <w:rsid w:val="00E24CC9"/>
    <w:rsid w:val="00E41759"/>
    <w:rsid w:val="00E51496"/>
    <w:rsid w:val="00E55389"/>
    <w:rsid w:val="00E7285D"/>
    <w:rsid w:val="00E7463C"/>
    <w:rsid w:val="00E7498F"/>
    <w:rsid w:val="00E77517"/>
    <w:rsid w:val="00E80BC1"/>
    <w:rsid w:val="00E90E94"/>
    <w:rsid w:val="00EA11F5"/>
    <w:rsid w:val="00EA289A"/>
    <w:rsid w:val="00EB17B4"/>
    <w:rsid w:val="00EB22B8"/>
    <w:rsid w:val="00EC2CA1"/>
    <w:rsid w:val="00EC32A1"/>
    <w:rsid w:val="00EC42EB"/>
    <w:rsid w:val="00EC4D49"/>
    <w:rsid w:val="00EC4E0F"/>
    <w:rsid w:val="00EC78D1"/>
    <w:rsid w:val="00ED0CCF"/>
    <w:rsid w:val="00ED1E39"/>
    <w:rsid w:val="00EE5421"/>
    <w:rsid w:val="00EF2879"/>
    <w:rsid w:val="00EF38EB"/>
    <w:rsid w:val="00EF51A3"/>
    <w:rsid w:val="00EF6B80"/>
    <w:rsid w:val="00F0040A"/>
    <w:rsid w:val="00F06AD2"/>
    <w:rsid w:val="00F077F2"/>
    <w:rsid w:val="00F3163D"/>
    <w:rsid w:val="00F32330"/>
    <w:rsid w:val="00F35DEF"/>
    <w:rsid w:val="00F5037A"/>
    <w:rsid w:val="00F50CA9"/>
    <w:rsid w:val="00F520CF"/>
    <w:rsid w:val="00F52B4A"/>
    <w:rsid w:val="00F5649B"/>
    <w:rsid w:val="00F621F4"/>
    <w:rsid w:val="00F74865"/>
    <w:rsid w:val="00F80704"/>
    <w:rsid w:val="00F85662"/>
    <w:rsid w:val="00F939BC"/>
    <w:rsid w:val="00F948F9"/>
    <w:rsid w:val="00FA03CF"/>
    <w:rsid w:val="00FB4AF4"/>
    <w:rsid w:val="00FB78D9"/>
    <w:rsid w:val="00FD5F17"/>
    <w:rsid w:val="00FE2E25"/>
    <w:rsid w:val="00FE6432"/>
    <w:rsid w:val="00FF210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182C6F6"/>
  <w15:chartTrackingRefBased/>
  <w15:docId w15:val="{089DE951-7D61-4514-B38E-52B145C0E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2C71"/>
  </w:style>
  <w:style w:type="paragraph" w:styleId="Heading1">
    <w:name w:val="heading 1"/>
    <w:basedOn w:val="Normal"/>
    <w:next w:val="Normal"/>
    <w:link w:val="Heading1Char"/>
    <w:uiPriority w:val="9"/>
    <w:qFormat/>
    <w:rsid w:val="00CB47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7A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CB47A9"/>
    <w:pPr>
      <w:ind w:left="720"/>
      <w:contextualSpacing/>
    </w:pPr>
  </w:style>
  <w:style w:type="character" w:styleId="Hyperlink">
    <w:name w:val="Hyperlink"/>
    <w:basedOn w:val="DefaultParagraphFont"/>
    <w:uiPriority w:val="99"/>
    <w:qFormat/>
    <w:rsid w:val="002E56FC"/>
    <w:rPr>
      <w:color w:val="0000FF"/>
      <w:u w:val="none"/>
    </w:rPr>
  </w:style>
  <w:style w:type="paragraph" w:customStyle="1" w:styleId="Legalese">
    <w:name w:val="Legalese"/>
    <w:basedOn w:val="Normal"/>
    <w:link w:val="LegaleseChar"/>
    <w:rsid w:val="002E56FC"/>
    <w:pPr>
      <w:spacing w:after="120" w:line="200" w:lineRule="exact"/>
      <w:ind w:left="720"/>
    </w:pPr>
    <w:rPr>
      <w:rFonts w:ascii="Arial" w:eastAsia="MS Mincho" w:hAnsi="Arial" w:cs="Times New Roman"/>
      <w:sz w:val="16"/>
      <w:szCs w:val="16"/>
      <w:lang w:eastAsia="ja-JP"/>
    </w:rPr>
  </w:style>
  <w:style w:type="character" w:customStyle="1" w:styleId="LegaleseChar">
    <w:name w:val="Legalese Char"/>
    <w:basedOn w:val="DefaultParagraphFont"/>
    <w:link w:val="Legalese"/>
    <w:rsid w:val="002E56FC"/>
    <w:rPr>
      <w:rFonts w:ascii="Arial" w:eastAsia="MS Mincho" w:hAnsi="Arial" w:cs="Times New Roman"/>
      <w:sz w:val="16"/>
      <w:szCs w:val="16"/>
      <w:lang w:eastAsia="ja-JP"/>
    </w:rPr>
  </w:style>
  <w:style w:type="paragraph" w:styleId="TOCHeading">
    <w:name w:val="TOC Heading"/>
    <w:basedOn w:val="Heading1"/>
    <w:next w:val="Normal"/>
    <w:uiPriority w:val="39"/>
    <w:unhideWhenUsed/>
    <w:qFormat/>
    <w:rsid w:val="002E56FC"/>
    <w:pPr>
      <w:outlineLvl w:val="9"/>
    </w:pPr>
  </w:style>
  <w:style w:type="paragraph" w:styleId="TOC1">
    <w:name w:val="toc 1"/>
    <w:basedOn w:val="Normal"/>
    <w:next w:val="Normal"/>
    <w:autoRedefine/>
    <w:uiPriority w:val="39"/>
    <w:unhideWhenUsed/>
    <w:rsid w:val="002E56FC"/>
    <w:pPr>
      <w:spacing w:after="100"/>
    </w:pPr>
  </w:style>
  <w:style w:type="paragraph" w:styleId="Title">
    <w:name w:val="Title"/>
    <w:basedOn w:val="Normal"/>
    <w:next w:val="Normal"/>
    <w:link w:val="TitleChar"/>
    <w:uiPriority w:val="10"/>
    <w:qFormat/>
    <w:rsid w:val="000F3F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3F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3F8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F3F8A"/>
    <w:rPr>
      <w:rFonts w:eastAsiaTheme="minorEastAsia"/>
      <w:color w:val="5A5A5A" w:themeColor="text1" w:themeTint="A5"/>
      <w:spacing w:val="15"/>
    </w:rPr>
  </w:style>
  <w:style w:type="paragraph" w:styleId="Header">
    <w:name w:val="header"/>
    <w:basedOn w:val="Normal"/>
    <w:link w:val="HeaderChar"/>
    <w:uiPriority w:val="99"/>
    <w:unhideWhenUsed/>
    <w:rsid w:val="000F3F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3F8A"/>
  </w:style>
  <w:style w:type="paragraph" w:styleId="Footer">
    <w:name w:val="footer"/>
    <w:basedOn w:val="Normal"/>
    <w:link w:val="FooterChar"/>
    <w:uiPriority w:val="99"/>
    <w:unhideWhenUsed/>
    <w:rsid w:val="000F3F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3F8A"/>
  </w:style>
  <w:style w:type="paragraph" w:styleId="NormalWeb">
    <w:name w:val="Normal (Web)"/>
    <w:basedOn w:val="Normal"/>
    <w:uiPriority w:val="99"/>
    <w:semiHidden/>
    <w:unhideWhenUsed/>
    <w:rsid w:val="00C9700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pPr>
    <w:rPr>
      <w:rFonts w:ascii="Consolas" w:eastAsia="Times New Roman" w:hAnsi="Consolas" w:cs="Courier New"/>
      <w:color w:val="333333"/>
      <w:sz w:val="20"/>
      <w:szCs w:val="20"/>
    </w:rPr>
  </w:style>
  <w:style w:type="character" w:customStyle="1" w:styleId="HTMLPreformattedChar">
    <w:name w:val="HTML Preformatted Char"/>
    <w:basedOn w:val="DefaultParagraphFont"/>
    <w:link w:val="HTMLPreformatted"/>
    <w:uiPriority w:val="99"/>
    <w:semiHidden/>
    <w:rsid w:val="00232C6A"/>
    <w:rPr>
      <w:rFonts w:ascii="Consolas" w:eastAsia="Times New Roman" w:hAnsi="Consolas" w:cs="Courier New"/>
      <w:color w:val="333333"/>
      <w:sz w:val="20"/>
      <w:szCs w:val="20"/>
      <w:shd w:val="clear" w:color="auto" w:fill="F5F5F5"/>
    </w:rPr>
  </w:style>
  <w:style w:type="character" w:customStyle="1" w:styleId="hljs-comment">
    <w:name w:val="hljs-comment"/>
    <w:basedOn w:val="DefaultParagraphFont"/>
    <w:rsid w:val="00232C6A"/>
  </w:style>
  <w:style w:type="character" w:customStyle="1" w:styleId="hljs-variable">
    <w:name w:val="hljs-variable"/>
    <w:basedOn w:val="DefaultParagraphFont"/>
    <w:rsid w:val="00232C6A"/>
  </w:style>
  <w:style w:type="character" w:customStyle="1" w:styleId="hljs-string">
    <w:name w:val="hljs-string"/>
    <w:basedOn w:val="DefaultParagraphFont"/>
    <w:rsid w:val="00232C6A"/>
  </w:style>
  <w:style w:type="character" w:customStyle="1" w:styleId="hljs-keyword">
    <w:name w:val="hljs-keyword"/>
    <w:basedOn w:val="DefaultParagraphFont"/>
    <w:rsid w:val="00232C6A"/>
  </w:style>
  <w:style w:type="character" w:customStyle="1" w:styleId="hljs-nomarkup">
    <w:name w:val="hljs-nomarkup"/>
    <w:basedOn w:val="DefaultParagraphFont"/>
    <w:rsid w:val="00232C6A"/>
  </w:style>
  <w:style w:type="character" w:customStyle="1" w:styleId="hljs-builtin">
    <w:name w:val="hljs-built_in"/>
    <w:basedOn w:val="DefaultParagraphFont"/>
    <w:rsid w:val="00232C6A"/>
  </w:style>
  <w:style w:type="character" w:customStyle="1" w:styleId="hljs-number">
    <w:name w:val="hljs-number"/>
    <w:basedOn w:val="DefaultParagraphFont"/>
    <w:rsid w:val="00232C6A"/>
  </w:style>
  <w:style w:type="character" w:styleId="UnresolvedMention">
    <w:name w:val="Unresolved Mention"/>
    <w:basedOn w:val="DefaultParagraphFont"/>
    <w:uiPriority w:val="99"/>
    <w:semiHidden/>
    <w:unhideWhenUsed/>
    <w:rsid w:val="00AB016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4317055">
      <w:bodyDiv w:val="1"/>
      <w:marLeft w:val="0"/>
      <w:marRight w:val="0"/>
      <w:marTop w:val="0"/>
      <w:marBottom w:val="0"/>
      <w:divBdr>
        <w:top w:val="none" w:sz="0" w:space="0" w:color="auto"/>
        <w:left w:val="none" w:sz="0" w:space="0" w:color="auto"/>
        <w:bottom w:val="none" w:sz="0" w:space="0" w:color="auto"/>
        <w:right w:val="none" w:sz="0" w:space="0" w:color="auto"/>
      </w:divBdr>
    </w:div>
    <w:div w:id="1230766437">
      <w:bodyDiv w:val="1"/>
      <w:marLeft w:val="0"/>
      <w:marRight w:val="0"/>
      <w:marTop w:val="0"/>
      <w:marBottom w:val="0"/>
      <w:divBdr>
        <w:top w:val="none" w:sz="0" w:space="0" w:color="auto"/>
        <w:left w:val="none" w:sz="0" w:space="0" w:color="auto"/>
        <w:bottom w:val="none" w:sz="0" w:space="0" w:color="auto"/>
        <w:right w:val="none" w:sz="0" w:space="0" w:color="auto"/>
      </w:divBdr>
      <w:divsChild>
        <w:div w:id="131531087">
          <w:marLeft w:val="0"/>
          <w:marRight w:val="0"/>
          <w:marTop w:val="0"/>
          <w:marBottom w:val="0"/>
          <w:divBdr>
            <w:top w:val="none" w:sz="0" w:space="0" w:color="auto"/>
            <w:left w:val="none" w:sz="0" w:space="0" w:color="auto"/>
            <w:bottom w:val="none" w:sz="0" w:space="0" w:color="auto"/>
            <w:right w:val="none" w:sz="0" w:space="0" w:color="auto"/>
          </w:divBdr>
          <w:divsChild>
            <w:div w:id="102194726">
              <w:marLeft w:val="0"/>
              <w:marRight w:val="0"/>
              <w:marTop w:val="0"/>
              <w:marBottom w:val="0"/>
              <w:divBdr>
                <w:top w:val="none" w:sz="0" w:space="0" w:color="auto"/>
                <w:left w:val="none" w:sz="0" w:space="0" w:color="auto"/>
                <w:bottom w:val="none" w:sz="0" w:space="0" w:color="auto"/>
                <w:right w:val="none" w:sz="0" w:space="0" w:color="auto"/>
              </w:divBdr>
              <w:divsChild>
                <w:div w:id="1215003463">
                  <w:marLeft w:val="0"/>
                  <w:marRight w:val="0"/>
                  <w:marTop w:val="0"/>
                  <w:marBottom w:val="0"/>
                  <w:divBdr>
                    <w:top w:val="none" w:sz="0" w:space="0" w:color="auto"/>
                    <w:left w:val="none" w:sz="0" w:space="0" w:color="auto"/>
                    <w:bottom w:val="none" w:sz="0" w:space="0" w:color="auto"/>
                    <w:right w:val="none" w:sz="0" w:space="0" w:color="auto"/>
                  </w:divBdr>
                  <w:divsChild>
                    <w:div w:id="1349795299">
                      <w:marLeft w:val="0"/>
                      <w:marRight w:val="0"/>
                      <w:marTop w:val="0"/>
                      <w:marBottom w:val="0"/>
                      <w:divBdr>
                        <w:top w:val="none" w:sz="0" w:space="0" w:color="auto"/>
                        <w:left w:val="none" w:sz="0" w:space="0" w:color="auto"/>
                        <w:bottom w:val="none" w:sz="0" w:space="0" w:color="auto"/>
                        <w:right w:val="none" w:sz="0" w:space="0" w:color="auto"/>
                      </w:divBdr>
                      <w:divsChild>
                        <w:div w:id="412435650">
                          <w:marLeft w:val="-225"/>
                          <w:marRight w:val="-225"/>
                          <w:marTop w:val="0"/>
                          <w:marBottom w:val="0"/>
                          <w:divBdr>
                            <w:top w:val="none" w:sz="0" w:space="0" w:color="auto"/>
                            <w:left w:val="none" w:sz="0" w:space="0" w:color="auto"/>
                            <w:bottom w:val="none" w:sz="0" w:space="0" w:color="auto"/>
                            <w:right w:val="none" w:sz="0" w:space="0" w:color="auto"/>
                          </w:divBdr>
                          <w:divsChild>
                            <w:div w:id="128392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3245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soft.com/about/legal/permissions/" TargetMode="External"/><Relationship Id="rId18" Type="http://schemas.openxmlformats.org/officeDocument/2006/relationships/hyperlink" Target="https://docs.microsoft.com/en-us/vsts/build-release/actions/agents/v2-windows"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1.tmp"/><Relationship Id="rId50" Type="http://schemas.openxmlformats.org/officeDocument/2006/relationships/image" Target="media/image34.png"/><Relationship Id="rId55" Type="http://schemas.openxmlformats.org/officeDocument/2006/relationships/hyperlink" Target="https://marketplace.visualstudio.com/search?target=VSTS&amp;category=Build%20and%20release&amp;sortBy=Downloads" TargetMode="External"/><Relationship Id="rId63" Type="http://schemas.openxmlformats.org/officeDocument/2006/relationships/image" Target="media/image44.png"/><Relationship Id="rId68" Type="http://schemas.openxmlformats.org/officeDocument/2006/relationships/header" Target="header3.xm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docs.microsoft.com/en-us/vsts/build-release/concepts/agents/hosted"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image" Target="media/image17.tmp"/><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39.png"/><Relationship Id="rId66"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tmp"/><Relationship Id="rId57" Type="http://schemas.openxmlformats.org/officeDocument/2006/relationships/hyperlink" Target="https://marketplace.visualstudio.com/items?itemName=richardfennellBM.BM-VSTS-StyleCop-Task" TargetMode="External"/><Relationship Id="rId61" Type="http://schemas.openxmlformats.org/officeDocument/2006/relationships/image" Target="media/image42.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tmp"/><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1.png"/><Relationship Id="rId65"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docs.microsoft.com/en-us/vsts/build-release/concepts/definitions/build/variables?tabs=batch" TargetMode="External"/><Relationship Id="rId48" Type="http://schemas.openxmlformats.org/officeDocument/2006/relationships/image" Target="media/image32.tmp"/><Relationship Id="rId56" Type="http://schemas.openxmlformats.org/officeDocument/2006/relationships/image" Target="media/image38.tmp"/><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hyperlink" Target="http://www.microsoft.com/about/legal/permissions/" TargetMode="External"/><Relationship Id="rId17" Type="http://schemas.openxmlformats.org/officeDocument/2006/relationships/hyperlink" Target="https://docs.microsoft.com/en-us/vsts/build-release/concepts/agents/pools-queues"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0.png"/><Relationship Id="rId67" Type="http://schemas.openxmlformats.org/officeDocument/2006/relationships/footer" Target="footer2.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yperlink" Target="https://marketplace.visualstudio.com/vsts" TargetMode="External"/><Relationship Id="rId62" Type="http://schemas.openxmlformats.org/officeDocument/2006/relationships/image" Target="media/image43.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ED62A488ECE294C8A50AD3916C7CD8D" ma:contentTypeVersion="6" ma:contentTypeDescription="Crée un document." ma:contentTypeScope="" ma:versionID="e79f1e400d6a12ca9c07380c21260ee8">
  <xsd:schema xmlns:xsd="http://www.w3.org/2001/XMLSchema" xmlns:xs="http://www.w3.org/2001/XMLSchema" xmlns:p="http://schemas.microsoft.com/office/2006/metadata/properties" xmlns:ns2="9f49f762-ada5-492a-963d-14617fbc370a" xmlns:ns3="864f2ecc-f6b2-4386-a686-37be1ef76444" targetNamespace="http://schemas.microsoft.com/office/2006/metadata/properties" ma:root="true" ma:fieldsID="53707d68f6509c0154cf171d28d5061e" ns2:_="" ns3:_="">
    <xsd:import namespace="9f49f762-ada5-492a-963d-14617fbc370a"/>
    <xsd:import namespace="864f2ecc-f6b2-4386-a686-37be1ef76444"/>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49f762-ada5-492a-963d-14617fbc370a" elementFormDefault="qualified">
    <xsd:import namespace="http://schemas.microsoft.com/office/2006/documentManagement/types"/>
    <xsd:import namespace="http://schemas.microsoft.com/office/infopath/2007/PartnerControls"/>
    <xsd:element name="SharedWithUsers" ma:index="8" nillable="true" ma:displayName="Partagé avec"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description="" ma:internalName="SharedWithDetails" ma:readOnly="true">
      <xsd:simpleType>
        <xsd:restriction base="dms:Note">
          <xsd:maxLength value="255"/>
        </xsd:restriction>
      </xsd:simpleType>
    </xsd:element>
    <xsd:element name="LastSharedByUser" ma:index="10" nillable="true" ma:displayName="Dernier partage par heure par utilisateur" ma:description="" ma:hidden="true" ma:internalName="LastSharedByUser" ma:readOnly="true">
      <xsd:simpleType>
        <xsd:restriction base="dms:Note"/>
      </xsd:simpleType>
    </xsd:element>
    <xsd:element name="LastSharedByTime" ma:index="11" nillable="true" ma:displayName="Dernier partage par heure" ma:description="" ma:hidden="true"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864f2ecc-f6b2-4386-a686-37be1ef76444"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6A3F0-273F-481F-96E1-7224D978BB17}">
  <ds:schemaRefs>
    <ds:schemaRef ds:uri="http://schemas.microsoft.com/sharepoint/v3/contenttype/forms"/>
  </ds:schemaRefs>
</ds:datastoreItem>
</file>

<file path=customXml/itemProps2.xml><?xml version="1.0" encoding="utf-8"?>
<ds:datastoreItem xmlns:ds="http://schemas.openxmlformats.org/officeDocument/2006/customXml" ds:itemID="{6F5DFF4A-D96F-49DD-9C3A-EA1B9D20A8CB}">
  <ds:schemaRefs>
    <ds:schemaRef ds:uri="http://purl.org/dc/terms/"/>
    <ds:schemaRef ds:uri="http://schemas.openxmlformats.org/package/2006/metadata/core-properties"/>
    <ds:schemaRef ds:uri="http://schemas.microsoft.com/office/2006/documentManagement/types"/>
    <ds:schemaRef ds:uri="864f2ecc-f6b2-4386-a686-37be1ef76444"/>
    <ds:schemaRef ds:uri="9f49f762-ada5-492a-963d-14617fbc370a"/>
    <ds:schemaRef ds:uri="http://purl.org/dc/elements/1.1/"/>
    <ds:schemaRef ds:uri="http://schemas.microsoft.com/office/2006/metadata/properties"/>
    <ds:schemaRef ds:uri="http://schemas.microsoft.com/office/infopath/2007/PartnerControls"/>
    <ds:schemaRef ds:uri="http://www.w3.org/XML/1998/namespace"/>
    <ds:schemaRef ds:uri="http://purl.org/dc/dcmitype/"/>
  </ds:schemaRefs>
</ds:datastoreItem>
</file>

<file path=customXml/itemProps3.xml><?xml version="1.0" encoding="utf-8"?>
<ds:datastoreItem xmlns:ds="http://schemas.openxmlformats.org/officeDocument/2006/customXml" ds:itemID="{3D25DF8E-F2C3-4A6B-9519-A2303CAEC4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49f762-ada5-492a-963d-14617fbc370a"/>
    <ds:schemaRef ds:uri="864f2ecc-f6b2-4386-a686-37be1ef764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71AE089-D5B4-47EA-BADD-83795CA33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3917</TotalTime>
  <Pages>28</Pages>
  <Words>2581</Words>
  <Characters>14713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Ilias Jennane</dc:creator>
  <cp:keywords/>
  <dc:description/>
  <cp:lastModifiedBy>Crystal Tenn</cp:lastModifiedBy>
  <cp:revision>210</cp:revision>
  <cp:lastPrinted>2017-12-07T21:25:00Z</cp:lastPrinted>
  <dcterms:created xsi:type="dcterms:W3CDTF">2016-04-20T17:56:00Z</dcterms:created>
  <dcterms:modified xsi:type="dcterms:W3CDTF">2017-12-07T21:25:00Z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0x0101008ED62A488ECE294C8A50AD3916C7CD8D</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crtenn@microsoft.com</vt:lpwstr>
  </property>
  <property fmtid="{D5CDD505-2E9C-101B-9397-08002B2CF9AE}" pid="6" name="MSIP_Label_f42aa342-8706-4288-bd11-ebb85995028c_SetDate">
    <vt:lpwstr>2017-12-05T19:52:58.5269414Z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