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MAPEO ADICIONAL DE COMPETENCIAS, CAPACIDADES Y CRITERIOS DE EVALUACIÓN</w:t>
        <w:br/>
        <w:t>INGLÉS Y EDUCACIÓN FÍSICA - NIVEL INICIAL</w:t>
      </w:r>
    </w:p>
    <w:p>
      <w:pPr>
        <w:spacing w:after="120" w:line="276" w:lineRule="auto"/>
        <w:jc w:val="both"/>
      </w:pPr>
      <w:r>
        <w:rPr>
          <w:rFonts w:ascii="Arial" w:hAnsi="Arial"/>
          <w:sz w:val="19"/>
        </w:rPr>
        <w:t>El presente documento complementa el mapeo de competencias y capacidades del nivel Inicial para SIDERAE-Blenkir. Se incorporan los registros correspondientes a los cursos de Inglés y Educación Física, considerando el área, curso, tema, competencia, capacidad y criterio de evaluación. Esta información servirá para configurar el módulo académico del sistema y evitar que el registro de notas se limite a una nota general por curso.</w:t>
      </w:r>
    </w:p>
    <w:p>
      <w:pPr>
        <w:spacing w:after="120" w:line="276" w:lineRule="auto"/>
        <w:jc w:val="both"/>
      </w:pPr>
      <w:r>
        <w:rPr>
          <w:rFonts w:ascii="Arial" w:hAnsi="Arial"/>
          <w:sz w:val="19"/>
        </w:rPr>
        <w:t>La estructura documentada permite que SIDERAE-Blenkir relacione cada evaluación con el nivel, grado, área, curso, competencia, capacidad y tema trabajado. De esta manera, el sistema podrá generar registros más ordenados y utilizar la información académica como insumo para el análisis de riesgo académico.</w:t>
      </w:r>
    </w:p>
    <w:p>
      <w:pPr>
        <w:pStyle w:val="Heading2"/>
        <w:spacing w:before="120" w:after="80"/>
      </w:pPr>
      <w:r>
        <w:rPr>
          <w:rFonts w:ascii="Arial" w:hAnsi="Arial"/>
          <w:b/>
          <w:color w:val="000000"/>
          <w:sz w:val="22"/>
        </w:rPr>
        <w:t>1. Inglés - Inicial 3 años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34"/>
        <w:gridCol w:w="1934"/>
        <w:gridCol w:w="1934"/>
        <w:gridCol w:w="1934"/>
        <w:gridCol w:w="1934"/>
        <w:gridCol w:w="1934"/>
        <w:gridCol w:w="1934"/>
        <w:gridCol w:w="1934"/>
      </w:tblGrid>
      <w:tr>
        <w:tc>
          <w:tcPr>
            <w:tcW w:type="dxa" w:w="503"/>
            <w:vAlign w:val="center"/>
            <w:shd w:fill="FFFFFF"/>
          </w:tcPr>
          <w:p>
            <w:pPr>
              <w:spacing w:after="0" w:line="240" w:lineRule="auto"/>
              <w:jc w:val="center"/>
            </w:pPr>
            <w:r/>
            <w:r>
              <w:rPr>
                <w:rFonts w:ascii="Arial" w:hAnsi="Arial"/>
                <w:b/>
                <w:sz w:val="15"/>
              </w:rPr>
              <w:t>Nº</w:t>
            </w:r>
          </w:p>
        </w:tc>
        <w:tc>
          <w:tcPr>
            <w:tcW w:type="dxa" w:w="1224"/>
            <w:vAlign w:val="center"/>
            <w:shd w:fill="FFFFFF"/>
          </w:tcPr>
          <w:p>
            <w:pPr>
              <w:spacing w:after="0" w:line="240" w:lineRule="auto"/>
              <w:jc w:val="center"/>
            </w:pPr>
            <w:r/>
            <w:r>
              <w:rPr>
                <w:rFonts w:ascii="Arial" w:hAnsi="Arial"/>
                <w:b/>
                <w:sz w:val="15"/>
              </w:rPr>
              <w:t>NIVEL/GRADO</w:t>
            </w:r>
          </w:p>
        </w:tc>
        <w:tc>
          <w:tcPr>
            <w:tcW w:type="dxa" w:w="1080"/>
            <w:vAlign w:val="center"/>
            <w:shd w:fill="FFFFFF"/>
          </w:tcPr>
          <w:p>
            <w:pPr>
              <w:spacing w:after="0" w:line="240" w:lineRule="auto"/>
              <w:jc w:val="center"/>
            </w:pPr>
            <w:r/>
            <w:r>
              <w:rPr>
                <w:rFonts w:ascii="Arial" w:hAnsi="Arial"/>
                <w:b/>
                <w:sz w:val="15"/>
              </w:rPr>
              <w:t>ÁREA</w:t>
            </w:r>
          </w:p>
        </w:tc>
        <w:tc>
          <w:tcPr>
            <w:tcW w:type="dxa" w:w="1080"/>
            <w:vAlign w:val="center"/>
            <w:shd w:fill="FFFFFF"/>
          </w:tcPr>
          <w:p>
            <w:pPr>
              <w:spacing w:after="0" w:line="240" w:lineRule="auto"/>
              <w:jc w:val="center"/>
            </w:pPr>
            <w:r/>
            <w:r>
              <w:rPr>
                <w:rFonts w:ascii="Arial" w:hAnsi="Arial"/>
                <w:b/>
                <w:sz w:val="15"/>
              </w:rPr>
              <w:t>CURSO</w:t>
            </w:r>
          </w:p>
        </w:tc>
        <w:tc>
          <w:tcPr>
            <w:tcW w:type="dxa" w:w="2088"/>
            <w:vAlign w:val="center"/>
            <w:shd w:fill="FFFFFF"/>
          </w:tcPr>
          <w:p>
            <w:pPr>
              <w:spacing w:after="0" w:line="240" w:lineRule="auto"/>
              <w:jc w:val="center"/>
            </w:pPr>
            <w:r/>
            <w:r>
              <w:rPr>
                <w:rFonts w:ascii="Arial" w:hAnsi="Arial"/>
                <w:b/>
                <w:sz w:val="15"/>
              </w:rPr>
              <w:t>TEMA</w:t>
            </w:r>
          </w:p>
        </w:tc>
        <w:tc>
          <w:tcPr>
            <w:tcW w:type="dxa" w:w="2232"/>
            <w:vAlign w:val="center"/>
            <w:shd w:fill="FFFFFF"/>
          </w:tcPr>
          <w:p>
            <w:pPr>
              <w:spacing w:after="0" w:line="240" w:lineRule="auto"/>
              <w:jc w:val="center"/>
            </w:pPr>
            <w:r/>
            <w:r>
              <w:rPr>
                <w:rFonts w:ascii="Arial" w:hAnsi="Arial"/>
                <w:b/>
                <w:sz w:val="15"/>
              </w:rPr>
              <w:t>COMPETENCIA</w:t>
            </w:r>
          </w:p>
        </w:tc>
        <w:tc>
          <w:tcPr>
            <w:tcW w:type="dxa" w:w="2088"/>
            <w:vAlign w:val="center"/>
            <w:shd w:fill="FFFFFF"/>
          </w:tcPr>
          <w:p>
            <w:pPr>
              <w:spacing w:after="0" w:line="240" w:lineRule="auto"/>
              <w:jc w:val="center"/>
            </w:pPr>
            <w:r/>
            <w:r>
              <w:rPr>
                <w:rFonts w:ascii="Arial" w:hAnsi="Arial"/>
                <w:b/>
                <w:sz w:val="15"/>
              </w:rPr>
              <w:t>CAPACIDAD</w:t>
            </w:r>
          </w:p>
        </w:tc>
        <w:tc>
          <w:tcPr>
            <w:tcW w:type="dxa" w:w="2951"/>
            <w:vAlign w:val="center"/>
            <w:shd w:fill="FFFFFF"/>
          </w:tcPr>
          <w:p>
            <w:pPr>
              <w:spacing w:after="0" w:line="240" w:lineRule="auto"/>
              <w:jc w:val="center"/>
            </w:pPr>
            <w:r/>
            <w:r>
              <w:rPr>
                <w:rFonts w:ascii="Arial" w:hAnsi="Arial"/>
                <w:b/>
                <w:sz w:val="15"/>
              </w:rPr>
              <w:t>CRITERIO DE EVALUACIÓN</w:t>
            </w:r>
          </w:p>
        </w:tc>
      </w:tr>
      <w:tr>
        <w:tc>
          <w:tcPr>
            <w:tcW w:type="dxa" w:w="503"/>
            <w:vAlign w:val="center"/>
          </w:tcPr>
          <w:p>
            <w:pPr>
              <w:spacing w:after="0" w:line="240" w:lineRule="auto"/>
              <w:jc w:val="center"/>
            </w:pPr>
            <w:r/>
            <w:r>
              <w:rPr>
                <w:rFonts w:ascii="Arial" w:hAnsi="Arial"/>
                <w:b w:val="0"/>
                <w:sz w:val="14"/>
              </w:rPr>
              <w:t>1</w:t>
            </w:r>
          </w:p>
        </w:tc>
        <w:tc>
          <w:tcPr>
            <w:tcW w:type="dxa" w:w="1224"/>
            <w:vAlign w:val="center"/>
          </w:tcPr>
          <w:p>
            <w:pPr>
              <w:spacing w:after="0" w:line="240" w:lineRule="auto"/>
              <w:jc w:val="center"/>
            </w:pPr>
            <w:r/>
            <w:r>
              <w:rPr>
                <w:rFonts w:ascii="Arial" w:hAnsi="Arial"/>
                <w:b w:val="0"/>
                <w:sz w:val="14"/>
              </w:rPr>
              <w:t>INICIAL - 3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My face</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Obtiene información de textos orales.</w:t>
            </w:r>
          </w:p>
        </w:tc>
        <w:tc>
          <w:tcPr>
            <w:tcW w:type="dxa" w:w="2951"/>
            <w:vAlign w:val="center"/>
          </w:tcPr>
          <w:p>
            <w:pPr>
              <w:spacing w:after="0" w:line="240" w:lineRule="auto"/>
              <w:jc w:val="left"/>
            </w:pPr>
            <w:r/>
            <w:r>
              <w:rPr>
                <w:rFonts w:ascii="Arial" w:hAnsi="Arial"/>
                <w:b w:val="0"/>
                <w:sz w:val="14"/>
              </w:rPr>
              <w:t>Reconoce y señala partes de la cara al escuchar palabras en inglés con apoyo visual y gestual.</w:t>
            </w:r>
          </w:p>
        </w:tc>
      </w:tr>
      <w:tr>
        <w:tc>
          <w:tcPr>
            <w:tcW w:type="dxa" w:w="503"/>
            <w:vAlign w:val="center"/>
          </w:tcPr>
          <w:p>
            <w:pPr>
              <w:spacing w:after="0" w:line="240" w:lineRule="auto"/>
              <w:jc w:val="center"/>
            </w:pPr>
            <w:r/>
            <w:r>
              <w:rPr>
                <w:rFonts w:ascii="Arial" w:hAnsi="Arial"/>
                <w:b w:val="0"/>
                <w:sz w:val="14"/>
              </w:rPr>
              <w:t>2</w:t>
            </w:r>
          </w:p>
        </w:tc>
        <w:tc>
          <w:tcPr>
            <w:tcW w:type="dxa" w:w="1224"/>
            <w:vAlign w:val="center"/>
          </w:tcPr>
          <w:p>
            <w:pPr>
              <w:spacing w:after="0" w:line="240" w:lineRule="auto"/>
              <w:jc w:val="center"/>
            </w:pPr>
            <w:r/>
            <w:r>
              <w:rPr>
                <w:rFonts w:ascii="Arial" w:hAnsi="Arial"/>
                <w:b w:val="0"/>
                <w:sz w:val="14"/>
              </w:rPr>
              <w:t>INICIAL - 3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Parts of my face</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Utiliza recursos no verbales y paraverbales de forma estratégica.</w:t>
            </w:r>
          </w:p>
        </w:tc>
        <w:tc>
          <w:tcPr>
            <w:tcW w:type="dxa" w:w="2951"/>
            <w:vAlign w:val="center"/>
          </w:tcPr>
          <w:p>
            <w:pPr>
              <w:spacing w:after="0" w:line="240" w:lineRule="auto"/>
              <w:jc w:val="left"/>
            </w:pPr>
            <w:r/>
            <w:r>
              <w:rPr>
                <w:rFonts w:ascii="Arial" w:hAnsi="Arial"/>
                <w:b w:val="0"/>
                <w:sz w:val="14"/>
              </w:rPr>
              <w:t>Identifica oralmente partes de su rostro usando palabras simples en inglés.</w:t>
            </w:r>
          </w:p>
        </w:tc>
      </w:tr>
      <w:tr>
        <w:tc>
          <w:tcPr>
            <w:tcW w:type="dxa" w:w="503"/>
            <w:vAlign w:val="center"/>
          </w:tcPr>
          <w:p>
            <w:pPr>
              <w:spacing w:after="0" w:line="240" w:lineRule="auto"/>
              <w:jc w:val="center"/>
            </w:pPr>
            <w:r/>
            <w:r>
              <w:rPr>
                <w:rFonts w:ascii="Arial" w:hAnsi="Arial"/>
                <w:b w:val="0"/>
                <w:sz w:val="14"/>
              </w:rPr>
              <w:t>3</w:t>
            </w:r>
          </w:p>
        </w:tc>
        <w:tc>
          <w:tcPr>
            <w:tcW w:type="dxa" w:w="1224"/>
            <w:vAlign w:val="center"/>
          </w:tcPr>
          <w:p>
            <w:pPr>
              <w:spacing w:after="0" w:line="240" w:lineRule="auto"/>
              <w:jc w:val="center"/>
            </w:pPr>
            <w:r/>
            <w:r>
              <w:rPr>
                <w:rFonts w:ascii="Arial" w:hAnsi="Arial"/>
                <w:b w:val="0"/>
                <w:sz w:val="14"/>
              </w:rPr>
              <w:t>INICIAL - 3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Parts of my face II</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Utiliza recursos no verbales y paraverbales de forma estratégica.</w:t>
            </w:r>
          </w:p>
        </w:tc>
        <w:tc>
          <w:tcPr>
            <w:tcW w:type="dxa" w:w="2951"/>
            <w:vAlign w:val="center"/>
          </w:tcPr>
          <w:p>
            <w:pPr>
              <w:spacing w:after="0" w:line="240" w:lineRule="auto"/>
              <w:jc w:val="left"/>
            </w:pPr>
            <w:r/>
            <w:r>
              <w:rPr>
                <w:rFonts w:ascii="Arial" w:hAnsi="Arial"/>
                <w:b w:val="0"/>
                <w:sz w:val="14"/>
              </w:rPr>
              <w:t>Repite palabras sencillas relacionadas con las partes del rostro.</w:t>
            </w:r>
          </w:p>
        </w:tc>
      </w:tr>
      <w:tr>
        <w:tc>
          <w:tcPr>
            <w:tcW w:type="dxa" w:w="503"/>
            <w:vAlign w:val="center"/>
          </w:tcPr>
          <w:p>
            <w:pPr>
              <w:spacing w:after="0" w:line="240" w:lineRule="auto"/>
              <w:jc w:val="center"/>
            </w:pPr>
            <w:r/>
            <w:r>
              <w:rPr>
                <w:rFonts w:ascii="Arial" w:hAnsi="Arial"/>
                <w:b w:val="0"/>
                <w:sz w:val="14"/>
              </w:rPr>
              <w:t>4</w:t>
            </w:r>
          </w:p>
        </w:tc>
        <w:tc>
          <w:tcPr>
            <w:tcW w:type="dxa" w:w="1224"/>
            <w:vAlign w:val="center"/>
          </w:tcPr>
          <w:p>
            <w:pPr>
              <w:spacing w:after="0" w:line="240" w:lineRule="auto"/>
              <w:jc w:val="center"/>
            </w:pPr>
            <w:r/>
            <w:r>
              <w:rPr>
                <w:rFonts w:ascii="Arial" w:hAnsi="Arial"/>
                <w:b w:val="0"/>
                <w:sz w:val="14"/>
              </w:rPr>
              <w:t>INICIAL - 3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My body</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Obtiene información de textos orales.</w:t>
            </w:r>
          </w:p>
        </w:tc>
        <w:tc>
          <w:tcPr>
            <w:tcW w:type="dxa" w:w="2951"/>
            <w:vAlign w:val="center"/>
          </w:tcPr>
          <w:p>
            <w:pPr>
              <w:spacing w:after="0" w:line="240" w:lineRule="auto"/>
              <w:jc w:val="left"/>
            </w:pPr>
            <w:r/>
            <w:r>
              <w:rPr>
                <w:rFonts w:ascii="Arial" w:hAnsi="Arial"/>
                <w:b w:val="0"/>
                <w:sz w:val="14"/>
              </w:rPr>
              <w:t>Reconoce y señala partes básicas del cuerpo al escuchar palabras en inglés con apoyo visual y gestual.</w:t>
            </w:r>
          </w:p>
        </w:tc>
      </w:tr>
      <w:tr>
        <w:tc>
          <w:tcPr>
            <w:tcW w:type="dxa" w:w="503"/>
            <w:vAlign w:val="center"/>
          </w:tcPr>
          <w:p>
            <w:pPr>
              <w:spacing w:after="0" w:line="240" w:lineRule="auto"/>
              <w:jc w:val="center"/>
            </w:pPr>
            <w:r/>
            <w:r>
              <w:rPr>
                <w:rFonts w:ascii="Arial" w:hAnsi="Arial"/>
                <w:b w:val="0"/>
                <w:sz w:val="14"/>
              </w:rPr>
              <w:t>5</w:t>
            </w:r>
          </w:p>
        </w:tc>
        <w:tc>
          <w:tcPr>
            <w:tcW w:type="dxa" w:w="1224"/>
            <w:vAlign w:val="center"/>
          </w:tcPr>
          <w:p>
            <w:pPr>
              <w:spacing w:after="0" w:line="240" w:lineRule="auto"/>
              <w:jc w:val="center"/>
            </w:pPr>
            <w:r/>
            <w:r>
              <w:rPr>
                <w:rFonts w:ascii="Arial" w:hAnsi="Arial"/>
                <w:b w:val="0"/>
                <w:sz w:val="14"/>
              </w:rPr>
              <w:t>INICIAL - 3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Parts of the body</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Utiliza recursos no verbales y paraverbales de forma estratégica.</w:t>
            </w:r>
          </w:p>
        </w:tc>
        <w:tc>
          <w:tcPr>
            <w:tcW w:type="dxa" w:w="2951"/>
            <w:vAlign w:val="center"/>
          </w:tcPr>
          <w:p>
            <w:pPr>
              <w:spacing w:after="0" w:line="240" w:lineRule="auto"/>
              <w:jc w:val="left"/>
            </w:pPr>
            <w:r/>
            <w:r>
              <w:rPr>
                <w:rFonts w:ascii="Arial" w:hAnsi="Arial"/>
                <w:b w:val="0"/>
                <w:sz w:val="14"/>
              </w:rPr>
              <w:t>Identifica oralmente partes del cuerpo usando palabras simples en inglés.</w:t>
            </w:r>
          </w:p>
        </w:tc>
      </w:tr>
      <w:tr>
        <w:tc>
          <w:tcPr>
            <w:tcW w:type="dxa" w:w="503"/>
            <w:vAlign w:val="center"/>
          </w:tcPr>
          <w:p>
            <w:pPr>
              <w:spacing w:after="0" w:line="240" w:lineRule="auto"/>
              <w:jc w:val="center"/>
            </w:pPr>
            <w:r/>
            <w:r>
              <w:rPr>
                <w:rFonts w:ascii="Arial" w:hAnsi="Arial"/>
                <w:b w:val="0"/>
                <w:sz w:val="14"/>
              </w:rPr>
              <w:t>6</w:t>
            </w:r>
          </w:p>
        </w:tc>
        <w:tc>
          <w:tcPr>
            <w:tcW w:type="dxa" w:w="1224"/>
            <w:vAlign w:val="center"/>
          </w:tcPr>
          <w:p>
            <w:pPr>
              <w:spacing w:after="0" w:line="240" w:lineRule="auto"/>
              <w:jc w:val="center"/>
            </w:pPr>
            <w:r/>
            <w:r>
              <w:rPr>
                <w:rFonts w:ascii="Arial" w:hAnsi="Arial"/>
                <w:b w:val="0"/>
                <w:sz w:val="14"/>
              </w:rPr>
              <w:t>INICIAL - 3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Parts of the body II</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Utiliza recursos no verbales y paraverbales de forma estratégica.</w:t>
            </w:r>
          </w:p>
        </w:tc>
        <w:tc>
          <w:tcPr>
            <w:tcW w:type="dxa" w:w="2951"/>
            <w:vAlign w:val="center"/>
          </w:tcPr>
          <w:p>
            <w:pPr>
              <w:spacing w:after="0" w:line="240" w:lineRule="auto"/>
              <w:jc w:val="left"/>
            </w:pPr>
            <w:r/>
            <w:r>
              <w:rPr>
                <w:rFonts w:ascii="Arial" w:hAnsi="Arial"/>
                <w:b w:val="0"/>
                <w:sz w:val="14"/>
              </w:rPr>
              <w:t>Repite palabras sencillas relacionadas con las partes del cuerpo.</w:t>
            </w:r>
          </w:p>
        </w:tc>
      </w:tr>
      <w:tr>
        <w:tc>
          <w:tcPr>
            <w:tcW w:type="dxa" w:w="503"/>
            <w:vAlign w:val="center"/>
          </w:tcPr>
          <w:p>
            <w:pPr>
              <w:spacing w:after="0" w:line="240" w:lineRule="auto"/>
              <w:jc w:val="center"/>
            </w:pPr>
            <w:r/>
            <w:r>
              <w:rPr>
                <w:rFonts w:ascii="Arial" w:hAnsi="Arial"/>
                <w:b w:val="0"/>
                <w:sz w:val="14"/>
              </w:rPr>
              <w:t>7</w:t>
            </w:r>
          </w:p>
        </w:tc>
        <w:tc>
          <w:tcPr>
            <w:tcW w:type="dxa" w:w="1224"/>
            <w:vAlign w:val="center"/>
          </w:tcPr>
          <w:p>
            <w:pPr>
              <w:spacing w:after="0" w:line="240" w:lineRule="auto"/>
              <w:jc w:val="center"/>
            </w:pPr>
            <w:r/>
            <w:r>
              <w:rPr>
                <w:rFonts w:ascii="Arial" w:hAnsi="Arial"/>
                <w:b w:val="0"/>
                <w:sz w:val="14"/>
              </w:rPr>
              <w:t>INICIAL - 3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Review</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Utiliza recursos no verbales y paraverbales de forma estratégica.</w:t>
            </w:r>
          </w:p>
        </w:tc>
        <w:tc>
          <w:tcPr>
            <w:tcW w:type="dxa" w:w="2951"/>
            <w:vAlign w:val="center"/>
          </w:tcPr>
          <w:p>
            <w:pPr>
              <w:spacing w:after="0" w:line="240" w:lineRule="auto"/>
              <w:jc w:val="left"/>
            </w:pPr>
            <w:r/>
            <w:r>
              <w:rPr>
                <w:rFonts w:ascii="Arial" w:hAnsi="Arial"/>
                <w:b w:val="0"/>
                <w:sz w:val="14"/>
              </w:rPr>
              <w:t>Utiliza gestos para demostrar comprensión del vocabulario.</w:t>
            </w:r>
          </w:p>
        </w:tc>
      </w:tr>
    </w:tbl>
    <w:p/>
    <w:p>
      <w:pPr>
        <w:pStyle w:val="Heading2"/>
        <w:spacing w:before="120" w:after="80"/>
      </w:pPr>
      <w:r>
        <w:rPr>
          <w:rFonts w:ascii="Arial" w:hAnsi="Arial"/>
          <w:b/>
          <w:color w:val="000000"/>
          <w:sz w:val="22"/>
        </w:rPr>
        <w:t>2. Inglés - Inicial 4 años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34"/>
        <w:gridCol w:w="1934"/>
        <w:gridCol w:w="1934"/>
        <w:gridCol w:w="1934"/>
        <w:gridCol w:w="1934"/>
        <w:gridCol w:w="1934"/>
        <w:gridCol w:w="1934"/>
        <w:gridCol w:w="1934"/>
      </w:tblGrid>
      <w:tr>
        <w:tc>
          <w:tcPr>
            <w:tcW w:type="dxa" w:w="503"/>
            <w:vAlign w:val="center"/>
            <w:shd w:fill="FFFFFF"/>
          </w:tcPr>
          <w:p>
            <w:pPr>
              <w:spacing w:after="0" w:line="240" w:lineRule="auto"/>
              <w:jc w:val="center"/>
            </w:pPr>
            <w:r/>
            <w:r>
              <w:rPr>
                <w:rFonts w:ascii="Arial" w:hAnsi="Arial"/>
                <w:b/>
                <w:sz w:val="15"/>
              </w:rPr>
              <w:t>Nº</w:t>
            </w:r>
          </w:p>
        </w:tc>
        <w:tc>
          <w:tcPr>
            <w:tcW w:type="dxa" w:w="1224"/>
            <w:vAlign w:val="center"/>
            <w:shd w:fill="FFFFFF"/>
          </w:tcPr>
          <w:p>
            <w:pPr>
              <w:spacing w:after="0" w:line="240" w:lineRule="auto"/>
              <w:jc w:val="center"/>
            </w:pPr>
            <w:r/>
            <w:r>
              <w:rPr>
                <w:rFonts w:ascii="Arial" w:hAnsi="Arial"/>
                <w:b/>
                <w:sz w:val="15"/>
              </w:rPr>
              <w:t>NIVEL/GRADO</w:t>
            </w:r>
          </w:p>
        </w:tc>
        <w:tc>
          <w:tcPr>
            <w:tcW w:type="dxa" w:w="1080"/>
            <w:vAlign w:val="center"/>
            <w:shd w:fill="FFFFFF"/>
          </w:tcPr>
          <w:p>
            <w:pPr>
              <w:spacing w:after="0" w:line="240" w:lineRule="auto"/>
              <w:jc w:val="center"/>
            </w:pPr>
            <w:r/>
            <w:r>
              <w:rPr>
                <w:rFonts w:ascii="Arial" w:hAnsi="Arial"/>
                <w:b/>
                <w:sz w:val="15"/>
              </w:rPr>
              <w:t>ÁREA</w:t>
            </w:r>
          </w:p>
        </w:tc>
        <w:tc>
          <w:tcPr>
            <w:tcW w:type="dxa" w:w="1080"/>
            <w:vAlign w:val="center"/>
            <w:shd w:fill="FFFFFF"/>
          </w:tcPr>
          <w:p>
            <w:pPr>
              <w:spacing w:after="0" w:line="240" w:lineRule="auto"/>
              <w:jc w:val="center"/>
            </w:pPr>
            <w:r/>
            <w:r>
              <w:rPr>
                <w:rFonts w:ascii="Arial" w:hAnsi="Arial"/>
                <w:b/>
                <w:sz w:val="15"/>
              </w:rPr>
              <w:t>CURSO</w:t>
            </w:r>
          </w:p>
        </w:tc>
        <w:tc>
          <w:tcPr>
            <w:tcW w:type="dxa" w:w="2088"/>
            <w:vAlign w:val="center"/>
            <w:shd w:fill="FFFFFF"/>
          </w:tcPr>
          <w:p>
            <w:pPr>
              <w:spacing w:after="0" w:line="240" w:lineRule="auto"/>
              <w:jc w:val="center"/>
            </w:pPr>
            <w:r/>
            <w:r>
              <w:rPr>
                <w:rFonts w:ascii="Arial" w:hAnsi="Arial"/>
                <w:b/>
                <w:sz w:val="15"/>
              </w:rPr>
              <w:t>TEMA</w:t>
            </w:r>
          </w:p>
        </w:tc>
        <w:tc>
          <w:tcPr>
            <w:tcW w:type="dxa" w:w="2232"/>
            <w:vAlign w:val="center"/>
            <w:shd w:fill="FFFFFF"/>
          </w:tcPr>
          <w:p>
            <w:pPr>
              <w:spacing w:after="0" w:line="240" w:lineRule="auto"/>
              <w:jc w:val="center"/>
            </w:pPr>
            <w:r/>
            <w:r>
              <w:rPr>
                <w:rFonts w:ascii="Arial" w:hAnsi="Arial"/>
                <w:b/>
                <w:sz w:val="15"/>
              </w:rPr>
              <w:t>COMPETENCIA</w:t>
            </w:r>
          </w:p>
        </w:tc>
        <w:tc>
          <w:tcPr>
            <w:tcW w:type="dxa" w:w="2088"/>
            <w:vAlign w:val="center"/>
            <w:shd w:fill="FFFFFF"/>
          </w:tcPr>
          <w:p>
            <w:pPr>
              <w:spacing w:after="0" w:line="240" w:lineRule="auto"/>
              <w:jc w:val="center"/>
            </w:pPr>
            <w:r/>
            <w:r>
              <w:rPr>
                <w:rFonts w:ascii="Arial" w:hAnsi="Arial"/>
                <w:b/>
                <w:sz w:val="15"/>
              </w:rPr>
              <w:t>CAPACIDAD</w:t>
            </w:r>
          </w:p>
        </w:tc>
        <w:tc>
          <w:tcPr>
            <w:tcW w:type="dxa" w:w="2951"/>
            <w:vAlign w:val="center"/>
            <w:shd w:fill="FFFFFF"/>
          </w:tcPr>
          <w:p>
            <w:pPr>
              <w:spacing w:after="0" w:line="240" w:lineRule="auto"/>
              <w:jc w:val="center"/>
            </w:pPr>
            <w:r/>
            <w:r>
              <w:rPr>
                <w:rFonts w:ascii="Arial" w:hAnsi="Arial"/>
                <w:b/>
                <w:sz w:val="15"/>
              </w:rPr>
              <w:t>CRITERIO DE EVALUACIÓN</w:t>
            </w:r>
          </w:p>
        </w:tc>
      </w:tr>
      <w:tr>
        <w:tc>
          <w:tcPr>
            <w:tcW w:type="dxa" w:w="503"/>
            <w:vAlign w:val="center"/>
          </w:tcPr>
          <w:p>
            <w:pPr>
              <w:spacing w:after="0" w:line="240" w:lineRule="auto"/>
              <w:jc w:val="center"/>
            </w:pPr>
            <w:r/>
            <w:r>
              <w:rPr>
                <w:rFonts w:ascii="Arial" w:hAnsi="Arial"/>
                <w:b w:val="0"/>
                <w:sz w:val="14"/>
              </w:rPr>
              <w:t>1</w:t>
            </w:r>
          </w:p>
        </w:tc>
        <w:tc>
          <w:tcPr>
            <w:tcW w:type="dxa" w:w="1224"/>
            <w:vAlign w:val="center"/>
          </w:tcPr>
          <w:p>
            <w:pPr>
              <w:spacing w:after="0" w:line="240" w:lineRule="auto"/>
              <w:jc w:val="center"/>
            </w:pPr>
            <w:r/>
            <w:r>
              <w:rPr>
                <w:rFonts w:ascii="Arial" w:hAnsi="Arial"/>
                <w:b w:val="0"/>
                <w:sz w:val="14"/>
              </w:rPr>
              <w:t>INICIAL - 4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My Family</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Obtiene información de textos orales.</w:t>
            </w:r>
          </w:p>
        </w:tc>
        <w:tc>
          <w:tcPr>
            <w:tcW w:type="dxa" w:w="2951"/>
            <w:vAlign w:val="center"/>
          </w:tcPr>
          <w:p>
            <w:pPr>
              <w:spacing w:after="0" w:line="240" w:lineRule="auto"/>
              <w:jc w:val="left"/>
            </w:pPr>
            <w:r/>
            <w:r>
              <w:rPr>
                <w:rFonts w:ascii="Arial" w:hAnsi="Arial"/>
                <w:b w:val="0"/>
                <w:sz w:val="14"/>
              </w:rPr>
              <w:t>Reconoce y nombra a miembros de la familia al escuchar vocabulario en inglés con apoyo gestual y visual.</w:t>
            </w:r>
          </w:p>
        </w:tc>
      </w:tr>
      <w:tr>
        <w:tc>
          <w:tcPr>
            <w:tcW w:type="dxa" w:w="503"/>
            <w:vAlign w:val="center"/>
          </w:tcPr>
          <w:p>
            <w:pPr>
              <w:spacing w:after="0" w:line="240" w:lineRule="auto"/>
              <w:jc w:val="center"/>
            </w:pPr>
            <w:r/>
            <w:r>
              <w:rPr>
                <w:rFonts w:ascii="Arial" w:hAnsi="Arial"/>
                <w:b w:val="0"/>
                <w:sz w:val="14"/>
              </w:rPr>
              <w:t>2</w:t>
            </w:r>
          </w:p>
        </w:tc>
        <w:tc>
          <w:tcPr>
            <w:tcW w:type="dxa" w:w="1224"/>
            <w:vAlign w:val="center"/>
          </w:tcPr>
          <w:p>
            <w:pPr>
              <w:spacing w:after="0" w:line="240" w:lineRule="auto"/>
              <w:jc w:val="center"/>
            </w:pPr>
            <w:r/>
            <w:r>
              <w:rPr>
                <w:rFonts w:ascii="Arial" w:hAnsi="Arial"/>
                <w:b w:val="0"/>
                <w:sz w:val="14"/>
              </w:rPr>
              <w:t>INICIAL - 4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Family Members</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Utiliza recursos no verbales y paraverbales de forma estratégica.</w:t>
            </w:r>
          </w:p>
        </w:tc>
        <w:tc>
          <w:tcPr>
            <w:tcW w:type="dxa" w:w="2951"/>
            <w:vAlign w:val="center"/>
          </w:tcPr>
          <w:p>
            <w:pPr>
              <w:spacing w:after="0" w:line="240" w:lineRule="auto"/>
              <w:jc w:val="left"/>
            </w:pPr>
            <w:r/>
            <w:r>
              <w:rPr>
                <w:rFonts w:ascii="Arial" w:hAnsi="Arial"/>
                <w:b w:val="0"/>
                <w:sz w:val="14"/>
              </w:rPr>
              <w:t>Identifica oralmente algunos integrantes de su familia.</w:t>
            </w:r>
          </w:p>
        </w:tc>
      </w:tr>
      <w:tr>
        <w:tc>
          <w:tcPr>
            <w:tcW w:type="dxa" w:w="503"/>
            <w:vAlign w:val="center"/>
          </w:tcPr>
          <w:p>
            <w:pPr>
              <w:spacing w:after="0" w:line="240" w:lineRule="auto"/>
              <w:jc w:val="center"/>
            </w:pPr>
            <w:r/>
            <w:r>
              <w:rPr>
                <w:rFonts w:ascii="Arial" w:hAnsi="Arial"/>
                <w:b w:val="0"/>
                <w:sz w:val="14"/>
              </w:rPr>
              <w:t>3</w:t>
            </w:r>
          </w:p>
        </w:tc>
        <w:tc>
          <w:tcPr>
            <w:tcW w:type="dxa" w:w="1224"/>
            <w:vAlign w:val="center"/>
          </w:tcPr>
          <w:p>
            <w:pPr>
              <w:spacing w:after="0" w:line="240" w:lineRule="auto"/>
              <w:jc w:val="center"/>
            </w:pPr>
            <w:r/>
            <w:r>
              <w:rPr>
                <w:rFonts w:ascii="Arial" w:hAnsi="Arial"/>
                <w:b w:val="0"/>
                <w:sz w:val="14"/>
              </w:rPr>
              <w:t>INICIAL - 4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Family Members II</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Utiliza recursos no verbales y paraverbales de forma estratégica.</w:t>
            </w:r>
          </w:p>
        </w:tc>
        <w:tc>
          <w:tcPr>
            <w:tcW w:type="dxa" w:w="2951"/>
            <w:vAlign w:val="center"/>
          </w:tcPr>
          <w:p>
            <w:pPr>
              <w:spacing w:after="0" w:line="240" w:lineRule="auto"/>
              <w:jc w:val="left"/>
            </w:pPr>
            <w:r/>
            <w:r>
              <w:rPr>
                <w:rFonts w:ascii="Arial" w:hAnsi="Arial"/>
                <w:b w:val="0"/>
                <w:sz w:val="14"/>
              </w:rPr>
              <w:t>Repite palabras sencillas relacionadas con los miembros de la familia.</w:t>
            </w:r>
          </w:p>
        </w:tc>
      </w:tr>
      <w:tr>
        <w:tc>
          <w:tcPr>
            <w:tcW w:type="dxa" w:w="503"/>
            <w:vAlign w:val="center"/>
          </w:tcPr>
          <w:p>
            <w:pPr>
              <w:spacing w:after="0" w:line="240" w:lineRule="auto"/>
              <w:jc w:val="center"/>
            </w:pPr>
            <w:r/>
            <w:r>
              <w:rPr>
                <w:rFonts w:ascii="Arial" w:hAnsi="Arial"/>
                <w:b w:val="0"/>
                <w:sz w:val="14"/>
              </w:rPr>
              <w:t>4</w:t>
            </w:r>
          </w:p>
        </w:tc>
        <w:tc>
          <w:tcPr>
            <w:tcW w:type="dxa" w:w="1224"/>
            <w:vAlign w:val="center"/>
          </w:tcPr>
          <w:p>
            <w:pPr>
              <w:spacing w:after="0" w:line="240" w:lineRule="auto"/>
              <w:jc w:val="center"/>
            </w:pPr>
            <w:r/>
            <w:r>
              <w:rPr>
                <w:rFonts w:ascii="Arial" w:hAnsi="Arial"/>
                <w:b w:val="0"/>
                <w:sz w:val="14"/>
              </w:rPr>
              <w:t>INICIAL - 4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My House</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Obtiene información de textos orales.</w:t>
            </w:r>
          </w:p>
        </w:tc>
        <w:tc>
          <w:tcPr>
            <w:tcW w:type="dxa" w:w="2951"/>
            <w:vAlign w:val="center"/>
          </w:tcPr>
          <w:p>
            <w:pPr>
              <w:spacing w:after="0" w:line="240" w:lineRule="auto"/>
              <w:jc w:val="left"/>
            </w:pPr>
            <w:r/>
            <w:r>
              <w:rPr>
                <w:rFonts w:ascii="Arial" w:hAnsi="Arial"/>
                <w:b w:val="0"/>
                <w:sz w:val="14"/>
              </w:rPr>
              <w:t>Reconoce y nombra partes de la casa en inglés usando apoyo visual y gestual.</w:t>
            </w:r>
          </w:p>
        </w:tc>
      </w:tr>
      <w:tr>
        <w:tc>
          <w:tcPr>
            <w:tcW w:type="dxa" w:w="503"/>
            <w:vAlign w:val="center"/>
          </w:tcPr>
          <w:p>
            <w:pPr>
              <w:spacing w:after="0" w:line="240" w:lineRule="auto"/>
              <w:jc w:val="center"/>
            </w:pPr>
            <w:r/>
            <w:r>
              <w:rPr>
                <w:rFonts w:ascii="Arial" w:hAnsi="Arial"/>
                <w:b w:val="0"/>
                <w:sz w:val="14"/>
              </w:rPr>
              <w:t>5</w:t>
            </w:r>
          </w:p>
        </w:tc>
        <w:tc>
          <w:tcPr>
            <w:tcW w:type="dxa" w:w="1224"/>
            <w:vAlign w:val="center"/>
          </w:tcPr>
          <w:p>
            <w:pPr>
              <w:spacing w:after="0" w:line="240" w:lineRule="auto"/>
              <w:jc w:val="center"/>
            </w:pPr>
            <w:r/>
            <w:r>
              <w:rPr>
                <w:rFonts w:ascii="Arial" w:hAnsi="Arial"/>
                <w:b w:val="0"/>
                <w:sz w:val="14"/>
              </w:rPr>
              <w:t>INICIAL - 4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Parts of the House</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Utiliza recursos no verbales y paraverbales de forma estratégica.</w:t>
            </w:r>
          </w:p>
        </w:tc>
        <w:tc>
          <w:tcPr>
            <w:tcW w:type="dxa" w:w="2951"/>
            <w:vAlign w:val="center"/>
          </w:tcPr>
          <w:p>
            <w:pPr>
              <w:spacing w:after="0" w:line="240" w:lineRule="auto"/>
              <w:jc w:val="left"/>
            </w:pPr>
            <w:r/>
            <w:r>
              <w:rPr>
                <w:rFonts w:ascii="Arial" w:hAnsi="Arial"/>
                <w:b w:val="0"/>
                <w:sz w:val="14"/>
              </w:rPr>
              <w:t>Reconoce imágenes de ambientes de la casa con el vocabulario en inglés.</w:t>
            </w:r>
          </w:p>
        </w:tc>
      </w:tr>
      <w:tr>
        <w:tc>
          <w:tcPr>
            <w:tcW w:type="dxa" w:w="503"/>
            <w:vAlign w:val="center"/>
          </w:tcPr>
          <w:p>
            <w:pPr>
              <w:spacing w:after="0" w:line="240" w:lineRule="auto"/>
              <w:jc w:val="center"/>
            </w:pPr>
            <w:r/>
            <w:r>
              <w:rPr>
                <w:rFonts w:ascii="Arial" w:hAnsi="Arial"/>
                <w:b w:val="0"/>
                <w:sz w:val="14"/>
              </w:rPr>
              <w:t>6</w:t>
            </w:r>
          </w:p>
        </w:tc>
        <w:tc>
          <w:tcPr>
            <w:tcW w:type="dxa" w:w="1224"/>
            <w:vAlign w:val="center"/>
          </w:tcPr>
          <w:p>
            <w:pPr>
              <w:spacing w:after="0" w:line="240" w:lineRule="auto"/>
              <w:jc w:val="center"/>
            </w:pPr>
            <w:r/>
            <w:r>
              <w:rPr>
                <w:rFonts w:ascii="Arial" w:hAnsi="Arial"/>
                <w:b w:val="0"/>
                <w:sz w:val="14"/>
              </w:rPr>
              <w:t>INICIAL - 4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Parts of the House II</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Obtiene información de textos orales.</w:t>
            </w:r>
          </w:p>
        </w:tc>
        <w:tc>
          <w:tcPr>
            <w:tcW w:type="dxa" w:w="2951"/>
            <w:vAlign w:val="center"/>
          </w:tcPr>
          <w:p>
            <w:pPr>
              <w:spacing w:after="0" w:line="240" w:lineRule="auto"/>
              <w:jc w:val="left"/>
            </w:pPr>
            <w:r/>
            <w:r>
              <w:rPr>
                <w:rFonts w:ascii="Arial" w:hAnsi="Arial"/>
                <w:b w:val="0"/>
                <w:sz w:val="14"/>
              </w:rPr>
              <w:t>Identifica oralmente ambientes de la casa en vocabulario inglés.</w:t>
            </w:r>
          </w:p>
        </w:tc>
      </w:tr>
      <w:tr>
        <w:tc>
          <w:tcPr>
            <w:tcW w:type="dxa" w:w="503"/>
            <w:vAlign w:val="center"/>
          </w:tcPr>
          <w:p>
            <w:pPr>
              <w:spacing w:after="0" w:line="240" w:lineRule="auto"/>
              <w:jc w:val="center"/>
            </w:pPr>
            <w:r/>
            <w:r>
              <w:rPr>
                <w:rFonts w:ascii="Arial" w:hAnsi="Arial"/>
                <w:b w:val="0"/>
                <w:sz w:val="14"/>
              </w:rPr>
              <w:t>7</w:t>
            </w:r>
          </w:p>
        </w:tc>
        <w:tc>
          <w:tcPr>
            <w:tcW w:type="dxa" w:w="1224"/>
            <w:vAlign w:val="center"/>
          </w:tcPr>
          <w:p>
            <w:pPr>
              <w:spacing w:after="0" w:line="240" w:lineRule="auto"/>
              <w:jc w:val="center"/>
            </w:pPr>
            <w:r/>
            <w:r>
              <w:rPr>
                <w:rFonts w:ascii="Arial" w:hAnsi="Arial"/>
                <w:b w:val="0"/>
                <w:sz w:val="14"/>
              </w:rPr>
              <w:t>INICIAL - 4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Review</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Utiliza recursos no verbales y paraverbales de forma estratégica.</w:t>
            </w:r>
          </w:p>
        </w:tc>
        <w:tc>
          <w:tcPr>
            <w:tcW w:type="dxa" w:w="2951"/>
            <w:vAlign w:val="center"/>
          </w:tcPr>
          <w:p>
            <w:pPr>
              <w:spacing w:after="0" w:line="240" w:lineRule="auto"/>
              <w:jc w:val="left"/>
            </w:pPr>
            <w:r/>
            <w:r>
              <w:rPr>
                <w:rFonts w:ascii="Arial" w:hAnsi="Arial"/>
                <w:b w:val="0"/>
                <w:sz w:val="14"/>
              </w:rPr>
              <w:t>Identifica objetos o espacios del hogar usando imágenes en vocabulario inglés.</w:t>
            </w:r>
          </w:p>
        </w:tc>
      </w:tr>
    </w:tbl>
    <w:p/>
    <w:p>
      <w:pPr>
        <w:pStyle w:val="Heading2"/>
        <w:spacing w:before="120" w:after="80"/>
      </w:pPr>
      <w:r>
        <w:rPr>
          <w:rFonts w:ascii="Arial" w:hAnsi="Arial"/>
          <w:b/>
          <w:color w:val="000000"/>
          <w:sz w:val="22"/>
        </w:rPr>
        <w:t>3. Inglés - Inicial 5 años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34"/>
        <w:gridCol w:w="1934"/>
        <w:gridCol w:w="1934"/>
        <w:gridCol w:w="1934"/>
        <w:gridCol w:w="1934"/>
        <w:gridCol w:w="1934"/>
        <w:gridCol w:w="1934"/>
        <w:gridCol w:w="1934"/>
      </w:tblGrid>
      <w:tr>
        <w:tc>
          <w:tcPr>
            <w:tcW w:type="dxa" w:w="503"/>
            <w:vAlign w:val="center"/>
            <w:shd w:fill="FFFFFF"/>
          </w:tcPr>
          <w:p>
            <w:pPr>
              <w:spacing w:after="0" w:line="240" w:lineRule="auto"/>
              <w:jc w:val="center"/>
            </w:pPr>
            <w:r/>
            <w:r>
              <w:rPr>
                <w:rFonts w:ascii="Arial" w:hAnsi="Arial"/>
                <w:b/>
                <w:sz w:val="15"/>
              </w:rPr>
              <w:t>Nº</w:t>
            </w:r>
          </w:p>
        </w:tc>
        <w:tc>
          <w:tcPr>
            <w:tcW w:type="dxa" w:w="1224"/>
            <w:vAlign w:val="center"/>
            <w:shd w:fill="FFFFFF"/>
          </w:tcPr>
          <w:p>
            <w:pPr>
              <w:spacing w:after="0" w:line="240" w:lineRule="auto"/>
              <w:jc w:val="center"/>
            </w:pPr>
            <w:r/>
            <w:r>
              <w:rPr>
                <w:rFonts w:ascii="Arial" w:hAnsi="Arial"/>
                <w:b/>
                <w:sz w:val="15"/>
              </w:rPr>
              <w:t>NIVEL/GRADO</w:t>
            </w:r>
          </w:p>
        </w:tc>
        <w:tc>
          <w:tcPr>
            <w:tcW w:type="dxa" w:w="1080"/>
            <w:vAlign w:val="center"/>
            <w:shd w:fill="FFFFFF"/>
          </w:tcPr>
          <w:p>
            <w:pPr>
              <w:spacing w:after="0" w:line="240" w:lineRule="auto"/>
              <w:jc w:val="center"/>
            </w:pPr>
            <w:r/>
            <w:r>
              <w:rPr>
                <w:rFonts w:ascii="Arial" w:hAnsi="Arial"/>
                <w:b/>
                <w:sz w:val="15"/>
              </w:rPr>
              <w:t>ÁREA</w:t>
            </w:r>
          </w:p>
        </w:tc>
        <w:tc>
          <w:tcPr>
            <w:tcW w:type="dxa" w:w="1080"/>
            <w:vAlign w:val="center"/>
            <w:shd w:fill="FFFFFF"/>
          </w:tcPr>
          <w:p>
            <w:pPr>
              <w:spacing w:after="0" w:line="240" w:lineRule="auto"/>
              <w:jc w:val="center"/>
            </w:pPr>
            <w:r/>
            <w:r>
              <w:rPr>
                <w:rFonts w:ascii="Arial" w:hAnsi="Arial"/>
                <w:b/>
                <w:sz w:val="15"/>
              </w:rPr>
              <w:t>CURSO</w:t>
            </w:r>
          </w:p>
        </w:tc>
        <w:tc>
          <w:tcPr>
            <w:tcW w:type="dxa" w:w="2088"/>
            <w:vAlign w:val="center"/>
            <w:shd w:fill="FFFFFF"/>
          </w:tcPr>
          <w:p>
            <w:pPr>
              <w:spacing w:after="0" w:line="240" w:lineRule="auto"/>
              <w:jc w:val="center"/>
            </w:pPr>
            <w:r/>
            <w:r>
              <w:rPr>
                <w:rFonts w:ascii="Arial" w:hAnsi="Arial"/>
                <w:b/>
                <w:sz w:val="15"/>
              </w:rPr>
              <w:t>TEMA</w:t>
            </w:r>
          </w:p>
        </w:tc>
        <w:tc>
          <w:tcPr>
            <w:tcW w:type="dxa" w:w="2232"/>
            <w:vAlign w:val="center"/>
            <w:shd w:fill="FFFFFF"/>
          </w:tcPr>
          <w:p>
            <w:pPr>
              <w:spacing w:after="0" w:line="240" w:lineRule="auto"/>
              <w:jc w:val="center"/>
            </w:pPr>
            <w:r/>
            <w:r>
              <w:rPr>
                <w:rFonts w:ascii="Arial" w:hAnsi="Arial"/>
                <w:b/>
                <w:sz w:val="15"/>
              </w:rPr>
              <w:t>COMPETENCIA</w:t>
            </w:r>
          </w:p>
        </w:tc>
        <w:tc>
          <w:tcPr>
            <w:tcW w:type="dxa" w:w="2088"/>
            <w:vAlign w:val="center"/>
            <w:shd w:fill="FFFFFF"/>
          </w:tcPr>
          <w:p>
            <w:pPr>
              <w:spacing w:after="0" w:line="240" w:lineRule="auto"/>
              <w:jc w:val="center"/>
            </w:pPr>
            <w:r/>
            <w:r>
              <w:rPr>
                <w:rFonts w:ascii="Arial" w:hAnsi="Arial"/>
                <w:b/>
                <w:sz w:val="15"/>
              </w:rPr>
              <w:t>CAPACIDAD</w:t>
            </w:r>
          </w:p>
        </w:tc>
        <w:tc>
          <w:tcPr>
            <w:tcW w:type="dxa" w:w="2951"/>
            <w:vAlign w:val="center"/>
            <w:shd w:fill="FFFFFF"/>
          </w:tcPr>
          <w:p>
            <w:pPr>
              <w:spacing w:after="0" w:line="240" w:lineRule="auto"/>
              <w:jc w:val="center"/>
            </w:pPr>
            <w:r/>
            <w:r>
              <w:rPr>
                <w:rFonts w:ascii="Arial" w:hAnsi="Arial"/>
                <w:b/>
                <w:sz w:val="15"/>
              </w:rPr>
              <w:t>CRITERIO DE EVALUACIÓN</w:t>
            </w:r>
          </w:p>
        </w:tc>
      </w:tr>
      <w:tr>
        <w:tc>
          <w:tcPr>
            <w:tcW w:type="dxa" w:w="503"/>
            <w:vAlign w:val="center"/>
          </w:tcPr>
          <w:p>
            <w:pPr>
              <w:spacing w:after="0" w:line="240" w:lineRule="auto"/>
              <w:jc w:val="center"/>
            </w:pPr>
            <w:r/>
            <w:r>
              <w:rPr>
                <w:rFonts w:ascii="Arial" w:hAnsi="Arial"/>
                <w:b w:val="0"/>
                <w:sz w:val="14"/>
              </w:rPr>
              <w:t>1</w:t>
            </w:r>
          </w:p>
        </w:tc>
        <w:tc>
          <w:tcPr>
            <w:tcW w:type="dxa" w:w="1224"/>
            <w:vAlign w:val="center"/>
          </w:tcPr>
          <w:p>
            <w:pPr>
              <w:spacing w:after="0" w:line="240" w:lineRule="auto"/>
              <w:jc w:val="center"/>
            </w:pPr>
            <w:r/>
            <w:r>
              <w:rPr>
                <w:rFonts w:ascii="Arial" w:hAnsi="Arial"/>
                <w:b w:val="0"/>
                <w:sz w:val="14"/>
              </w:rPr>
              <w:t>INICIAL - 5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THE FIVE SENSES</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Obtiene información de textos orales.</w:t>
            </w:r>
          </w:p>
        </w:tc>
        <w:tc>
          <w:tcPr>
            <w:tcW w:type="dxa" w:w="2951"/>
            <w:vAlign w:val="center"/>
          </w:tcPr>
          <w:p>
            <w:pPr>
              <w:spacing w:after="0" w:line="240" w:lineRule="auto"/>
              <w:jc w:val="left"/>
            </w:pPr>
            <w:r/>
            <w:r>
              <w:rPr>
                <w:rFonts w:ascii="Arial" w:hAnsi="Arial"/>
                <w:b w:val="0"/>
                <w:sz w:val="14"/>
              </w:rPr>
              <w:t>Reconoce y nombra en inglés los cinco sentidos con apoyo visual y gestual.</w:t>
            </w:r>
          </w:p>
        </w:tc>
      </w:tr>
      <w:tr>
        <w:tc>
          <w:tcPr>
            <w:tcW w:type="dxa" w:w="503"/>
            <w:vAlign w:val="center"/>
          </w:tcPr>
          <w:p>
            <w:pPr>
              <w:spacing w:after="0" w:line="240" w:lineRule="auto"/>
              <w:jc w:val="center"/>
            </w:pPr>
            <w:r/>
            <w:r>
              <w:rPr>
                <w:rFonts w:ascii="Arial" w:hAnsi="Arial"/>
                <w:b w:val="0"/>
                <w:sz w:val="14"/>
              </w:rPr>
              <w:t>2</w:t>
            </w:r>
          </w:p>
        </w:tc>
        <w:tc>
          <w:tcPr>
            <w:tcW w:type="dxa" w:w="1224"/>
            <w:vAlign w:val="center"/>
          </w:tcPr>
          <w:p>
            <w:pPr>
              <w:spacing w:after="0" w:line="240" w:lineRule="auto"/>
              <w:jc w:val="center"/>
            </w:pPr>
            <w:r/>
            <w:r>
              <w:rPr>
                <w:rFonts w:ascii="Arial" w:hAnsi="Arial"/>
                <w:b w:val="0"/>
                <w:sz w:val="14"/>
              </w:rPr>
              <w:t>INICIAL - 5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THE FIVE SENSES II</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Utiliza recursos no verbales y paraverbales de forma estratégica.</w:t>
            </w:r>
          </w:p>
        </w:tc>
        <w:tc>
          <w:tcPr>
            <w:tcW w:type="dxa" w:w="2951"/>
            <w:vAlign w:val="center"/>
          </w:tcPr>
          <w:p>
            <w:pPr>
              <w:spacing w:after="0" w:line="240" w:lineRule="auto"/>
              <w:jc w:val="left"/>
            </w:pPr>
            <w:r/>
            <w:r>
              <w:rPr>
                <w:rFonts w:ascii="Arial" w:hAnsi="Arial"/>
                <w:b w:val="0"/>
                <w:sz w:val="14"/>
              </w:rPr>
              <w:t>Identifica oralmente los cinco sentidos usando palabras simples en inglés.</w:t>
            </w:r>
          </w:p>
        </w:tc>
      </w:tr>
      <w:tr>
        <w:tc>
          <w:tcPr>
            <w:tcW w:type="dxa" w:w="503"/>
            <w:vAlign w:val="center"/>
          </w:tcPr>
          <w:p>
            <w:pPr>
              <w:spacing w:after="0" w:line="240" w:lineRule="auto"/>
              <w:jc w:val="center"/>
            </w:pPr>
            <w:r/>
            <w:r>
              <w:rPr>
                <w:rFonts w:ascii="Arial" w:hAnsi="Arial"/>
                <w:b w:val="0"/>
                <w:sz w:val="14"/>
              </w:rPr>
              <w:t>3</w:t>
            </w:r>
          </w:p>
        </w:tc>
        <w:tc>
          <w:tcPr>
            <w:tcW w:type="dxa" w:w="1224"/>
            <w:vAlign w:val="center"/>
          </w:tcPr>
          <w:p>
            <w:pPr>
              <w:spacing w:after="0" w:line="240" w:lineRule="auto"/>
              <w:jc w:val="center"/>
            </w:pPr>
            <w:r/>
            <w:r>
              <w:rPr>
                <w:rFonts w:ascii="Arial" w:hAnsi="Arial"/>
                <w:b w:val="0"/>
                <w:sz w:val="14"/>
              </w:rPr>
              <w:t>INICIAL - 5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REVIEW</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Adecúa, organiza y desarrolla las ideas de forma coherente y cohesionada.</w:t>
            </w:r>
          </w:p>
        </w:tc>
        <w:tc>
          <w:tcPr>
            <w:tcW w:type="dxa" w:w="2951"/>
            <w:vAlign w:val="center"/>
          </w:tcPr>
          <w:p>
            <w:pPr>
              <w:spacing w:after="0" w:line="240" w:lineRule="auto"/>
              <w:jc w:val="left"/>
            </w:pPr>
            <w:r/>
            <w:r>
              <w:rPr>
                <w:rFonts w:ascii="Arial" w:hAnsi="Arial"/>
                <w:b w:val="0"/>
                <w:sz w:val="14"/>
              </w:rPr>
              <w:t>Relaciona imágenes con vocabulario de los cinco sentidos.</w:t>
            </w:r>
          </w:p>
        </w:tc>
      </w:tr>
      <w:tr>
        <w:tc>
          <w:tcPr>
            <w:tcW w:type="dxa" w:w="503"/>
            <w:vAlign w:val="center"/>
          </w:tcPr>
          <w:p>
            <w:pPr>
              <w:spacing w:after="0" w:line="240" w:lineRule="auto"/>
              <w:jc w:val="center"/>
            </w:pPr>
            <w:r/>
            <w:r>
              <w:rPr>
                <w:rFonts w:ascii="Arial" w:hAnsi="Arial"/>
                <w:b w:val="0"/>
                <w:sz w:val="14"/>
              </w:rPr>
              <w:t>4</w:t>
            </w:r>
          </w:p>
        </w:tc>
        <w:tc>
          <w:tcPr>
            <w:tcW w:type="dxa" w:w="1224"/>
            <w:vAlign w:val="center"/>
          </w:tcPr>
          <w:p>
            <w:pPr>
              <w:spacing w:after="0" w:line="240" w:lineRule="auto"/>
              <w:jc w:val="center"/>
            </w:pPr>
            <w:r/>
            <w:r>
              <w:rPr>
                <w:rFonts w:ascii="Arial" w:hAnsi="Arial"/>
                <w:b w:val="0"/>
                <w:sz w:val="14"/>
              </w:rPr>
              <w:t>INICIAL - 5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BODY CARE</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Obtiene información de textos orales.</w:t>
            </w:r>
          </w:p>
        </w:tc>
        <w:tc>
          <w:tcPr>
            <w:tcW w:type="dxa" w:w="2951"/>
            <w:vAlign w:val="center"/>
          </w:tcPr>
          <w:p>
            <w:pPr>
              <w:spacing w:after="0" w:line="240" w:lineRule="auto"/>
              <w:jc w:val="left"/>
            </w:pPr>
            <w:r/>
            <w:r>
              <w:rPr>
                <w:rFonts w:ascii="Arial" w:hAnsi="Arial"/>
                <w:b w:val="0"/>
                <w:sz w:val="14"/>
              </w:rPr>
              <w:t>Reconoce y nombra en inglés partes del cuerpo relacionadas con el cuidado personal.</w:t>
            </w:r>
          </w:p>
        </w:tc>
      </w:tr>
      <w:tr>
        <w:tc>
          <w:tcPr>
            <w:tcW w:type="dxa" w:w="503"/>
            <w:vAlign w:val="center"/>
          </w:tcPr>
          <w:p>
            <w:pPr>
              <w:spacing w:after="0" w:line="240" w:lineRule="auto"/>
              <w:jc w:val="center"/>
            </w:pPr>
            <w:r/>
            <w:r>
              <w:rPr>
                <w:rFonts w:ascii="Arial" w:hAnsi="Arial"/>
                <w:b w:val="0"/>
                <w:sz w:val="14"/>
              </w:rPr>
              <w:t>5</w:t>
            </w:r>
          </w:p>
        </w:tc>
        <w:tc>
          <w:tcPr>
            <w:tcW w:type="dxa" w:w="1224"/>
            <w:vAlign w:val="center"/>
          </w:tcPr>
          <w:p>
            <w:pPr>
              <w:spacing w:after="0" w:line="240" w:lineRule="auto"/>
              <w:jc w:val="center"/>
            </w:pPr>
            <w:r/>
            <w:r>
              <w:rPr>
                <w:rFonts w:ascii="Arial" w:hAnsi="Arial"/>
                <w:b w:val="0"/>
                <w:sz w:val="14"/>
              </w:rPr>
              <w:t>INICIAL - 5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PARTS OF THE BODY</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Obtiene información de textos orales.</w:t>
            </w:r>
          </w:p>
        </w:tc>
        <w:tc>
          <w:tcPr>
            <w:tcW w:type="dxa" w:w="2951"/>
            <w:vAlign w:val="center"/>
          </w:tcPr>
          <w:p>
            <w:pPr>
              <w:spacing w:after="0" w:line="240" w:lineRule="auto"/>
              <w:jc w:val="left"/>
            </w:pPr>
            <w:r/>
            <w:r>
              <w:rPr>
                <w:rFonts w:ascii="Arial" w:hAnsi="Arial"/>
                <w:b w:val="0"/>
                <w:sz w:val="14"/>
              </w:rPr>
              <w:t>Identifica oralmente partes del cuerpo usando palabras simples en inglés.</w:t>
            </w:r>
          </w:p>
        </w:tc>
      </w:tr>
      <w:tr>
        <w:tc>
          <w:tcPr>
            <w:tcW w:type="dxa" w:w="503"/>
            <w:vAlign w:val="center"/>
          </w:tcPr>
          <w:p>
            <w:pPr>
              <w:spacing w:after="0" w:line="240" w:lineRule="auto"/>
              <w:jc w:val="center"/>
            </w:pPr>
            <w:r/>
            <w:r>
              <w:rPr>
                <w:rFonts w:ascii="Arial" w:hAnsi="Arial"/>
                <w:b w:val="0"/>
                <w:sz w:val="14"/>
              </w:rPr>
              <w:t>6</w:t>
            </w:r>
          </w:p>
        </w:tc>
        <w:tc>
          <w:tcPr>
            <w:tcW w:type="dxa" w:w="1224"/>
            <w:vAlign w:val="center"/>
          </w:tcPr>
          <w:p>
            <w:pPr>
              <w:spacing w:after="0" w:line="240" w:lineRule="auto"/>
              <w:jc w:val="center"/>
            </w:pPr>
            <w:r/>
            <w:r>
              <w:rPr>
                <w:rFonts w:ascii="Arial" w:hAnsi="Arial"/>
                <w:b w:val="0"/>
                <w:sz w:val="14"/>
              </w:rPr>
              <w:t>INICIAL - 5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PARTS OF THE BODY II</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Interactúa estratégicamente con distintos interlocutores.</w:t>
            </w:r>
          </w:p>
        </w:tc>
        <w:tc>
          <w:tcPr>
            <w:tcW w:type="dxa" w:w="2951"/>
            <w:vAlign w:val="center"/>
          </w:tcPr>
          <w:p>
            <w:pPr>
              <w:spacing w:after="0" w:line="240" w:lineRule="auto"/>
              <w:jc w:val="left"/>
            </w:pPr>
            <w:r/>
            <w:r>
              <w:rPr>
                <w:rFonts w:ascii="Arial" w:hAnsi="Arial"/>
                <w:b w:val="0"/>
                <w:sz w:val="14"/>
              </w:rPr>
              <w:t>Repite palabras sencillas relacionadas con las partes del cuerpo.</w:t>
            </w:r>
          </w:p>
        </w:tc>
      </w:tr>
      <w:tr>
        <w:tc>
          <w:tcPr>
            <w:tcW w:type="dxa" w:w="503"/>
            <w:vAlign w:val="center"/>
          </w:tcPr>
          <w:p>
            <w:pPr>
              <w:spacing w:after="0" w:line="240" w:lineRule="auto"/>
              <w:jc w:val="center"/>
            </w:pPr>
            <w:r/>
            <w:r>
              <w:rPr>
                <w:rFonts w:ascii="Arial" w:hAnsi="Arial"/>
                <w:b w:val="0"/>
                <w:sz w:val="14"/>
              </w:rPr>
              <w:t>7</w:t>
            </w:r>
          </w:p>
        </w:tc>
        <w:tc>
          <w:tcPr>
            <w:tcW w:type="dxa" w:w="1224"/>
            <w:vAlign w:val="center"/>
          </w:tcPr>
          <w:p>
            <w:pPr>
              <w:spacing w:after="0" w:line="240" w:lineRule="auto"/>
              <w:jc w:val="center"/>
            </w:pPr>
            <w:r/>
            <w:r>
              <w:rPr>
                <w:rFonts w:ascii="Arial" w:hAnsi="Arial"/>
                <w:b w:val="0"/>
                <w:sz w:val="14"/>
              </w:rPr>
              <w:t>INICIAL - 5 AÑOS</w:t>
            </w:r>
          </w:p>
        </w:tc>
        <w:tc>
          <w:tcPr>
            <w:tcW w:type="dxa" w:w="1080"/>
            <w:vAlign w:val="center"/>
          </w:tcPr>
          <w:p>
            <w:pPr>
              <w:spacing w:after="0" w:line="240" w:lineRule="auto"/>
              <w:jc w:val="center"/>
            </w:pPr>
            <w:r/>
            <w:r>
              <w:rPr>
                <w:rFonts w:ascii="Arial" w:hAnsi="Arial"/>
                <w:b w:val="0"/>
                <w:sz w:val="14"/>
              </w:rPr>
              <w:t>INGLÉS</w:t>
            </w:r>
          </w:p>
        </w:tc>
        <w:tc>
          <w:tcPr>
            <w:tcW w:type="dxa" w:w="1080"/>
            <w:vAlign w:val="center"/>
          </w:tcPr>
          <w:p>
            <w:pPr>
              <w:spacing w:after="0" w:line="240" w:lineRule="auto"/>
              <w:jc w:val="center"/>
            </w:pPr>
            <w:r/>
            <w:r>
              <w:rPr>
                <w:rFonts w:ascii="Arial" w:hAnsi="Arial"/>
                <w:b w:val="0"/>
                <w:sz w:val="14"/>
              </w:rPr>
              <w:t>INGLÉS</w:t>
            </w:r>
          </w:p>
        </w:tc>
        <w:tc>
          <w:tcPr>
            <w:tcW w:type="dxa" w:w="2088"/>
            <w:vAlign w:val="center"/>
          </w:tcPr>
          <w:p>
            <w:pPr>
              <w:spacing w:after="0" w:line="240" w:lineRule="auto"/>
              <w:jc w:val="left"/>
            </w:pPr>
            <w:r/>
            <w:r>
              <w:rPr>
                <w:rFonts w:ascii="Arial" w:hAnsi="Arial"/>
                <w:b w:val="0"/>
                <w:sz w:val="14"/>
              </w:rPr>
              <w:t>BODY ACTIONS</w:t>
            </w:r>
          </w:p>
        </w:tc>
        <w:tc>
          <w:tcPr>
            <w:tcW w:type="dxa" w:w="2232"/>
            <w:vAlign w:val="center"/>
          </w:tcPr>
          <w:p>
            <w:pPr>
              <w:spacing w:after="0" w:line="240" w:lineRule="auto"/>
              <w:jc w:val="left"/>
            </w:pPr>
            <w:r/>
            <w:r>
              <w:rPr>
                <w:rFonts w:ascii="Arial" w:hAnsi="Arial"/>
                <w:b w:val="0"/>
                <w:sz w:val="14"/>
              </w:rPr>
              <w:t>Se comunica oralmente en inglés como lengua extranjera.</w:t>
            </w:r>
          </w:p>
        </w:tc>
        <w:tc>
          <w:tcPr>
            <w:tcW w:type="dxa" w:w="2088"/>
            <w:vAlign w:val="center"/>
          </w:tcPr>
          <w:p>
            <w:pPr>
              <w:spacing w:after="0" w:line="240" w:lineRule="auto"/>
              <w:jc w:val="left"/>
            </w:pPr>
            <w:r/>
            <w:r>
              <w:rPr>
                <w:rFonts w:ascii="Arial" w:hAnsi="Arial"/>
                <w:b w:val="0"/>
                <w:sz w:val="14"/>
              </w:rPr>
              <w:t>Interactúa estratégicamente con distintos interlocutores.</w:t>
            </w:r>
          </w:p>
        </w:tc>
        <w:tc>
          <w:tcPr>
            <w:tcW w:type="dxa" w:w="2951"/>
            <w:vAlign w:val="center"/>
          </w:tcPr>
          <w:p>
            <w:pPr>
              <w:spacing w:after="0" w:line="240" w:lineRule="auto"/>
              <w:jc w:val="left"/>
            </w:pPr>
            <w:r/>
            <w:r>
              <w:rPr>
                <w:rFonts w:ascii="Arial" w:hAnsi="Arial"/>
                <w:b w:val="0"/>
                <w:sz w:val="14"/>
              </w:rPr>
              <w:t>Reconoce y ejecuta acciones corporales al escuchar instrucciones en inglés.</w:t>
            </w:r>
          </w:p>
        </w:tc>
      </w:tr>
    </w:tbl>
    <w:p/>
    <w:p>
      <w:pPr>
        <w:pStyle w:val="Heading2"/>
        <w:spacing w:before="120" w:after="80"/>
      </w:pPr>
      <w:r>
        <w:rPr>
          <w:rFonts w:ascii="Arial" w:hAnsi="Arial"/>
          <w:b/>
          <w:color w:val="000000"/>
          <w:sz w:val="22"/>
        </w:rPr>
        <w:t>4. Educación Física - Nivel Inicial</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34"/>
        <w:gridCol w:w="1934"/>
        <w:gridCol w:w="1934"/>
        <w:gridCol w:w="1934"/>
        <w:gridCol w:w="1934"/>
        <w:gridCol w:w="1934"/>
        <w:gridCol w:w="1934"/>
        <w:gridCol w:w="1934"/>
      </w:tblGrid>
      <w:tr>
        <w:tc>
          <w:tcPr>
            <w:tcW w:type="dxa" w:w="503"/>
            <w:vAlign w:val="center"/>
            <w:shd w:fill="FFFFFF"/>
          </w:tcPr>
          <w:p>
            <w:pPr>
              <w:spacing w:after="0" w:line="240" w:lineRule="auto"/>
              <w:jc w:val="center"/>
            </w:pPr>
            <w:r/>
            <w:r>
              <w:rPr>
                <w:rFonts w:ascii="Arial" w:hAnsi="Arial"/>
                <w:b/>
                <w:sz w:val="15"/>
              </w:rPr>
              <w:t>Nº</w:t>
            </w:r>
          </w:p>
        </w:tc>
        <w:tc>
          <w:tcPr>
            <w:tcW w:type="dxa" w:w="1224"/>
            <w:vAlign w:val="center"/>
            <w:shd w:fill="FFFFFF"/>
          </w:tcPr>
          <w:p>
            <w:pPr>
              <w:spacing w:after="0" w:line="240" w:lineRule="auto"/>
              <w:jc w:val="center"/>
            </w:pPr>
            <w:r/>
            <w:r>
              <w:rPr>
                <w:rFonts w:ascii="Arial" w:hAnsi="Arial"/>
                <w:b/>
                <w:sz w:val="15"/>
              </w:rPr>
              <w:t>NIVEL/GRADO</w:t>
            </w:r>
          </w:p>
        </w:tc>
        <w:tc>
          <w:tcPr>
            <w:tcW w:type="dxa" w:w="1080"/>
            <w:vAlign w:val="center"/>
            <w:shd w:fill="FFFFFF"/>
          </w:tcPr>
          <w:p>
            <w:pPr>
              <w:spacing w:after="0" w:line="240" w:lineRule="auto"/>
              <w:jc w:val="center"/>
            </w:pPr>
            <w:r/>
            <w:r>
              <w:rPr>
                <w:rFonts w:ascii="Arial" w:hAnsi="Arial"/>
                <w:b/>
                <w:sz w:val="15"/>
              </w:rPr>
              <w:t>ÁREA</w:t>
            </w:r>
          </w:p>
        </w:tc>
        <w:tc>
          <w:tcPr>
            <w:tcW w:type="dxa" w:w="1080"/>
            <w:vAlign w:val="center"/>
            <w:shd w:fill="FFFFFF"/>
          </w:tcPr>
          <w:p>
            <w:pPr>
              <w:spacing w:after="0" w:line="240" w:lineRule="auto"/>
              <w:jc w:val="center"/>
            </w:pPr>
            <w:r/>
            <w:r>
              <w:rPr>
                <w:rFonts w:ascii="Arial" w:hAnsi="Arial"/>
                <w:b/>
                <w:sz w:val="15"/>
              </w:rPr>
              <w:t>CURSO</w:t>
            </w:r>
          </w:p>
        </w:tc>
        <w:tc>
          <w:tcPr>
            <w:tcW w:type="dxa" w:w="2088"/>
            <w:vAlign w:val="center"/>
            <w:shd w:fill="FFFFFF"/>
          </w:tcPr>
          <w:p>
            <w:pPr>
              <w:spacing w:after="0" w:line="240" w:lineRule="auto"/>
              <w:jc w:val="center"/>
            </w:pPr>
            <w:r/>
            <w:r>
              <w:rPr>
                <w:rFonts w:ascii="Arial" w:hAnsi="Arial"/>
                <w:b/>
                <w:sz w:val="15"/>
              </w:rPr>
              <w:t>TEMA</w:t>
            </w:r>
          </w:p>
        </w:tc>
        <w:tc>
          <w:tcPr>
            <w:tcW w:type="dxa" w:w="2232"/>
            <w:vAlign w:val="center"/>
            <w:shd w:fill="FFFFFF"/>
          </w:tcPr>
          <w:p>
            <w:pPr>
              <w:spacing w:after="0" w:line="240" w:lineRule="auto"/>
              <w:jc w:val="center"/>
            </w:pPr>
            <w:r/>
            <w:r>
              <w:rPr>
                <w:rFonts w:ascii="Arial" w:hAnsi="Arial"/>
                <w:b/>
                <w:sz w:val="15"/>
              </w:rPr>
              <w:t>COMPETENCIA</w:t>
            </w:r>
          </w:p>
        </w:tc>
        <w:tc>
          <w:tcPr>
            <w:tcW w:type="dxa" w:w="2088"/>
            <w:vAlign w:val="center"/>
            <w:shd w:fill="FFFFFF"/>
          </w:tcPr>
          <w:p>
            <w:pPr>
              <w:spacing w:after="0" w:line="240" w:lineRule="auto"/>
              <w:jc w:val="center"/>
            </w:pPr>
            <w:r/>
            <w:r>
              <w:rPr>
                <w:rFonts w:ascii="Arial" w:hAnsi="Arial"/>
                <w:b/>
                <w:sz w:val="15"/>
              </w:rPr>
              <w:t>CAPACIDAD</w:t>
            </w:r>
          </w:p>
        </w:tc>
        <w:tc>
          <w:tcPr>
            <w:tcW w:type="dxa" w:w="2951"/>
            <w:vAlign w:val="center"/>
            <w:shd w:fill="FFFFFF"/>
          </w:tcPr>
          <w:p>
            <w:pPr>
              <w:spacing w:after="0" w:line="240" w:lineRule="auto"/>
              <w:jc w:val="center"/>
            </w:pPr>
            <w:r/>
            <w:r>
              <w:rPr>
                <w:rFonts w:ascii="Arial" w:hAnsi="Arial"/>
                <w:b/>
                <w:sz w:val="15"/>
              </w:rPr>
              <w:t>CRITERIO DE EVALUACIÓN</w:t>
            </w:r>
          </w:p>
        </w:tc>
      </w:tr>
      <w:tr>
        <w:tc>
          <w:tcPr>
            <w:tcW w:type="dxa" w:w="503"/>
            <w:vAlign w:val="center"/>
          </w:tcPr>
          <w:p>
            <w:pPr>
              <w:spacing w:after="0" w:line="240" w:lineRule="auto"/>
              <w:jc w:val="center"/>
            </w:pPr>
            <w:r/>
            <w:r>
              <w:rPr>
                <w:rFonts w:ascii="Arial" w:hAnsi="Arial"/>
                <w:b w:val="0"/>
                <w:sz w:val="14"/>
              </w:rPr>
              <w:t>1</w:t>
            </w:r>
          </w:p>
        </w:tc>
        <w:tc>
          <w:tcPr>
            <w:tcW w:type="dxa" w:w="1224"/>
            <w:vAlign w:val="center"/>
          </w:tcPr>
          <w:p>
            <w:pPr>
              <w:spacing w:after="0" w:line="240" w:lineRule="auto"/>
              <w:jc w:val="center"/>
            </w:pPr>
            <w:r/>
            <w:r>
              <w:rPr>
                <w:rFonts w:ascii="Arial" w:hAnsi="Arial"/>
                <w:b w:val="0"/>
                <w:sz w:val="14"/>
              </w:rPr>
              <w:t>INICIAL</w:t>
            </w:r>
          </w:p>
        </w:tc>
        <w:tc>
          <w:tcPr>
            <w:tcW w:type="dxa" w:w="1080"/>
            <w:vAlign w:val="center"/>
          </w:tcPr>
          <w:p>
            <w:pPr>
              <w:spacing w:after="0" w:line="240" w:lineRule="auto"/>
              <w:jc w:val="center"/>
            </w:pPr>
            <w:r/>
            <w:r>
              <w:rPr>
                <w:rFonts w:ascii="Arial" w:hAnsi="Arial"/>
                <w:b w:val="0"/>
                <w:sz w:val="14"/>
              </w:rPr>
              <w:t>EDUCACIÓN FÍSICA</w:t>
            </w:r>
          </w:p>
        </w:tc>
        <w:tc>
          <w:tcPr>
            <w:tcW w:type="dxa" w:w="1080"/>
            <w:vAlign w:val="center"/>
          </w:tcPr>
          <w:p>
            <w:pPr>
              <w:spacing w:after="0" w:line="240" w:lineRule="auto"/>
              <w:jc w:val="center"/>
            </w:pPr>
            <w:r/>
            <w:r>
              <w:rPr>
                <w:rFonts w:ascii="Arial" w:hAnsi="Arial"/>
                <w:b w:val="0"/>
                <w:sz w:val="14"/>
              </w:rPr>
              <w:t>EDUCACIÓN FÍSICA</w:t>
            </w:r>
          </w:p>
        </w:tc>
        <w:tc>
          <w:tcPr>
            <w:tcW w:type="dxa" w:w="2088"/>
            <w:vAlign w:val="center"/>
          </w:tcPr>
          <w:p>
            <w:pPr>
              <w:spacing w:after="0" w:line="240" w:lineRule="auto"/>
              <w:jc w:val="left"/>
            </w:pPr>
            <w:r/>
            <w:r>
              <w:rPr>
                <w:rFonts w:ascii="Arial" w:hAnsi="Arial"/>
                <w:b w:val="0"/>
                <w:sz w:val="14"/>
              </w:rPr>
              <w:t>Conocemos el balón de fútbol</w:t>
            </w:r>
          </w:p>
        </w:tc>
        <w:tc>
          <w:tcPr>
            <w:tcW w:type="dxa" w:w="2232"/>
            <w:vAlign w:val="center"/>
          </w:tcPr>
          <w:p>
            <w:pPr>
              <w:spacing w:after="0" w:line="240" w:lineRule="auto"/>
              <w:jc w:val="left"/>
            </w:pPr>
            <w:r/>
            <w:r>
              <w:rPr>
                <w:rFonts w:ascii="Arial" w:hAnsi="Arial"/>
                <w:b w:val="0"/>
                <w:sz w:val="14"/>
              </w:rPr>
              <w:t>SE DESENVUELVE DE MANERA AUTÓNOMA A TRAVÉS DE SU MOTRICIDAD</w:t>
            </w:r>
          </w:p>
        </w:tc>
        <w:tc>
          <w:tcPr>
            <w:tcW w:type="dxa" w:w="2088"/>
            <w:vAlign w:val="center"/>
          </w:tcPr>
          <w:p>
            <w:pPr>
              <w:spacing w:after="0" w:line="240" w:lineRule="auto"/>
              <w:jc w:val="left"/>
            </w:pPr>
            <w:r/>
            <w:r>
              <w:rPr>
                <w:rFonts w:ascii="Arial" w:hAnsi="Arial"/>
                <w:b w:val="0"/>
                <w:sz w:val="14"/>
              </w:rPr>
              <w:t>Comprende su cuerpo</w:t>
            </w:r>
          </w:p>
        </w:tc>
        <w:tc>
          <w:tcPr>
            <w:tcW w:type="dxa" w:w="2951"/>
            <w:vAlign w:val="center"/>
          </w:tcPr>
          <w:p>
            <w:pPr>
              <w:spacing w:after="0" w:line="240" w:lineRule="auto"/>
              <w:jc w:val="left"/>
            </w:pPr>
            <w:r/>
            <w:r>
              <w:rPr>
                <w:rFonts w:ascii="Arial" w:hAnsi="Arial"/>
                <w:b w:val="0"/>
                <w:sz w:val="14"/>
              </w:rPr>
              <w:t>Reconoce y manipula el balón con seguridad. Participa activamente en juegos con pelota.</w:t>
            </w:r>
          </w:p>
        </w:tc>
      </w:tr>
      <w:tr>
        <w:tc>
          <w:tcPr>
            <w:tcW w:type="dxa" w:w="503"/>
            <w:vAlign w:val="center"/>
          </w:tcPr>
          <w:p>
            <w:pPr>
              <w:spacing w:after="0" w:line="240" w:lineRule="auto"/>
              <w:jc w:val="center"/>
            </w:pPr>
            <w:r/>
            <w:r>
              <w:rPr>
                <w:rFonts w:ascii="Arial" w:hAnsi="Arial"/>
                <w:b w:val="0"/>
                <w:sz w:val="14"/>
              </w:rPr>
              <w:t>2</w:t>
            </w:r>
          </w:p>
        </w:tc>
        <w:tc>
          <w:tcPr>
            <w:tcW w:type="dxa" w:w="1224"/>
            <w:vAlign w:val="center"/>
          </w:tcPr>
          <w:p>
            <w:pPr>
              <w:spacing w:after="0" w:line="240" w:lineRule="auto"/>
              <w:jc w:val="center"/>
            </w:pPr>
            <w:r/>
            <w:r>
              <w:rPr>
                <w:rFonts w:ascii="Arial" w:hAnsi="Arial"/>
                <w:b w:val="0"/>
                <w:sz w:val="14"/>
              </w:rPr>
              <w:t>INICIAL</w:t>
            </w:r>
          </w:p>
        </w:tc>
        <w:tc>
          <w:tcPr>
            <w:tcW w:type="dxa" w:w="1080"/>
            <w:vAlign w:val="center"/>
          </w:tcPr>
          <w:p>
            <w:pPr>
              <w:spacing w:after="0" w:line="240" w:lineRule="auto"/>
              <w:jc w:val="center"/>
            </w:pPr>
            <w:r/>
            <w:r>
              <w:rPr>
                <w:rFonts w:ascii="Arial" w:hAnsi="Arial"/>
                <w:b w:val="0"/>
                <w:sz w:val="14"/>
              </w:rPr>
              <w:t>EDUCACIÓN FÍSICA</w:t>
            </w:r>
          </w:p>
        </w:tc>
        <w:tc>
          <w:tcPr>
            <w:tcW w:type="dxa" w:w="1080"/>
            <w:vAlign w:val="center"/>
          </w:tcPr>
          <w:p>
            <w:pPr>
              <w:spacing w:after="0" w:line="240" w:lineRule="auto"/>
              <w:jc w:val="center"/>
            </w:pPr>
            <w:r/>
            <w:r>
              <w:rPr>
                <w:rFonts w:ascii="Arial" w:hAnsi="Arial"/>
                <w:b w:val="0"/>
                <w:sz w:val="14"/>
              </w:rPr>
              <w:t>EDUCACIÓN FÍSICA</w:t>
            </w:r>
          </w:p>
        </w:tc>
        <w:tc>
          <w:tcPr>
            <w:tcW w:type="dxa" w:w="2088"/>
            <w:vAlign w:val="center"/>
          </w:tcPr>
          <w:p>
            <w:pPr>
              <w:spacing w:after="0" w:line="240" w:lineRule="auto"/>
              <w:jc w:val="left"/>
            </w:pPr>
            <w:r/>
            <w:r>
              <w:rPr>
                <w:rFonts w:ascii="Arial" w:hAnsi="Arial"/>
                <w:b w:val="0"/>
                <w:sz w:val="14"/>
              </w:rPr>
              <w:t>Conducimos el balón con los pies</w:t>
            </w:r>
          </w:p>
        </w:tc>
        <w:tc>
          <w:tcPr>
            <w:tcW w:type="dxa" w:w="2232"/>
            <w:vAlign w:val="center"/>
          </w:tcPr>
          <w:p>
            <w:pPr>
              <w:spacing w:after="0" w:line="240" w:lineRule="auto"/>
              <w:jc w:val="left"/>
            </w:pPr>
            <w:r/>
            <w:r>
              <w:rPr>
                <w:rFonts w:ascii="Arial" w:hAnsi="Arial"/>
                <w:b w:val="0"/>
                <w:sz w:val="14"/>
              </w:rPr>
              <w:t>SE DESENVUELVE DE MANERA AUTÓNOMA A TRAVÉS DE SU MOTRICIDAD</w:t>
            </w:r>
          </w:p>
        </w:tc>
        <w:tc>
          <w:tcPr>
            <w:tcW w:type="dxa" w:w="2088"/>
            <w:vAlign w:val="center"/>
          </w:tcPr>
          <w:p>
            <w:pPr>
              <w:spacing w:after="0" w:line="240" w:lineRule="auto"/>
              <w:jc w:val="left"/>
            </w:pPr>
            <w:r/>
            <w:r>
              <w:rPr>
                <w:rFonts w:ascii="Arial" w:hAnsi="Arial"/>
                <w:b w:val="0"/>
                <w:sz w:val="14"/>
              </w:rPr>
              <w:t>Comprende su cuerpo</w:t>
            </w:r>
          </w:p>
        </w:tc>
        <w:tc>
          <w:tcPr>
            <w:tcW w:type="dxa" w:w="2951"/>
            <w:vAlign w:val="center"/>
          </w:tcPr>
          <w:p>
            <w:pPr>
              <w:spacing w:after="0" w:line="240" w:lineRule="auto"/>
              <w:jc w:val="left"/>
            </w:pPr>
            <w:r/>
            <w:r>
              <w:rPr>
                <w:rFonts w:ascii="Arial" w:hAnsi="Arial"/>
                <w:b w:val="0"/>
                <w:sz w:val="14"/>
              </w:rPr>
              <w:t>Coordina movimientos al desplazar el balón. Mantiene el equilibrio durante el recorrido.</w:t>
            </w:r>
          </w:p>
        </w:tc>
      </w:tr>
      <w:tr>
        <w:tc>
          <w:tcPr>
            <w:tcW w:type="dxa" w:w="503"/>
            <w:vAlign w:val="center"/>
          </w:tcPr>
          <w:p>
            <w:pPr>
              <w:spacing w:after="0" w:line="240" w:lineRule="auto"/>
              <w:jc w:val="center"/>
            </w:pPr>
            <w:r/>
            <w:r>
              <w:rPr>
                <w:rFonts w:ascii="Arial" w:hAnsi="Arial"/>
                <w:b w:val="0"/>
                <w:sz w:val="14"/>
              </w:rPr>
              <w:t>3</w:t>
            </w:r>
          </w:p>
        </w:tc>
        <w:tc>
          <w:tcPr>
            <w:tcW w:type="dxa" w:w="1224"/>
            <w:vAlign w:val="center"/>
          </w:tcPr>
          <w:p>
            <w:pPr>
              <w:spacing w:after="0" w:line="240" w:lineRule="auto"/>
              <w:jc w:val="center"/>
            </w:pPr>
            <w:r/>
            <w:r>
              <w:rPr>
                <w:rFonts w:ascii="Arial" w:hAnsi="Arial"/>
                <w:b w:val="0"/>
                <w:sz w:val="14"/>
              </w:rPr>
              <w:t>INICIAL</w:t>
            </w:r>
          </w:p>
        </w:tc>
        <w:tc>
          <w:tcPr>
            <w:tcW w:type="dxa" w:w="1080"/>
            <w:vAlign w:val="center"/>
          </w:tcPr>
          <w:p>
            <w:pPr>
              <w:spacing w:after="0" w:line="240" w:lineRule="auto"/>
              <w:jc w:val="center"/>
            </w:pPr>
            <w:r/>
            <w:r>
              <w:rPr>
                <w:rFonts w:ascii="Arial" w:hAnsi="Arial"/>
                <w:b w:val="0"/>
                <w:sz w:val="14"/>
              </w:rPr>
              <w:t>EDUCACIÓN FÍSICA</w:t>
            </w:r>
          </w:p>
        </w:tc>
        <w:tc>
          <w:tcPr>
            <w:tcW w:type="dxa" w:w="1080"/>
            <w:vAlign w:val="center"/>
          </w:tcPr>
          <w:p>
            <w:pPr>
              <w:spacing w:after="0" w:line="240" w:lineRule="auto"/>
              <w:jc w:val="center"/>
            </w:pPr>
            <w:r/>
            <w:r>
              <w:rPr>
                <w:rFonts w:ascii="Arial" w:hAnsi="Arial"/>
                <w:b w:val="0"/>
                <w:sz w:val="14"/>
              </w:rPr>
              <w:t>EDUCACIÓN FÍSICA</w:t>
            </w:r>
          </w:p>
        </w:tc>
        <w:tc>
          <w:tcPr>
            <w:tcW w:type="dxa" w:w="2088"/>
            <w:vAlign w:val="center"/>
          </w:tcPr>
          <w:p>
            <w:pPr>
              <w:spacing w:after="0" w:line="240" w:lineRule="auto"/>
              <w:jc w:val="left"/>
            </w:pPr>
            <w:r/>
            <w:r>
              <w:rPr>
                <w:rFonts w:ascii="Arial" w:hAnsi="Arial"/>
                <w:b w:val="0"/>
                <w:sz w:val="14"/>
              </w:rPr>
              <w:t>Realizamos pases cortos</w:t>
            </w:r>
          </w:p>
        </w:tc>
        <w:tc>
          <w:tcPr>
            <w:tcW w:type="dxa" w:w="2232"/>
            <w:vAlign w:val="center"/>
          </w:tcPr>
          <w:p>
            <w:pPr>
              <w:spacing w:after="0" w:line="240" w:lineRule="auto"/>
              <w:jc w:val="left"/>
            </w:pPr>
            <w:r/>
            <w:r>
              <w:rPr>
                <w:rFonts w:ascii="Arial" w:hAnsi="Arial"/>
                <w:b w:val="0"/>
                <w:sz w:val="14"/>
              </w:rPr>
              <w:t>SE DESENVUELVE DE MANERA AUTÓNOMA A TRAVÉS DE SU MOTRICIDAD</w:t>
            </w:r>
          </w:p>
        </w:tc>
        <w:tc>
          <w:tcPr>
            <w:tcW w:type="dxa" w:w="2088"/>
            <w:vAlign w:val="center"/>
          </w:tcPr>
          <w:p>
            <w:pPr>
              <w:spacing w:after="0" w:line="240" w:lineRule="auto"/>
              <w:jc w:val="left"/>
            </w:pPr>
            <w:r/>
            <w:r>
              <w:rPr>
                <w:rFonts w:ascii="Arial" w:hAnsi="Arial"/>
                <w:b w:val="0"/>
                <w:sz w:val="14"/>
              </w:rPr>
              <w:t>Comprende su cuerpo</w:t>
            </w:r>
          </w:p>
        </w:tc>
        <w:tc>
          <w:tcPr>
            <w:tcW w:type="dxa" w:w="2951"/>
            <w:vAlign w:val="center"/>
          </w:tcPr>
          <w:p>
            <w:pPr>
              <w:spacing w:after="0" w:line="240" w:lineRule="auto"/>
              <w:jc w:val="left"/>
            </w:pPr>
            <w:r/>
            <w:r>
              <w:rPr>
                <w:rFonts w:ascii="Arial" w:hAnsi="Arial"/>
                <w:b w:val="0"/>
                <w:sz w:val="14"/>
              </w:rPr>
              <w:t>Patea el balón hacia un compañero. Demuestra coordinación al realizar pases.</w:t>
            </w:r>
          </w:p>
        </w:tc>
      </w:tr>
      <w:tr>
        <w:tc>
          <w:tcPr>
            <w:tcW w:type="dxa" w:w="503"/>
            <w:vAlign w:val="center"/>
          </w:tcPr>
          <w:p>
            <w:pPr>
              <w:spacing w:after="0" w:line="240" w:lineRule="auto"/>
              <w:jc w:val="center"/>
            </w:pPr>
            <w:r/>
            <w:r>
              <w:rPr>
                <w:rFonts w:ascii="Arial" w:hAnsi="Arial"/>
                <w:b w:val="0"/>
                <w:sz w:val="14"/>
              </w:rPr>
              <w:t>4</w:t>
            </w:r>
          </w:p>
        </w:tc>
        <w:tc>
          <w:tcPr>
            <w:tcW w:type="dxa" w:w="1224"/>
            <w:vAlign w:val="center"/>
          </w:tcPr>
          <w:p>
            <w:pPr>
              <w:spacing w:after="0" w:line="240" w:lineRule="auto"/>
              <w:jc w:val="center"/>
            </w:pPr>
            <w:r/>
            <w:r>
              <w:rPr>
                <w:rFonts w:ascii="Arial" w:hAnsi="Arial"/>
                <w:b w:val="0"/>
                <w:sz w:val="14"/>
              </w:rPr>
              <w:t>INICIAL</w:t>
            </w:r>
          </w:p>
        </w:tc>
        <w:tc>
          <w:tcPr>
            <w:tcW w:type="dxa" w:w="1080"/>
            <w:vAlign w:val="center"/>
          </w:tcPr>
          <w:p>
            <w:pPr>
              <w:spacing w:after="0" w:line="240" w:lineRule="auto"/>
              <w:jc w:val="center"/>
            </w:pPr>
            <w:r/>
            <w:r>
              <w:rPr>
                <w:rFonts w:ascii="Arial" w:hAnsi="Arial"/>
                <w:b w:val="0"/>
                <w:sz w:val="14"/>
              </w:rPr>
              <w:t>EDUCACIÓN FÍSICA</w:t>
            </w:r>
          </w:p>
        </w:tc>
        <w:tc>
          <w:tcPr>
            <w:tcW w:type="dxa" w:w="1080"/>
            <w:vAlign w:val="center"/>
          </w:tcPr>
          <w:p>
            <w:pPr>
              <w:spacing w:after="0" w:line="240" w:lineRule="auto"/>
              <w:jc w:val="center"/>
            </w:pPr>
            <w:r/>
            <w:r>
              <w:rPr>
                <w:rFonts w:ascii="Arial" w:hAnsi="Arial"/>
                <w:b w:val="0"/>
                <w:sz w:val="14"/>
              </w:rPr>
              <w:t>EDUCACIÓN FÍSICA</w:t>
            </w:r>
          </w:p>
        </w:tc>
        <w:tc>
          <w:tcPr>
            <w:tcW w:type="dxa" w:w="2088"/>
            <w:vAlign w:val="center"/>
          </w:tcPr>
          <w:p>
            <w:pPr>
              <w:spacing w:after="0" w:line="240" w:lineRule="auto"/>
              <w:jc w:val="left"/>
            </w:pPr>
            <w:r/>
            <w:r>
              <w:rPr>
                <w:rFonts w:ascii="Arial" w:hAnsi="Arial"/>
                <w:b w:val="0"/>
                <w:sz w:val="14"/>
              </w:rPr>
              <w:t>Jugamos a encestar con los pies</w:t>
            </w:r>
          </w:p>
        </w:tc>
        <w:tc>
          <w:tcPr>
            <w:tcW w:type="dxa" w:w="2232"/>
            <w:vAlign w:val="center"/>
          </w:tcPr>
          <w:p>
            <w:pPr>
              <w:spacing w:after="0" w:line="240" w:lineRule="auto"/>
              <w:jc w:val="left"/>
            </w:pPr>
            <w:r/>
            <w:r>
              <w:rPr>
                <w:rFonts w:ascii="Arial" w:hAnsi="Arial"/>
                <w:b w:val="0"/>
                <w:sz w:val="14"/>
              </w:rPr>
              <w:t>SE DESENVUELVE DE MANERA AUTÓNOMA A TRAVÉS DE SU MOTRICIDAD</w:t>
            </w:r>
          </w:p>
        </w:tc>
        <w:tc>
          <w:tcPr>
            <w:tcW w:type="dxa" w:w="2088"/>
            <w:vAlign w:val="center"/>
          </w:tcPr>
          <w:p>
            <w:pPr>
              <w:spacing w:after="0" w:line="240" w:lineRule="auto"/>
              <w:jc w:val="left"/>
            </w:pPr>
            <w:r/>
            <w:r>
              <w:rPr>
                <w:rFonts w:ascii="Arial" w:hAnsi="Arial"/>
                <w:b w:val="0"/>
                <w:sz w:val="14"/>
              </w:rPr>
              <w:t>Se expresa corporalmente</w:t>
            </w:r>
          </w:p>
        </w:tc>
        <w:tc>
          <w:tcPr>
            <w:tcW w:type="dxa" w:w="2951"/>
            <w:vAlign w:val="center"/>
          </w:tcPr>
          <w:p>
            <w:pPr>
              <w:spacing w:after="0" w:line="240" w:lineRule="auto"/>
              <w:jc w:val="left"/>
            </w:pPr>
            <w:r/>
            <w:r>
              <w:rPr>
                <w:rFonts w:ascii="Arial" w:hAnsi="Arial"/>
                <w:b w:val="0"/>
                <w:sz w:val="14"/>
              </w:rPr>
              <w:t>Dirige el balón hacia un objetivo. Controla la fuerza del pateo.</w:t>
            </w:r>
          </w:p>
        </w:tc>
      </w:tr>
      <w:tr>
        <w:tc>
          <w:tcPr>
            <w:tcW w:type="dxa" w:w="503"/>
            <w:vAlign w:val="center"/>
          </w:tcPr>
          <w:p>
            <w:pPr>
              <w:spacing w:after="0" w:line="240" w:lineRule="auto"/>
              <w:jc w:val="center"/>
            </w:pPr>
            <w:r/>
            <w:r>
              <w:rPr>
                <w:rFonts w:ascii="Arial" w:hAnsi="Arial"/>
                <w:b w:val="0"/>
                <w:sz w:val="14"/>
              </w:rPr>
              <w:t>5</w:t>
            </w:r>
          </w:p>
        </w:tc>
        <w:tc>
          <w:tcPr>
            <w:tcW w:type="dxa" w:w="1224"/>
            <w:vAlign w:val="center"/>
          </w:tcPr>
          <w:p>
            <w:pPr>
              <w:spacing w:after="0" w:line="240" w:lineRule="auto"/>
              <w:jc w:val="center"/>
            </w:pPr>
            <w:r/>
            <w:r>
              <w:rPr>
                <w:rFonts w:ascii="Arial" w:hAnsi="Arial"/>
                <w:b w:val="0"/>
                <w:sz w:val="14"/>
              </w:rPr>
              <w:t>INICIAL</w:t>
            </w:r>
          </w:p>
        </w:tc>
        <w:tc>
          <w:tcPr>
            <w:tcW w:type="dxa" w:w="1080"/>
            <w:vAlign w:val="center"/>
          </w:tcPr>
          <w:p>
            <w:pPr>
              <w:spacing w:after="0" w:line="240" w:lineRule="auto"/>
              <w:jc w:val="center"/>
            </w:pPr>
            <w:r/>
            <w:r>
              <w:rPr>
                <w:rFonts w:ascii="Arial" w:hAnsi="Arial"/>
                <w:b w:val="0"/>
                <w:sz w:val="14"/>
              </w:rPr>
              <w:t>EDUCACIÓN FÍSICA</w:t>
            </w:r>
          </w:p>
        </w:tc>
        <w:tc>
          <w:tcPr>
            <w:tcW w:type="dxa" w:w="1080"/>
            <w:vAlign w:val="center"/>
          </w:tcPr>
          <w:p>
            <w:pPr>
              <w:spacing w:after="0" w:line="240" w:lineRule="auto"/>
              <w:jc w:val="center"/>
            </w:pPr>
            <w:r/>
            <w:r>
              <w:rPr>
                <w:rFonts w:ascii="Arial" w:hAnsi="Arial"/>
                <w:b w:val="0"/>
                <w:sz w:val="14"/>
              </w:rPr>
              <w:t>EDUCACIÓN FÍSICA</w:t>
            </w:r>
          </w:p>
        </w:tc>
        <w:tc>
          <w:tcPr>
            <w:tcW w:type="dxa" w:w="2088"/>
            <w:vAlign w:val="center"/>
          </w:tcPr>
          <w:p>
            <w:pPr>
              <w:spacing w:after="0" w:line="240" w:lineRule="auto"/>
              <w:jc w:val="left"/>
            </w:pPr>
            <w:r/>
            <w:r>
              <w:rPr>
                <w:rFonts w:ascii="Arial" w:hAnsi="Arial"/>
                <w:b w:val="0"/>
                <w:sz w:val="14"/>
              </w:rPr>
              <w:t>Nos desplazamos en circuito de fútbol</w:t>
            </w:r>
          </w:p>
        </w:tc>
        <w:tc>
          <w:tcPr>
            <w:tcW w:type="dxa" w:w="2232"/>
            <w:vAlign w:val="center"/>
          </w:tcPr>
          <w:p>
            <w:pPr>
              <w:spacing w:after="0" w:line="240" w:lineRule="auto"/>
              <w:jc w:val="left"/>
            </w:pPr>
            <w:r/>
            <w:r>
              <w:rPr>
                <w:rFonts w:ascii="Arial" w:hAnsi="Arial"/>
                <w:b w:val="0"/>
                <w:sz w:val="14"/>
              </w:rPr>
              <w:t>SE DESENVUELVE DE MANERA AUTÓNOMA A TRAVÉS DE SU MOTRICIDAD</w:t>
            </w:r>
          </w:p>
        </w:tc>
        <w:tc>
          <w:tcPr>
            <w:tcW w:type="dxa" w:w="2088"/>
            <w:vAlign w:val="center"/>
          </w:tcPr>
          <w:p>
            <w:pPr>
              <w:spacing w:after="0" w:line="240" w:lineRule="auto"/>
              <w:jc w:val="left"/>
            </w:pPr>
            <w:r/>
            <w:r>
              <w:rPr>
                <w:rFonts w:ascii="Arial" w:hAnsi="Arial"/>
                <w:b w:val="0"/>
                <w:sz w:val="14"/>
              </w:rPr>
              <w:t>Comprende su cuerpo</w:t>
            </w:r>
          </w:p>
        </w:tc>
        <w:tc>
          <w:tcPr>
            <w:tcW w:type="dxa" w:w="2951"/>
            <w:vAlign w:val="center"/>
          </w:tcPr>
          <w:p>
            <w:pPr>
              <w:spacing w:after="0" w:line="240" w:lineRule="auto"/>
              <w:jc w:val="left"/>
            </w:pPr>
            <w:r/>
            <w:r>
              <w:rPr>
                <w:rFonts w:ascii="Arial" w:hAnsi="Arial"/>
                <w:b w:val="0"/>
                <w:sz w:val="14"/>
              </w:rPr>
              <w:t>Supera obstáculos manteniendo el control del balón. Coordina movimientos de carrera y conducción.</w:t>
            </w:r>
          </w:p>
        </w:tc>
      </w:tr>
      <w:tr>
        <w:tc>
          <w:tcPr>
            <w:tcW w:type="dxa" w:w="503"/>
            <w:vAlign w:val="center"/>
          </w:tcPr>
          <w:p>
            <w:pPr>
              <w:spacing w:after="0" w:line="240" w:lineRule="auto"/>
              <w:jc w:val="center"/>
            </w:pPr>
            <w:r/>
            <w:r>
              <w:rPr>
                <w:rFonts w:ascii="Arial" w:hAnsi="Arial"/>
                <w:b w:val="0"/>
                <w:sz w:val="14"/>
              </w:rPr>
              <w:t>6</w:t>
            </w:r>
          </w:p>
        </w:tc>
        <w:tc>
          <w:tcPr>
            <w:tcW w:type="dxa" w:w="1224"/>
            <w:vAlign w:val="center"/>
          </w:tcPr>
          <w:p>
            <w:pPr>
              <w:spacing w:after="0" w:line="240" w:lineRule="auto"/>
              <w:jc w:val="center"/>
            </w:pPr>
            <w:r/>
            <w:r>
              <w:rPr>
                <w:rFonts w:ascii="Arial" w:hAnsi="Arial"/>
                <w:b w:val="0"/>
                <w:sz w:val="14"/>
              </w:rPr>
              <w:t>INICIAL</w:t>
            </w:r>
          </w:p>
        </w:tc>
        <w:tc>
          <w:tcPr>
            <w:tcW w:type="dxa" w:w="1080"/>
            <w:vAlign w:val="center"/>
          </w:tcPr>
          <w:p>
            <w:pPr>
              <w:spacing w:after="0" w:line="240" w:lineRule="auto"/>
              <w:jc w:val="center"/>
            </w:pPr>
            <w:r/>
            <w:r>
              <w:rPr>
                <w:rFonts w:ascii="Arial" w:hAnsi="Arial"/>
                <w:b w:val="0"/>
                <w:sz w:val="14"/>
              </w:rPr>
              <w:t>EDUCACIÓN FÍSICA</w:t>
            </w:r>
          </w:p>
        </w:tc>
        <w:tc>
          <w:tcPr>
            <w:tcW w:type="dxa" w:w="1080"/>
            <w:vAlign w:val="center"/>
          </w:tcPr>
          <w:p>
            <w:pPr>
              <w:spacing w:after="0" w:line="240" w:lineRule="auto"/>
              <w:jc w:val="center"/>
            </w:pPr>
            <w:r/>
            <w:r>
              <w:rPr>
                <w:rFonts w:ascii="Arial" w:hAnsi="Arial"/>
                <w:b w:val="0"/>
                <w:sz w:val="14"/>
              </w:rPr>
              <w:t>EDUCACIÓN FÍSICA</w:t>
            </w:r>
          </w:p>
        </w:tc>
        <w:tc>
          <w:tcPr>
            <w:tcW w:type="dxa" w:w="2088"/>
            <w:vAlign w:val="center"/>
          </w:tcPr>
          <w:p>
            <w:pPr>
              <w:spacing w:after="0" w:line="240" w:lineRule="auto"/>
              <w:jc w:val="left"/>
            </w:pPr>
            <w:r/>
            <w:r>
              <w:rPr>
                <w:rFonts w:ascii="Arial" w:hAnsi="Arial"/>
                <w:b w:val="0"/>
                <w:sz w:val="14"/>
              </w:rPr>
              <w:t>Aprendemos a detener el balón</w:t>
            </w:r>
          </w:p>
        </w:tc>
        <w:tc>
          <w:tcPr>
            <w:tcW w:type="dxa" w:w="2232"/>
            <w:vAlign w:val="center"/>
          </w:tcPr>
          <w:p>
            <w:pPr>
              <w:spacing w:after="0" w:line="240" w:lineRule="auto"/>
              <w:jc w:val="left"/>
            </w:pPr>
            <w:r/>
            <w:r>
              <w:rPr>
                <w:rFonts w:ascii="Arial" w:hAnsi="Arial"/>
                <w:b w:val="0"/>
                <w:sz w:val="14"/>
              </w:rPr>
              <w:t>SE DESENVUELVE DE MANERA AUTÓNOMA A TRAVÉS DE SU MOTRICIDAD</w:t>
            </w:r>
          </w:p>
        </w:tc>
        <w:tc>
          <w:tcPr>
            <w:tcW w:type="dxa" w:w="2088"/>
            <w:vAlign w:val="center"/>
          </w:tcPr>
          <w:p>
            <w:pPr>
              <w:spacing w:after="0" w:line="240" w:lineRule="auto"/>
              <w:jc w:val="left"/>
            </w:pPr>
            <w:r/>
            <w:r>
              <w:rPr>
                <w:rFonts w:ascii="Arial" w:hAnsi="Arial"/>
                <w:b w:val="0"/>
                <w:sz w:val="14"/>
              </w:rPr>
              <w:t>Comprende su cuerpo</w:t>
            </w:r>
          </w:p>
        </w:tc>
        <w:tc>
          <w:tcPr>
            <w:tcW w:type="dxa" w:w="2951"/>
            <w:vAlign w:val="center"/>
          </w:tcPr>
          <w:p>
            <w:pPr>
              <w:spacing w:after="0" w:line="240" w:lineRule="auto"/>
              <w:jc w:val="left"/>
            </w:pPr>
            <w:r/>
            <w:r>
              <w:rPr>
                <w:rFonts w:ascii="Arial" w:hAnsi="Arial"/>
                <w:b w:val="0"/>
                <w:sz w:val="14"/>
              </w:rPr>
              <w:t>Controla el balón utilizando los pies. Demuestra progresivamente dominio corporal.</w:t>
            </w:r>
          </w:p>
        </w:tc>
      </w:tr>
      <w:tr>
        <w:tc>
          <w:tcPr>
            <w:tcW w:type="dxa" w:w="503"/>
            <w:vAlign w:val="center"/>
          </w:tcPr>
          <w:p>
            <w:pPr>
              <w:spacing w:after="0" w:line="240" w:lineRule="auto"/>
              <w:jc w:val="center"/>
            </w:pPr>
            <w:r/>
            <w:r>
              <w:rPr>
                <w:rFonts w:ascii="Arial" w:hAnsi="Arial"/>
                <w:b w:val="0"/>
                <w:sz w:val="14"/>
              </w:rPr>
              <w:t>7</w:t>
            </w:r>
          </w:p>
        </w:tc>
        <w:tc>
          <w:tcPr>
            <w:tcW w:type="dxa" w:w="1224"/>
            <w:vAlign w:val="center"/>
          </w:tcPr>
          <w:p>
            <w:pPr>
              <w:spacing w:after="0" w:line="240" w:lineRule="auto"/>
              <w:jc w:val="center"/>
            </w:pPr>
            <w:r/>
            <w:r>
              <w:rPr>
                <w:rFonts w:ascii="Arial" w:hAnsi="Arial"/>
                <w:b w:val="0"/>
                <w:sz w:val="14"/>
              </w:rPr>
              <w:t>INICIAL</w:t>
            </w:r>
          </w:p>
        </w:tc>
        <w:tc>
          <w:tcPr>
            <w:tcW w:type="dxa" w:w="1080"/>
            <w:vAlign w:val="center"/>
          </w:tcPr>
          <w:p>
            <w:pPr>
              <w:spacing w:after="0" w:line="240" w:lineRule="auto"/>
              <w:jc w:val="center"/>
            </w:pPr>
            <w:r/>
            <w:r>
              <w:rPr>
                <w:rFonts w:ascii="Arial" w:hAnsi="Arial"/>
                <w:b w:val="0"/>
                <w:sz w:val="14"/>
              </w:rPr>
              <w:t>EDUCACIÓN FÍSICA</w:t>
            </w:r>
          </w:p>
        </w:tc>
        <w:tc>
          <w:tcPr>
            <w:tcW w:type="dxa" w:w="1080"/>
            <w:vAlign w:val="center"/>
          </w:tcPr>
          <w:p>
            <w:pPr>
              <w:spacing w:after="0" w:line="240" w:lineRule="auto"/>
              <w:jc w:val="center"/>
            </w:pPr>
            <w:r/>
            <w:r>
              <w:rPr>
                <w:rFonts w:ascii="Arial" w:hAnsi="Arial"/>
                <w:b w:val="0"/>
                <w:sz w:val="14"/>
              </w:rPr>
              <w:t>EDUCACIÓN FÍSICA</w:t>
            </w:r>
          </w:p>
        </w:tc>
        <w:tc>
          <w:tcPr>
            <w:tcW w:type="dxa" w:w="2088"/>
            <w:vAlign w:val="center"/>
          </w:tcPr>
          <w:p>
            <w:pPr>
              <w:spacing w:after="0" w:line="240" w:lineRule="auto"/>
              <w:jc w:val="left"/>
            </w:pPr>
            <w:r/>
            <w:r>
              <w:rPr>
                <w:rFonts w:ascii="Arial" w:hAnsi="Arial"/>
                <w:b w:val="0"/>
                <w:sz w:val="14"/>
              </w:rPr>
              <w:t>Golpeo de balón a portería</w:t>
            </w:r>
          </w:p>
        </w:tc>
        <w:tc>
          <w:tcPr>
            <w:tcW w:type="dxa" w:w="2232"/>
            <w:vAlign w:val="center"/>
          </w:tcPr>
          <w:p>
            <w:pPr>
              <w:spacing w:after="0" w:line="240" w:lineRule="auto"/>
              <w:jc w:val="left"/>
            </w:pPr>
            <w:r/>
            <w:r>
              <w:rPr>
                <w:rFonts w:ascii="Arial" w:hAnsi="Arial"/>
                <w:b w:val="0"/>
                <w:sz w:val="14"/>
              </w:rPr>
              <w:t>SE DESENVUELVE DE MANERA AUTÓNOMA A TRAVÉS DE SU MOTRICIDAD</w:t>
            </w:r>
          </w:p>
        </w:tc>
        <w:tc>
          <w:tcPr>
            <w:tcW w:type="dxa" w:w="2088"/>
            <w:vAlign w:val="center"/>
          </w:tcPr>
          <w:p>
            <w:pPr>
              <w:spacing w:after="0" w:line="240" w:lineRule="auto"/>
              <w:jc w:val="left"/>
            </w:pPr>
            <w:r/>
            <w:r>
              <w:rPr>
                <w:rFonts w:ascii="Arial" w:hAnsi="Arial"/>
                <w:b w:val="0"/>
                <w:sz w:val="14"/>
              </w:rPr>
              <w:t>Se expresa corporalmente</w:t>
            </w:r>
          </w:p>
        </w:tc>
        <w:tc>
          <w:tcPr>
            <w:tcW w:type="dxa" w:w="2951"/>
            <w:vAlign w:val="center"/>
          </w:tcPr>
          <w:p>
            <w:pPr>
              <w:spacing w:after="0" w:line="240" w:lineRule="auto"/>
              <w:jc w:val="left"/>
            </w:pPr>
            <w:r/>
            <w:r>
              <w:rPr>
                <w:rFonts w:ascii="Arial" w:hAnsi="Arial"/>
                <w:b w:val="0"/>
                <w:sz w:val="14"/>
              </w:rPr>
              <w:t>Golpea el balón hacia la portería.</w:t>
            </w:r>
          </w:p>
        </w:tc>
      </w:tr>
      <w:tr>
        <w:tc>
          <w:tcPr>
            <w:tcW w:type="dxa" w:w="503"/>
            <w:vAlign w:val="center"/>
          </w:tcPr>
          <w:p>
            <w:pPr>
              <w:spacing w:after="0" w:line="240" w:lineRule="auto"/>
              <w:jc w:val="center"/>
            </w:pPr>
            <w:r/>
            <w:r>
              <w:rPr>
                <w:rFonts w:ascii="Arial" w:hAnsi="Arial"/>
                <w:b w:val="0"/>
                <w:sz w:val="14"/>
              </w:rPr>
              <w:t>8</w:t>
            </w:r>
          </w:p>
        </w:tc>
        <w:tc>
          <w:tcPr>
            <w:tcW w:type="dxa" w:w="1224"/>
            <w:vAlign w:val="center"/>
          </w:tcPr>
          <w:p>
            <w:pPr>
              <w:spacing w:after="0" w:line="240" w:lineRule="auto"/>
              <w:jc w:val="center"/>
            </w:pPr>
            <w:r/>
            <w:r>
              <w:rPr>
                <w:rFonts w:ascii="Arial" w:hAnsi="Arial"/>
                <w:b w:val="0"/>
                <w:sz w:val="14"/>
              </w:rPr>
              <w:t>INICIAL</w:t>
            </w:r>
          </w:p>
        </w:tc>
        <w:tc>
          <w:tcPr>
            <w:tcW w:type="dxa" w:w="1080"/>
            <w:vAlign w:val="center"/>
          </w:tcPr>
          <w:p>
            <w:pPr>
              <w:spacing w:after="0" w:line="240" w:lineRule="auto"/>
              <w:jc w:val="center"/>
            </w:pPr>
            <w:r/>
            <w:r>
              <w:rPr>
                <w:rFonts w:ascii="Arial" w:hAnsi="Arial"/>
                <w:b w:val="0"/>
                <w:sz w:val="14"/>
              </w:rPr>
              <w:t>EDUCACIÓN FÍSICA</w:t>
            </w:r>
          </w:p>
        </w:tc>
        <w:tc>
          <w:tcPr>
            <w:tcW w:type="dxa" w:w="1080"/>
            <w:vAlign w:val="center"/>
          </w:tcPr>
          <w:p>
            <w:pPr>
              <w:spacing w:after="0" w:line="240" w:lineRule="auto"/>
              <w:jc w:val="center"/>
            </w:pPr>
            <w:r/>
            <w:r>
              <w:rPr>
                <w:rFonts w:ascii="Arial" w:hAnsi="Arial"/>
                <w:b w:val="0"/>
                <w:sz w:val="14"/>
              </w:rPr>
              <w:t>EDUCACIÓN FÍSICA</w:t>
            </w:r>
          </w:p>
        </w:tc>
        <w:tc>
          <w:tcPr>
            <w:tcW w:type="dxa" w:w="2088"/>
            <w:vAlign w:val="center"/>
          </w:tcPr>
          <w:p>
            <w:pPr>
              <w:spacing w:after="0" w:line="240" w:lineRule="auto"/>
              <w:jc w:val="left"/>
            </w:pPr>
            <w:r/>
            <w:r>
              <w:rPr>
                <w:rFonts w:ascii="Arial" w:hAnsi="Arial"/>
                <w:b w:val="0"/>
                <w:sz w:val="14"/>
              </w:rPr>
              <w:t>Jugamos mini partidos</w:t>
            </w:r>
          </w:p>
        </w:tc>
        <w:tc>
          <w:tcPr>
            <w:tcW w:type="dxa" w:w="2232"/>
            <w:vAlign w:val="center"/>
          </w:tcPr>
          <w:p>
            <w:pPr>
              <w:spacing w:after="0" w:line="240" w:lineRule="auto"/>
              <w:jc w:val="left"/>
            </w:pPr>
            <w:r/>
            <w:r>
              <w:rPr>
                <w:rFonts w:ascii="Arial" w:hAnsi="Arial"/>
                <w:b w:val="0"/>
                <w:sz w:val="14"/>
              </w:rPr>
              <w:t>INTERACTÚA A TRAVÉS DE SUS HABILIDADES SOCIOMOTRICES</w:t>
            </w:r>
          </w:p>
        </w:tc>
        <w:tc>
          <w:tcPr>
            <w:tcW w:type="dxa" w:w="2088"/>
            <w:vAlign w:val="center"/>
          </w:tcPr>
          <w:p>
            <w:pPr>
              <w:spacing w:after="0" w:line="240" w:lineRule="auto"/>
              <w:jc w:val="left"/>
            </w:pPr>
            <w:r/>
            <w:r>
              <w:rPr>
                <w:rFonts w:ascii="Arial" w:hAnsi="Arial"/>
                <w:b w:val="0"/>
                <w:sz w:val="14"/>
              </w:rPr>
              <w:t>Se expresa corporalmente</w:t>
            </w:r>
          </w:p>
        </w:tc>
        <w:tc>
          <w:tcPr>
            <w:tcW w:type="dxa" w:w="2951"/>
            <w:vAlign w:val="center"/>
          </w:tcPr>
          <w:p>
            <w:pPr>
              <w:spacing w:after="0" w:line="240" w:lineRule="auto"/>
              <w:jc w:val="left"/>
            </w:pPr>
            <w:r/>
            <w:r>
              <w:rPr>
                <w:rFonts w:ascii="Arial" w:hAnsi="Arial"/>
                <w:b w:val="0"/>
                <w:sz w:val="14"/>
              </w:rPr>
              <w:t>Participa cooperativamente con sus compañeros. Respeta reglas simples del juego. Se integra activamente en el equipo.</w:t>
            </w:r>
          </w:p>
        </w:tc>
      </w:tr>
      <w:tr>
        <w:tc>
          <w:tcPr>
            <w:tcW w:type="dxa" w:w="503"/>
            <w:vAlign w:val="center"/>
          </w:tcPr>
          <w:p>
            <w:pPr>
              <w:spacing w:after="0" w:line="240" w:lineRule="auto"/>
              <w:jc w:val="center"/>
            </w:pPr>
            <w:r/>
            <w:r>
              <w:rPr>
                <w:rFonts w:ascii="Arial" w:hAnsi="Arial"/>
                <w:b w:val="0"/>
                <w:sz w:val="14"/>
              </w:rPr>
              <w:t>9</w:t>
            </w:r>
          </w:p>
        </w:tc>
        <w:tc>
          <w:tcPr>
            <w:tcW w:type="dxa" w:w="1224"/>
            <w:vAlign w:val="center"/>
          </w:tcPr>
          <w:p>
            <w:pPr>
              <w:spacing w:after="0" w:line="240" w:lineRule="auto"/>
              <w:jc w:val="center"/>
            </w:pPr>
            <w:r/>
            <w:r>
              <w:rPr>
                <w:rFonts w:ascii="Arial" w:hAnsi="Arial"/>
                <w:b w:val="0"/>
                <w:sz w:val="14"/>
              </w:rPr>
              <w:t>INICIAL</w:t>
            </w:r>
          </w:p>
        </w:tc>
        <w:tc>
          <w:tcPr>
            <w:tcW w:type="dxa" w:w="1080"/>
            <w:vAlign w:val="center"/>
          </w:tcPr>
          <w:p>
            <w:pPr>
              <w:spacing w:after="0" w:line="240" w:lineRule="auto"/>
              <w:jc w:val="center"/>
            </w:pPr>
            <w:r/>
            <w:r>
              <w:rPr>
                <w:rFonts w:ascii="Arial" w:hAnsi="Arial"/>
                <w:b w:val="0"/>
                <w:sz w:val="14"/>
              </w:rPr>
              <w:t>EDUCACIÓN FÍSICA</w:t>
            </w:r>
          </w:p>
        </w:tc>
        <w:tc>
          <w:tcPr>
            <w:tcW w:type="dxa" w:w="1080"/>
            <w:vAlign w:val="center"/>
          </w:tcPr>
          <w:p>
            <w:pPr>
              <w:spacing w:after="0" w:line="240" w:lineRule="auto"/>
              <w:jc w:val="center"/>
            </w:pPr>
            <w:r/>
            <w:r>
              <w:rPr>
                <w:rFonts w:ascii="Arial" w:hAnsi="Arial"/>
                <w:b w:val="0"/>
                <w:sz w:val="14"/>
              </w:rPr>
              <w:t>EDUCACIÓN FÍSICA</w:t>
            </w:r>
          </w:p>
        </w:tc>
        <w:tc>
          <w:tcPr>
            <w:tcW w:type="dxa" w:w="2088"/>
            <w:vAlign w:val="center"/>
          </w:tcPr>
          <w:p>
            <w:pPr>
              <w:spacing w:after="0" w:line="240" w:lineRule="auto"/>
              <w:jc w:val="left"/>
            </w:pPr>
            <w:r/>
            <w:r>
              <w:rPr>
                <w:rFonts w:ascii="Arial" w:hAnsi="Arial"/>
                <w:b w:val="0"/>
                <w:sz w:val="14"/>
              </w:rPr>
              <w:t>Encuentro de fútbol infantil</w:t>
            </w:r>
          </w:p>
        </w:tc>
        <w:tc>
          <w:tcPr>
            <w:tcW w:type="dxa" w:w="2232"/>
            <w:vAlign w:val="center"/>
          </w:tcPr>
          <w:p>
            <w:pPr>
              <w:spacing w:after="0" w:line="240" w:lineRule="auto"/>
              <w:jc w:val="left"/>
            </w:pPr>
            <w:r/>
            <w:r>
              <w:rPr>
                <w:rFonts w:ascii="Arial" w:hAnsi="Arial"/>
                <w:b w:val="0"/>
                <w:sz w:val="14"/>
              </w:rPr>
              <w:t>INTERACTÚA A TRAVÉS DE SUS HABILIDADES SOCIOMOTRICES</w:t>
            </w:r>
          </w:p>
        </w:tc>
        <w:tc>
          <w:tcPr>
            <w:tcW w:type="dxa" w:w="2088"/>
            <w:vAlign w:val="center"/>
          </w:tcPr>
          <w:p>
            <w:pPr>
              <w:spacing w:after="0" w:line="240" w:lineRule="auto"/>
              <w:jc w:val="left"/>
            </w:pPr>
            <w:r/>
            <w:r>
              <w:rPr>
                <w:rFonts w:ascii="Arial" w:hAnsi="Arial"/>
                <w:b w:val="0"/>
                <w:sz w:val="14"/>
              </w:rPr>
              <w:t>Se expresa corporalmente</w:t>
            </w:r>
          </w:p>
        </w:tc>
        <w:tc>
          <w:tcPr>
            <w:tcW w:type="dxa" w:w="2951"/>
            <w:vAlign w:val="center"/>
          </w:tcPr>
          <w:p>
            <w:pPr>
              <w:spacing w:after="0" w:line="240" w:lineRule="auto"/>
              <w:jc w:val="left"/>
            </w:pPr>
            <w:r/>
            <w:r>
              <w:rPr>
                <w:rFonts w:ascii="Arial" w:hAnsi="Arial"/>
                <w:b w:val="0"/>
                <w:sz w:val="14"/>
              </w:rPr>
              <w:t>Demuestra habilidades aprendidas. Participa con alegría y seguridad.</w:t>
            </w:r>
          </w:p>
        </w:tc>
      </w:tr>
    </w:tbl>
    <w:p/>
    <w:p>
      <w:pPr>
        <w:pStyle w:val="Heading1"/>
        <w:spacing w:before="120" w:after="80"/>
      </w:pPr>
      <w:r>
        <w:rPr>
          <w:rFonts w:ascii="Arial" w:hAnsi="Arial"/>
          <w:b/>
          <w:color w:val="000000"/>
          <w:sz w:val="24"/>
        </w:rPr>
        <w:t>5. Consideraciones para la implementación en SIDERAE-Blenkir</w:t>
      </w:r>
    </w:p>
    <w:p>
      <w:pPr>
        <w:spacing w:after="120" w:line="276" w:lineRule="auto"/>
        <w:jc w:val="both"/>
      </w:pPr>
      <w:r>
        <w:rPr>
          <w:rFonts w:ascii="Arial" w:hAnsi="Arial"/>
          <w:sz w:val="19"/>
        </w:rPr>
        <w:t>Para el curso de Inglés, el sistema debe registrar el avance por grado o edad: 3 años, 4 años y 5 años. Aunque la competencia principal se mantiene como “Se comunica oralmente en inglés como lengua extranjera”, las capacidades y criterios cambian según el tema trabajado. Por ello, los temas de Inglés deben configurarse por edad y bimestre.</w:t>
      </w:r>
    </w:p>
    <w:p>
      <w:pPr>
        <w:spacing w:after="120" w:line="276" w:lineRule="auto"/>
        <w:jc w:val="both"/>
      </w:pPr>
      <w:r>
        <w:rPr>
          <w:rFonts w:ascii="Arial" w:hAnsi="Arial"/>
          <w:sz w:val="19"/>
        </w:rPr>
        <w:t>Para Educación Física, el sistema debe reconocer que el curso se vincula principalmente con la competencia “Se desenvuelve de manera autónoma a través de su motricidad” y, en actividades grupales o de integración, con la competencia “Interactúa a través de sus habilidades sociomotrices”. Esta información debe registrarse para diferenciar el desarrollo corporal individual del trabajo cooperativo y sociomotriz.</w:t>
      </w:r>
    </w:p>
    <w:p>
      <w:pPr>
        <w:spacing w:after="120" w:line="276" w:lineRule="auto"/>
        <w:jc w:val="both"/>
      </w:pPr>
      <w:r>
        <w:rPr>
          <w:rFonts w:ascii="Arial" w:hAnsi="Arial"/>
          <w:sz w:val="19"/>
        </w:rPr>
        <w:t>En ambos cursos, el registro de notas debe permitir asociar el nivel de logro del estudiante con el criterio de evaluación correspondiente. Esto facilitará que el colegio cuente con una trazabilidad clara de qué tema fue evaluado, bajo qué competencia, con qué capacidad y qué criterio se utilizó para determinar el avance del estudiante.</w:t>
      </w:r>
    </w:p>
    <w:p>
      <w:pPr>
        <w:pStyle w:val="Heading1"/>
        <w:spacing w:before="120" w:after="80"/>
      </w:pPr>
      <w:r>
        <w:rPr>
          <w:rFonts w:ascii="Arial" w:hAnsi="Arial"/>
          <w:b/>
          <w:color w:val="000000"/>
          <w:sz w:val="24"/>
        </w:rPr>
        <w:t>6. Recomendación técnica para la base académica del sistema</w:t>
      </w:r>
    </w:p>
    <w:p>
      <w:pPr>
        <w:spacing w:after="120" w:line="276" w:lineRule="auto"/>
        <w:jc w:val="both"/>
      </w:pPr>
      <w:r>
        <w:rPr>
          <w:rFonts w:ascii="Arial" w:hAnsi="Arial"/>
          <w:sz w:val="19"/>
        </w:rPr>
        <w:t>Se recomienda que SIDERAE-Blenkir almacene estos registros en una estructura configurable. Cada tema debe pertenecer a un curso, cada curso debe pertenecer a un área, y cada evaluación debe quedar vinculada a una competencia y capacidad. Esta configuración permitirá actualizar los temas por bimestre sin modificar directamente el código del sistema.</w:t>
      </w:r>
    </w:p>
    <w:p>
      <w:pPr>
        <w:spacing w:after="120" w:line="276" w:lineRule="auto"/>
        <w:jc w:val="both"/>
      </w:pPr>
      <w:r>
        <w:rPr>
          <w:rFonts w:ascii="Arial" w:hAnsi="Arial"/>
          <w:sz w:val="19"/>
        </w:rPr>
        <w:t>Campos mínimos recomendados: nivel, grado, sección, área, curso, tema, competencia, capacidad, criterio de evaluación, bimestre, estudiante, nivel de logro, observación y usuario responsable del registro.</w:t>
      </w:r>
    </w:p>
    <w:sectPr w:rsidR="00FC693F" w:rsidRPr="0006063C" w:rsidSect="00034616">
      <w:pgSz w:w="16834" w:h="11909"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