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6427" w14:textId="75F58AD8" w:rsidR="00BC1FA1" w:rsidRPr="00BC1FA1" w:rsidRDefault="00BC1FA1" w:rsidP="00BC1FA1">
      <w:pPr>
        <w:rPr>
          <w:b/>
          <w:bCs/>
        </w:rPr>
      </w:pPr>
      <w:r>
        <w:rPr>
          <w:b/>
          <w:bCs/>
        </w:rPr>
        <w:t xml:space="preserve">Q2. </w:t>
      </w:r>
      <w:r w:rsidRPr="00BC1FA1">
        <w:rPr>
          <w:b/>
          <w:bCs/>
        </w:rPr>
        <w:t>Ethics and AI Harm</w:t>
      </w:r>
    </w:p>
    <w:p w14:paraId="78A802DB" w14:textId="77777777" w:rsidR="00BC1FA1" w:rsidRPr="00BC1FA1" w:rsidRDefault="00BC1FA1" w:rsidP="00BC1FA1">
      <w:r w:rsidRPr="00BC1FA1">
        <w:rPr>
          <w:b/>
          <w:bCs/>
        </w:rPr>
        <w:t>Chosen Topic: Representational Harm</w:t>
      </w:r>
    </w:p>
    <w:p w14:paraId="608291D4" w14:textId="77777777" w:rsidR="00BC1FA1" w:rsidRPr="00BC1FA1" w:rsidRDefault="00BC1FA1" w:rsidP="00BC1FA1">
      <w:pPr>
        <w:rPr>
          <w:b/>
          <w:bCs/>
        </w:rPr>
      </w:pPr>
      <w:r w:rsidRPr="00BC1FA1">
        <w:rPr>
          <w:rFonts w:ascii="Segoe UI Symbol" w:hAnsi="Segoe UI Symbol" w:cs="Segoe UI Symbol"/>
          <w:b/>
          <w:bCs/>
        </w:rPr>
        <w:t>➔</w:t>
      </w:r>
      <w:r w:rsidRPr="00BC1FA1">
        <w:rPr>
          <w:b/>
          <w:bCs/>
        </w:rPr>
        <w:t xml:space="preserve"> Example Scenario:</w:t>
      </w:r>
    </w:p>
    <w:p w14:paraId="0C215F0A" w14:textId="77777777" w:rsidR="00BC1FA1" w:rsidRPr="00BC1FA1" w:rsidRDefault="00BC1FA1" w:rsidP="00BC1FA1">
      <w:pPr>
        <w:numPr>
          <w:ilvl w:val="0"/>
          <w:numId w:val="1"/>
        </w:numPr>
      </w:pPr>
      <w:r w:rsidRPr="00BC1FA1">
        <w:t xml:space="preserve">Imagine a facial recognition AI that </w:t>
      </w:r>
      <w:r w:rsidRPr="00BC1FA1">
        <w:rPr>
          <w:b/>
          <w:bCs/>
        </w:rPr>
        <w:t>underrepresents darker skin tones</w:t>
      </w:r>
      <w:r w:rsidRPr="00BC1FA1">
        <w:t>.</w:t>
      </w:r>
    </w:p>
    <w:p w14:paraId="7747C11F" w14:textId="77777777" w:rsidR="00BC1FA1" w:rsidRPr="00BC1FA1" w:rsidRDefault="00BC1FA1" w:rsidP="00BC1FA1">
      <w:pPr>
        <w:numPr>
          <w:ilvl w:val="0"/>
          <w:numId w:val="1"/>
        </w:numPr>
      </w:pPr>
      <w:r w:rsidRPr="00BC1FA1">
        <w:rPr>
          <w:b/>
          <w:bCs/>
        </w:rPr>
        <w:t>Result</w:t>
      </w:r>
      <w:r w:rsidRPr="00BC1FA1">
        <w:t>: The model is less accurate for people with darker skin, leading to higher misidentification or false negatives.</w:t>
      </w:r>
    </w:p>
    <w:p w14:paraId="16C8AED6" w14:textId="77777777" w:rsidR="00BC1FA1" w:rsidRPr="00BC1FA1" w:rsidRDefault="00BC1FA1" w:rsidP="00BC1FA1">
      <w:pPr>
        <w:numPr>
          <w:ilvl w:val="0"/>
          <w:numId w:val="1"/>
        </w:numPr>
      </w:pPr>
      <w:r w:rsidRPr="00BC1FA1">
        <w:rPr>
          <w:b/>
          <w:bCs/>
        </w:rPr>
        <w:t>Real-world example</w:t>
      </w:r>
      <w:r w:rsidRPr="00BC1FA1">
        <w:t>: Studies have shown facial recognition systems misidentify Black and Asian faces more frequently than white faces.</w:t>
      </w:r>
    </w:p>
    <w:p w14:paraId="2BE802DD" w14:textId="77777777" w:rsidR="00BC1FA1" w:rsidRPr="00BC1FA1" w:rsidRDefault="00BC1FA1" w:rsidP="00BC1FA1">
      <w:r w:rsidRPr="00BC1FA1">
        <w:pict w14:anchorId="42157D1C">
          <v:rect id="_x0000_i1031" style="width:0;height:1.5pt" o:hralign="center" o:hrstd="t" o:hr="t" fillcolor="#a0a0a0" stroked="f"/>
        </w:pict>
      </w:r>
    </w:p>
    <w:p w14:paraId="7EC297D2" w14:textId="77777777" w:rsidR="00BC1FA1" w:rsidRPr="00BC1FA1" w:rsidRDefault="00BC1FA1" w:rsidP="00BC1FA1">
      <w:pPr>
        <w:rPr>
          <w:b/>
          <w:bCs/>
        </w:rPr>
      </w:pPr>
      <w:r w:rsidRPr="00BC1FA1">
        <w:rPr>
          <w:rFonts w:ascii="Segoe UI Symbol" w:hAnsi="Segoe UI Symbol" w:cs="Segoe UI Symbol"/>
          <w:b/>
          <w:bCs/>
        </w:rPr>
        <w:t>➔</w:t>
      </w:r>
      <w:r w:rsidRPr="00BC1FA1">
        <w:rPr>
          <w:b/>
          <w:bCs/>
        </w:rPr>
        <w:t xml:space="preserve"> Two Mitigation Strategies:</w:t>
      </w:r>
    </w:p>
    <w:p w14:paraId="0A4754B2" w14:textId="77777777" w:rsidR="00BC1FA1" w:rsidRPr="00BC1FA1" w:rsidRDefault="00BC1FA1" w:rsidP="00BC1FA1">
      <w:pPr>
        <w:numPr>
          <w:ilvl w:val="0"/>
          <w:numId w:val="2"/>
        </w:numPr>
      </w:pPr>
      <w:r w:rsidRPr="00BC1FA1">
        <w:rPr>
          <w:b/>
          <w:bCs/>
        </w:rPr>
        <w:t>Balanced Data Representation</w:t>
      </w:r>
      <w:r w:rsidRPr="00BC1FA1">
        <w:t>:</w:t>
      </w:r>
    </w:p>
    <w:p w14:paraId="6D88D873" w14:textId="77777777" w:rsidR="00BC1FA1" w:rsidRPr="00BC1FA1" w:rsidRDefault="00BC1FA1" w:rsidP="00BC1FA1">
      <w:pPr>
        <w:numPr>
          <w:ilvl w:val="1"/>
          <w:numId w:val="2"/>
        </w:numPr>
      </w:pPr>
      <w:r w:rsidRPr="00BC1FA1">
        <w:t>Collect a diverse dataset that fairly represents all demographic groups.</w:t>
      </w:r>
    </w:p>
    <w:p w14:paraId="35E49EED" w14:textId="77777777" w:rsidR="00BC1FA1" w:rsidRPr="00BC1FA1" w:rsidRDefault="00BC1FA1" w:rsidP="00BC1FA1">
      <w:pPr>
        <w:numPr>
          <w:ilvl w:val="1"/>
          <w:numId w:val="2"/>
        </w:numPr>
      </w:pPr>
      <w:r w:rsidRPr="00BC1FA1">
        <w:t>Actively monitor the performance across different groups during training.</w:t>
      </w:r>
    </w:p>
    <w:p w14:paraId="1EB1BA59" w14:textId="77777777" w:rsidR="00BC1FA1" w:rsidRPr="00BC1FA1" w:rsidRDefault="00BC1FA1" w:rsidP="00BC1FA1">
      <w:pPr>
        <w:numPr>
          <w:ilvl w:val="0"/>
          <w:numId w:val="2"/>
        </w:numPr>
      </w:pPr>
      <w:r w:rsidRPr="00BC1FA1">
        <w:rPr>
          <w:b/>
          <w:bCs/>
        </w:rPr>
        <w:t>Bias Regularization in Training</w:t>
      </w:r>
      <w:r w:rsidRPr="00BC1FA1">
        <w:t>:</w:t>
      </w:r>
    </w:p>
    <w:p w14:paraId="2346B06A" w14:textId="77777777" w:rsidR="00BC1FA1" w:rsidRPr="00BC1FA1" w:rsidRDefault="00BC1FA1" w:rsidP="00BC1FA1">
      <w:pPr>
        <w:numPr>
          <w:ilvl w:val="1"/>
          <w:numId w:val="2"/>
        </w:numPr>
      </w:pPr>
      <w:r w:rsidRPr="00BC1FA1">
        <w:t>Add penalties or constraints to the model’s loss function to discourage biased predictions.</w:t>
      </w:r>
    </w:p>
    <w:p w14:paraId="69EAA24E" w14:textId="77777777" w:rsidR="00BC1FA1" w:rsidRPr="00BC1FA1" w:rsidRDefault="00BC1FA1" w:rsidP="00BC1FA1">
      <w:pPr>
        <w:numPr>
          <w:ilvl w:val="1"/>
          <w:numId w:val="2"/>
        </w:numPr>
      </w:pPr>
      <w:r w:rsidRPr="00BC1FA1">
        <w:t xml:space="preserve">Focus training objectives not just on overall accuracy, but </w:t>
      </w:r>
      <w:r w:rsidRPr="00BC1FA1">
        <w:rPr>
          <w:b/>
          <w:bCs/>
        </w:rPr>
        <w:t>fairness metrics</w:t>
      </w:r>
      <w:r w:rsidRPr="00BC1FA1">
        <w:t xml:space="preserve"> like equal opportunity.</w:t>
      </w:r>
    </w:p>
    <w:p w14:paraId="102F75C9" w14:textId="77777777" w:rsidR="0067406E" w:rsidRDefault="0067406E"/>
    <w:sectPr w:rsidR="00674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D9A"/>
    <w:multiLevelType w:val="multilevel"/>
    <w:tmpl w:val="326C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E2CD5"/>
    <w:multiLevelType w:val="multilevel"/>
    <w:tmpl w:val="353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00489">
    <w:abstractNumId w:val="1"/>
  </w:num>
  <w:num w:numId="2" w16cid:durableId="210980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A1"/>
    <w:rsid w:val="0067406E"/>
    <w:rsid w:val="00872937"/>
    <w:rsid w:val="0095098B"/>
    <w:rsid w:val="00BC1FA1"/>
    <w:rsid w:val="00D11B94"/>
    <w:rsid w:val="00E2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0D19"/>
  <w15:chartTrackingRefBased/>
  <w15:docId w15:val="{E1E1FB73-85D1-48F6-9142-160B0D53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6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Ketham Bharadwaj</dc:creator>
  <cp:keywords/>
  <dc:description/>
  <cp:lastModifiedBy>Ketham Bharadwaj</cp:lastModifiedBy>
  <cp:revision>1</cp:revision>
  <dcterms:created xsi:type="dcterms:W3CDTF">2025-05-03T18:26:00Z</dcterms:created>
  <dcterms:modified xsi:type="dcterms:W3CDTF">2025-05-03T18:27:00Z</dcterms:modified>
</cp:coreProperties>
</file>