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在嵌入式系统的存储部件中，存取速度最快的是</w:t>
      </w:r>
      <w:r w:rsidRPr="00766477">
        <w:rPr>
          <w:rFonts w:ascii="宋体" w:eastAsia="宋体" w:hAnsi="宋体" w:hint="eastAsia"/>
          <w:szCs w:val="21"/>
          <w:u w:val="single"/>
        </w:rPr>
        <w:t>（1）</w:t>
      </w:r>
      <w:r w:rsidRPr="00766477">
        <w:rPr>
          <w:rFonts w:ascii="宋体" w:eastAsia="宋体" w:hAnsi="宋体" w:hint="eastAsia"/>
          <w:szCs w:val="21"/>
        </w:rPr>
        <w:t>。</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(1)A.内存</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t>B.寄存器组</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C.Flash</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D.Cache</w:t>
      </w:r>
    </w:p>
    <w:p w:rsidR="006C6D28" w:rsidRPr="00F40DC8" w:rsidRDefault="00CA5510" w:rsidP="006C6D28">
      <w:pPr>
        <w:spacing w:line="360" w:lineRule="auto"/>
        <w:rPr>
          <w:rFonts w:ascii="宋体" w:eastAsia="宋体" w:hAnsi="宋体"/>
          <w:b/>
          <w:szCs w:val="21"/>
        </w:rPr>
      </w:pPr>
      <w:r w:rsidRPr="00F40DC8">
        <w:rPr>
          <w:rFonts w:ascii="宋体" w:eastAsia="宋体" w:hAnsi="宋体" w:hint="eastAsia"/>
          <w:b/>
          <w:szCs w:val="21"/>
        </w:rPr>
        <w:t>【答案】</w:t>
      </w:r>
      <w:r w:rsidR="00CD3559">
        <w:rPr>
          <w:rFonts w:ascii="宋体" w:eastAsia="宋体" w:hAnsi="宋体" w:hint="eastAsia"/>
          <w:b/>
          <w:szCs w:val="21"/>
        </w:rPr>
        <w:t>B</w:t>
      </w:r>
    </w:p>
    <w:p w:rsidR="003D1CB5" w:rsidRPr="003D1CB5" w:rsidRDefault="00CA5510" w:rsidP="002A5D63">
      <w:pPr>
        <w:spacing w:line="360" w:lineRule="auto"/>
        <w:rPr>
          <w:rFonts w:ascii="宋体" w:eastAsia="宋体" w:hAnsi="宋体" w:hint="eastAsia"/>
          <w:b/>
          <w:szCs w:val="21"/>
        </w:rPr>
      </w:pPr>
      <w:bookmarkStart w:id="0" w:name="_GoBack"/>
      <w:r w:rsidRPr="003D1CB5">
        <w:rPr>
          <w:rFonts w:ascii="宋体" w:eastAsia="宋体" w:hAnsi="宋体" w:hint="eastAsia"/>
          <w:b/>
          <w:szCs w:val="21"/>
        </w:rPr>
        <w:t>【解析】</w:t>
      </w:r>
      <w:r w:rsidR="003D1CB5" w:rsidRPr="003D1CB5">
        <w:rPr>
          <w:rFonts w:ascii="宋体" w:eastAsia="宋体" w:hAnsi="宋体" w:hint="eastAsia"/>
          <w:b/>
          <w:szCs w:val="21"/>
        </w:rPr>
        <w:t>本题考查嵌入式系统存储结构的基础知识</w:t>
      </w:r>
    </w:p>
    <w:bookmarkEnd w:id="0"/>
    <w:p w:rsidR="00CA5510" w:rsidRDefault="002A5D63" w:rsidP="003D1CB5">
      <w:pPr>
        <w:spacing w:line="360" w:lineRule="auto"/>
        <w:ind w:firstLine="420"/>
        <w:rPr>
          <w:rFonts w:ascii="宋体" w:eastAsia="宋体" w:hAnsi="宋体"/>
          <w:szCs w:val="21"/>
        </w:rPr>
      </w:pPr>
      <w:r w:rsidRPr="002A5D63">
        <w:rPr>
          <w:rFonts w:ascii="宋体" w:eastAsia="宋体" w:hAnsi="宋体" w:hint="eastAsia"/>
          <w:szCs w:val="21"/>
        </w:rPr>
        <w:t>嵌入式系统的存储结构采用分级的方法来设计，从而使得整个存储系统分为四级，即寄存器组、高速缓冲(Cache)、内存(包括flash)和外存，它们在存取速度上依次递减，而在存储容量上逐级递增。</w:t>
      </w:r>
    </w:p>
    <w:p w:rsidR="000D0CA4" w:rsidRPr="00766477" w:rsidRDefault="000D0CA4" w:rsidP="000D0CA4">
      <w:pPr>
        <w:spacing w:line="360" w:lineRule="auto"/>
        <w:jc w:val="center"/>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实时操作系统（RTOS）内核与应用程序之间的接口称为</w:t>
      </w:r>
      <w:r w:rsidRPr="00766477">
        <w:rPr>
          <w:rFonts w:ascii="宋体" w:eastAsia="宋体" w:hAnsi="宋体" w:hint="eastAsia"/>
          <w:szCs w:val="21"/>
          <w:u w:val="single"/>
        </w:rPr>
        <w:t>（2）</w:t>
      </w:r>
      <w:r w:rsidRPr="00766477">
        <w:rPr>
          <w:rFonts w:ascii="宋体" w:eastAsia="宋体" w:hAnsi="宋体" w:hint="eastAsia"/>
          <w:szCs w:val="21"/>
        </w:rPr>
        <w:t>。</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(2)A.I/O接口</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B.PCI</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C.API</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D.GUI</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375C54">
        <w:rPr>
          <w:rFonts w:ascii="宋体" w:eastAsia="宋体" w:hAnsi="宋体" w:hint="eastAsia"/>
          <w:b/>
          <w:szCs w:val="21"/>
        </w:rPr>
        <w:t>A</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375C54" w:rsidRPr="00375C54" w:rsidRDefault="00375C54" w:rsidP="00375C54">
      <w:pPr>
        <w:spacing w:line="360" w:lineRule="auto"/>
        <w:rPr>
          <w:rFonts w:ascii="宋体" w:eastAsia="宋体" w:hAnsi="宋体"/>
          <w:szCs w:val="21"/>
        </w:rPr>
      </w:pPr>
      <w:r>
        <w:rPr>
          <w:rFonts w:ascii="宋体" w:eastAsia="宋体" w:hAnsi="宋体" w:hint="eastAsia"/>
          <w:szCs w:val="21"/>
        </w:rPr>
        <w:tab/>
      </w:r>
      <w:r w:rsidRPr="00375C54">
        <w:rPr>
          <w:rFonts w:ascii="宋体" w:eastAsia="宋体" w:hAnsi="宋体" w:hint="eastAsia"/>
          <w:szCs w:val="21"/>
        </w:rPr>
        <w:t>API（Application Programming Interface，应用程序编程接口）是一些预先定义的函数，目的是提供应用程序与开发人员基于某软件或硬件得以访问一组例程的能力，而又无需访问源码，或理解内部工作机制的细节。</w:t>
      </w:r>
    </w:p>
    <w:p w:rsidR="00375C54" w:rsidRPr="00375C54" w:rsidRDefault="00375C54" w:rsidP="00375C54">
      <w:pPr>
        <w:spacing w:line="360" w:lineRule="auto"/>
        <w:rPr>
          <w:rFonts w:ascii="宋体" w:eastAsia="宋体" w:hAnsi="宋体"/>
          <w:szCs w:val="21"/>
        </w:rPr>
      </w:pPr>
      <w:r w:rsidRPr="00375C54">
        <w:rPr>
          <w:rFonts w:ascii="宋体" w:eastAsia="宋体" w:hAnsi="宋体" w:hint="eastAsia"/>
          <w:szCs w:val="21"/>
        </w:rPr>
        <w:t xml:space="preserve">    所有操作系统（不仅仅只是嵌入式操作系统）给应用程序提供的接口，称之为API。</w:t>
      </w:r>
    </w:p>
    <w:p w:rsidR="00375C54" w:rsidRPr="00375C54" w:rsidRDefault="00375C54" w:rsidP="00375C54">
      <w:pPr>
        <w:spacing w:line="360" w:lineRule="auto"/>
        <w:rPr>
          <w:rFonts w:ascii="宋体" w:eastAsia="宋体" w:hAnsi="宋体"/>
          <w:szCs w:val="21"/>
        </w:rPr>
      </w:pPr>
      <w:r w:rsidRPr="00375C54">
        <w:rPr>
          <w:rFonts w:ascii="宋体" w:eastAsia="宋体" w:hAnsi="宋体" w:hint="eastAsia"/>
          <w:szCs w:val="21"/>
        </w:rPr>
        <w:t xml:space="preserve">    选项中的GUI，是用户与操作系统之间的接口：</w:t>
      </w:r>
    </w:p>
    <w:p w:rsidR="006C6D28" w:rsidRDefault="00375C54" w:rsidP="00375C54">
      <w:pPr>
        <w:spacing w:line="360" w:lineRule="auto"/>
        <w:ind w:firstLine="420"/>
        <w:rPr>
          <w:rFonts w:ascii="宋体" w:eastAsia="宋体" w:hAnsi="宋体"/>
          <w:szCs w:val="21"/>
        </w:rPr>
      </w:pPr>
      <w:r w:rsidRPr="00375C54">
        <w:rPr>
          <w:rFonts w:ascii="宋体" w:eastAsia="宋体" w:hAnsi="宋体" w:hint="eastAsia"/>
          <w:szCs w:val="21"/>
        </w:rPr>
        <w:t>图形用户界面（Graphical User Interface，简称 GUI，又称图形用户接口）是指采用图形方式显示的计算机操作用户界面。</w:t>
      </w:r>
    </w:p>
    <w:p w:rsidR="00375C54" w:rsidRPr="00375C54" w:rsidRDefault="00375C54" w:rsidP="00375C54">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嵌入式处理器是嵌入式系统的核心部件，一般可分为嵌入式微处理器(MPU)、微控制器(MCU)、数字信号处理器(DSP)和片上系统(SOC)。以下叙述中，错误的是（3）。</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(3)A.MPU在安全性和可靠性等方面进行增强，适用于运算量较大的智能系统</w:t>
      </w:r>
    </w:p>
    <w:p w:rsidR="006C6D28" w:rsidRPr="00766477" w:rsidRDefault="006C6D28" w:rsidP="006C6D28">
      <w:pPr>
        <w:spacing w:line="360" w:lineRule="auto"/>
        <w:ind w:firstLineChars="350" w:firstLine="735"/>
        <w:outlineLvl w:val="0"/>
        <w:rPr>
          <w:rFonts w:ascii="宋体" w:eastAsia="宋体" w:hAnsi="宋体"/>
          <w:szCs w:val="21"/>
        </w:rPr>
      </w:pPr>
      <w:r w:rsidRPr="00766477">
        <w:rPr>
          <w:rFonts w:ascii="宋体" w:eastAsia="宋体" w:hAnsi="宋体" w:hint="eastAsia"/>
          <w:szCs w:val="21"/>
        </w:rPr>
        <w:t>B.MCU典型代表是单片机，体积小从而使功耗和成本下降</w:t>
      </w:r>
    </w:p>
    <w:p w:rsidR="006C6D28" w:rsidRPr="00766477" w:rsidRDefault="006C6D28" w:rsidP="006C6D28">
      <w:pPr>
        <w:spacing w:line="360" w:lineRule="auto"/>
        <w:ind w:left="315" w:firstLineChars="200" w:firstLine="420"/>
        <w:rPr>
          <w:rFonts w:ascii="宋体" w:eastAsia="宋体" w:hAnsi="宋体"/>
          <w:szCs w:val="21"/>
        </w:rPr>
      </w:pPr>
      <w:r w:rsidRPr="00766477">
        <w:rPr>
          <w:rFonts w:ascii="宋体" w:eastAsia="宋体" w:hAnsi="宋体" w:hint="eastAsia"/>
          <w:szCs w:val="21"/>
        </w:rPr>
        <w:t>C.DSP处理器对系统结构和指令进行了特殊设计，适合数字信号处理</w:t>
      </w:r>
    </w:p>
    <w:p w:rsidR="006C6D28" w:rsidRPr="00766477" w:rsidRDefault="006C6D28" w:rsidP="006C6D28">
      <w:pPr>
        <w:spacing w:line="360" w:lineRule="auto"/>
        <w:ind w:left="210" w:firstLineChars="250" w:firstLine="525"/>
        <w:rPr>
          <w:rFonts w:ascii="宋体" w:eastAsia="宋体" w:hAnsi="宋体"/>
          <w:szCs w:val="21"/>
        </w:rPr>
      </w:pPr>
      <w:r w:rsidRPr="00766477">
        <w:rPr>
          <w:rFonts w:ascii="宋体" w:eastAsia="宋体" w:hAnsi="宋体" w:hint="eastAsia"/>
          <w:szCs w:val="21"/>
        </w:rPr>
        <w:t>D.SOC是一个有专用目标的集成电路，其中包括完整系统并有嵌入式软件的全部内容</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7B69D4">
        <w:rPr>
          <w:rFonts w:ascii="宋体" w:eastAsia="宋体" w:hAnsi="宋体" w:hint="eastAsia"/>
          <w:b/>
          <w:szCs w:val="21"/>
        </w:rPr>
        <w:t>A</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6C6D28" w:rsidRDefault="00231C3D" w:rsidP="006C6D28">
      <w:pPr>
        <w:spacing w:line="360" w:lineRule="auto"/>
        <w:rPr>
          <w:rFonts w:ascii="宋体" w:eastAsia="宋体" w:hAnsi="宋体"/>
          <w:szCs w:val="21"/>
        </w:rPr>
      </w:pPr>
      <w:r>
        <w:rPr>
          <w:rFonts w:ascii="宋体" w:eastAsia="宋体" w:hAnsi="宋体" w:hint="eastAsia"/>
          <w:szCs w:val="21"/>
        </w:rPr>
        <w:tab/>
      </w:r>
      <w:r w:rsidRPr="00231C3D">
        <w:rPr>
          <w:rFonts w:ascii="宋体" w:eastAsia="宋体" w:hAnsi="宋体" w:hint="eastAsia"/>
          <w:szCs w:val="21"/>
        </w:rPr>
        <w:t>MPU采用增强型通用微处理器。由于嵌入式系统通常应用于环境比较恶劣的环境中，因</w:t>
      </w:r>
      <w:r w:rsidRPr="00231C3D">
        <w:rPr>
          <w:rFonts w:ascii="宋体" w:eastAsia="宋体" w:hAnsi="宋体" w:hint="eastAsia"/>
          <w:szCs w:val="21"/>
        </w:rPr>
        <w:lastRenderedPageBreak/>
        <w:t>而MPU在工作温度、电磁兼容性以及可靠性方面的要求较通用的标准微处理器高。但是，MPU 在功能方面与标准的微处理器基本上是一样的。A是错的。 MCU又称单片微型计算机(Single Chip Microcomputer)或者单片机，是指随着大规模集成电路的出现及其发展，将计算机的CPU、RAM、ROM、定时计数器和多种I/O接口集成在一片芯片上，形成芯片级的计算机，为不同的应用场合做不同组合控制。B是对的。DSP是一种独特的微处理器，是以数字信号来处理大量信息的器件。</w:t>
      </w:r>
      <w:proofErr w:type="gramStart"/>
      <w:r w:rsidRPr="00231C3D">
        <w:rPr>
          <w:rFonts w:ascii="宋体" w:eastAsia="宋体" w:hAnsi="宋体" w:hint="eastAsia"/>
          <w:szCs w:val="21"/>
        </w:rPr>
        <w:t>其实时</w:t>
      </w:r>
      <w:proofErr w:type="gramEnd"/>
      <w:r w:rsidRPr="00231C3D">
        <w:rPr>
          <w:rFonts w:ascii="宋体" w:eastAsia="宋体" w:hAnsi="宋体" w:hint="eastAsia"/>
          <w:szCs w:val="21"/>
        </w:rPr>
        <w:t>运行速度可达每秒数以千万条复杂指令程序，远远超过通用微处理器，它的强大数据处理能力和</w:t>
      </w:r>
      <w:proofErr w:type="gramStart"/>
      <w:r w:rsidRPr="00231C3D">
        <w:rPr>
          <w:rFonts w:ascii="宋体" w:eastAsia="宋体" w:hAnsi="宋体" w:hint="eastAsia"/>
          <w:szCs w:val="21"/>
        </w:rPr>
        <w:t>高运行</w:t>
      </w:r>
      <w:proofErr w:type="gramEnd"/>
      <w:r w:rsidRPr="00231C3D">
        <w:rPr>
          <w:rFonts w:ascii="宋体" w:eastAsia="宋体" w:hAnsi="宋体" w:hint="eastAsia"/>
          <w:szCs w:val="21"/>
        </w:rPr>
        <w:t>速度，是最值得称道的两大特色。C也是对的。SOC称为系统级芯片，</w:t>
      </w:r>
      <w:proofErr w:type="gramStart"/>
      <w:r w:rsidRPr="00231C3D">
        <w:rPr>
          <w:rFonts w:ascii="宋体" w:eastAsia="宋体" w:hAnsi="宋体" w:hint="eastAsia"/>
          <w:szCs w:val="21"/>
        </w:rPr>
        <w:t>也有称片上</w:t>
      </w:r>
      <w:proofErr w:type="gramEnd"/>
      <w:r w:rsidRPr="00231C3D">
        <w:rPr>
          <w:rFonts w:ascii="宋体" w:eastAsia="宋体" w:hAnsi="宋体" w:hint="eastAsia"/>
          <w:szCs w:val="21"/>
        </w:rPr>
        <w:t>系统,意指它是一个产品，是一个有专用目标的集成电路，其中包含完整系统并有嵌入软件的全部内容。D也是对的。</w:t>
      </w:r>
    </w:p>
    <w:p w:rsidR="00231C3D" w:rsidRPr="00766477" w:rsidRDefault="00231C3D" w:rsidP="006C6D28">
      <w:pPr>
        <w:spacing w:line="360" w:lineRule="auto"/>
        <w:rPr>
          <w:rFonts w:ascii="宋体" w:eastAsia="宋体" w:hAnsi="宋体"/>
          <w:szCs w:val="21"/>
        </w:rPr>
      </w:pPr>
    </w:p>
    <w:p w:rsidR="006C6D28" w:rsidRPr="00766477" w:rsidRDefault="006C6D28" w:rsidP="006C6D28">
      <w:pPr>
        <w:spacing w:line="360" w:lineRule="auto"/>
        <w:ind w:firstLine="210"/>
        <w:rPr>
          <w:rFonts w:ascii="宋体" w:eastAsia="宋体" w:hAnsi="宋体"/>
          <w:szCs w:val="21"/>
        </w:rPr>
      </w:pPr>
      <w:r w:rsidRPr="00766477">
        <w:rPr>
          <w:rFonts w:ascii="宋体" w:eastAsia="宋体" w:hAnsi="宋体" w:hint="eastAsia"/>
          <w:szCs w:val="21"/>
        </w:rPr>
        <w:t>某指令流水线由5段组成，各段所需要的时间如下图所示。</w:t>
      </w:r>
    </w:p>
    <w:p w:rsidR="006C6D28" w:rsidRPr="00766477" w:rsidRDefault="006C6D28" w:rsidP="006C6D28">
      <w:pPr>
        <w:spacing w:line="360" w:lineRule="auto"/>
        <w:jc w:val="center"/>
        <w:rPr>
          <w:rFonts w:ascii="宋体" w:eastAsia="宋体" w:hAnsi="宋体"/>
          <w:szCs w:val="21"/>
        </w:rPr>
      </w:pPr>
      <w:r w:rsidRPr="00766477">
        <w:rPr>
          <w:rFonts w:ascii="宋体" w:eastAsia="宋体" w:hAnsi="宋体"/>
          <w:noProof/>
          <w:szCs w:val="21"/>
        </w:rPr>
        <w:drawing>
          <wp:inline distT="0" distB="0" distL="0" distR="0">
            <wp:extent cx="4295775" cy="60388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295775" cy="603885"/>
                    </a:xfrm>
                    <a:prstGeom prst="rect">
                      <a:avLst/>
                    </a:prstGeom>
                    <a:noFill/>
                    <a:ln w="9525">
                      <a:noFill/>
                      <a:miter lim="800000"/>
                      <a:headEnd/>
                      <a:tailEnd/>
                    </a:ln>
                  </pic:spPr>
                </pic:pic>
              </a:graphicData>
            </a:graphic>
          </wp:inline>
        </w:drawing>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连续输入100条指令时的吞吐率为</w:t>
      </w:r>
      <w:r w:rsidRPr="00766477">
        <w:rPr>
          <w:rFonts w:ascii="宋体" w:eastAsia="宋体" w:hAnsi="宋体" w:hint="eastAsia"/>
          <w:szCs w:val="21"/>
          <w:u w:val="single"/>
        </w:rPr>
        <w:t>（4）</w:t>
      </w:r>
      <w:r w:rsidRPr="00766477">
        <w:rPr>
          <w:rFonts w:ascii="宋体" w:eastAsia="宋体" w:hAnsi="宋体" w:hint="eastAsia"/>
          <w:szCs w:val="21"/>
        </w:rPr>
        <w:t>。</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(4)</w:t>
      </w:r>
      <w:r w:rsidRPr="00766477">
        <w:rPr>
          <w:rFonts w:ascii="宋体" w:eastAsia="宋体" w:hAnsi="宋体"/>
          <w:szCs w:val="21"/>
        </w:rPr>
        <w:t>A.</w:t>
      </w:r>
      <w:r w:rsidRPr="00766477">
        <w:rPr>
          <w:rFonts w:ascii="宋体" w:eastAsia="宋体" w:hAnsi="宋体"/>
          <w:noProof/>
          <w:szCs w:val="21"/>
        </w:rPr>
        <w:drawing>
          <wp:inline distT="0" distB="0" distL="0" distR="0">
            <wp:extent cx="457200" cy="466090"/>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57200" cy="466090"/>
                    </a:xfrm>
                    <a:prstGeom prst="rect">
                      <a:avLst/>
                    </a:prstGeom>
                    <a:noFill/>
                    <a:ln w="9525">
                      <a:noFill/>
                      <a:miter lim="800000"/>
                      <a:headEnd/>
                      <a:tailEnd/>
                    </a:ln>
                  </pic:spPr>
                </pic:pic>
              </a:graphicData>
            </a:graphic>
          </wp:inline>
        </w:drawing>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B.</w:t>
      </w:r>
      <w:r w:rsidRPr="00766477">
        <w:rPr>
          <w:rFonts w:ascii="宋体" w:eastAsia="宋体" w:hAnsi="宋体"/>
          <w:noProof/>
          <w:szCs w:val="21"/>
        </w:rPr>
        <w:drawing>
          <wp:inline distT="0" distB="0" distL="0" distR="0">
            <wp:extent cx="457200" cy="387985"/>
            <wp:effectExtent l="19050" t="0" r="0"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57200" cy="387985"/>
                    </a:xfrm>
                    <a:prstGeom prst="rect">
                      <a:avLst/>
                    </a:prstGeom>
                    <a:noFill/>
                    <a:ln w="9525">
                      <a:noFill/>
                      <a:miter lim="800000"/>
                      <a:headEnd/>
                      <a:tailEnd/>
                    </a:ln>
                  </pic:spPr>
                </pic:pic>
              </a:graphicData>
            </a:graphic>
          </wp:inline>
        </w:drawing>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 xml:space="preserve">C. </w:t>
      </w:r>
      <w:r w:rsidRPr="00766477">
        <w:rPr>
          <w:rFonts w:ascii="宋体" w:eastAsia="宋体" w:hAnsi="宋体"/>
          <w:noProof/>
          <w:szCs w:val="21"/>
        </w:rPr>
        <w:drawing>
          <wp:inline distT="0" distB="0" distL="0" distR="0">
            <wp:extent cx="457200" cy="396875"/>
            <wp:effectExtent l="19050" t="0" r="0" b="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57200" cy="396875"/>
                    </a:xfrm>
                    <a:prstGeom prst="rect">
                      <a:avLst/>
                    </a:prstGeom>
                    <a:noFill/>
                    <a:ln w="9525">
                      <a:noFill/>
                      <a:miter lim="800000"/>
                      <a:headEnd/>
                      <a:tailEnd/>
                    </a:ln>
                  </pic:spPr>
                </pic:pic>
              </a:graphicData>
            </a:graphic>
          </wp:inline>
        </w:drawing>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 xml:space="preserve">D. </w:t>
      </w:r>
      <w:r w:rsidRPr="00766477">
        <w:rPr>
          <w:rFonts w:ascii="宋体" w:eastAsia="宋体" w:hAnsi="宋体"/>
          <w:noProof/>
          <w:szCs w:val="21"/>
        </w:rPr>
        <w:drawing>
          <wp:inline distT="0" distB="0" distL="0" distR="0">
            <wp:extent cx="466090" cy="448310"/>
            <wp:effectExtent l="19050" t="0" r="0" b="0"/>
            <wp:docPr id="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466090" cy="448310"/>
                    </a:xfrm>
                    <a:prstGeom prst="rect">
                      <a:avLst/>
                    </a:prstGeom>
                    <a:noFill/>
                    <a:ln w="9525">
                      <a:noFill/>
                      <a:miter lim="800000"/>
                      <a:headEnd/>
                      <a:tailEnd/>
                    </a:ln>
                  </pic:spPr>
                </pic:pic>
              </a:graphicData>
            </a:graphic>
          </wp:inline>
        </w:drawing>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F112A8">
        <w:rPr>
          <w:rFonts w:ascii="宋体" w:eastAsia="宋体" w:hAnsi="宋体" w:hint="eastAsia"/>
          <w:b/>
          <w:szCs w:val="21"/>
        </w:rPr>
        <w:t>C</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F112A8" w:rsidRPr="00F112A8" w:rsidRDefault="00F112A8" w:rsidP="00F112A8">
      <w:pPr>
        <w:spacing w:line="360" w:lineRule="auto"/>
        <w:rPr>
          <w:rFonts w:ascii="宋体" w:eastAsia="宋体" w:hAnsi="宋体"/>
          <w:szCs w:val="21"/>
        </w:rPr>
      </w:pPr>
      <w:r>
        <w:rPr>
          <w:rFonts w:ascii="宋体" w:eastAsia="宋体" w:hAnsi="宋体" w:hint="eastAsia"/>
          <w:szCs w:val="21"/>
        </w:rPr>
        <w:tab/>
      </w:r>
      <w:r w:rsidRPr="00F112A8">
        <w:rPr>
          <w:rFonts w:ascii="宋体" w:eastAsia="宋体" w:hAnsi="宋体" w:hint="eastAsia"/>
          <w:szCs w:val="21"/>
        </w:rPr>
        <w:t>在题目给出的环境下，100条指令的执行时间为：</w:t>
      </w:r>
    </w:p>
    <w:p w:rsidR="00F112A8" w:rsidRPr="00F112A8" w:rsidRDefault="00F112A8" w:rsidP="00B61CD1">
      <w:pPr>
        <w:spacing w:line="360" w:lineRule="auto"/>
        <w:ind w:firstLine="420"/>
        <w:rPr>
          <w:rFonts w:ascii="宋体" w:eastAsia="宋体" w:hAnsi="宋体"/>
          <w:szCs w:val="21"/>
        </w:rPr>
      </w:pPr>
      <w:r w:rsidRPr="00F112A8">
        <w:rPr>
          <w:rFonts w:ascii="宋体" w:eastAsia="宋体" w:hAnsi="宋体"/>
          <w:szCs w:val="21"/>
        </w:rPr>
        <w:t>(</w:t>
      </w:r>
      <w:proofErr w:type="gramStart"/>
      <w:r w:rsidRPr="00F112A8">
        <w:rPr>
          <w:rFonts w:ascii="宋体" w:eastAsia="宋体" w:hAnsi="宋体"/>
          <w:szCs w:val="21"/>
        </w:rPr>
        <w:t>Δt+</w:t>
      </w:r>
      <w:proofErr w:type="gramEnd"/>
      <w:r w:rsidRPr="00F112A8">
        <w:rPr>
          <w:rFonts w:ascii="宋体" w:eastAsia="宋体" w:hAnsi="宋体"/>
          <w:szCs w:val="21"/>
        </w:rPr>
        <w:t>3Δt+Δt+2Δt+Δt)</w:t>
      </w:r>
      <w:proofErr w:type="gramStart"/>
      <w:r w:rsidRPr="00F112A8">
        <w:rPr>
          <w:rFonts w:ascii="宋体" w:eastAsia="宋体" w:hAnsi="宋体"/>
          <w:szCs w:val="21"/>
        </w:rPr>
        <w:t>+(</w:t>
      </w:r>
      <w:proofErr w:type="gramEnd"/>
      <w:r w:rsidRPr="00F112A8">
        <w:rPr>
          <w:rFonts w:ascii="宋体" w:eastAsia="宋体" w:hAnsi="宋体"/>
          <w:szCs w:val="21"/>
        </w:rPr>
        <w:t>100-1)*3Δt=305Δt</w:t>
      </w:r>
    </w:p>
    <w:p w:rsidR="006C6D28" w:rsidRDefault="00F112A8" w:rsidP="00B61CD1">
      <w:pPr>
        <w:spacing w:line="360" w:lineRule="auto"/>
        <w:ind w:firstLine="420"/>
        <w:rPr>
          <w:rFonts w:ascii="宋体" w:eastAsia="宋体" w:hAnsi="宋体"/>
          <w:szCs w:val="21"/>
        </w:rPr>
      </w:pPr>
      <w:r w:rsidRPr="00F112A8">
        <w:rPr>
          <w:rFonts w:ascii="宋体" w:eastAsia="宋体" w:hAnsi="宋体" w:hint="eastAsia"/>
          <w:szCs w:val="21"/>
        </w:rPr>
        <w:t>吞吐率=指令条数/执行时间=100/305Δt 。</w:t>
      </w:r>
    </w:p>
    <w:p w:rsidR="00F112A8" w:rsidRPr="00766477" w:rsidRDefault="00F112A8" w:rsidP="00F112A8">
      <w:pPr>
        <w:spacing w:line="360" w:lineRule="auto"/>
        <w:rPr>
          <w:rFonts w:ascii="宋体" w:eastAsia="宋体" w:hAnsi="宋体"/>
          <w:szCs w:val="21"/>
        </w:rPr>
      </w:pPr>
    </w:p>
    <w:p w:rsidR="006C6D28" w:rsidRPr="00766477" w:rsidRDefault="006C6D28" w:rsidP="006C6D28">
      <w:pPr>
        <w:spacing w:line="360" w:lineRule="auto"/>
        <w:rPr>
          <w:rFonts w:ascii="宋体" w:eastAsia="宋体" w:hAnsi="宋体"/>
          <w:szCs w:val="21"/>
        </w:rPr>
      </w:pPr>
      <w:r w:rsidRPr="00766477">
        <w:rPr>
          <w:rFonts w:ascii="宋体" w:eastAsia="宋体" w:hAnsi="宋体" w:hint="eastAsia"/>
          <w:szCs w:val="21"/>
        </w:rPr>
        <w:tab/>
        <w:t>某计算机系统输入/输出采用双缓冲工作方式，其工作过程如下图所示，假设磁盘块与缓冲区大小相同，每个盘块读入缓冲区的时间T为10μs，缓冲区</w:t>
      </w:r>
      <w:proofErr w:type="gramStart"/>
      <w:r w:rsidRPr="00766477">
        <w:rPr>
          <w:rFonts w:ascii="宋体" w:eastAsia="宋体" w:hAnsi="宋体" w:hint="eastAsia"/>
          <w:szCs w:val="21"/>
        </w:rPr>
        <w:t>送用户</w:t>
      </w:r>
      <w:proofErr w:type="gramEnd"/>
      <w:r w:rsidRPr="00766477">
        <w:rPr>
          <w:rFonts w:ascii="宋体" w:eastAsia="宋体" w:hAnsi="宋体" w:hint="eastAsia"/>
          <w:szCs w:val="21"/>
        </w:rPr>
        <w:t>区的时间M为6μs，系统对每个磁盘</w:t>
      </w:r>
      <w:proofErr w:type="gramStart"/>
      <w:r w:rsidRPr="00766477">
        <w:rPr>
          <w:rFonts w:ascii="宋体" w:eastAsia="宋体" w:hAnsi="宋体" w:hint="eastAsia"/>
          <w:szCs w:val="21"/>
        </w:rPr>
        <w:t>块数据</w:t>
      </w:r>
      <w:proofErr w:type="gramEnd"/>
      <w:r w:rsidRPr="00766477">
        <w:rPr>
          <w:rFonts w:ascii="宋体" w:eastAsia="宋体" w:hAnsi="宋体" w:hint="eastAsia"/>
          <w:szCs w:val="21"/>
        </w:rPr>
        <w:t>的处理时间C为2μs。若用户需要将大小为10个磁盘块的Docl文件逐块从磁盘读入缓冲区，并</w:t>
      </w:r>
      <w:proofErr w:type="gramStart"/>
      <w:r w:rsidRPr="00766477">
        <w:rPr>
          <w:rFonts w:ascii="宋体" w:eastAsia="宋体" w:hAnsi="宋体" w:hint="eastAsia"/>
          <w:szCs w:val="21"/>
        </w:rPr>
        <w:t>送用户</w:t>
      </w:r>
      <w:proofErr w:type="gramEnd"/>
      <w:r w:rsidRPr="00766477">
        <w:rPr>
          <w:rFonts w:ascii="宋体" w:eastAsia="宋体" w:hAnsi="宋体" w:hint="eastAsia"/>
          <w:szCs w:val="21"/>
        </w:rPr>
        <w:t>区进行处理，那么采用双缓冲需要花费的时间为</w:t>
      </w:r>
      <w:r w:rsidRPr="00766477">
        <w:rPr>
          <w:rFonts w:ascii="宋体" w:eastAsia="宋体" w:hAnsi="宋体" w:hint="eastAsia"/>
          <w:szCs w:val="21"/>
          <w:u w:val="single"/>
        </w:rPr>
        <w:t>（5）</w:t>
      </w:r>
      <w:r w:rsidRPr="00766477">
        <w:rPr>
          <w:rFonts w:ascii="宋体" w:eastAsia="宋体" w:hAnsi="宋体" w:hint="eastAsia"/>
          <w:szCs w:val="21"/>
        </w:rPr>
        <w:t>μs，比使用单缓冲节约了</w:t>
      </w:r>
      <w:r w:rsidRPr="00766477">
        <w:rPr>
          <w:rFonts w:ascii="宋体" w:eastAsia="宋体" w:hAnsi="宋体" w:hint="eastAsia"/>
          <w:szCs w:val="21"/>
          <w:u w:val="single"/>
        </w:rPr>
        <w:t>（6）</w:t>
      </w:r>
      <w:r w:rsidRPr="00766477">
        <w:rPr>
          <w:rFonts w:ascii="宋体" w:eastAsia="宋体" w:hAnsi="宋体" w:hint="eastAsia"/>
          <w:szCs w:val="21"/>
        </w:rPr>
        <w:t>μs时间。</w:t>
      </w:r>
    </w:p>
    <w:p w:rsidR="006C6D28" w:rsidRPr="00766477" w:rsidRDefault="006C6D28" w:rsidP="006C6D28">
      <w:pPr>
        <w:spacing w:line="360" w:lineRule="auto"/>
        <w:jc w:val="center"/>
        <w:rPr>
          <w:rFonts w:ascii="宋体" w:eastAsia="宋体" w:hAnsi="宋体"/>
          <w:szCs w:val="21"/>
        </w:rPr>
      </w:pPr>
      <w:r w:rsidRPr="00766477">
        <w:rPr>
          <w:rFonts w:ascii="宋体" w:eastAsia="宋体" w:hAnsi="宋体" w:hint="eastAsia"/>
          <w:noProof/>
          <w:szCs w:val="21"/>
        </w:rPr>
        <w:lastRenderedPageBreak/>
        <w:drawing>
          <wp:inline distT="0" distB="0" distL="0" distR="0">
            <wp:extent cx="3355975" cy="784860"/>
            <wp:effectExtent l="19050" t="0" r="0" b="0"/>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3355975" cy="784860"/>
                    </a:xfrm>
                    <a:prstGeom prst="rect">
                      <a:avLst/>
                    </a:prstGeom>
                    <a:noFill/>
                    <a:ln w="9525">
                      <a:noFill/>
                      <a:miter lim="800000"/>
                      <a:headEnd/>
                      <a:tailEnd/>
                    </a:ln>
                  </pic:spPr>
                </pic:pic>
              </a:graphicData>
            </a:graphic>
          </wp:inline>
        </w:drawing>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(5)</w:t>
      </w:r>
      <w:r w:rsidRPr="00766477">
        <w:rPr>
          <w:rFonts w:ascii="宋体" w:eastAsia="宋体" w:hAnsi="宋体"/>
          <w:szCs w:val="21"/>
        </w:rPr>
        <w:t>A.100</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B.108</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C.162</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D.180</w:t>
      </w:r>
    </w:p>
    <w:p w:rsidR="006C6D28" w:rsidRPr="00766477" w:rsidRDefault="006C6D28" w:rsidP="006C6D28">
      <w:pPr>
        <w:spacing w:line="360" w:lineRule="auto"/>
        <w:rPr>
          <w:rFonts w:ascii="宋体" w:eastAsia="宋体" w:hAnsi="宋体"/>
          <w:szCs w:val="21"/>
        </w:rPr>
      </w:pPr>
      <w:r w:rsidRPr="00766477">
        <w:rPr>
          <w:rFonts w:ascii="宋体" w:eastAsia="宋体" w:hAnsi="宋体" w:hint="eastAsia"/>
          <w:szCs w:val="21"/>
        </w:rPr>
        <w:tab/>
        <w:t>(6)</w:t>
      </w:r>
      <w:r w:rsidRPr="00766477">
        <w:rPr>
          <w:rFonts w:ascii="宋体" w:eastAsia="宋体" w:hAnsi="宋体"/>
          <w:szCs w:val="21"/>
        </w:rPr>
        <w:t>A.0</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B.8</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C.54</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D.62</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D01621">
        <w:rPr>
          <w:rFonts w:ascii="宋体" w:eastAsia="宋体" w:hAnsi="宋体" w:hint="eastAsia"/>
          <w:b/>
          <w:szCs w:val="21"/>
        </w:rPr>
        <w:t>B</w:t>
      </w:r>
      <w:r w:rsidR="0034062C">
        <w:rPr>
          <w:rFonts w:ascii="宋体" w:eastAsia="宋体" w:hAnsi="宋体" w:hint="eastAsia"/>
          <w:b/>
          <w:szCs w:val="21"/>
        </w:rPr>
        <w:t xml:space="preserve">   C</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D01621" w:rsidRPr="00D01621" w:rsidRDefault="00D01621" w:rsidP="00D01621">
      <w:pPr>
        <w:spacing w:line="360" w:lineRule="auto"/>
        <w:ind w:firstLine="420"/>
        <w:rPr>
          <w:rFonts w:ascii="宋体" w:eastAsia="宋体" w:hAnsi="宋体"/>
          <w:szCs w:val="21"/>
        </w:rPr>
      </w:pPr>
      <w:r w:rsidRPr="00D01621">
        <w:rPr>
          <w:rFonts w:ascii="宋体" w:eastAsia="宋体" w:hAnsi="宋体" w:hint="eastAsia"/>
          <w:szCs w:val="21"/>
        </w:rPr>
        <w:t>单缓冲区执行时间：(10+6+2)+(10-1)*(10+6)=162μs</w:t>
      </w:r>
    </w:p>
    <w:p w:rsidR="006C6D28" w:rsidRDefault="00D01621" w:rsidP="00D01621">
      <w:pPr>
        <w:spacing w:line="360" w:lineRule="auto"/>
        <w:ind w:firstLine="420"/>
        <w:rPr>
          <w:rFonts w:ascii="宋体" w:eastAsia="宋体" w:hAnsi="宋体"/>
          <w:szCs w:val="21"/>
        </w:rPr>
      </w:pPr>
      <w:r w:rsidRPr="00D01621">
        <w:rPr>
          <w:rFonts w:ascii="宋体" w:eastAsia="宋体" w:hAnsi="宋体" w:hint="eastAsia"/>
          <w:szCs w:val="21"/>
        </w:rPr>
        <w:t>双缓冲区执行时间：(10+6+2)+(10-1)*10=108μs</w:t>
      </w:r>
    </w:p>
    <w:p w:rsidR="00D01621" w:rsidRDefault="0034062C" w:rsidP="00D01621">
      <w:pPr>
        <w:spacing w:line="360" w:lineRule="auto"/>
        <w:rPr>
          <w:rFonts w:ascii="宋体" w:eastAsia="宋体" w:hAnsi="宋体"/>
          <w:szCs w:val="21"/>
        </w:rPr>
      </w:pPr>
      <w:r>
        <w:rPr>
          <w:rFonts w:ascii="宋体" w:eastAsia="宋体" w:hAnsi="宋体" w:hint="eastAsia"/>
          <w:szCs w:val="21"/>
        </w:rPr>
        <w:tab/>
      </w:r>
      <w:r w:rsidRPr="0034062C">
        <w:rPr>
          <w:rFonts w:ascii="宋体" w:eastAsia="宋体" w:hAnsi="宋体" w:hint="eastAsia"/>
          <w:szCs w:val="21"/>
        </w:rPr>
        <w:t>双缓冲比单缓冲节省162-108=54μs。</w:t>
      </w:r>
    </w:p>
    <w:p w:rsidR="0034062C" w:rsidRPr="00766477" w:rsidRDefault="0034062C" w:rsidP="00D01621">
      <w:pPr>
        <w:spacing w:line="360" w:lineRule="auto"/>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某文件系统文件存储采用文件索引节点法。假设文件索引节点中有8个地址项iaddr[0]～iaddr[7]，每个地址项大小为4字节，其中地址项iaddr[0]～iaddr[5]为直接地址索引，iaddr[6]是一级间接地址索引，iaddr[7]是二级间接地址索引，磁盘索引块和磁盘数据块大小均为4KB。该文件系统可表示的单个文件最大长度是</w:t>
      </w:r>
      <w:r w:rsidRPr="00766477">
        <w:rPr>
          <w:rFonts w:ascii="宋体" w:eastAsia="宋体" w:hAnsi="宋体" w:hint="eastAsia"/>
          <w:szCs w:val="21"/>
          <w:u w:val="single"/>
        </w:rPr>
        <w:t>（7）</w:t>
      </w:r>
      <w:r w:rsidRPr="00766477">
        <w:rPr>
          <w:rFonts w:ascii="宋体" w:eastAsia="宋体" w:hAnsi="宋体" w:hint="eastAsia"/>
          <w:szCs w:val="21"/>
        </w:rPr>
        <w:t>KB。若要访问iclsClient.dll文件的</w:t>
      </w:r>
      <w:proofErr w:type="gramStart"/>
      <w:r w:rsidRPr="00766477">
        <w:rPr>
          <w:rFonts w:ascii="宋体" w:eastAsia="宋体" w:hAnsi="宋体" w:hint="eastAsia"/>
          <w:szCs w:val="21"/>
        </w:rPr>
        <w:t>逻辑块号分别</w:t>
      </w:r>
      <w:proofErr w:type="gramEnd"/>
      <w:r w:rsidRPr="00766477">
        <w:rPr>
          <w:rFonts w:ascii="宋体" w:eastAsia="宋体" w:hAnsi="宋体" w:hint="eastAsia"/>
          <w:szCs w:val="21"/>
        </w:rPr>
        <w:t>为6、520和1030，则系统应分别采用</w:t>
      </w:r>
      <w:r w:rsidRPr="00766477">
        <w:rPr>
          <w:rFonts w:ascii="宋体" w:eastAsia="宋体" w:hAnsi="宋体" w:hint="eastAsia"/>
          <w:szCs w:val="21"/>
          <w:u w:val="single"/>
        </w:rPr>
        <w:t>（8）</w:t>
      </w:r>
      <w:r w:rsidRPr="00766477">
        <w:rPr>
          <w:rFonts w:ascii="宋体" w:eastAsia="宋体" w:hAnsi="宋体" w:hint="eastAsia"/>
          <w:szCs w:val="21"/>
        </w:rPr>
        <w:t>。</w:t>
      </w:r>
    </w:p>
    <w:p w:rsidR="006C6D28" w:rsidRPr="00766477" w:rsidRDefault="006C6D28" w:rsidP="006C6D28">
      <w:pPr>
        <w:spacing w:line="360" w:lineRule="auto"/>
        <w:ind w:firstLine="420"/>
        <w:outlineLvl w:val="0"/>
        <w:rPr>
          <w:rFonts w:ascii="宋体" w:eastAsia="宋体" w:hAnsi="宋体"/>
          <w:szCs w:val="21"/>
        </w:rPr>
      </w:pPr>
      <w:r w:rsidRPr="00766477">
        <w:rPr>
          <w:rFonts w:ascii="宋体" w:eastAsia="宋体" w:hAnsi="宋体" w:hint="eastAsia"/>
          <w:szCs w:val="21"/>
        </w:rPr>
        <w:t>(7)</w:t>
      </w:r>
      <w:r w:rsidRPr="00766477">
        <w:rPr>
          <w:rFonts w:ascii="宋体" w:eastAsia="宋体" w:hAnsi="宋体"/>
          <w:szCs w:val="21"/>
        </w:rPr>
        <w:t>A.1030</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B.65796</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C.1049606</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D.4198424</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(8)A.直接地址索引、一级间接地址索引和二级间接地址索引</w:t>
      </w:r>
    </w:p>
    <w:p w:rsidR="006C6D28" w:rsidRPr="00766477" w:rsidRDefault="006C6D28" w:rsidP="006C6D28">
      <w:pPr>
        <w:spacing w:line="360" w:lineRule="auto"/>
        <w:ind w:left="420" w:firstLineChars="150" w:firstLine="315"/>
        <w:outlineLvl w:val="0"/>
        <w:rPr>
          <w:rFonts w:ascii="宋体" w:eastAsia="宋体" w:hAnsi="宋体"/>
          <w:szCs w:val="21"/>
        </w:rPr>
      </w:pPr>
      <w:r w:rsidRPr="00766477">
        <w:rPr>
          <w:rFonts w:ascii="宋体" w:eastAsia="宋体" w:hAnsi="宋体" w:hint="eastAsia"/>
          <w:szCs w:val="21"/>
        </w:rPr>
        <w:t>B.直接地址索引、二级间接地址索引和二级间接地址索引</w:t>
      </w:r>
    </w:p>
    <w:p w:rsidR="006C6D28" w:rsidRPr="00766477" w:rsidRDefault="006C6D28" w:rsidP="006C6D28">
      <w:pPr>
        <w:spacing w:line="360" w:lineRule="auto"/>
        <w:ind w:left="420" w:firstLineChars="150" w:firstLine="315"/>
        <w:rPr>
          <w:rFonts w:ascii="宋体" w:eastAsia="宋体" w:hAnsi="宋体"/>
          <w:szCs w:val="21"/>
        </w:rPr>
      </w:pPr>
      <w:r w:rsidRPr="00766477">
        <w:rPr>
          <w:rFonts w:ascii="宋体" w:eastAsia="宋体" w:hAnsi="宋体" w:hint="eastAsia"/>
          <w:szCs w:val="21"/>
        </w:rPr>
        <w:t>C.一级间接地址索引、一级间接地址索引和二级间接地址索引</w:t>
      </w:r>
    </w:p>
    <w:p w:rsidR="006C6D28" w:rsidRPr="00766477" w:rsidRDefault="006C6D28" w:rsidP="006C6D28">
      <w:pPr>
        <w:spacing w:line="360" w:lineRule="auto"/>
        <w:ind w:left="315" w:firstLine="420"/>
        <w:rPr>
          <w:rFonts w:ascii="宋体" w:eastAsia="宋体" w:hAnsi="宋体"/>
          <w:szCs w:val="21"/>
        </w:rPr>
      </w:pPr>
      <w:r w:rsidRPr="00766477">
        <w:rPr>
          <w:rFonts w:ascii="宋体" w:eastAsia="宋体" w:hAnsi="宋体" w:hint="eastAsia"/>
          <w:szCs w:val="21"/>
        </w:rPr>
        <w:t>D.一级间接地址索引、二级间接地址索引和二级间接地址索引</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B168FD">
        <w:rPr>
          <w:rFonts w:ascii="宋体" w:eastAsia="宋体" w:hAnsi="宋体" w:hint="eastAsia"/>
          <w:b/>
          <w:szCs w:val="21"/>
        </w:rPr>
        <w:t>D</w:t>
      </w:r>
      <w:r w:rsidR="008719D0">
        <w:rPr>
          <w:rFonts w:ascii="宋体" w:eastAsia="宋体" w:hAnsi="宋体" w:hint="eastAsia"/>
          <w:b/>
          <w:szCs w:val="21"/>
        </w:rPr>
        <w:t xml:space="preserve">   C</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B168FD" w:rsidRPr="00B168FD" w:rsidRDefault="00B168FD" w:rsidP="00B168FD">
      <w:pPr>
        <w:spacing w:line="360" w:lineRule="auto"/>
        <w:rPr>
          <w:rFonts w:ascii="宋体" w:eastAsia="宋体" w:hAnsi="宋体"/>
          <w:szCs w:val="21"/>
        </w:rPr>
      </w:pPr>
      <w:r>
        <w:rPr>
          <w:rFonts w:ascii="宋体" w:eastAsia="宋体" w:hAnsi="宋体" w:hint="eastAsia"/>
          <w:szCs w:val="21"/>
        </w:rPr>
        <w:tab/>
      </w:r>
      <w:r w:rsidRPr="00B168FD">
        <w:rPr>
          <w:rFonts w:ascii="宋体" w:eastAsia="宋体" w:hAnsi="宋体" w:hint="eastAsia"/>
          <w:szCs w:val="21"/>
        </w:rPr>
        <w:t>直接索引范围：6*4KB=24KB ，对应逻辑块号：0-5；</w:t>
      </w:r>
    </w:p>
    <w:p w:rsidR="00B168FD" w:rsidRPr="00B168FD" w:rsidRDefault="00B168FD" w:rsidP="00B168FD">
      <w:pPr>
        <w:spacing w:line="360" w:lineRule="auto"/>
        <w:ind w:firstLine="420"/>
        <w:rPr>
          <w:rFonts w:ascii="宋体" w:eastAsia="宋体" w:hAnsi="宋体"/>
          <w:szCs w:val="21"/>
        </w:rPr>
      </w:pPr>
      <w:r w:rsidRPr="00B168FD">
        <w:rPr>
          <w:rFonts w:ascii="宋体" w:eastAsia="宋体" w:hAnsi="宋体" w:hint="eastAsia"/>
          <w:szCs w:val="21"/>
        </w:rPr>
        <w:t>一级间接索引范围：(4KB/4B)*4KB=4096KB ，对应逻辑块号：6-1029；</w:t>
      </w:r>
    </w:p>
    <w:p w:rsidR="00B168FD" w:rsidRPr="00B168FD" w:rsidRDefault="00B168FD" w:rsidP="00B168FD">
      <w:pPr>
        <w:spacing w:line="360" w:lineRule="auto"/>
        <w:ind w:firstLine="420"/>
        <w:rPr>
          <w:rFonts w:ascii="宋体" w:eastAsia="宋体" w:hAnsi="宋体"/>
          <w:szCs w:val="21"/>
        </w:rPr>
      </w:pPr>
      <w:r w:rsidRPr="00B168FD">
        <w:rPr>
          <w:rFonts w:ascii="宋体" w:eastAsia="宋体" w:hAnsi="宋体" w:hint="eastAsia"/>
          <w:szCs w:val="21"/>
        </w:rPr>
        <w:t>二级间接索引范围：(4KB/4B)*(4KB/4B)*4KB=4194304KB ，对应逻辑块号：1030以及上。</w:t>
      </w:r>
    </w:p>
    <w:p w:rsidR="006C6D28" w:rsidRDefault="00B168FD" w:rsidP="005E6F60">
      <w:pPr>
        <w:spacing w:line="360" w:lineRule="auto"/>
        <w:ind w:firstLine="420"/>
        <w:rPr>
          <w:rFonts w:ascii="宋体" w:eastAsia="宋体" w:hAnsi="宋体"/>
          <w:szCs w:val="21"/>
        </w:rPr>
      </w:pPr>
      <w:r w:rsidRPr="00B168FD">
        <w:rPr>
          <w:rFonts w:ascii="宋体" w:eastAsia="宋体" w:hAnsi="宋体" w:hint="eastAsia"/>
          <w:szCs w:val="21"/>
        </w:rPr>
        <w:t>24KB + 4096KB + 4194304KB = 4198424KB。</w:t>
      </w:r>
    </w:p>
    <w:p w:rsidR="00B168FD" w:rsidRPr="00766477" w:rsidRDefault="00B168FD" w:rsidP="00B168FD">
      <w:pPr>
        <w:spacing w:line="360" w:lineRule="auto"/>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给定关系模式R（A，B，C，D，E）、S（D，E，F，G）和π1,2,4,6（R ?S），经过自然</w:t>
      </w:r>
      <w:r w:rsidRPr="00766477">
        <w:rPr>
          <w:rFonts w:ascii="宋体" w:eastAsia="宋体" w:hAnsi="宋体" w:hint="eastAsia"/>
          <w:szCs w:val="21"/>
        </w:rPr>
        <w:lastRenderedPageBreak/>
        <w:t>连接和投影运算后的属性列数分别为</w:t>
      </w:r>
      <w:r w:rsidRPr="00766477">
        <w:rPr>
          <w:rFonts w:ascii="宋体" w:eastAsia="宋体" w:hAnsi="宋体" w:hint="eastAsia"/>
          <w:szCs w:val="21"/>
          <w:u w:val="single"/>
        </w:rPr>
        <w:t>（9）</w:t>
      </w:r>
      <w:r w:rsidRPr="00766477">
        <w:rPr>
          <w:rFonts w:ascii="宋体" w:eastAsia="宋体" w:hAnsi="宋体" w:hint="eastAsia"/>
          <w:szCs w:val="21"/>
        </w:rPr>
        <w:t>。</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(9)A.9和4</w:t>
      </w:r>
      <w:r w:rsidRPr="00766477">
        <w:rPr>
          <w:rFonts w:ascii="宋体" w:eastAsia="宋体" w:hAnsi="宋体" w:hint="eastAsia"/>
          <w:szCs w:val="21"/>
        </w:rPr>
        <w:tab/>
      </w:r>
      <w:r w:rsidRPr="00766477">
        <w:rPr>
          <w:rFonts w:ascii="宋体" w:eastAsia="宋体" w:hAnsi="宋体" w:hint="eastAsia"/>
          <w:szCs w:val="21"/>
        </w:rPr>
        <w:tab/>
        <w:t>B.7和4</w:t>
      </w:r>
      <w:r w:rsidRPr="00766477">
        <w:rPr>
          <w:rFonts w:ascii="宋体" w:eastAsia="宋体" w:hAnsi="宋体" w:hint="eastAsia"/>
          <w:szCs w:val="21"/>
        </w:rPr>
        <w:tab/>
      </w:r>
      <w:r w:rsidRPr="00766477">
        <w:rPr>
          <w:rFonts w:ascii="宋体" w:eastAsia="宋体" w:hAnsi="宋体" w:hint="eastAsia"/>
          <w:szCs w:val="21"/>
        </w:rPr>
        <w:tab/>
        <w:t>C.9和7</w:t>
      </w:r>
      <w:r w:rsidRPr="00766477">
        <w:rPr>
          <w:rFonts w:ascii="宋体" w:eastAsia="宋体" w:hAnsi="宋体" w:hint="eastAsia"/>
          <w:szCs w:val="21"/>
        </w:rPr>
        <w:tab/>
      </w:r>
      <w:r w:rsidRPr="00766477">
        <w:rPr>
          <w:rFonts w:ascii="宋体" w:eastAsia="宋体" w:hAnsi="宋体" w:hint="eastAsia"/>
          <w:szCs w:val="21"/>
        </w:rPr>
        <w:tab/>
        <w:t>D.7和7</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483B95">
        <w:rPr>
          <w:rFonts w:ascii="宋体" w:eastAsia="宋体" w:hAnsi="宋体" w:hint="eastAsia"/>
          <w:b/>
          <w:szCs w:val="21"/>
        </w:rPr>
        <w:t>B</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483B95" w:rsidRPr="00483B95" w:rsidRDefault="00483B95" w:rsidP="00483B95">
      <w:pPr>
        <w:spacing w:line="360" w:lineRule="auto"/>
        <w:ind w:firstLine="420"/>
        <w:rPr>
          <w:rFonts w:ascii="宋体" w:eastAsia="宋体" w:hAnsi="宋体"/>
          <w:szCs w:val="21"/>
        </w:rPr>
      </w:pPr>
      <w:r w:rsidRPr="00483B95">
        <w:rPr>
          <w:rFonts w:ascii="宋体" w:eastAsia="宋体" w:hAnsi="宋体" w:hint="eastAsia"/>
          <w:szCs w:val="21"/>
        </w:rPr>
        <w:t>R与S进行自然连接后，结果属性集为：A,B,C,D,E,F,G。</w:t>
      </w:r>
    </w:p>
    <w:p w:rsidR="006C6D28" w:rsidRDefault="00483B95" w:rsidP="00483B95">
      <w:pPr>
        <w:spacing w:line="360" w:lineRule="auto"/>
        <w:ind w:firstLine="420"/>
        <w:rPr>
          <w:rFonts w:ascii="宋体" w:eastAsia="宋体" w:hAnsi="宋体"/>
          <w:szCs w:val="21"/>
        </w:rPr>
      </w:pPr>
      <w:r w:rsidRPr="00483B95">
        <w:rPr>
          <w:rFonts w:ascii="宋体" w:eastAsia="宋体" w:hAnsi="宋体" w:hint="eastAsia"/>
          <w:szCs w:val="21"/>
        </w:rPr>
        <w:t>投影操作后，结果为：A,B,D,F。</w:t>
      </w:r>
    </w:p>
    <w:p w:rsidR="00483B95" w:rsidRPr="00766477" w:rsidRDefault="00483B95" w:rsidP="00483B95">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给定关系R（A1，A2，A3，A4）上的函数依赖集F={A1→A2A5，A2→A3A4，A3→A2}，R的候选关键字为</w:t>
      </w:r>
      <w:r w:rsidRPr="00766477">
        <w:rPr>
          <w:rFonts w:ascii="宋体" w:eastAsia="宋体" w:hAnsi="宋体" w:hint="eastAsia"/>
          <w:szCs w:val="21"/>
          <w:u w:val="single"/>
        </w:rPr>
        <w:t>（10）</w:t>
      </w:r>
      <w:r w:rsidRPr="00766477">
        <w:rPr>
          <w:rFonts w:ascii="宋体" w:eastAsia="宋体" w:hAnsi="宋体" w:hint="eastAsia"/>
          <w:szCs w:val="21"/>
        </w:rPr>
        <w:t>。函数依赖</w:t>
      </w:r>
      <w:r w:rsidRPr="00766477">
        <w:rPr>
          <w:rFonts w:ascii="宋体" w:eastAsia="宋体" w:hAnsi="宋体" w:hint="eastAsia"/>
          <w:szCs w:val="21"/>
          <w:u w:val="single"/>
        </w:rPr>
        <w:t>（11）</w:t>
      </w:r>
      <w:r w:rsidRPr="00766477">
        <w:rPr>
          <w:rFonts w:ascii="宋体" w:eastAsia="宋体" w:hAnsi="宋体" w:hint="eastAsia"/>
          <w:szCs w:val="21"/>
        </w:rPr>
        <w:t>∈F+。</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(10)</w:t>
      </w:r>
      <w:r w:rsidRPr="00766477">
        <w:rPr>
          <w:rFonts w:ascii="宋体" w:eastAsia="宋体" w:hAnsi="宋体"/>
          <w:szCs w:val="21"/>
        </w:rPr>
        <w:t>A.A1</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B.A1A2</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C.A1A3</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D.A1A2A3</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(11)A.A5→A1A2</w:t>
      </w:r>
      <w:r w:rsidRPr="00766477">
        <w:rPr>
          <w:rFonts w:ascii="宋体" w:eastAsia="宋体" w:hAnsi="宋体" w:hint="eastAsia"/>
          <w:szCs w:val="21"/>
        </w:rPr>
        <w:tab/>
        <w:t>B.A4→A1A2</w:t>
      </w:r>
      <w:r w:rsidRPr="00766477">
        <w:rPr>
          <w:rFonts w:ascii="宋体" w:eastAsia="宋体" w:hAnsi="宋体" w:hint="eastAsia"/>
          <w:szCs w:val="21"/>
        </w:rPr>
        <w:tab/>
      </w:r>
      <w:r w:rsidRPr="00766477">
        <w:rPr>
          <w:rFonts w:ascii="宋体" w:eastAsia="宋体" w:hAnsi="宋体" w:hint="eastAsia"/>
          <w:szCs w:val="21"/>
        </w:rPr>
        <w:tab/>
        <w:t>C.A3→A2A4</w:t>
      </w:r>
      <w:r w:rsidRPr="00766477">
        <w:rPr>
          <w:rFonts w:ascii="宋体" w:eastAsia="宋体" w:hAnsi="宋体" w:hint="eastAsia"/>
          <w:szCs w:val="21"/>
        </w:rPr>
        <w:tab/>
      </w:r>
      <w:r w:rsidRPr="00766477">
        <w:rPr>
          <w:rFonts w:ascii="宋体" w:eastAsia="宋体" w:hAnsi="宋体" w:hint="eastAsia"/>
          <w:szCs w:val="21"/>
        </w:rPr>
        <w:tab/>
        <w:t>D.A2→A1A5</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0C0795">
        <w:rPr>
          <w:rFonts w:ascii="宋体" w:eastAsia="宋体" w:hAnsi="宋体" w:hint="eastAsia"/>
          <w:b/>
          <w:szCs w:val="21"/>
        </w:rPr>
        <w:t>A</w:t>
      </w:r>
      <w:r w:rsidR="00483AD2">
        <w:rPr>
          <w:rFonts w:ascii="宋体" w:eastAsia="宋体" w:hAnsi="宋体" w:hint="eastAsia"/>
          <w:b/>
          <w:szCs w:val="21"/>
        </w:rPr>
        <w:t xml:space="preserve">  C</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6C6D28" w:rsidRDefault="005A404D" w:rsidP="006C6D28">
      <w:pPr>
        <w:spacing w:line="360" w:lineRule="auto"/>
        <w:ind w:firstLine="420"/>
        <w:rPr>
          <w:rFonts w:ascii="宋体" w:eastAsia="宋体" w:hAnsi="宋体"/>
          <w:szCs w:val="21"/>
        </w:rPr>
      </w:pPr>
      <w:r>
        <w:rPr>
          <w:rFonts w:ascii="宋体" w:eastAsia="宋体" w:hAnsi="宋体" w:hint="eastAsia"/>
          <w:szCs w:val="21"/>
        </w:rPr>
        <w:t>(10)</w:t>
      </w:r>
      <w:r w:rsidR="000C0795" w:rsidRPr="000C0795">
        <w:rPr>
          <w:rFonts w:ascii="宋体" w:eastAsia="宋体" w:hAnsi="宋体" w:hint="eastAsia"/>
          <w:szCs w:val="21"/>
        </w:rPr>
        <w:t>通过绘制函数依赖图可以了解到，从A1出发，可以遍历全图，所以候选关键字为A1。</w:t>
      </w:r>
    </w:p>
    <w:p w:rsidR="00483AD2" w:rsidRPr="00483AD2" w:rsidRDefault="005A404D" w:rsidP="00483AD2">
      <w:pPr>
        <w:spacing w:line="360" w:lineRule="auto"/>
        <w:ind w:firstLine="420"/>
        <w:rPr>
          <w:rFonts w:ascii="宋体" w:eastAsia="宋体" w:hAnsi="宋体"/>
          <w:szCs w:val="21"/>
        </w:rPr>
      </w:pPr>
      <w:r>
        <w:rPr>
          <w:rFonts w:ascii="宋体" w:eastAsia="宋体" w:hAnsi="宋体" w:hint="eastAsia"/>
          <w:szCs w:val="21"/>
        </w:rPr>
        <w:t>(11)</w:t>
      </w:r>
      <w:r w:rsidR="00483AD2" w:rsidRPr="00483AD2">
        <w:rPr>
          <w:rFonts w:ascii="宋体" w:eastAsia="宋体" w:hAnsi="宋体" w:hint="eastAsia"/>
          <w:szCs w:val="21"/>
        </w:rPr>
        <w:t>F+是代表，F函数依赖集的闭包，通俗一点，就是从F</w:t>
      </w:r>
      <w:proofErr w:type="gramStart"/>
      <w:r w:rsidR="00483AD2" w:rsidRPr="00483AD2">
        <w:rPr>
          <w:rFonts w:ascii="宋体" w:eastAsia="宋体" w:hAnsi="宋体" w:hint="eastAsia"/>
          <w:szCs w:val="21"/>
        </w:rPr>
        <w:t>函数依赖集能推导</w:t>
      </w:r>
      <w:proofErr w:type="gramEnd"/>
      <w:r w:rsidR="00483AD2" w:rsidRPr="00483AD2">
        <w:rPr>
          <w:rFonts w:ascii="宋体" w:eastAsia="宋体" w:hAnsi="宋体" w:hint="eastAsia"/>
          <w:szCs w:val="21"/>
        </w:rPr>
        <w:t>出来的依赖关系。</w:t>
      </w:r>
    </w:p>
    <w:p w:rsidR="000C0795" w:rsidRDefault="00483AD2" w:rsidP="00483AD2">
      <w:pPr>
        <w:spacing w:line="360" w:lineRule="auto"/>
        <w:ind w:firstLine="420"/>
        <w:rPr>
          <w:rFonts w:ascii="宋体" w:eastAsia="宋体" w:hAnsi="宋体"/>
          <w:szCs w:val="21"/>
        </w:rPr>
      </w:pPr>
      <w:r w:rsidRPr="00483AD2">
        <w:rPr>
          <w:rFonts w:ascii="宋体" w:eastAsia="宋体" w:hAnsi="宋体" w:hint="eastAsia"/>
          <w:szCs w:val="21"/>
        </w:rPr>
        <w:t>A3→A2A4是正确的。首先F中有直接的依赖关系：A3→A2，此外，又由A3→A2与A2→A4得出A3→A4。A3→A2与A3→A4合并为A3→A2A4。</w:t>
      </w:r>
    </w:p>
    <w:p w:rsidR="00483AD2" w:rsidRPr="00766477" w:rsidRDefault="00483AD2" w:rsidP="00483AD2">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假设某证券公司的股票交易系统中有正在运行的事务，此时，若要转储该交易系统数据库中的全部数据，则应采用</w:t>
      </w:r>
      <w:r w:rsidRPr="00766477">
        <w:rPr>
          <w:rFonts w:ascii="宋体" w:eastAsia="宋体" w:hAnsi="宋体" w:hint="eastAsia"/>
          <w:szCs w:val="21"/>
          <w:u w:val="single"/>
        </w:rPr>
        <w:t>（12）</w:t>
      </w:r>
      <w:r w:rsidRPr="00766477">
        <w:rPr>
          <w:rFonts w:ascii="宋体" w:eastAsia="宋体" w:hAnsi="宋体" w:hint="eastAsia"/>
          <w:szCs w:val="21"/>
        </w:rPr>
        <w:t>方式。</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(12)A.静态全局转储</w:t>
      </w:r>
      <w:r w:rsidRPr="00766477">
        <w:rPr>
          <w:rFonts w:ascii="宋体" w:eastAsia="宋体" w:hAnsi="宋体" w:hint="eastAsia"/>
          <w:szCs w:val="21"/>
        </w:rPr>
        <w:tab/>
        <w:t>B.动态全局转储</w:t>
      </w:r>
      <w:r w:rsidRPr="00766477">
        <w:rPr>
          <w:rFonts w:ascii="宋体" w:eastAsia="宋体" w:hAnsi="宋体" w:hint="eastAsia"/>
          <w:szCs w:val="21"/>
        </w:rPr>
        <w:tab/>
        <w:t>C.静态增量转储</w:t>
      </w:r>
      <w:r w:rsidRPr="00766477">
        <w:rPr>
          <w:rFonts w:ascii="宋体" w:eastAsia="宋体" w:hAnsi="宋体" w:hint="eastAsia"/>
          <w:szCs w:val="21"/>
        </w:rPr>
        <w:tab/>
        <w:t>D.动态增量转储</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292BC6">
        <w:rPr>
          <w:rFonts w:ascii="宋体" w:eastAsia="宋体" w:hAnsi="宋体" w:hint="eastAsia"/>
          <w:b/>
          <w:szCs w:val="21"/>
        </w:rPr>
        <w:t>B</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6C6D28" w:rsidRDefault="00292BC6" w:rsidP="006C6D28">
      <w:pPr>
        <w:spacing w:line="360" w:lineRule="auto"/>
        <w:ind w:firstLine="420"/>
        <w:rPr>
          <w:rFonts w:ascii="宋体" w:eastAsia="宋体" w:hAnsi="宋体"/>
          <w:szCs w:val="21"/>
        </w:rPr>
      </w:pPr>
      <w:r w:rsidRPr="00292BC6">
        <w:rPr>
          <w:rFonts w:ascii="宋体" w:eastAsia="宋体" w:hAnsi="宋体" w:hint="eastAsia"/>
          <w:szCs w:val="21"/>
        </w:rPr>
        <w:t>从题目中“系统中有正在运行的事务”可知应采用动态方式，从题目中“全部数据”可知应是全局转储，所以应采用：动态全局转储。</w:t>
      </w:r>
    </w:p>
    <w:p w:rsidR="00292BC6" w:rsidRPr="00766477" w:rsidRDefault="00292BC6"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IETF定义的区分服务（DiffServ）模型要求每个IP分组都要根据IPv4协议头中的</w:t>
      </w:r>
      <w:r w:rsidRPr="00766477">
        <w:rPr>
          <w:rFonts w:ascii="宋体" w:eastAsia="宋体" w:hAnsi="宋体" w:hint="eastAsia"/>
          <w:szCs w:val="21"/>
          <w:u w:val="single"/>
        </w:rPr>
        <w:t>（13）</w:t>
      </w:r>
      <w:r w:rsidRPr="00766477">
        <w:rPr>
          <w:rFonts w:ascii="宋体" w:eastAsia="宋体" w:hAnsi="宋体" w:hint="eastAsia"/>
          <w:szCs w:val="21"/>
        </w:rPr>
        <w:t>字段加上一个DS码点，然后内部路由器根据DS</w:t>
      </w:r>
      <w:proofErr w:type="gramStart"/>
      <w:r w:rsidRPr="00766477">
        <w:rPr>
          <w:rFonts w:ascii="宋体" w:eastAsia="宋体" w:hAnsi="宋体" w:hint="eastAsia"/>
          <w:szCs w:val="21"/>
        </w:rPr>
        <w:t>码点的</w:t>
      </w:r>
      <w:proofErr w:type="gramEnd"/>
      <w:r w:rsidRPr="00766477">
        <w:rPr>
          <w:rFonts w:ascii="宋体" w:eastAsia="宋体" w:hAnsi="宋体" w:hint="eastAsia"/>
          <w:szCs w:val="21"/>
        </w:rPr>
        <w:t>值对分组进行调度和转发。</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lastRenderedPageBreak/>
        <w:t>(13)A.数据报生存期</w:t>
      </w:r>
      <w:r w:rsidRPr="00766477">
        <w:rPr>
          <w:rFonts w:ascii="宋体" w:eastAsia="宋体" w:hAnsi="宋体" w:hint="eastAsia"/>
          <w:szCs w:val="21"/>
        </w:rPr>
        <w:tab/>
      </w:r>
      <w:r w:rsidRPr="00766477">
        <w:rPr>
          <w:rFonts w:ascii="宋体" w:eastAsia="宋体" w:hAnsi="宋体" w:hint="eastAsia"/>
          <w:szCs w:val="21"/>
        </w:rPr>
        <w:tab/>
        <w:t>B.服务类型</w:t>
      </w:r>
      <w:r w:rsidRPr="00766477">
        <w:rPr>
          <w:rFonts w:ascii="宋体" w:eastAsia="宋体" w:hAnsi="宋体" w:hint="eastAsia"/>
          <w:szCs w:val="21"/>
        </w:rPr>
        <w:tab/>
      </w:r>
      <w:r w:rsidRPr="00766477">
        <w:rPr>
          <w:rFonts w:ascii="宋体" w:eastAsia="宋体" w:hAnsi="宋体" w:hint="eastAsia"/>
          <w:szCs w:val="21"/>
        </w:rPr>
        <w:tab/>
        <w:t>C.段偏置值</w:t>
      </w:r>
      <w:r w:rsidRPr="00766477">
        <w:rPr>
          <w:rFonts w:ascii="宋体" w:eastAsia="宋体" w:hAnsi="宋体" w:hint="eastAsia"/>
          <w:szCs w:val="21"/>
        </w:rPr>
        <w:tab/>
      </w:r>
      <w:r w:rsidRPr="00766477">
        <w:rPr>
          <w:rFonts w:ascii="宋体" w:eastAsia="宋体" w:hAnsi="宋体" w:hint="eastAsia"/>
          <w:szCs w:val="21"/>
        </w:rPr>
        <w:tab/>
        <w:t>D.源地址</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DA4B2E">
        <w:rPr>
          <w:rFonts w:ascii="宋体" w:eastAsia="宋体" w:hAnsi="宋体" w:hint="eastAsia"/>
          <w:b/>
          <w:szCs w:val="21"/>
        </w:rPr>
        <w:t>B</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DA4B2E" w:rsidRPr="00DA4B2E" w:rsidRDefault="00DA4B2E" w:rsidP="00DA4B2E">
      <w:pPr>
        <w:spacing w:line="360" w:lineRule="auto"/>
        <w:ind w:firstLine="420"/>
        <w:rPr>
          <w:rFonts w:ascii="宋体" w:eastAsia="宋体" w:hAnsi="宋体"/>
          <w:szCs w:val="21"/>
        </w:rPr>
      </w:pPr>
      <w:r w:rsidRPr="00DA4B2E">
        <w:rPr>
          <w:rFonts w:ascii="宋体" w:eastAsia="宋体" w:hAnsi="宋体" w:hint="eastAsia"/>
          <w:szCs w:val="21"/>
        </w:rPr>
        <w:t>区分服务是为解决服务质量问题在网络上将用户发送的数据流按照它对服务质量的要求划分等级的一种协议。</w:t>
      </w:r>
    </w:p>
    <w:p w:rsidR="006C6D28" w:rsidRDefault="00DA4B2E" w:rsidP="00DA4B2E">
      <w:pPr>
        <w:spacing w:line="360" w:lineRule="auto"/>
        <w:ind w:firstLine="420"/>
        <w:rPr>
          <w:rFonts w:ascii="宋体" w:eastAsia="宋体" w:hAnsi="宋体"/>
          <w:szCs w:val="21"/>
        </w:rPr>
      </w:pPr>
      <w:r w:rsidRPr="00DA4B2E">
        <w:rPr>
          <w:rFonts w:ascii="宋体" w:eastAsia="宋体" w:hAnsi="宋体" w:hint="eastAsia"/>
          <w:szCs w:val="21"/>
        </w:rPr>
        <w:t>区分服务将具有相同特性的若干业务流汇聚起来，为整个汇聚</w:t>
      </w:r>
      <w:proofErr w:type="gramStart"/>
      <w:r w:rsidRPr="00DA4B2E">
        <w:rPr>
          <w:rFonts w:ascii="宋体" w:eastAsia="宋体" w:hAnsi="宋体" w:hint="eastAsia"/>
          <w:szCs w:val="21"/>
        </w:rPr>
        <w:t>流提供</w:t>
      </w:r>
      <w:proofErr w:type="gramEnd"/>
      <w:r w:rsidRPr="00DA4B2E">
        <w:rPr>
          <w:rFonts w:ascii="宋体" w:eastAsia="宋体" w:hAnsi="宋体" w:hint="eastAsia"/>
          <w:szCs w:val="21"/>
        </w:rPr>
        <w:t>服务，而不是面向单个业务流来提供服务。每个IP分组都要根据其QoS需求打上一个标记，这种标记称为DS码点，可以利用IPv4协议头中的服务类型字段，或者IPv6协议头中的通信类别字段来实现，这样就维持了现有的IP分组格式不变。</w:t>
      </w:r>
    </w:p>
    <w:p w:rsidR="00DA4B2E" w:rsidRPr="00766477" w:rsidRDefault="00DA4B2E" w:rsidP="00DA4B2E">
      <w:pPr>
        <w:spacing w:line="360" w:lineRule="auto"/>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在IPv6无状态自动配置过程中，主机将其</w:t>
      </w:r>
      <w:r w:rsidRPr="00766477">
        <w:rPr>
          <w:rFonts w:ascii="宋体" w:eastAsia="宋体" w:hAnsi="宋体" w:hint="eastAsia"/>
          <w:szCs w:val="21"/>
          <w:u w:val="single"/>
        </w:rPr>
        <w:t>（14）</w:t>
      </w:r>
      <w:r w:rsidRPr="00766477">
        <w:rPr>
          <w:rFonts w:ascii="宋体" w:eastAsia="宋体" w:hAnsi="宋体" w:hint="eastAsia"/>
          <w:szCs w:val="21"/>
        </w:rPr>
        <w:t>附加在地址前缀1111 1110 10之后，产生一个链路本地地址。</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(14)</w:t>
      </w:r>
      <w:r w:rsidRPr="00766477">
        <w:rPr>
          <w:rFonts w:ascii="宋体" w:eastAsia="宋体" w:hAnsi="宋体" w:hint="eastAsia"/>
          <w:szCs w:val="21"/>
        </w:rPr>
        <w:t>A.IPv4地址</w:t>
      </w:r>
      <w:r>
        <w:rPr>
          <w:rFonts w:ascii="宋体" w:eastAsia="宋体" w:hAnsi="宋体" w:hint="eastAsia"/>
          <w:szCs w:val="21"/>
        </w:rPr>
        <w:tab/>
      </w:r>
      <w:r>
        <w:rPr>
          <w:rFonts w:ascii="宋体" w:eastAsia="宋体" w:hAnsi="宋体" w:hint="eastAsia"/>
          <w:szCs w:val="21"/>
        </w:rPr>
        <w:tab/>
      </w:r>
      <w:r w:rsidRPr="00766477">
        <w:rPr>
          <w:rFonts w:ascii="宋体" w:eastAsia="宋体" w:hAnsi="宋体" w:hint="eastAsia"/>
          <w:szCs w:val="21"/>
        </w:rPr>
        <w:t>B.MAC地址</w:t>
      </w:r>
      <w:r>
        <w:rPr>
          <w:rFonts w:ascii="宋体" w:eastAsia="宋体" w:hAnsi="宋体" w:hint="eastAsia"/>
          <w:szCs w:val="21"/>
        </w:rPr>
        <w:tab/>
      </w:r>
      <w:r>
        <w:rPr>
          <w:rFonts w:ascii="宋体" w:eastAsia="宋体" w:hAnsi="宋体" w:hint="eastAsia"/>
          <w:szCs w:val="21"/>
        </w:rPr>
        <w:tab/>
      </w:r>
      <w:r w:rsidRPr="00766477">
        <w:rPr>
          <w:rFonts w:ascii="宋体" w:eastAsia="宋体" w:hAnsi="宋体" w:hint="eastAsia"/>
          <w:szCs w:val="21"/>
        </w:rPr>
        <w:t>C.主机名</w:t>
      </w:r>
      <w:r>
        <w:rPr>
          <w:rFonts w:ascii="宋体" w:eastAsia="宋体" w:hAnsi="宋体" w:hint="eastAsia"/>
          <w:szCs w:val="21"/>
        </w:rPr>
        <w:tab/>
      </w:r>
      <w:r>
        <w:rPr>
          <w:rFonts w:ascii="宋体" w:eastAsia="宋体" w:hAnsi="宋体" w:hint="eastAsia"/>
          <w:szCs w:val="21"/>
        </w:rPr>
        <w:tab/>
      </w:r>
      <w:r w:rsidRPr="00766477">
        <w:rPr>
          <w:rFonts w:ascii="宋体" w:eastAsia="宋体" w:hAnsi="宋体" w:hint="eastAsia"/>
          <w:szCs w:val="21"/>
        </w:rPr>
        <w:t>D.随机产生的字符串</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061F1A">
        <w:rPr>
          <w:rFonts w:ascii="宋体" w:eastAsia="宋体" w:hAnsi="宋体" w:hint="eastAsia"/>
          <w:b/>
          <w:szCs w:val="21"/>
        </w:rPr>
        <w:t>B</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6C6D28" w:rsidRDefault="00061F1A" w:rsidP="006C6D28">
      <w:pPr>
        <w:spacing w:line="360" w:lineRule="auto"/>
        <w:ind w:firstLine="420"/>
        <w:rPr>
          <w:rFonts w:ascii="宋体" w:eastAsia="宋体" w:hAnsi="宋体"/>
          <w:szCs w:val="21"/>
        </w:rPr>
      </w:pPr>
      <w:r w:rsidRPr="00061F1A">
        <w:rPr>
          <w:rFonts w:ascii="宋体" w:eastAsia="宋体" w:hAnsi="宋体" w:hint="eastAsia"/>
          <w:szCs w:val="21"/>
        </w:rPr>
        <w:t>IPv6地址的格式前缀(FP)用于表示地址类型或子网地址，用类似于IPv4的CIDR表示方法表示。链路本地地址：前缀为1111 1110 10，用于同一链路的相邻节点间的通信。相当于IPv4的自动专用IP地址。为实现IP地址的自动配置，IPv6主机将MAC地址附加在地址前缀1111 1110 10之后，产生一个链路本地地址。</w:t>
      </w:r>
    </w:p>
    <w:p w:rsidR="00061F1A" w:rsidRPr="00766477" w:rsidRDefault="00061F1A"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如果管理距离为15，则</w:t>
      </w:r>
      <w:r w:rsidRPr="00766477">
        <w:rPr>
          <w:rFonts w:ascii="宋体" w:eastAsia="宋体" w:hAnsi="宋体" w:hint="eastAsia"/>
          <w:szCs w:val="21"/>
          <w:u w:val="single"/>
        </w:rPr>
        <w:t>（15）</w:t>
      </w:r>
      <w:r w:rsidRPr="00766477">
        <w:rPr>
          <w:rFonts w:ascii="宋体" w:eastAsia="宋体" w:hAnsi="宋体" w:hint="eastAsia"/>
          <w:szCs w:val="21"/>
        </w:rPr>
        <w:t>。</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(15)A.这是一条静态路由</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t>B.这是一台直连设备</w:t>
      </w:r>
      <w:r w:rsidRPr="00766477">
        <w:rPr>
          <w:rFonts w:ascii="宋体" w:eastAsia="宋体" w:hAnsi="宋体" w:hint="eastAsia"/>
          <w:szCs w:val="21"/>
        </w:rPr>
        <w:tab/>
      </w:r>
    </w:p>
    <w:p w:rsidR="006C6D28" w:rsidRPr="00766477" w:rsidRDefault="006C6D28" w:rsidP="006C6D28">
      <w:pPr>
        <w:spacing w:line="360" w:lineRule="auto"/>
        <w:ind w:left="420" w:firstLineChars="150" w:firstLine="315"/>
        <w:rPr>
          <w:rFonts w:ascii="宋体" w:eastAsia="宋体" w:hAnsi="宋体"/>
          <w:szCs w:val="21"/>
        </w:rPr>
      </w:pPr>
      <w:r w:rsidRPr="00766477">
        <w:rPr>
          <w:rFonts w:ascii="宋体" w:eastAsia="宋体" w:hAnsi="宋体" w:hint="eastAsia"/>
          <w:szCs w:val="21"/>
        </w:rPr>
        <w:t>C.该路由信息比较可靠</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t>D.该路由代价较小</w:t>
      </w:r>
    </w:p>
    <w:p w:rsidR="006C6D28" w:rsidRDefault="009027A1" w:rsidP="006C6D28">
      <w:pPr>
        <w:spacing w:line="360" w:lineRule="auto"/>
        <w:rPr>
          <w:rFonts w:ascii="宋体" w:eastAsia="宋体" w:hAnsi="宋体"/>
          <w:szCs w:val="21"/>
        </w:rPr>
      </w:pPr>
      <w:r w:rsidRPr="00074622">
        <w:rPr>
          <w:rFonts w:ascii="宋体" w:eastAsia="宋体" w:hAnsi="宋体" w:hint="eastAsia"/>
          <w:b/>
          <w:szCs w:val="21"/>
        </w:rPr>
        <w:t>【答案】</w:t>
      </w:r>
      <w:r w:rsidR="00074622">
        <w:rPr>
          <w:rFonts w:ascii="宋体" w:eastAsia="宋体" w:hAnsi="宋体" w:hint="eastAsia"/>
          <w:szCs w:val="21"/>
        </w:rPr>
        <w:t>C</w:t>
      </w:r>
    </w:p>
    <w:p w:rsidR="009027A1" w:rsidRPr="00074622" w:rsidRDefault="009027A1" w:rsidP="006C6D28">
      <w:pPr>
        <w:spacing w:line="360" w:lineRule="auto"/>
        <w:rPr>
          <w:rFonts w:ascii="宋体" w:eastAsia="宋体" w:hAnsi="宋体"/>
          <w:b/>
          <w:szCs w:val="21"/>
        </w:rPr>
      </w:pPr>
      <w:r w:rsidRPr="00074622">
        <w:rPr>
          <w:rFonts w:ascii="宋体" w:eastAsia="宋体" w:hAnsi="宋体" w:hint="eastAsia"/>
          <w:b/>
          <w:szCs w:val="21"/>
        </w:rPr>
        <w:t>【解析】</w:t>
      </w:r>
    </w:p>
    <w:p w:rsidR="009027A1" w:rsidRPr="009027A1" w:rsidRDefault="009027A1" w:rsidP="009027A1">
      <w:pPr>
        <w:spacing w:line="360" w:lineRule="auto"/>
        <w:ind w:firstLine="420"/>
        <w:rPr>
          <w:rFonts w:ascii="宋体" w:eastAsia="宋体" w:hAnsi="宋体"/>
          <w:szCs w:val="21"/>
        </w:rPr>
      </w:pPr>
      <w:r w:rsidRPr="009027A1">
        <w:rPr>
          <w:rFonts w:ascii="宋体" w:eastAsia="宋体" w:hAnsi="宋体" w:hint="eastAsia"/>
          <w:szCs w:val="21"/>
        </w:rPr>
        <w:t>管理距离是指一种路由协议的路由可信度。每一种路由协议按可靠性从高到低，依次分配一个信任等级，这个信任等级就叫管理距离。</w:t>
      </w:r>
    </w:p>
    <w:p w:rsidR="009027A1" w:rsidRPr="009027A1" w:rsidRDefault="009027A1" w:rsidP="009027A1">
      <w:pPr>
        <w:spacing w:line="360" w:lineRule="auto"/>
        <w:rPr>
          <w:rFonts w:ascii="宋体" w:eastAsia="宋体" w:hAnsi="宋体"/>
          <w:szCs w:val="21"/>
        </w:rPr>
      </w:pPr>
      <w:r w:rsidRPr="009027A1">
        <w:rPr>
          <w:rFonts w:ascii="宋体" w:eastAsia="宋体" w:hAnsi="宋体" w:hint="eastAsia"/>
          <w:szCs w:val="21"/>
        </w:rPr>
        <w:t xml:space="preserve">    为什么要出现管理距离这个技术呢？</w:t>
      </w:r>
    </w:p>
    <w:p w:rsidR="009027A1" w:rsidRPr="009027A1" w:rsidRDefault="009027A1" w:rsidP="009027A1">
      <w:pPr>
        <w:spacing w:line="360" w:lineRule="auto"/>
        <w:rPr>
          <w:rFonts w:ascii="宋体" w:eastAsia="宋体" w:hAnsi="宋体"/>
          <w:szCs w:val="21"/>
        </w:rPr>
      </w:pPr>
      <w:r w:rsidRPr="009027A1">
        <w:rPr>
          <w:rFonts w:ascii="宋体" w:eastAsia="宋体" w:hAnsi="宋体" w:hint="eastAsia"/>
          <w:szCs w:val="21"/>
        </w:rPr>
        <w:t xml:space="preserve">    在自治系统内部，如RIP协议是根据路径传递</w:t>
      </w:r>
      <w:proofErr w:type="gramStart"/>
      <w:r w:rsidRPr="009027A1">
        <w:rPr>
          <w:rFonts w:ascii="宋体" w:eastAsia="宋体" w:hAnsi="宋体" w:hint="eastAsia"/>
          <w:szCs w:val="21"/>
        </w:rPr>
        <w:t>的跳数来</w:t>
      </w:r>
      <w:proofErr w:type="gramEnd"/>
      <w:r w:rsidRPr="009027A1">
        <w:rPr>
          <w:rFonts w:ascii="宋体" w:eastAsia="宋体" w:hAnsi="宋体" w:hint="eastAsia"/>
          <w:szCs w:val="21"/>
        </w:rPr>
        <w:t>决定路径长短也就是传输距离，而像EIGRP协议是根据路径传输中的带宽和延迟来决定路径开销从而体现传输距离的。这是</w:t>
      </w:r>
      <w:r w:rsidRPr="009027A1">
        <w:rPr>
          <w:rFonts w:ascii="宋体" w:eastAsia="宋体" w:hAnsi="宋体" w:hint="eastAsia"/>
          <w:szCs w:val="21"/>
        </w:rPr>
        <w:lastRenderedPageBreak/>
        <w:t>两种不同单位的度量值，我们没法进行比较。为了方便比较，我们定义了管理距离。这样我们就可以统一单位从而衡量不同协议的路径开销从而选出最优路径。正常情况下，管理距离越小，它的优先级就越高，也就是可信度越高。</w:t>
      </w:r>
    </w:p>
    <w:p w:rsidR="009027A1" w:rsidRPr="009027A1" w:rsidRDefault="009027A1" w:rsidP="009027A1">
      <w:pPr>
        <w:spacing w:line="360" w:lineRule="auto"/>
        <w:rPr>
          <w:rFonts w:ascii="宋体" w:eastAsia="宋体" w:hAnsi="宋体"/>
          <w:szCs w:val="21"/>
        </w:rPr>
      </w:pPr>
      <w:r w:rsidRPr="009027A1">
        <w:rPr>
          <w:rFonts w:ascii="宋体" w:eastAsia="宋体" w:hAnsi="宋体" w:hint="eastAsia"/>
          <w:szCs w:val="21"/>
        </w:rPr>
        <w:t xml:space="preserve">    对于两种不同的路由协议到一个目的地的路由信息，路由器首先根据管理距离决定相信哪一个协议。</w:t>
      </w:r>
    </w:p>
    <w:p w:rsidR="009027A1" w:rsidRPr="009027A1" w:rsidRDefault="009027A1" w:rsidP="009027A1">
      <w:pPr>
        <w:spacing w:line="360" w:lineRule="auto"/>
        <w:rPr>
          <w:rFonts w:ascii="宋体" w:eastAsia="宋体" w:hAnsi="宋体"/>
          <w:szCs w:val="21"/>
        </w:rPr>
      </w:pPr>
      <w:r w:rsidRPr="009027A1">
        <w:rPr>
          <w:rFonts w:ascii="宋体" w:eastAsia="宋体" w:hAnsi="宋体" w:hint="eastAsia"/>
          <w:szCs w:val="21"/>
        </w:rPr>
        <w:t xml:space="preserve">    AD值越低，则它的优先级越高。 一个管理距离是一个从0-255的整数值，0是最可信赖的，而255则意味着不会有业务量通过这个路由。</w:t>
      </w:r>
    </w:p>
    <w:p w:rsidR="009027A1" w:rsidRPr="009027A1" w:rsidRDefault="009027A1" w:rsidP="009027A1">
      <w:pPr>
        <w:spacing w:line="360" w:lineRule="auto"/>
        <w:rPr>
          <w:rFonts w:ascii="宋体" w:eastAsia="宋体" w:hAnsi="宋体"/>
          <w:szCs w:val="21"/>
        </w:rPr>
      </w:pPr>
      <w:r w:rsidRPr="009027A1">
        <w:rPr>
          <w:rFonts w:ascii="宋体" w:eastAsia="宋体" w:hAnsi="宋体" w:hint="eastAsia"/>
          <w:szCs w:val="21"/>
        </w:rPr>
        <w:t xml:space="preserve">    由此可见，管理距离是与信任相关的，只有选项C是相符的。</w:t>
      </w:r>
    </w:p>
    <w:p w:rsidR="009027A1" w:rsidRPr="009027A1" w:rsidRDefault="009027A1" w:rsidP="006C6D28">
      <w:pPr>
        <w:spacing w:line="360" w:lineRule="auto"/>
        <w:rPr>
          <w:rFonts w:ascii="宋体" w:eastAsia="宋体" w:hAnsi="宋体"/>
          <w:szCs w:val="21"/>
        </w:rPr>
      </w:pPr>
    </w:p>
    <w:p w:rsidR="006C6D28" w:rsidRPr="00766477" w:rsidRDefault="006C6D28" w:rsidP="006C6D28">
      <w:pPr>
        <w:spacing w:line="360" w:lineRule="auto"/>
        <w:rPr>
          <w:rFonts w:ascii="宋体" w:eastAsia="宋体" w:hAnsi="宋体"/>
          <w:szCs w:val="21"/>
        </w:rPr>
      </w:pPr>
      <w:r w:rsidRPr="00766477">
        <w:rPr>
          <w:rFonts w:ascii="宋体" w:eastAsia="宋体" w:hAnsi="宋体" w:hint="eastAsia"/>
          <w:szCs w:val="21"/>
        </w:rPr>
        <w:tab/>
        <w:t>把应用程序中应用最频繁的那部分核心程序作为评价计算机性能的标准程序，称为</w:t>
      </w:r>
      <w:r w:rsidRPr="00766477">
        <w:rPr>
          <w:rFonts w:ascii="宋体" w:eastAsia="宋体" w:hAnsi="宋体" w:hint="eastAsia"/>
          <w:szCs w:val="21"/>
          <w:u w:val="single"/>
        </w:rPr>
        <w:t>（16）</w:t>
      </w:r>
      <w:r w:rsidRPr="00766477">
        <w:rPr>
          <w:rFonts w:ascii="宋体" w:eastAsia="宋体" w:hAnsi="宋体" w:hint="eastAsia"/>
          <w:szCs w:val="21"/>
        </w:rPr>
        <w:t>程序。</w:t>
      </w:r>
      <w:r w:rsidRPr="00766477">
        <w:rPr>
          <w:rFonts w:ascii="宋体" w:eastAsia="宋体" w:hAnsi="宋体" w:hint="eastAsia"/>
          <w:szCs w:val="21"/>
          <w:u w:val="single"/>
        </w:rPr>
        <w:t>（17）</w:t>
      </w:r>
      <w:r w:rsidRPr="00766477">
        <w:rPr>
          <w:rFonts w:ascii="宋体" w:eastAsia="宋体" w:hAnsi="宋体" w:hint="eastAsia"/>
          <w:szCs w:val="21"/>
        </w:rPr>
        <w:t>不是对Web服务器进行性能评估的主要指标。</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(16)A.仿真测试</w:t>
      </w:r>
      <w:r w:rsidRPr="00766477">
        <w:rPr>
          <w:rFonts w:ascii="宋体" w:eastAsia="宋体" w:hAnsi="宋体" w:hint="eastAsia"/>
          <w:szCs w:val="21"/>
        </w:rPr>
        <w:tab/>
      </w:r>
      <w:r w:rsidRPr="00766477">
        <w:rPr>
          <w:rFonts w:ascii="宋体" w:eastAsia="宋体" w:hAnsi="宋体" w:hint="eastAsia"/>
          <w:szCs w:val="21"/>
        </w:rPr>
        <w:tab/>
        <w:t>B.核心测试</w:t>
      </w:r>
      <w:r w:rsidRPr="00766477">
        <w:rPr>
          <w:rFonts w:ascii="宋体" w:eastAsia="宋体" w:hAnsi="宋体" w:hint="eastAsia"/>
          <w:szCs w:val="21"/>
        </w:rPr>
        <w:tab/>
      </w:r>
      <w:r w:rsidRPr="00766477">
        <w:rPr>
          <w:rFonts w:ascii="宋体" w:eastAsia="宋体" w:hAnsi="宋体" w:hint="eastAsia"/>
          <w:szCs w:val="21"/>
        </w:rPr>
        <w:tab/>
      </w:r>
      <w:r>
        <w:rPr>
          <w:rFonts w:ascii="宋体" w:eastAsia="宋体" w:hAnsi="宋体" w:hint="eastAsia"/>
          <w:szCs w:val="21"/>
        </w:rPr>
        <w:tab/>
      </w:r>
      <w:r w:rsidRPr="00766477">
        <w:rPr>
          <w:rFonts w:ascii="宋体" w:eastAsia="宋体" w:hAnsi="宋体" w:hint="eastAsia"/>
          <w:szCs w:val="21"/>
        </w:rPr>
        <w:t>C.基准测试</w:t>
      </w:r>
      <w:r w:rsidRPr="00766477">
        <w:rPr>
          <w:rFonts w:ascii="宋体" w:eastAsia="宋体" w:hAnsi="宋体" w:hint="eastAsia"/>
          <w:szCs w:val="21"/>
        </w:rPr>
        <w:tab/>
      </w:r>
      <w:r w:rsidRPr="00766477">
        <w:rPr>
          <w:rFonts w:ascii="宋体" w:eastAsia="宋体" w:hAnsi="宋体" w:hint="eastAsia"/>
          <w:szCs w:val="21"/>
        </w:rPr>
        <w:tab/>
        <w:t>D.标准测试</w:t>
      </w:r>
    </w:p>
    <w:p w:rsidR="006C6D28" w:rsidRPr="00766477" w:rsidRDefault="006C6D28" w:rsidP="006C6D28">
      <w:pPr>
        <w:spacing w:line="360" w:lineRule="auto"/>
        <w:rPr>
          <w:rFonts w:ascii="宋体" w:eastAsia="宋体" w:hAnsi="宋体"/>
          <w:szCs w:val="21"/>
        </w:rPr>
      </w:pPr>
      <w:r w:rsidRPr="00766477">
        <w:rPr>
          <w:rFonts w:ascii="宋体" w:eastAsia="宋体" w:hAnsi="宋体"/>
          <w:szCs w:val="21"/>
        </w:rPr>
        <w:t xml:space="preserve"> </w:t>
      </w:r>
      <w:r w:rsidRPr="00766477">
        <w:rPr>
          <w:rFonts w:ascii="宋体" w:eastAsia="宋体" w:hAnsi="宋体" w:hint="eastAsia"/>
          <w:szCs w:val="21"/>
        </w:rPr>
        <w:tab/>
        <w:t>(17)A.丢包率</w:t>
      </w:r>
      <w:r>
        <w:rPr>
          <w:rFonts w:ascii="宋体" w:eastAsia="宋体" w:hAnsi="宋体" w:hint="eastAsia"/>
          <w:szCs w:val="21"/>
        </w:rPr>
        <w:tab/>
      </w:r>
      <w:r>
        <w:rPr>
          <w:rFonts w:ascii="宋体" w:eastAsia="宋体" w:hAnsi="宋体" w:hint="eastAsia"/>
          <w:szCs w:val="21"/>
        </w:rPr>
        <w:tab/>
      </w:r>
      <w:r w:rsidRPr="00766477">
        <w:rPr>
          <w:rFonts w:ascii="宋体" w:eastAsia="宋体" w:hAnsi="宋体" w:hint="eastAsia"/>
          <w:szCs w:val="21"/>
        </w:rPr>
        <w:t>B.最大并发连接数</w:t>
      </w:r>
      <w:r w:rsidRPr="00766477">
        <w:rPr>
          <w:rFonts w:ascii="宋体" w:eastAsia="宋体" w:hAnsi="宋体" w:hint="eastAsia"/>
          <w:szCs w:val="21"/>
        </w:rPr>
        <w:tab/>
        <w:t>C.响应延迟</w:t>
      </w:r>
      <w:r w:rsidRPr="00766477">
        <w:rPr>
          <w:rFonts w:ascii="宋体" w:eastAsia="宋体" w:hAnsi="宋体" w:hint="eastAsia"/>
          <w:szCs w:val="21"/>
        </w:rPr>
        <w:tab/>
      </w:r>
      <w:r w:rsidRPr="00766477">
        <w:rPr>
          <w:rFonts w:ascii="宋体" w:eastAsia="宋体" w:hAnsi="宋体" w:hint="eastAsia"/>
          <w:szCs w:val="21"/>
        </w:rPr>
        <w:tab/>
        <w:t>D.吞吐量</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362ADE">
        <w:rPr>
          <w:rFonts w:ascii="宋体" w:eastAsia="宋体" w:hAnsi="宋体" w:hint="eastAsia"/>
          <w:b/>
          <w:szCs w:val="21"/>
        </w:rPr>
        <w:t>C</w:t>
      </w:r>
      <w:r w:rsidR="00864041">
        <w:rPr>
          <w:rFonts w:ascii="宋体" w:eastAsia="宋体" w:hAnsi="宋体" w:hint="eastAsia"/>
          <w:b/>
          <w:szCs w:val="21"/>
        </w:rPr>
        <w:t xml:space="preserve">  A</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6C6D28" w:rsidRDefault="00362ADE" w:rsidP="006C6D28">
      <w:pPr>
        <w:spacing w:line="360" w:lineRule="auto"/>
        <w:rPr>
          <w:rFonts w:ascii="宋体" w:eastAsia="宋体" w:hAnsi="宋体"/>
          <w:szCs w:val="21"/>
        </w:rPr>
      </w:pPr>
      <w:r>
        <w:rPr>
          <w:rFonts w:ascii="宋体" w:eastAsia="宋体" w:hAnsi="宋体" w:hint="eastAsia"/>
          <w:szCs w:val="21"/>
        </w:rPr>
        <w:tab/>
      </w:r>
      <w:r w:rsidR="001632A2">
        <w:rPr>
          <w:rFonts w:ascii="宋体" w:eastAsia="宋体" w:hAnsi="宋体" w:hint="eastAsia"/>
          <w:szCs w:val="21"/>
        </w:rPr>
        <w:t>(16)</w:t>
      </w:r>
      <w:r w:rsidRPr="00362ADE">
        <w:rPr>
          <w:rFonts w:ascii="宋体" w:eastAsia="宋体" w:hAnsi="宋体" w:hint="eastAsia"/>
          <w:szCs w:val="21"/>
        </w:rPr>
        <w:t>本题考查基本概念，应用最频繁的那部分核心程序作为评价计算机性能的标准程序，称为基准测试程序。</w:t>
      </w:r>
    </w:p>
    <w:p w:rsidR="00362ADE" w:rsidRDefault="00864041" w:rsidP="006C6D28">
      <w:pPr>
        <w:spacing w:line="360" w:lineRule="auto"/>
        <w:rPr>
          <w:rFonts w:ascii="宋体" w:eastAsia="宋体" w:hAnsi="宋体"/>
          <w:szCs w:val="21"/>
        </w:rPr>
      </w:pPr>
      <w:r>
        <w:rPr>
          <w:rFonts w:ascii="宋体" w:eastAsia="宋体" w:hAnsi="宋体" w:hint="eastAsia"/>
          <w:szCs w:val="21"/>
        </w:rPr>
        <w:tab/>
        <w:t>(17)</w:t>
      </w:r>
      <w:r w:rsidRPr="00864041">
        <w:rPr>
          <w:rFonts w:ascii="宋体" w:eastAsia="宋体" w:hAnsi="宋体" w:hint="eastAsia"/>
          <w:szCs w:val="21"/>
        </w:rPr>
        <w:t>丢包率不应作为Web服务器性能评估的主要指标，而应作为网络的相关指标。</w:t>
      </w:r>
    </w:p>
    <w:p w:rsidR="00864041" w:rsidRPr="00864041" w:rsidRDefault="00864041" w:rsidP="006C6D28">
      <w:pPr>
        <w:spacing w:line="360" w:lineRule="auto"/>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电子政务是对现有的政府形态的一种改造，利用信息技术和其他相关技术，将其管理和服务职能进行集成，在网络上实现政府组织结构和工作流程优化重组。与电子政务相关的行为主体有三个，即政府、</w:t>
      </w:r>
      <w:r w:rsidRPr="00766477">
        <w:rPr>
          <w:rFonts w:ascii="宋体" w:eastAsia="宋体" w:hAnsi="宋体" w:hint="eastAsia"/>
          <w:szCs w:val="21"/>
          <w:u w:val="single"/>
        </w:rPr>
        <w:t>（18）</w:t>
      </w:r>
      <w:r w:rsidRPr="00766477">
        <w:rPr>
          <w:rFonts w:ascii="宋体" w:eastAsia="宋体" w:hAnsi="宋体" w:hint="eastAsia"/>
          <w:szCs w:val="21"/>
        </w:rPr>
        <w:t>及居民。国家和地方人口信息的采集、处理和利用，属于</w:t>
      </w:r>
      <w:r w:rsidRPr="00766477">
        <w:rPr>
          <w:rFonts w:ascii="宋体" w:eastAsia="宋体" w:hAnsi="宋体" w:hint="eastAsia"/>
          <w:szCs w:val="21"/>
          <w:u w:val="single"/>
        </w:rPr>
        <w:t>（19）</w:t>
      </w:r>
      <w:r w:rsidRPr="00766477">
        <w:rPr>
          <w:rFonts w:ascii="宋体" w:eastAsia="宋体" w:hAnsi="宋体" w:hint="eastAsia"/>
          <w:szCs w:val="21"/>
        </w:rPr>
        <w:t>的电子政务活动。</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(18)A.部门</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t>B.企（事）业单位</w:t>
      </w:r>
      <w:r w:rsidRPr="00766477">
        <w:rPr>
          <w:rFonts w:ascii="宋体" w:eastAsia="宋体" w:hAnsi="宋体" w:hint="eastAsia"/>
          <w:szCs w:val="21"/>
        </w:rPr>
        <w:tab/>
      </w:r>
      <w:r w:rsidRPr="00766477">
        <w:rPr>
          <w:rFonts w:ascii="宋体" w:eastAsia="宋体" w:hAnsi="宋体" w:hint="eastAsia"/>
          <w:szCs w:val="21"/>
        </w:rPr>
        <w:tab/>
        <w:t>C.管理机构</w:t>
      </w:r>
      <w:r w:rsidRPr="00766477">
        <w:rPr>
          <w:rFonts w:ascii="宋体" w:eastAsia="宋体" w:hAnsi="宋体" w:hint="eastAsia"/>
          <w:szCs w:val="21"/>
        </w:rPr>
        <w:tab/>
      </w:r>
      <w:r w:rsidRPr="00766477">
        <w:rPr>
          <w:rFonts w:ascii="宋体" w:eastAsia="宋体" w:hAnsi="宋体" w:hint="eastAsia"/>
          <w:szCs w:val="21"/>
        </w:rPr>
        <w:tab/>
        <w:t>D.行政机关</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(19)A.政府对政府</w:t>
      </w:r>
      <w:r w:rsidRPr="00766477">
        <w:rPr>
          <w:rFonts w:ascii="宋体" w:eastAsia="宋体" w:hAnsi="宋体" w:hint="eastAsia"/>
          <w:szCs w:val="21"/>
        </w:rPr>
        <w:tab/>
        <w:t>B.政府对居民</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t>C.居民对居民</w:t>
      </w:r>
      <w:r>
        <w:rPr>
          <w:rFonts w:ascii="宋体" w:eastAsia="宋体" w:hAnsi="宋体" w:hint="eastAsia"/>
          <w:szCs w:val="21"/>
        </w:rPr>
        <w:tab/>
      </w:r>
      <w:r w:rsidRPr="00766477">
        <w:rPr>
          <w:rFonts w:ascii="宋体" w:eastAsia="宋体" w:hAnsi="宋体" w:hint="eastAsia"/>
          <w:szCs w:val="21"/>
        </w:rPr>
        <w:t>D.居民对政府</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4C0919">
        <w:rPr>
          <w:rFonts w:ascii="宋体" w:eastAsia="宋体" w:hAnsi="宋体" w:hint="eastAsia"/>
          <w:b/>
          <w:szCs w:val="21"/>
        </w:rPr>
        <w:t>B</w:t>
      </w:r>
      <w:r w:rsidR="00913A3B">
        <w:rPr>
          <w:rFonts w:ascii="宋体" w:eastAsia="宋体" w:hAnsi="宋体" w:hint="eastAsia"/>
          <w:b/>
          <w:szCs w:val="21"/>
        </w:rPr>
        <w:t xml:space="preserve">  B</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6C6D28" w:rsidRPr="00766477" w:rsidRDefault="006C6D28"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ERP（Enterprise Resource Planning）是建立在信息技术的基础上，利用现代企业的先进管理思想，对企业的物流、资金流和</w:t>
      </w:r>
      <w:r w:rsidRPr="00766477">
        <w:rPr>
          <w:rFonts w:ascii="宋体" w:eastAsia="宋体" w:hAnsi="宋体" w:hint="eastAsia"/>
          <w:szCs w:val="21"/>
          <w:u w:val="single"/>
        </w:rPr>
        <w:t>（20）</w:t>
      </w:r>
      <w:r w:rsidRPr="00766477">
        <w:rPr>
          <w:rFonts w:ascii="宋体" w:eastAsia="宋体" w:hAnsi="宋体" w:hint="eastAsia"/>
          <w:szCs w:val="21"/>
        </w:rPr>
        <w:t>流进行全面集成管理的管理信息系统，为企</w:t>
      </w:r>
      <w:r w:rsidRPr="00766477">
        <w:rPr>
          <w:rFonts w:ascii="宋体" w:eastAsia="宋体" w:hAnsi="宋体" w:hint="eastAsia"/>
          <w:szCs w:val="21"/>
        </w:rPr>
        <w:lastRenderedPageBreak/>
        <w:t>业提供决策、计划、控制与经营业绩评估的全方位和系统化的管理平台。在ERP系统中，</w:t>
      </w:r>
      <w:r w:rsidRPr="00766477">
        <w:rPr>
          <w:rFonts w:ascii="宋体" w:eastAsia="宋体" w:hAnsi="宋体" w:hint="eastAsia"/>
          <w:szCs w:val="21"/>
          <w:u w:val="single"/>
        </w:rPr>
        <w:t>（21）</w:t>
      </w:r>
      <w:r w:rsidRPr="00766477">
        <w:rPr>
          <w:rFonts w:ascii="宋体" w:eastAsia="宋体" w:hAnsi="宋体" w:hint="eastAsia"/>
          <w:szCs w:val="21"/>
        </w:rPr>
        <w:t>管理模块主要是对企业物料的进、出、</w:t>
      </w:r>
      <w:proofErr w:type="gramStart"/>
      <w:r w:rsidRPr="00766477">
        <w:rPr>
          <w:rFonts w:ascii="宋体" w:eastAsia="宋体" w:hAnsi="宋体" w:hint="eastAsia"/>
          <w:szCs w:val="21"/>
        </w:rPr>
        <w:t>存进行</w:t>
      </w:r>
      <w:proofErr w:type="gramEnd"/>
      <w:r w:rsidRPr="00766477">
        <w:rPr>
          <w:rFonts w:ascii="宋体" w:eastAsia="宋体" w:hAnsi="宋体" w:hint="eastAsia"/>
          <w:szCs w:val="21"/>
        </w:rPr>
        <w:t>管理。</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(20)A.产品</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t>B.人力资源</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t>C.信息</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t>D.加工</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(21)A.库存</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t>B.物料</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t>C.采购</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t>D.销售</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FD1C80">
        <w:rPr>
          <w:rFonts w:ascii="宋体" w:eastAsia="宋体" w:hAnsi="宋体" w:hint="eastAsia"/>
          <w:b/>
          <w:szCs w:val="21"/>
        </w:rPr>
        <w:t>C</w:t>
      </w:r>
      <w:r w:rsidR="00711AD0">
        <w:rPr>
          <w:rFonts w:ascii="宋体" w:eastAsia="宋体" w:hAnsi="宋体" w:hint="eastAsia"/>
          <w:b/>
          <w:szCs w:val="21"/>
        </w:rPr>
        <w:t xml:space="preserve">  A</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6C6D28" w:rsidRDefault="00711AD0" w:rsidP="00CD581B">
      <w:pPr>
        <w:spacing w:line="360" w:lineRule="auto"/>
        <w:ind w:firstLine="420"/>
        <w:rPr>
          <w:rFonts w:ascii="宋体" w:eastAsia="宋体" w:hAnsi="宋体"/>
          <w:szCs w:val="21"/>
        </w:rPr>
      </w:pPr>
      <w:r>
        <w:rPr>
          <w:rFonts w:ascii="宋体" w:eastAsia="宋体" w:hAnsi="宋体" w:hint="eastAsia"/>
          <w:szCs w:val="21"/>
        </w:rPr>
        <w:t>(20)</w:t>
      </w:r>
      <w:r w:rsidR="00FD1C80" w:rsidRPr="00FD1C80">
        <w:rPr>
          <w:rFonts w:ascii="宋体" w:eastAsia="宋体" w:hAnsi="宋体" w:hint="eastAsia"/>
          <w:szCs w:val="21"/>
        </w:rPr>
        <w:t>本题考查到的，是信息化的“三流”：信息流，资金流，物流。</w:t>
      </w:r>
    </w:p>
    <w:p w:rsidR="00711AD0" w:rsidRPr="00711AD0" w:rsidRDefault="00711AD0" w:rsidP="00CD581B">
      <w:pPr>
        <w:spacing w:line="360" w:lineRule="auto"/>
        <w:ind w:firstLine="420"/>
        <w:rPr>
          <w:rFonts w:ascii="宋体" w:eastAsia="宋体" w:hAnsi="宋体"/>
          <w:szCs w:val="21"/>
        </w:rPr>
      </w:pPr>
      <w:r>
        <w:rPr>
          <w:rFonts w:ascii="宋体" w:eastAsia="宋体" w:hAnsi="宋体" w:hint="eastAsia"/>
          <w:szCs w:val="21"/>
        </w:rPr>
        <w:t>(21)</w:t>
      </w:r>
      <w:r w:rsidRPr="00711AD0">
        <w:rPr>
          <w:rFonts w:hint="eastAsia"/>
        </w:rPr>
        <w:t xml:space="preserve"> </w:t>
      </w:r>
      <w:r w:rsidRPr="00711AD0">
        <w:rPr>
          <w:rFonts w:ascii="宋体" w:eastAsia="宋体" w:hAnsi="宋体" w:hint="eastAsia"/>
          <w:szCs w:val="21"/>
        </w:rPr>
        <w:t>采购与库存管理是ERP的基本模块，其中采购管理模块是对采购工作——从采购订单产生至货物收到的全过程进行组织、实施与控制，库存管理（Inventory Management，IM）模块则是对企业物料的进、出、</w:t>
      </w:r>
      <w:proofErr w:type="gramStart"/>
      <w:r w:rsidRPr="00711AD0">
        <w:rPr>
          <w:rFonts w:ascii="宋体" w:eastAsia="宋体" w:hAnsi="宋体" w:hint="eastAsia"/>
          <w:szCs w:val="21"/>
        </w:rPr>
        <w:t>存进行</w:t>
      </w:r>
      <w:proofErr w:type="gramEnd"/>
      <w:r w:rsidRPr="00711AD0">
        <w:rPr>
          <w:rFonts w:ascii="宋体" w:eastAsia="宋体" w:hAnsi="宋体" w:hint="eastAsia"/>
          <w:szCs w:val="21"/>
        </w:rPr>
        <w:t>管理。</w:t>
      </w:r>
    </w:p>
    <w:p w:rsidR="00711AD0" w:rsidRPr="00711AD0" w:rsidRDefault="00711AD0" w:rsidP="002927B9">
      <w:pPr>
        <w:spacing w:line="360" w:lineRule="auto"/>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项目的成本管理中，</w:t>
      </w:r>
      <w:r w:rsidRPr="00817571">
        <w:rPr>
          <w:rFonts w:ascii="宋体" w:eastAsia="宋体" w:hAnsi="宋体" w:hint="eastAsia"/>
          <w:szCs w:val="21"/>
          <w:u w:val="single"/>
        </w:rPr>
        <w:t>（22）</w:t>
      </w:r>
      <w:r w:rsidRPr="00766477">
        <w:rPr>
          <w:rFonts w:ascii="宋体" w:eastAsia="宋体" w:hAnsi="宋体" w:hint="eastAsia"/>
          <w:szCs w:val="21"/>
        </w:rPr>
        <w:t>将总的成本估算分配到各项活动和工作包上，来建立一个成本的基线。</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(22)A.成本估算</w:t>
      </w:r>
      <w:r w:rsidRPr="00766477">
        <w:rPr>
          <w:rFonts w:ascii="宋体" w:eastAsia="宋体" w:hAnsi="宋体" w:hint="eastAsia"/>
          <w:szCs w:val="21"/>
        </w:rPr>
        <w:tab/>
      </w:r>
      <w:r w:rsidRPr="00766477">
        <w:rPr>
          <w:rFonts w:ascii="宋体" w:eastAsia="宋体" w:hAnsi="宋体" w:hint="eastAsia"/>
          <w:szCs w:val="21"/>
        </w:rPr>
        <w:tab/>
        <w:t>B.成本预算</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t>C.成本跟踪</w:t>
      </w:r>
      <w:r w:rsidRPr="00766477">
        <w:rPr>
          <w:rFonts w:ascii="宋体" w:eastAsia="宋体" w:hAnsi="宋体" w:hint="eastAsia"/>
          <w:szCs w:val="21"/>
        </w:rPr>
        <w:tab/>
      </w:r>
      <w:r w:rsidRPr="00766477">
        <w:rPr>
          <w:rFonts w:ascii="宋体" w:eastAsia="宋体" w:hAnsi="宋体" w:hint="eastAsia"/>
          <w:szCs w:val="21"/>
        </w:rPr>
        <w:tab/>
        <w:t>D.成本控制</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735B6D">
        <w:rPr>
          <w:rFonts w:ascii="宋体" w:eastAsia="宋体" w:hAnsi="宋体" w:hint="eastAsia"/>
          <w:b/>
          <w:szCs w:val="21"/>
        </w:rPr>
        <w:t>B</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r w:rsidR="00735B6D" w:rsidRPr="00735B6D">
        <w:rPr>
          <w:rFonts w:ascii="宋体" w:eastAsia="宋体" w:hAnsi="宋体" w:hint="eastAsia"/>
          <w:b/>
          <w:szCs w:val="21"/>
        </w:rPr>
        <w:t>本题考查成本预算的定义。</w:t>
      </w:r>
    </w:p>
    <w:p w:rsidR="006C6D28" w:rsidRPr="00766477" w:rsidRDefault="006C6D28"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D510D3">
        <w:rPr>
          <w:rFonts w:ascii="宋体" w:eastAsia="宋体" w:hAnsi="宋体" w:hint="eastAsia"/>
          <w:szCs w:val="21"/>
          <w:u w:val="single"/>
        </w:rPr>
        <w:t>（23）</w:t>
      </w:r>
      <w:r w:rsidRPr="00766477">
        <w:rPr>
          <w:rFonts w:ascii="宋体" w:eastAsia="宋体" w:hAnsi="宋体" w:hint="eastAsia"/>
          <w:szCs w:val="21"/>
        </w:rPr>
        <w:t>是关于项目开发管理正确的说法。</w:t>
      </w:r>
    </w:p>
    <w:p w:rsidR="006C6D28" w:rsidRPr="00766477" w:rsidRDefault="006C6D28" w:rsidP="006C6D28">
      <w:pPr>
        <w:spacing w:line="360" w:lineRule="auto"/>
        <w:ind w:firstLineChars="200" w:firstLine="420"/>
        <w:rPr>
          <w:rFonts w:ascii="宋体" w:eastAsia="宋体" w:hAnsi="宋体"/>
          <w:szCs w:val="21"/>
        </w:rPr>
      </w:pPr>
      <w:r>
        <w:rPr>
          <w:rFonts w:ascii="宋体" w:eastAsia="宋体" w:hAnsi="宋体" w:hint="eastAsia"/>
          <w:szCs w:val="21"/>
        </w:rPr>
        <w:t>(23)A.</w:t>
      </w:r>
      <w:r w:rsidRPr="00766477">
        <w:rPr>
          <w:rFonts w:ascii="宋体" w:eastAsia="宋体" w:hAnsi="宋体" w:hint="eastAsia"/>
          <w:szCs w:val="21"/>
        </w:rPr>
        <w:t>需求文档、设计文档属于项目管理和机构支撑过程</w:t>
      </w:r>
      <w:proofErr w:type="gramStart"/>
      <w:r w:rsidRPr="00766477">
        <w:rPr>
          <w:rFonts w:ascii="宋体" w:eastAsia="宋体" w:hAnsi="宋体" w:hint="eastAsia"/>
          <w:szCs w:val="21"/>
        </w:rPr>
        <w:t>域产生</w:t>
      </w:r>
      <w:proofErr w:type="gramEnd"/>
      <w:r w:rsidRPr="00766477">
        <w:rPr>
          <w:rFonts w:ascii="宋体" w:eastAsia="宋体" w:hAnsi="宋体" w:hint="eastAsia"/>
          <w:szCs w:val="21"/>
        </w:rPr>
        <w:t>的文档</w:t>
      </w:r>
    </w:p>
    <w:p w:rsidR="006C6D28" w:rsidRPr="00766477" w:rsidRDefault="006C6D28" w:rsidP="006C6D28">
      <w:pPr>
        <w:spacing w:line="360" w:lineRule="auto"/>
        <w:ind w:firstLineChars="400" w:firstLine="840"/>
        <w:rPr>
          <w:rFonts w:ascii="宋体" w:eastAsia="宋体" w:hAnsi="宋体"/>
          <w:szCs w:val="21"/>
        </w:rPr>
      </w:pPr>
      <w:r>
        <w:rPr>
          <w:rFonts w:ascii="宋体" w:eastAsia="宋体" w:hAnsi="宋体" w:hint="eastAsia"/>
          <w:szCs w:val="21"/>
        </w:rPr>
        <w:t>B.</w:t>
      </w:r>
      <w:r w:rsidRPr="00766477">
        <w:rPr>
          <w:rFonts w:ascii="宋体" w:eastAsia="宋体" w:hAnsi="宋体" w:hint="eastAsia"/>
          <w:szCs w:val="21"/>
        </w:rPr>
        <w:t>配置管理是指一个产品在其生命周期各个阶段所产生的各种形式和各种版本的文档、计算机程序、部件及数据的集合</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r>
        <w:rPr>
          <w:rFonts w:ascii="宋体" w:eastAsia="宋体" w:hAnsi="宋体" w:hint="eastAsia"/>
          <w:szCs w:val="21"/>
        </w:rPr>
        <w:t xml:space="preserve">   C.</w:t>
      </w:r>
      <w:r w:rsidRPr="00766477">
        <w:rPr>
          <w:rFonts w:ascii="宋体" w:eastAsia="宋体" w:hAnsi="宋体" w:hint="eastAsia"/>
          <w:szCs w:val="21"/>
        </w:rPr>
        <w:t>项目时间管理中的过程包括活动定义、活动排序、活动的资源估算、活动历时估算、制定进度计划以及进度控制</w:t>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hint="eastAsia"/>
          <w:szCs w:val="21"/>
        </w:rPr>
        <w:t>D.</w:t>
      </w:r>
      <w:r w:rsidRPr="00766477">
        <w:rPr>
          <w:rFonts w:ascii="宋体" w:eastAsia="宋体" w:hAnsi="宋体" w:hint="eastAsia"/>
          <w:szCs w:val="21"/>
        </w:rPr>
        <w:t>操作员指南属于系统文档</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4E4101">
        <w:rPr>
          <w:rFonts w:ascii="宋体" w:eastAsia="宋体" w:hAnsi="宋体" w:hint="eastAsia"/>
          <w:b/>
          <w:szCs w:val="21"/>
        </w:rPr>
        <w:t>C</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4E4101" w:rsidRPr="004E4101" w:rsidRDefault="004E4101" w:rsidP="004E4101">
      <w:pPr>
        <w:spacing w:line="360" w:lineRule="auto"/>
        <w:ind w:firstLine="420"/>
        <w:rPr>
          <w:rFonts w:ascii="宋体" w:eastAsia="宋体" w:hAnsi="宋体"/>
          <w:szCs w:val="21"/>
        </w:rPr>
      </w:pPr>
      <w:r w:rsidRPr="004E4101">
        <w:rPr>
          <w:rFonts w:ascii="宋体" w:eastAsia="宋体" w:hAnsi="宋体" w:hint="eastAsia"/>
          <w:szCs w:val="21"/>
        </w:rPr>
        <w:t>配置管理是PMBOK、IS09000和CMMI中的重要组成元素，它在产品开发的生命周期中，提供了结构化的、有序化的、产品化的管理方法，是项目管理的基础工作。配置管理是通过技术和行政手段对产品及其开发过程和生命周期进行控制、规范的一系列措施和过程。信息系统开发过程中的变更以及相应的返工会对产品的质量有很大的影响。</w:t>
      </w:r>
    </w:p>
    <w:p w:rsidR="00473553" w:rsidRDefault="004E4101" w:rsidP="00473553">
      <w:pPr>
        <w:spacing w:line="360" w:lineRule="auto"/>
        <w:ind w:firstLine="420"/>
        <w:rPr>
          <w:rFonts w:ascii="宋体" w:eastAsia="宋体" w:hAnsi="宋体"/>
          <w:szCs w:val="21"/>
        </w:rPr>
      </w:pPr>
      <w:r w:rsidRPr="004E4101">
        <w:rPr>
          <w:rFonts w:ascii="宋体" w:eastAsia="宋体" w:hAnsi="宋体" w:hint="eastAsia"/>
          <w:szCs w:val="21"/>
        </w:rPr>
        <w:lastRenderedPageBreak/>
        <w:t>产品配置是指一个产品在其生命周期各个阶段所产生的各种形式（机器可读或人工可读）和各种版本的文档、计算机程序、部件及数据的集合。该集合中的每一个元素称为该产品配置中的一个配置项（Configuration Item，CI)，配置项主要有两大类：</w:t>
      </w:r>
    </w:p>
    <w:p w:rsidR="004E4101" w:rsidRPr="004E4101" w:rsidRDefault="004E4101" w:rsidP="00473553">
      <w:pPr>
        <w:spacing w:line="360" w:lineRule="auto"/>
        <w:ind w:firstLine="420"/>
        <w:rPr>
          <w:rFonts w:ascii="宋体" w:eastAsia="宋体" w:hAnsi="宋体"/>
          <w:szCs w:val="21"/>
        </w:rPr>
      </w:pPr>
      <w:r w:rsidRPr="004E4101">
        <w:rPr>
          <w:rFonts w:ascii="宋体" w:eastAsia="宋体" w:hAnsi="宋体" w:hint="eastAsia"/>
          <w:szCs w:val="21"/>
        </w:rPr>
        <w:t>属于产品组成部分的工作成果，</w:t>
      </w:r>
      <w:proofErr w:type="gramStart"/>
      <w:r w:rsidRPr="004E4101">
        <w:rPr>
          <w:rFonts w:ascii="宋体" w:eastAsia="宋体" w:hAnsi="宋体" w:hint="eastAsia"/>
          <w:szCs w:val="21"/>
        </w:rPr>
        <w:t>如需求</w:t>
      </w:r>
      <w:proofErr w:type="gramEnd"/>
      <w:r w:rsidRPr="004E4101">
        <w:rPr>
          <w:rFonts w:ascii="宋体" w:eastAsia="宋体" w:hAnsi="宋体" w:hint="eastAsia"/>
          <w:szCs w:val="21"/>
        </w:rPr>
        <w:t>文档、设计文档、源代码、测试用例等。</w:t>
      </w:r>
    </w:p>
    <w:p w:rsidR="004E4101" w:rsidRPr="004E4101" w:rsidRDefault="004E4101" w:rsidP="004E4101">
      <w:pPr>
        <w:spacing w:line="360" w:lineRule="auto"/>
        <w:ind w:firstLine="420"/>
        <w:rPr>
          <w:rFonts w:ascii="宋体" w:eastAsia="宋体" w:hAnsi="宋体"/>
          <w:szCs w:val="21"/>
        </w:rPr>
      </w:pPr>
      <w:r w:rsidRPr="004E4101">
        <w:rPr>
          <w:rFonts w:ascii="宋体" w:eastAsia="宋体" w:hAnsi="宋体" w:hint="eastAsia"/>
          <w:szCs w:val="21"/>
        </w:rPr>
        <w:t>属于项目管理和机构支撑过程</w:t>
      </w:r>
      <w:proofErr w:type="gramStart"/>
      <w:r w:rsidRPr="004E4101">
        <w:rPr>
          <w:rFonts w:ascii="宋体" w:eastAsia="宋体" w:hAnsi="宋体" w:hint="eastAsia"/>
          <w:szCs w:val="21"/>
        </w:rPr>
        <w:t>域产生</w:t>
      </w:r>
      <w:proofErr w:type="gramEnd"/>
      <w:r w:rsidRPr="004E4101">
        <w:rPr>
          <w:rFonts w:ascii="宋体" w:eastAsia="宋体" w:hAnsi="宋体" w:hint="eastAsia"/>
          <w:szCs w:val="21"/>
        </w:rPr>
        <w:t>的文档，如工作计划、项目质量报告、项目跟踪报告等。这些文档虽然不是产品的组成部分，但是值得保存。</w:t>
      </w:r>
    </w:p>
    <w:p w:rsidR="004E4101" w:rsidRPr="004E4101" w:rsidRDefault="004E4101" w:rsidP="004E4101">
      <w:pPr>
        <w:spacing w:line="360" w:lineRule="auto"/>
        <w:ind w:firstLine="420"/>
        <w:rPr>
          <w:rFonts w:ascii="宋体" w:eastAsia="宋体" w:hAnsi="宋体"/>
          <w:szCs w:val="21"/>
        </w:rPr>
      </w:pPr>
      <w:r w:rsidRPr="004E4101">
        <w:rPr>
          <w:rFonts w:ascii="宋体" w:eastAsia="宋体" w:hAnsi="宋体" w:hint="eastAsia"/>
          <w:szCs w:val="21"/>
        </w:rPr>
        <w:t>软件系统的文档可以分为用户文档和系统文档两类。用户文档主要描述系统功能和使用方法，并不关心这些功能是怎样实现的；系统文档描述系统设计、实现和测试等各方面的内容。</w:t>
      </w:r>
    </w:p>
    <w:p w:rsidR="004E4101" w:rsidRPr="004E4101" w:rsidRDefault="004E4101" w:rsidP="004E4101">
      <w:pPr>
        <w:spacing w:line="360" w:lineRule="auto"/>
        <w:ind w:firstLine="420"/>
        <w:rPr>
          <w:rFonts w:ascii="宋体" w:eastAsia="宋体" w:hAnsi="宋体"/>
          <w:szCs w:val="21"/>
        </w:rPr>
      </w:pPr>
      <w:r w:rsidRPr="004E4101">
        <w:rPr>
          <w:rFonts w:ascii="宋体" w:eastAsia="宋体" w:hAnsi="宋体" w:hint="eastAsia"/>
          <w:szCs w:val="21"/>
        </w:rPr>
        <w:t>用户文档：用户文档是用户了解系统的第一步，它可以让用户获得对系统的准确的初步印象。用户文档至少应该包括下述5方面的内容：</w:t>
      </w:r>
    </w:p>
    <w:p w:rsidR="004E4101" w:rsidRPr="004E4101" w:rsidRDefault="004E4101" w:rsidP="004E4101">
      <w:pPr>
        <w:spacing w:line="360" w:lineRule="auto"/>
        <w:ind w:firstLine="420"/>
        <w:rPr>
          <w:rFonts w:ascii="宋体" w:eastAsia="宋体" w:hAnsi="宋体"/>
          <w:szCs w:val="21"/>
        </w:rPr>
      </w:pPr>
      <w:r w:rsidRPr="004E4101">
        <w:rPr>
          <w:rFonts w:ascii="宋体" w:eastAsia="宋体" w:hAnsi="宋体" w:hint="eastAsia"/>
          <w:szCs w:val="21"/>
        </w:rPr>
        <w:t>(1)功能描述：说明系统能做什么；</w:t>
      </w:r>
    </w:p>
    <w:p w:rsidR="004E4101" w:rsidRPr="004E4101" w:rsidRDefault="004E4101" w:rsidP="004E4101">
      <w:pPr>
        <w:spacing w:line="360" w:lineRule="auto"/>
        <w:ind w:firstLine="420"/>
        <w:rPr>
          <w:rFonts w:ascii="宋体" w:eastAsia="宋体" w:hAnsi="宋体"/>
          <w:szCs w:val="21"/>
        </w:rPr>
      </w:pPr>
      <w:r w:rsidRPr="004E4101">
        <w:rPr>
          <w:rFonts w:ascii="宋体" w:eastAsia="宋体" w:hAnsi="宋体" w:hint="eastAsia"/>
          <w:szCs w:val="21"/>
        </w:rPr>
        <w:t>(2)安装文档：说明怎样安装这个系统以及怎样使系统适应特定的硬件配置；</w:t>
      </w:r>
    </w:p>
    <w:p w:rsidR="004E4101" w:rsidRPr="004E4101" w:rsidRDefault="004E4101" w:rsidP="004E4101">
      <w:pPr>
        <w:spacing w:line="360" w:lineRule="auto"/>
        <w:ind w:firstLine="420"/>
        <w:rPr>
          <w:rFonts w:ascii="宋体" w:eastAsia="宋体" w:hAnsi="宋体"/>
          <w:szCs w:val="21"/>
        </w:rPr>
      </w:pPr>
      <w:r w:rsidRPr="004E4101">
        <w:rPr>
          <w:rFonts w:ascii="宋体" w:eastAsia="宋体" w:hAnsi="宋体" w:hint="eastAsia"/>
          <w:szCs w:val="21"/>
        </w:rPr>
        <w:t>(3)使用手册：简要说明如何着手使用这个系统（通过丰富的例子说明怎样使用常用的系统功能，并说明用户操作错误时怎样恢复和重新启动）；</w:t>
      </w:r>
    </w:p>
    <w:p w:rsidR="004E4101" w:rsidRPr="004E4101" w:rsidRDefault="004E4101" w:rsidP="004E4101">
      <w:pPr>
        <w:spacing w:line="360" w:lineRule="auto"/>
        <w:ind w:firstLine="420"/>
        <w:rPr>
          <w:rFonts w:ascii="宋体" w:eastAsia="宋体" w:hAnsi="宋体"/>
          <w:szCs w:val="21"/>
        </w:rPr>
      </w:pPr>
      <w:r w:rsidRPr="004E4101">
        <w:rPr>
          <w:rFonts w:ascii="宋体" w:eastAsia="宋体" w:hAnsi="宋体" w:hint="eastAsia"/>
          <w:szCs w:val="21"/>
        </w:rPr>
        <w:t>(4)参考手册：详尽描述用户可以使用的所有系统设施以及它们的使用方法，并解释系统可能产生的各种出错信息的含义（对参考手册最主要的要求是完整，因此通常使用形式化的描述技术）；</w:t>
      </w:r>
    </w:p>
    <w:p w:rsidR="004E4101" w:rsidRPr="004E4101" w:rsidRDefault="004E4101" w:rsidP="004E4101">
      <w:pPr>
        <w:spacing w:line="360" w:lineRule="auto"/>
        <w:ind w:firstLine="420"/>
        <w:rPr>
          <w:rFonts w:ascii="宋体" w:eastAsia="宋体" w:hAnsi="宋体"/>
          <w:szCs w:val="21"/>
        </w:rPr>
      </w:pPr>
      <w:r w:rsidRPr="004E4101">
        <w:rPr>
          <w:rFonts w:ascii="宋体" w:eastAsia="宋体" w:hAnsi="宋体" w:hint="eastAsia"/>
          <w:szCs w:val="21"/>
        </w:rPr>
        <w:t>(5)操作员指南（如果需要有系统操作员的话）：说明操作员应如何处理使用中出现的各种情况。</w:t>
      </w:r>
    </w:p>
    <w:p w:rsidR="006C6D28" w:rsidRDefault="004E4101" w:rsidP="004E4101">
      <w:pPr>
        <w:spacing w:line="360" w:lineRule="auto"/>
        <w:ind w:firstLine="420"/>
        <w:rPr>
          <w:rFonts w:ascii="宋体" w:eastAsia="宋体" w:hAnsi="宋体"/>
          <w:szCs w:val="21"/>
        </w:rPr>
      </w:pPr>
      <w:r w:rsidRPr="004E4101">
        <w:rPr>
          <w:rFonts w:ascii="宋体" w:eastAsia="宋体" w:hAnsi="宋体" w:hint="eastAsia"/>
          <w:szCs w:val="21"/>
        </w:rPr>
        <w:t>系统文档：所谓系统文档指从问题定义、需求说明到验收测试计划这样一系列和系统实现有关的文档。描述系统设计、实现和测试的文档对于理解程序和维护程序来说是非常重要的。</w:t>
      </w:r>
    </w:p>
    <w:p w:rsidR="004E4101" w:rsidRPr="00766477" w:rsidRDefault="004E4101" w:rsidP="004E4101">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EC0F9B">
        <w:rPr>
          <w:rFonts w:ascii="宋体" w:eastAsia="宋体" w:hAnsi="宋体" w:hint="eastAsia"/>
          <w:szCs w:val="21"/>
          <w:u w:val="single"/>
        </w:rPr>
        <w:t>（24）</w:t>
      </w:r>
      <w:r w:rsidRPr="00766477">
        <w:rPr>
          <w:rFonts w:ascii="宋体" w:eastAsia="宋体" w:hAnsi="宋体" w:hint="eastAsia"/>
          <w:szCs w:val="21"/>
        </w:rPr>
        <w:t>在软件开发机构中被广泛用来指导软件过程改进。</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(24)A.</w:t>
      </w:r>
      <w:r w:rsidRPr="00766477">
        <w:rPr>
          <w:rFonts w:ascii="宋体" w:eastAsia="宋体" w:hAnsi="宋体" w:hint="eastAsia"/>
          <w:szCs w:val="21"/>
        </w:rPr>
        <w:t>能力成熟度模型（Capacity Maturity Model）</w:t>
      </w:r>
    </w:p>
    <w:p w:rsidR="006C6D28" w:rsidRPr="00766477" w:rsidRDefault="006C6D28" w:rsidP="006C6D28">
      <w:pPr>
        <w:spacing w:line="360" w:lineRule="auto"/>
        <w:ind w:left="840"/>
        <w:rPr>
          <w:rFonts w:ascii="宋体" w:eastAsia="宋体" w:hAnsi="宋体"/>
          <w:szCs w:val="21"/>
        </w:rPr>
      </w:pPr>
      <w:r>
        <w:rPr>
          <w:rFonts w:ascii="宋体" w:eastAsia="宋体" w:hAnsi="宋体" w:hint="eastAsia"/>
          <w:szCs w:val="21"/>
        </w:rPr>
        <w:t>B.</w:t>
      </w:r>
      <w:r w:rsidRPr="00766477">
        <w:rPr>
          <w:rFonts w:ascii="宋体" w:eastAsia="宋体" w:hAnsi="宋体" w:hint="eastAsia"/>
          <w:szCs w:val="21"/>
        </w:rPr>
        <w:t>关键过程领域（Key Process Areas）</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r>
        <w:rPr>
          <w:rFonts w:ascii="宋体" w:eastAsia="宋体" w:hAnsi="宋体" w:hint="eastAsia"/>
          <w:szCs w:val="21"/>
        </w:rPr>
        <w:tab/>
        <w:t>C.</w:t>
      </w:r>
      <w:r w:rsidRPr="00766477">
        <w:rPr>
          <w:rFonts w:ascii="宋体" w:eastAsia="宋体" w:hAnsi="宋体" w:hint="eastAsia"/>
          <w:szCs w:val="21"/>
        </w:rPr>
        <w:t>需求跟踪能力链（Traceability Link）</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r>
        <w:rPr>
          <w:rFonts w:ascii="宋体" w:eastAsia="宋体" w:hAnsi="宋体" w:hint="eastAsia"/>
          <w:szCs w:val="21"/>
        </w:rPr>
        <w:tab/>
        <w:t>D.</w:t>
      </w:r>
      <w:r w:rsidRPr="00766477">
        <w:rPr>
          <w:rFonts w:ascii="宋体" w:eastAsia="宋体" w:hAnsi="宋体" w:hint="eastAsia"/>
          <w:szCs w:val="21"/>
        </w:rPr>
        <w:t>工作分解结构（Work Breakdown Structure）</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806338">
        <w:rPr>
          <w:rFonts w:ascii="宋体" w:eastAsia="宋体" w:hAnsi="宋体" w:hint="eastAsia"/>
          <w:b/>
          <w:szCs w:val="21"/>
        </w:rPr>
        <w:t>A</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lastRenderedPageBreak/>
        <w:t>【解析】</w:t>
      </w:r>
    </w:p>
    <w:p w:rsidR="006C6D28" w:rsidRDefault="00806338" w:rsidP="006C6D28">
      <w:pPr>
        <w:spacing w:line="360" w:lineRule="auto"/>
        <w:rPr>
          <w:rFonts w:ascii="宋体" w:eastAsia="宋体" w:hAnsi="宋体"/>
          <w:szCs w:val="21"/>
        </w:rPr>
      </w:pPr>
      <w:r>
        <w:rPr>
          <w:rFonts w:ascii="宋体" w:eastAsia="宋体" w:hAnsi="宋体" w:hint="eastAsia"/>
          <w:szCs w:val="21"/>
        </w:rPr>
        <w:tab/>
      </w:r>
      <w:r w:rsidRPr="00806338">
        <w:rPr>
          <w:rFonts w:ascii="宋体" w:eastAsia="宋体" w:hAnsi="宋体" w:hint="eastAsia"/>
          <w:szCs w:val="21"/>
        </w:rPr>
        <w:t>CMM即软件开发能力成熟度模型，是用来指导软件过程改进的。</w:t>
      </w:r>
    </w:p>
    <w:p w:rsidR="00806338" w:rsidRDefault="00806338" w:rsidP="006C6D28">
      <w:pPr>
        <w:spacing w:line="360" w:lineRule="auto"/>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F66DE9">
        <w:rPr>
          <w:rFonts w:ascii="宋体" w:eastAsia="宋体" w:hAnsi="宋体" w:hint="eastAsia"/>
          <w:szCs w:val="21"/>
          <w:u w:val="single"/>
        </w:rPr>
        <w:t>（25）</w:t>
      </w:r>
      <w:r w:rsidRPr="00766477">
        <w:rPr>
          <w:rFonts w:ascii="宋体" w:eastAsia="宋体" w:hAnsi="宋体" w:hint="eastAsia"/>
          <w:szCs w:val="21"/>
        </w:rPr>
        <w:t>是关于需求管理正确的说法。</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(25)A.</w:t>
      </w:r>
      <w:r w:rsidRPr="00766477">
        <w:rPr>
          <w:rFonts w:ascii="宋体" w:eastAsia="宋体" w:hAnsi="宋体" w:hint="eastAsia"/>
          <w:szCs w:val="21"/>
        </w:rPr>
        <w:t>为达到过程能力成熟度模型第二级，组织机构必须具有3个关键过程域</w:t>
      </w:r>
    </w:p>
    <w:p w:rsidR="006C6D28" w:rsidRPr="00766477" w:rsidRDefault="006C6D28" w:rsidP="006C6D28">
      <w:pPr>
        <w:spacing w:line="360" w:lineRule="auto"/>
        <w:ind w:left="840"/>
        <w:rPr>
          <w:rFonts w:ascii="宋体" w:eastAsia="宋体" w:hAnsi="宋体"/>
          <w:szCs w:val="21"/>
        </w:rPr>
      </w:pPr>
      <w:r>
        <w:rPr>
          <w:rFonts w:ascii="宋体" w:eastAsia="宋体" w:hAnsi="宋体" w:hint="eastAsia"/>
          <w:szCs w:val="21"/>
        </w:rPr>
        <w:t>B.</w:t>
      </w:r>
      <w:r w:rsidRPr="00766477">
        <w:rPr>
          <w:rFonts w:ascii="宋体" w:eastAsia="宋体" w:hAnsi="宋体" w:hint="eastAsia"/>
          <w:szCs w:val="21"/>
        </w:rPr>
        <w:t>需求的稳定性不属于需求属性</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r>
        <w:rPr>
          <w:rFonts w:ascii="宋体" w:eastAsia="宋体" w:hAnsi="宋体" w:hint="eastAsia"/>
          <w:szCs w:val="21"/>
        </w:rPr>
        <w:tab/>
        <w:t>C.</w:t>
      </w:r>
      <w:r w:rsidRPr="00766477">
        <w:rPr>
          <w:rFonts w:ascii="宋体" w:eastAsia="宋体" w:hAnsi="宋体" w:hint="eastAsia"/>
          <w:szCs w:val="21"/>
        </w:rPr>
        <w:t>需求变更的管理过程遵循变更分析和成本计算、问题分析和变更描述、变更实现的顺序</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r>
        <w:rPr>
          <w:rFonts w:ascii="宋体" w:eastAsia="宋体" w:hAnsi="宋体" w:hint="eastAsia"/>
          <w:szCs w:val="21"/>
        </w:rPr>
        <w:tab/>
        <w:t>D.</w:t>
      </w:r>
      <w:r w:rsidRPr="00766477">
        <w:rPr>
          <w:rFonts w:ascii="宋体" w:eastAsia="宋体" w:hAnsi="宋体" w:hint="eastAsia"/>
          <w:szCs w:val="21"/>
        </w:rPr>
        <w:t>变更控制委员会对项目中任何基线工作产品的变更都可以做出决定</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D546C9">
        <w:rPr>
          <w:rFonts w:ascii="宋体" w:eastAsia="宋体" w:hAnsi="宋体" w:hint="eastAsia"/>
          <w:b/>
          <w:szCs w:val="21"/>
        </w:rPr>
        <w:t>D</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D546C9" w:rsidRPr="00D546C9" w:rsidRDefault="00D546C9" w:rsidP="00D546C9">
      <w:pPr>
        <w:spacing w:line="360" w:lineRule="auto"/>
        <w:ind w:firstLine="420"/>
        <w:rPr>
          <w:rFonts w:ascii="宋体" w:eastAsia="宋体" w:hAnsi="宋体"/>
          <w:szCs w:val="21"/>
        </w:rPr>
      </w:pPr>
      <w:r w:rsidRPr="00D546C9">
        <w:rPr>
          <w:rFonts w:ascii="宋体" w:eastAsia="宋体" w:hAnsi="宋体" w:hint="eastAsia"/>
          <w:szCs w:val="21"/>
        </w:rPr>
        <w:t xml:space="preserve">过程能力成熟度模型（CMM）在软件开发机构中被广泛用来指导软件过程改进。该模型描述了软件处理能力的 5个成熟级别。为了达到过程能力成熟度模型的第二级，组织机构必须具有 6 </w:t>
      </w:r>
      <w:proofErr w:type="gramStart"/>
      <w:r w:rsidRPr="00D546C9">
        <w:rPr>
          <w:rFonts w:ascii="宋体" w:eastAsia="宋体" w:hAnsi="宋体" w:hint="eastAsia"/>
          <w:szCs w:val="21"/>
        </w:rPr>
        <w:t>个</w:t>
      </w:r>
      <w:proofErr w:type="gramEnd"/>
      <w:r w:rsidRPr="00D546C9">
        <w:rPr>
          <w:rFonts w:ascii="宋体" w:eastAsia="宋体" w:hAnsi="宋体" w:hint="eastAsia"/>
          <w:szCs w:val="21"/>
        </w:rPr>
        <w:t>关键过程域 KPA（Key Process Areas）。故A选项错误。</w:t>
      </w:r>
    </w:p>
    <w:p w:rsidR="00D546C9" w:rsidRPr="00D546C9" w:rsidRDefault="00D546C9" w:rsidP="00D546C9">
      <w:pPr>
        <w:spacing w:line="360" w:lineRule="auto"/>
        <w:ind w:firstLine="420"/>
        <w:rPr>
          <w:rFonts w:ascii="宋体" w:eastAsia="宋体" w:hAnsi="宋体"/>
          <w:szCs w:val="21"/>
        </w:rPr>
      </w:pPr>
      <w:r w:rsidRPr="00D546C9">
        <w:rPr>
          <w:rFonts w:ascii="宋体" w:eastAsia="宋体" w:hAnsi="宋体" w:hint="eastAsia"/>
          <w:szCs w:val="21"/>
        </w:rPr>
        <w:t>除了文本，每一个功能需求应该有一些相关的信息与它联系，我们把这些信息称为需求属性。对于一个大型的复杂项目来说，丰富的属性类别显得尤为重要。例如，在文档中考虑和明确如下属性：创建需求的时间、需求的版本号、创建需求的作者、负责认可该软件需求的人员、需求状态、需求的原因和根据、需求涉及的子系统、需求涉及的产品版本号、使用的验证方法或者接受的测试标准、产品的优先级或者重要程度、需求的稳定性。故B选项错误。</w:t>
      </w:r>
    </w:p>
    <w:p w:rsidR="00D546C9" w:rsidRPr="00D546C9" w:rsidRDefault="00D546C9" w:rsidP="00D546C9">
      <w:pPr>
        <w:spacing w:line="360" w:lineRule="auto"/>
        <w:ind w:firstLine="420"/>
        <w:rPr>
          <w:rFonts w:ascii="宋体" w:eastAsia="宋体" w:hAnsi="宋体"/>
          <w:szCs w:val="21"/>
        </w:rPr>
      </w:pPr>
      <w:r w:rsidRPr="00D546C9">
        <w:rPr>
          <w:rFonts w:ascii="宋体" w:eastAsia="宋体" w:hAnsi="宋体" w:hint="eastAsia"/>
          <w:szCs w:val="21"/>
        </w:rPr>
        <w:t>需求的变更遵循以下流程：</w:t>
      </w:r>
    </w:p>
    <w:p w:rsidR="00D546C9" w:rsidRPr="00D546C9" w:rsidRDefault="00D546C9" w:rsidP="00D546C9">
      <w:pPr>
        <w:spacing w:line="360" w:lineRule="auto"/>
        <w:ind w:firstLine="420"/>
        <w:rPr>
          <w:rFonts w:ascii="宋体" w:eastAsia="宋体" w:hAnsi="宋体"/>
          <w:szCs w:val="21"/>
        </w:rPr>
      </w:pPr>
      <w:r w:rsidRPr="00D546C9">
        <w:rPr>
          <w:rFonts w:ascii="宋体" w:eastAsia="宋体" w:hAnsi="宋体" w:hint="eastAsia"/>
          <w:szCs w:val="21"/>
        </w:rPr>
        <w:t xml:space="preserve"> (1)问题分析和变更描述。这是识别和分析需求问题或者一份明确的变更提议，以检查它的有效性，从而产生一个更明确的需求变更提议。</w:t>
      </w:r>
    </w:p>
    <w:p w:rsidR="00D546C9" w:rsidRPr="00D546C9" w:rsidRDefault="00D546C9" w:rsidP="00D546C9">
      <w:pPr>
        <w:spacing w:line="360" w:lineRule="auto"/>
        <w:ind w:firstLine="420"/>
        <w:rPr>
          <w:rFonts w:ascii="宋体" w:eastAsia="宋体" w:hAnsi="宋体"/>
          <w:szCs w:val="21"/>
        </w:rPr>
      </w:pPr>
      <w:r w:rsidRPr="00D546C9">
        <w:rPr>
          <w:rFonts w:ascii="宋体" w:eastAsia="宋体" w:hAnsi="宋体" w:hint="eastAsia"/>
          <w:szCs w:val="21"/>
        </w:rPr>
        <w:t xml:space="preserve"> (2)变更分析和成本计算。使用可追溯性信息和系统需求的一般知识，对需求变更提议进行影响分析和评估。变更成本计算应该包括对需求文档的修改、系统修改的设计和实现的成本。一旦分析完成并且被确认，应该进行是否执行这一变更的决策。</w:t>
      </w:r>
    </w:p>
    <w:p w:rsidR="00D546C9" w:rsidRPr="00D546C9" w:rsidRDefault="00D546C9" w:rsidP="00D546C9">
      <w:pPr>
        <w:spacing w:line="360" w:lineRule="auto"/>
        <w:ind w:firstLine="420"/>
        <w:rPr>
          <w:rFonts w:ascii="宋体" w:eastAsia="宋体" w:hAnsi="宋体"/>
          <w:szCs w:val="21"/>
        </w:rPr>
      </w:pPr>
      <w:r w:rsidRPr="00D546C9">
        <w:rPr>
          <w:rFonts w:ascii="宋体" w:eastAsia="宋体" w:hAnsi="宋体" w:hint="eastAsia"/>
          <w:szCs w:val="21"/>
        </w:rPr>
        <w:t>(3)变更实现。这要求需求文档和系统设计以及实现都要同时修改。如果先对系统的程序做变更，然后再修改需求文档，这几乎不可避免地会出现需求文档和程序的不一致。</w:t>
      </w:r>
    </w:p>
    <w:p w:rsidR="006C6D28" w:rsidRDefault="00D546C9" w:rsidP="00D546C9">
      <w:pPr>
        <w:spacing w:line="360" w:lineRule="auto"/>
        <w:ind w:firstLine="420"/>
        <w:rPr>
          <w:rFonts w:ascii="宋体" w:eastAsia="宋体" w:hAnsi="宋体"/>
          <w:szCs w:val="21"/>
        </w:rPr>
      </w:pPr>
      <w:r w:rsidRPr="00D546C9">
        <w:rPr>
          <w:rFonts w:ascii="宋体" w:eastAsia="宋体" w:hAnsi="宋体" w:hint="eastAsia"/>
          <w:szCs w:val="21"/>
        </w:rPr>
        <w:t>故C选项错误。</w:t>
      </w:r>
    </w:p>
    <w:p w:rsidR="00D546C9" w:rsidRPr="00766477" w:rsidRDefault="00D546C9" w:rsidP="00D546C9">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lastRenderedPageBreak/>
        <w:t>螺旋模型在</w:t>
      </w:r>
      <w:r w:rsidRPr="0077774E">
        <w:rPr>
          <w:rFonts w:ascii="宋体" w:eastAsia="宋体" w:hAnsi="宋体" w:hint="eastAsia"/>
          <w:szCs w:val="21"/>
          <w:u w:val="single"/>
        </w:rPr>
        <w:t>（26）</w:t>
      </w:r>
      <w:r w:rsidRPr="00766477">
        <w:rPr>
          <w:rFonts w:ascii="宋体" w:eastAsia="宋体" w:hAnsi="宋体" w:hint="eastAsia"/>
          <w:szCs w:val="21"/>
        </w:rPr>
        <w:t>的基础上扩展而成。</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(26)A.</w:t>
      </w:r>
      <w:r w:rsidRPr="00766477">
        <w:rPr>
          <w:rFonts w:ascii="宋体" w:eastAsia="宋体" w:hAnsi="宋体" w:hint="eastAsia"/>
          <w:szCs w:val="21"/>
        </w:rPr>
        <w:t>瀑布模型</w:t>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原型模型</w:t>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快速模型</w:t>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面向对象模型</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CE6366">
        <w:rPr>
          <w:rFonts w:ascii="宋体" w:eastAsia="宋体" w:hAnsi="宋体" w:hint="eastAsia"/>
          <w:b/>
          <w:szCs w:val="21"/>
        </w:rPr>
        <w:t>B</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6C6D28" w:rsidRDefault="006C6D28"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A87BA8">
        <w:rPr>
          <w:rFonts w:ascii="宋体" w:eastAsia="宋体" w:hAnsi="宋体" w:hint="eastAsia"/>
          <w:szCs w:val="21"/>
          <w:u w:val="single"/>
        </w:rPr>
        <w:t>（27）</w:t>
      </w:r>
      <w:r w:rsidRPr="00766477">
        <w:rPr>
          <w:rFonts w:ascii="宋体" w:eastAsia="宋体" w:hAnsi="宋体" w:hint="eastAsia"/>
          <w:szCs w:val="21"/>
        </w:rPr>
        <w:t>适用于程序开发人员在地域上分布很广的开发团队。</w:t>
      </w:r>
      <w:r w:rsidRPr="00106CA2">
        <w:rPr>
          <w:rFonts w:ascii="宋体" w:eastAsia="宋体" w:hAnsi="宋体" w:hint="eastAsia"/>
          <w:szCs w:val="21"/>
          <w:u w:val="single"/>
        </w:rPr>
        <w:t>（28）</w:t>
      </w:r>
      <w:r w:rsidRPr="00766477">
        <w:rPr>
          <w:rFonts w:ascii="宋体" w:eastAsia="宋体" w:hAnsi="宋体" w:hint="eastAsia"/>
          <w:szCs w:val="21"/>
        </w:rPr>
        <w:t>中，编程开发人员分成首席程序员和“类”程序员。</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(27)A.</w:t>
      </w:r>
      <w:r w:rsidRPr="00766477">
        <w:rPr>
          <w:rFonts w:ascii="宋体" w:eastAsia="宋体" w:hAnsi="宋体" w:hint="eastAsia"/>
          <w:szCs w:val="21"/>
        </w:rPr>
        <w:t>水晶系列（Crystal）开发方法</w:t>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开放式源码（Open source）开发方法</w:t>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hint="eastAsia"/>
          <w:szCs w:val="21"/>
        </w:rPr>
        <w:t>C.</w:t>
      </w:r>
      <w:r w:rsidRPr="00766477">
        <w:rPr>
          <w:rFonts w:ascii="宋体" w:eastAsia="宋体" w:hAnsi="宋体" w:hint="eastAsia"/>
          <w:szCs w:val="21"/>
        </w:rPr>
        <w:t>SCRUM开发方法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功用驱动开发方法（FDD）</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(28)A.</w:t>
      </w:r>
      <w:r w:rsidRPr="00766477">
        <w:rPr>
          <w:rFonts w:ascii="宋体" w:eastAsia="宋体" w:hAnsi="宋体" w:hint="eastAsia"/>
          <w:szCs w:val="21"/>
        </w:rPr>
        <w:t>自适应软件开发（ASD）</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极限编程（XP）开发方法</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r>
        <w:rPr>
          <w:rFonts w:ascii="宋体" w:eastAsia="宋体" w:hAnsi="宋体" w:hint="eastAsia"/>
          <w:szCs w:val="21"/>
        </w:rPr>
        <w:tab/>
        <w:t>C.</w:t>
      </w:r>
      <w:r w:rsidRPr="00766477">
        <w:rPr>
          <w:rFonts w:ascii="宋体" w:eastAsia="宋体" w:hAnsi="宋体" w:hint="eastAsia"/>
          <w:szCs w:val="21"/>
        </w:rPr>
        <w:t>开放统—过程开发方法（OpenUP）</w:t>
      </w:r>
      <w:r>
        <w:rPr>
          <w:rFonts w:ascii="宋体" w:eastAsia="宋体" w:hAnsi="宋体" w:hint="eastAsia"/>
          <w:szCs w:val="21"/>
        </w:rPr>
        <w:tab/>
        <w:t>D.</w:t>
      </w:r>
      <w:r w:rsidRPr="00766477">
        <w:rPr>
          <w:rFonts w:ascii="宋体" w:eastAsia="宋体" w:hAnsi="宋体" w:hint="eastAsia"/>
          <w:szCs w:val="21"/>
        </w:rPr>
        <w:t>功用驱动开发方法（FDD）</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B941FC">
        <w:rPr>
          <w:rFonts w:ascii="宋体" w:eastAsia="宋体" w:hAnsi="宋体" w:hint="eastAsia"/>
          <w:b/>
          <w:szCs w:val="21"/>
        </w:rPr>
        <w:t>A</w:t>
      </w:r>
      <w:r w:rsidR="00E05944">
        <w:rPr>
          <w:rFonts w:ascii="宋体" w:eastAsia="宋体" w:hAnsi="宋体" w:hint="eastAsia"/>
          <w:b/>
          <w:szCs w:val="21"/>
        </w:rPr>
        <w:t xml:space="preserve">  D</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B941FC" w:rsidRPr="00B941FC" w:rsidRDefault="00B941FC" w:rsidP="00B941FC">
      <w:pPr>
        <w:spacing w:line="360" w:lineRule="auto"/>
        <w:ind w:firstLine="420"/>
        <w:rPr>
          <w:rFonts w:ascii="宋体" w:eastAsia="宋体" w:hAnsi="宋体"/>
          <w:szCs w:val="21"/>
        </w:rPr>
      </w:pPr>
      <w:r w:rsidRPr="00B941FC">
        <w:rPr>
          <w:rFonts w:ascii="宋体" w:eastAsia="宋体" w:hAnsi="宋体" w:hint="eastAsia"/>
          <w:szCs w:val="21"/>
        </w:rPr>
        <w:t>(1) XP (Extreme Programming，极限编程)在所有的敏捷型方法中，XP是最引人瞩目的。它源于Smalltalk圈子，特别是Kent Beck和Ward Cunningham在20世纪80年代末的密切合作。XP在一些对费用控制严格的公司中的使用，已经被证明是非常有效的。</w:t>
      </w:r>
    </w:p>
    <w:p w:rsidR="00B941FC" w:rsidRPr="00B941FC" w:rsidRDefault="00B941FC" w:rsidP="00B941FC">
      <w:pPr>
        <w:spacing w:line="360" w:lineRule="auto"/>
        <w:ind w:firstLine="420"/>
        <w:rPr>
          <w:rFonts w:ascii="宋体" w:eastAsia="宋体" w:hAnsi="宋体"/>
          <w:szCs w:val="21"/>
        </w:rPr>
      </w:pPr>
      <w:r w:rsidRPr="00B941FC">
        <w:rPr>
          <w:rFonts w:ascii="宋体" w:eastAsia="宋体" w:hAnsi="宋体" w:hint="eastAsia"/>
          <w:szCs w:val="21"/>
        </w:rPr>
        <w:t>(2) Cockburn的水晶系列方法，水晶系列方法是由Alistair Cockburn提出的。它与XP方法一样，都有以人为中心的理念，但在实践上有所不同。Alistair考虑到人们一般很难严格遵循一个纪律约束很强的过程，因此，与XP的高度纪律性不同，Alistair探索了用最少纪律约束而仍能成功的方法，从而在产出效率与易于运作上达到一种平衡。也就是说，虽然水晶系列不如XP那样的产出效率，但会有更多的人能够接受并遵循它。</w:t>
      </w:r>
    </w:p>
    <w:p w:rsidR="00B941FC" w:rsidRPr="00B941FC" w:rsidRDefault="00B941FC" w:rsidP="00B941FC">
      <w:pPr>
        <w:spacing w:line="360" w:lineRule="auto"/>
        <w:ind w:firstLine="420"/>
        <w:rPr>
          <w:rFonts w:ascii="宋体" w:eastAsia="宋体" w:hAnsi="宋体"/>
          <w:szCs w:val="21"/>
        </w:rPr>
      </w:pPr>
      <w:r w:rsidRPr="00B941FC">
        <w:rPr>
          <w:rFonts w:ascii="宋体" w:eastAsia="宋体" w:hAnsi="宋体" w:hint="eastAsia"/>
          <w:szCs w:val="21"/>
        </w:rPr>
        <w:t>(3) 开放式源码，这里提到的开放式</w:t>
      </w:r>
      <w:proofErr w:type="gramStart"/>
      <w:r w:rsidRPr="00B941FC">
        <w:rPr>
          <w:rFonts w:ascii="宋体" w:eastAsia="宋体" w:hAnsi="宋体" w:hint="eastAsia"/>
          <w:szCs w:val="21"/>
        </w:rPr>
        <w:t>源码指</w:t>
      </w:r>
      <w:proofErr w:type="gramEnd"/>
      <w:r w:rsidRPr="00B941FC">
        <w:rPr>
          <w:rFonts w:ascii="宋体" w:eastAsia="宋体" w:hAnsi="宋体" w:hint="eastAsia"/>
          <w:szCs w:val="21"/>
        </w:rPr>
        <w:t>的是开放源码界所用的一种运作方式。开放式源码项目有一个特别之处，就是程序开发人员在地域上分布很广，这使得它和其他敏捷方法不同，因为一般的敏捷方法都强调项目组成员在同一地点工作。开放源码的一个突出特点就是查错排障(debug)的高度并行性，任何人发现了错误都可将改正源码的&amp;ldquo;补丁&amp;rdquo;文件发给维护者。然后由维护者将这些“补丁”或是新增的代码并入源码库。</w:t>
      </w:r>
    </w:p>
    <w:p w:rsidR="00B941FC" w:rsidRPr="00B941FC" w:rsidRDefault="00B941FC" w:rsidP="00B941FC">
      <w:pPr>
        <w:spacing w:line="360" w:lineRule="auto"/>
        <w:ind w:firstLine="420"/>
        <w:rPr>
          <w:rFonts w:ascii="宋体" w:eastAsia="宋体" w:hAnsi="宋体"/>
          <w:szCs w:val="21"/>
        </w:rPr>
      </w:pPr>
      <w:r w:rsidRPr="00B941FC">
        <w:rPr>
          <w:rFonts w:ascii="宋体" w:eastAsia="宋体" w:hAnsi="宋体" w:hint="eastAsia"/>
          <w:szCs w:val="21"/>
        </w:rPr>
        <w:t>(4) SCRUM。SCRUM己</w:t>
      </w:r>
      <w:proofErr w:type="gramStart"/>
      <w:r w:rsidRPr="00B941FC">
        <w:rPr>
          <w:rFonts w:ascii="宋体" w:eastAsia="宋体" w:hAnsi="宋体" w:hint="eastAsia"/>
          <w:szCs w:val="21"/>
        </w:rPr>
        <w:t>经出现</w:t>
      </w:r>
      <w:proofErr w:type="gramEnd"/>
      <w:r w:rsidRPr="00B941FC">
        <w:rPr>
          <w:rFonts w:ascii="宋体" w:eastAsia="宋体" w:hAnsi="宋体" w:hint="eastAsia"/>
          <w:szCs w:val="21"/>
        </w:rPr>
        <w:t>很久了，像前面所论及的方法一样，该方法强调这样一个事实，即明确定义了的可重复的方法过程只限于在明确定义了的可重复的环境中，为明确定义了的可重复的人员所用，去解决明确定义了的可重复的问题。</w:t>
      </w:r>
    </w:p>
    <w:p w:rsidR="00B941FC" w:rsidRPr="00B941FC" w:rsidRDefault="00B941FC" w:rsidP="00B941FC">
      <w:pPr>
        <w:spacing w:line="360" w:lineRule="auto"/>
        <w:ind w:firstLine="420"/>
        <w:rPr>
          <w:rFonts w:ascii="宋体" w:eastAsia="宋体" w:hAnsi="宋体"/>
          <w:szCs w:val="21"/>
        </w:rPr>
      </w:pPr>
      <w:r w:rsidRPr="00B941FC">
        <w:rPr>
          <w:rFonts w:ascii="宋体" w:eastAsia="宋体" w:hAnsi="宋体" w:hint="eastAsia"/>
          <w:szCs w:val="21"/>
        </w:rPr>
        <w:t xml:space="preserve">(5) Coad的功用驱动开发方法(FDD-Feature Driven Development)，FDD是由Jeff De </w:t>
      </w:r>
      <w:r w:rsidRPr="00B941FC">
        <w:rPr>
          <w:rFonts w:ascii="宋体" w:eastAsia="宋体" w:hAnsi="宋体" w:hint="eastAsia"/>
          <w:szCs w:val="21"/>
        </w:rPr>
        <w:lastRenderedPageBreak/>
        <w:t>Luca和大师Peter Coad提出来的。像其他方法一样，它致力于短时的迭代阶段和可见可用的功能。在FDD中，一个迭代周期一般是两周。</w:t>
      </w:r>
    </w:p>
    <w:p w:rsidR="00B941FC" w:rsidRPr="00B941FC" w:rsidRDefault="00B941FC" w:rsidP="00B941FC">
      <w:pPr>
        <w:spacing w:line="360" w:lineRule="auto"/>
        <w:ind w:firstLine="420"/>
        <w:rPr>
          <w:rFonts w:ascii="宋体" w:eastAsia="宋体" w:hAnsi="宋体"/>
          <w:szCs w:val="21"/>
        </w:rPr>
      </w:pPr>
      <w:r w:rsidRPr="00B941FC">
        <w:rPr>
          <w:rFonts w:ascii="宋体" w:eastAsia="宋体" w:hAnsi="宋体" w:hint="eastAsia"/>
          <w:szCs w:val="21"/>
        </w:rPr>
        <w:t>在FDD中，编程开发人员分成两类：首席程序员和&amp;ldquo;类&amp;rdquo;程序员(class owner)。首席程序员是最富有经验的开发人员，他们是项目的协调者、设计者和指导者，而“类”程序员则主要做源码编写。</w:t>
      </w:r>
    </w:p>
    <w:p w:rsidR="006C6D28" w:rsidRDefault="00B941FC" w:rsidP="00B941FC">
      <w:pPr>
        <w:spacing w:line="360" w:lineRule="auto"/>
        <w:ind w:firstLine="420"/>
        <w:rPr>
          <w:rFonts w:ascii="宋体" w:eastAsia="宋体" w:hAnsi="宋体"/>
          <w:szCs w:val="21"/>
        </w:rPr>
      </w:pPr>
      <w:r w:rsidRPr="00B941FC">
        <w:rPr>
          <w:rFonts w:ascii="宋体" w:eastAsia="宋体" w:hAnsi="宋体" w:hint="eastAsia"/>
          <w:szCs w:val="21"/>
        </w:rPr>
        <w:t>(6) ASD方法，ASD (Adaptive Software Development)方法由Jim Highsmith提出，其核心是三个非线性的、重叠的开发阶段：猜测、合作与学习。</w:t>
      </w:r>
    </w:p>
    <w:p w:rsidR="00B941FC" w:rsidRPr="00766477" w:rsidRDefault="00B941FC" w:rsidP="00B941FC">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在软件系统工具中，版本控制工具属于</w:t>
      </w:r>
      <w:r w:rsidRPr="00AA161C">
        <w:rPr>
          <w:rFonts w:ascii="宋体" w:eastAsia="宋体" w:hAnsi="宋体" w:hint="eastAsia"/>
          <w:szCs w:val="21"/>
          <w:u w:val="single"/>
        </w:rPr>
        <w:t>（29）</w:t>
      </w:r>
      <w:r w:rsidRPr="00766477">
        <w:rPr>
          <w:rFonts w:ascii="宋体" w:eastAsia="宋体" w:hAnsi="宋体" w:hint="eastAsia"/>
          <w:szCs w:val="21"/>
        </w:rPr>
        <w:t>，软件评价工具属于</w:t>
      </w:r>
      <w:r w:rsidRPr="00AA161C">
        <w:rPr>
          <w:rFonts w:ascii="宋体" w:eastAsia="宋体" w:hAnsi="宋体" w:hint="eastAsia"/>
          <w:szCs w:val="21"/>
          <w:u w:val="single"/>
        </w:rPr>
        <w:t>（30）</w:t>
      </w:r>
      <w:r w:rsidRPr="00766477">
        <w:rPr>
          <w:rFonts w:ascii="宋体" w:eastAsia="宋体" w:hAnsi="宋体" w:hint="eastAsia"/>
          <w:szCs w:val="21"/>
        </w:rPr>
        <w:t>。</w:t>
      </w:r>
    </w:p>
    <w:p w:rsidR="006C6D28" w:rsidRDefault="006C6D28" w:rsidP="006C6D28">
      <w:pPr>
        <w:spacing w:line="360" w:lineRule="auto"/>
        <w:ind w:firstLine="420"/>
        <w:rPr>
          <w:rFonts w:ascii="宋体" w:eastAsia="宋体" w:hAnsi="宋体"/>
          <w:szCs w:val="21"/>
        </w:rPr>
      </w:pPr>
      <w:r>
        <w:rPr>
          <w:rFonts w:ascii="宋体" w:eastAsia="宋体" w:hAnsi="宋体" w:hint="eastAsia"/>
          <w:szCs w:val="21"/>
        </w:rPr>
        <w:t>(29)A.</w:t>
      </w:r>
      <w:r w:rsidRPr="00766477">
        <w:rPr>
          <w:rFonts w:ascii="宋体" w:eastAsia="宋体" w:hAnsi="宋体" w:hint="eastAsia"/>
          <w:szCs w:val="21"/>
        </w:rPr>
        <w:t>软件开发工具</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软件维护工具</w:t>
      </w:r>
      <w:r>
        <w:rPr>
          <w:rFonts w:ascii="宋体" w:eastAsia="宋体" w:hAnsi="宋体" w:hint="eastAsia"/>
          <w:szCs w:val="21"/>
        </w:rPr>
        <w:tab/>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hint="eastAsia"/>
          <w:szCs w:val="21"/>
        </w:rPr>
        <w:t>C.</w:t>
      </w:r>
      <w:r w:rsidRPr="00766477">
        <w:rPr>
          <w:rFonts w:ascii="宋体" w:eastAsia="宋体" w:hAnsi="宋体" w:hint="eastAsia"/>
          <w:szCs w:val="21"/>
        </w:rPr>
        <w:t>编码与排错工具</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软件管理和软件支持工具</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(30)A.</w:t>
      </w:r>
      <w:r w:rsidRPr="00766477">
        <w:rPr>
          <w:rFonts w:ascii="宋体" w:eastAsia="宋体" w:hAnsi="宋体" w:hint="eastAsia"/>
          <w:szCs w:val="21"/>
        </w:rPr>
        <w:t>逆向工程工具</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开发信息库工具</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r>
        <w:rPr>
          <w:rFonts w:ascii="宋体" w:eastAsia="宋体" w:hAnsi="宋体" w:hint="eastAsia"/>
          <w:szCs w:val="21"/>
        </w:rPr>
        <w:tab/>
        <w:t>C.</w:t>
      </w:r>
      <w:r w:rsidRPr="00766477">
        <w:rPr>
          <w:rFonts w:ascii="宋体" w:eastAsia="宋体" w:hAnsi="宋体" w:hint="eastAsia"/>
          <w:szCs w:val="21"/>
        </w:rPr>
        <w:t>编码与排错工具</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软件管理和软件支持工具</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【答案】</w:t>
      </w:r>
      <w:r w:rsidR="00CF3CFB">
        <w:rPr>
          <w:rFonts w:ascii="宋体" w:eastAsia="宋体" w:hAnsi="宋体" w:hint="eastAsia"/>
          <w:b/>
          <w:szCs w:val="21"/>
        </w:rPr>
        <w:t>B</w:t>
      </w:r>
      <w:r w:rsidR="00443DE8">
        <w:rPr>
          <w:rFonts w:ascii="宋体" w:eastAsia="宋体" w:hAnsi="宋体" w:hint="eastAsia"/>
          <w:b/>
          <w:szCs w:val="21"/>
        </w:rPr>
        <w:t xml:space="preserve">  D</w:t>
      </w:r>
    </w:p>
    <w:p w:rsidR="00F40DC8" w:rsidRPr="00F40DC8" w:rsidRDefault="00F40DC8" w:rsidP="00F40DC8">
      <w:pPr>
        <w:spacing w:line="360" w:lineRule="auto"/>
        <w:rPr>
          <w:rFonts w:ascii="宋体" w:eastAsia="宋体" w:hAnsi="宋体"/>
          <w:b/>
          <w:szCs w:val="21"/>
        </w:rPr>
      </w:pPr>
      <w:r w:rsidRPr="00F40DC8">
        <w:rPr>
          <w:rFonts w:ascii="宋体" w:eastAsia="宋体" w:hAnsi="宋体" w:hint="eastAsia"/>
          <w:b/>
          <w:szCs w:val="21"/>
        </w:rPr>
        <w:t>【解析】</w:t>
      </w:r>
    </w:p>
    <w:p w:rsidR="00CF3CFB" w:rsidRPr="00CF3CFB" w:rsidRDefault="00CF3CFB" w:rsidP="00CF3CFB">
      <w:pPr>
        <w:spacing w:line="360" w:lineRule="auto"/>
        <w:ind w:firstLine="420"/>
        <w:rPr>
          <w:rFonts w:ascii="宋体" w:eastAsia="宋体" w:hAnsi="宋体"/>
          <w:szCs w:val="21"/>
        </w:rPr>
      </w:pPr>
      <w:r w:rsidRPr="00CF3CFB">
        <w:rPr>
          <w:rFonts w:ascii="宋体" w:eastAsia="宋体" w:hAnsi="宋体" w:hint="eastAsia"/>
          <w:szCs w:val="21"/>
        </w:rPr>
        <w:t>软件系统工具的种类繁多，很难有统一的分类方法。通常可以按软件过程活动将软件工具分为软件开发工具、软件维护工具 、软件管理和软件支持工具。</w:t>
      </w:r>
    </w:p>
    <w:p w:rsidR="00CF3CFB" w:rsidRPr="00CF3CFB" w:rsidRDefault="00CF3CFB" w:rsidP="00CF3CFB">
      <w:pPr>
        <w:spacing w:line="360" w:lineRule="auto"/>
        <w:ind w:firstLine="420"/>
        <w:rPr>
          <w:rFonts w:ascii="宋体" w:eastAsia="宋体" w:hAnsi="宋体"/>
          <w:szCs w:val="21"/>
        </w:rPr>
      </w:pPr>
      <w:r w:rsidRPr="00CF3CFB">
        <w:rPr>
          <w:rFonts w:ascii="宋体" w:eastAsia="宋体" w:hAnsi="宋体" w:hint="eastAsia"/>
          <w:szCs w:val="21"/>
        </w:rPr>
        <w:t>软件开发工具：需求分析工具、设计工具、编码与排错工具。</w:t>
      </w:r>
    </w:p>
    <w:p w:rsidR="00CF3CFB" w:rsidRPr="00CF3CFB" w:rsidRDefault="00CF3CFB" w:rsidP="00CF3CFB">
      <w:pPr>
        <w:spacing w:line="360" w:lineRule="auto"/>
        <w:ind w:firstLine="420"/>
        <w:rPr>
          <w:rFonts w:ascii="宋体" w:eastAsia="宋体" w:hAnsi="宋体"/>
          <w:szCs w:val="21"/>
        </w:rPr>
      </w:pPr>
      <w:r w:rsidRPr="00CF3CFB">
        <w:rPr>
          <w:rFonts w:ascii="宋体" w:eastAsia="宋体" w:hAnsi="宋体" w:hint="eastAsia"/>
          <w:szCs w:val="21"/>
        </w:rPr>
        <w:t>软件维护工具：版本控制工具、文档分析工具、开发信息库工具、逆向工程工具、</w:t>
      </w:r>
      <w:proofErr w:type="gramStart"/>
      <w:r w:rsidRPr="00CF3CFB">
        <w:rPr>
          <w:rFonts w:ascii="宋体" w:eastAsia="宋体" w:hAnsi="宋体" w:hint="eastAsia"/>
          <w:szCs w:val="21"/>
        </w:rPr>
        <w:t>再工程</w:t>
      </w:r>
      <w:proofErr w:type="gramEnd"/>
      <w:r w:rsidRPr="00CF3CFB">
        <w:rPr>
          <w:rFonts w:ascii="宋体" w:eastAsia="宋体" w:hAnsi="宋体" w:hint="eastAsia"/>
          <w:szCs w:val="21"/>
        </w:rPr>
        <w:t>工具。</w:t>
      </w:r>
    </w:p>
    <w:p w:rsidR="006C6D28" w:rsidRDefault="00CF3CFB" w:rsidP="00CF3CFB">
      <w:pPr>
        <w:spacing w:line="360" w:lineRule="auto"/>
        <w:ind w:firstLine="420"/>
        <w:rPr>
          <w:rFonts w:ascii="宋体" w:eastAsia="宋体" w:hAnsi="宋体"/>
          <w:szCs w:val="21"/>
        </w:rPr>
      </w:pPr>
      <w:r w:rsidRPr="00CF3CFB">
        <w:rPr>
          <w:rFonts w:ascii="宋体" w:eastAsia="宋体" w:hAnsi="宋体" w:hint="eastAsia"/>
          <w:szCs w:val="21"/>
        </w:rPr>
        <w:t>软件管理和软件支持工具：项目管理工具、配置管理工具、软件评价工具、软件开发工具的评价和选择。</w:t>
      </w:r>
    </w:p>
    <w:p w:rsidR="00CF3CFB" w:rsidRPr="00766477" w:rsidRDefault="00CF3CFB" w:rsidP="00CF3CFB">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面向对象的分析模型主要由</w:t>
      </w:r>
      <w:r w:rsidRPr="00684546">
        <w:rPr>
          <w:rFonts w:ascii="宋体" w:eastAsia="宋体" w:hAnsi="宋体" w:hint="eastAsia"/>
          <w:szCs w:val="21"/>
          <w:u w:val="single"/>
        </w:rPr>
        <w:t>（31）</w:t>
      </w:r>
      <w:r w:rsidRPr="00766477">
        <w:rPr>
          <w:rFonts w:ascii="宋体" w:eastAsia="宋体" w:hAnsi="宋体" w:hint="eastAsia"/>
          <w:szCs w:val="21"/>
        </w:rPr>
        <w:t>、用例与用例图、领域概念模型构成；设计模型则包含以包图表示的软件体系结构图、以交互图表示的</w:t>
      </w:r>
      <w:r w:rsidRPr="00532504">
        <w:rPr>
          <w:rFonts w:ascii="宋体" w:eastAsia="宋体" w:hAnsi="宋体" w:hint="eastAsia"/>
          <w:szCs w:val="21"/>
          <w:u w:val="single"/>
        </w:rPr>
        <w:t>（32）</w:t>
      </w:r>
      <w:r w:rsidRPr="00766477">
        <w:rPr>
          <w:rFonts w:ascii="宋体" w:eastAsia="宋体" w:hAnsi="宋体" w:hint="eastAsia"/>
          <w:szCs w:val="21"/>
        </w:rPr>
        <w:t>、完整精确的类图、针对复杂对象的状态图和描述流程化处理过程的</w:t>
      </w:r>
      <w:r w:rsidRPr="00532504">
        <w:rPr>
          <w:rFonts w:ascii="宋体" w:eastAsia="宋体" w:hAnsi="宋体" w:hint="eastAsia"/>
          <w:szCs w:val="21"/>
          <w:u w:val="single"/>
        </w:rPr>
        <w:t>（33）</w:t>
      </w:r>
      <w:r w:rsidRPr="00766477">
        <w:rPr>
          <w:rFonts w:ascii="宋体" w:eastAsia="宋体" w:hAnsi="宋体" w:hint="eastAsia"/>
          <w:szCs w:val="21"/>
        </w:rPr>
        <w:t>等。</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(31)A.</w:t>
      </w:r>
      <w:r w:rsidRPr="00766477">
        <w:rPr>
          <w:rFonts w:ascii="宋体" w:eastAsia="宋体" w:hAnsi="宋体" w:hint="eastAsia"/>
          <w:szCs w:val="21"/>
        </w:rPr>
        <w:t>业务活动图</w:t>
      </w:r>
      <w:r>
        <w:rPr>
          <w:rFonts w:ascii="宋体" w:eastAsia="宋体" w:hAnsi="宋体" w:hint="eastAsia"/>
          <w:szCs w:val="21"/>
        </w:rPr>
        <w:tab/>
        <w:t>B.</w:t>
      </w:r>
      <w:r w:rsidRPr="00766477">
        <w:rPr>
          <w:rFonts w:ascii="宋体" w:eastAsia="宋体" w:hAnsi="宋体" w:hint="eastAsia"/>
          <w:szCs w:val="21"/>
        </w:rPr>
        <w:t>顶层架构图</w:t>
      </w:r>
      <w:r>
        <w:rPr>
          <w:rFonts w:ascii="宋体" w:eastAsia="宋体" w:hAnsi="宋体" w:hint="eastAsia"/>
          <w:szCs w:val="21"/>
        </w:rPr>
        <w:tab/>
        <w:t>C.</w:t>
      </w:r>
      <w:r w:rsidRPr="00766477">
        <w:rPr>
          <w:rFonts w:ascii="宋体" w:eastAsia="宋体" w:hAnsi="宋体" w:hint="eastAsia"/>
          <w:szCs w:val="21"/>
        </w:rPr>
        <w:t>数据流模型</w:t>
      </w:r>
      <w:r>
        <w:rPr>
          <w:rFonts w:ascii="宋体" w:eastAsia="宋体" w:hAnsi="宋体" w:hint="eastAsia"/>
          <w:szCs w:val="21"/>
        </w:rPr>
        <w:tab/>
        <w:t>D.</w:t>
      </w:r>
      <w:r w:rsidRPr="00766477">
        <w:rPr>
          <w:rFonts w:ascii="宋体" w:eastAsia="宋体" w:hAnsi="宋体" w:hint="eastAsia"/>
          <w:szCs w:val="21"/>
        </w:rPr>
        <w:t>实体联系图</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(32)A.</w:t>
      </w:r>
      <w:r w:rsidRPr="00766477">
        <w:rPr>
          <w:rFonts w:ascii="宋体" w:eastAsia="宋体" w:hAnsi="宋体" w:hint="eastAsia"/>
          <w:szCs w:val="21"/>
        </w:rPr>
        <w:t>功能分解图</w:t>
      </w:r>
      <w:r>
        <w:rPr>
          <w:rFonts w:ascii="宋体" w:eastAsia="宋体" w:hAnsi="宋体" w:hint="eastAsia"/>
          <w:szCs w:val="21"/>
        </w:rPr>
        <w:tab/>
        <w:t>B.</w:t>
      </w:r>
      <w:r w:rsidRPr="00766477">
        <w:rPr>
          <w:rFonts w:ascii="宋体" w:eastAsia="宋体" w:hAnsi="宋体" w:hint="eastAsia"/>
          <w:szCs w:val="21"/>
        </w:rPr>
        <w:t>时序关系图</w:t>
      </w:r>
      <w:r>
        <w:rPr>
          <w:rFonts w:ascii="宋体" w:eastAsia="宋体" w:hAnsi="宋体" w:hint="eastAsia"/>
          <w:szCs w:val="21"/>
        </w:rPr>
        <w:tab/>
        <w:t>C.</w:t>
      </w:r>
      <w:r w:rsidRPr="00766477">
        <w:rPr>
          <w:rFonts w:ascii="宋体" w:eastAsia="宋体" w:hAnsi="宋体" w:hint="eastAsia"/>
          <w:szCs w:val="21"/>
        </w:rPr>
        <w:t>用例实现图</w:t>
      </w:r>
      <w:r>
        <w:rPr>
          <w:rFonts w:ascii="宋体" w:eastAsia="宋体" w:hAnsi="宋体" w:hint="eastAsia"/>
          <w:szCs w:val="21"/>
        </w:rPr>
        <w:tab/>
        <w:t>D.</w:t>
      </w:r>
      <w:r w:rsidRPr="00766477">
        <w:rPr>
          <w:rFonts w:ascii="宋体" w:eastAsia="宋体" w:hAnsi="宋体" w:hint="eastAsia"/>
          <w:szCs w:val="21"/>
        </w:rPr>
        <w:t>软件部署图</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(33)A.</w:t>
      </w:r>
      <w:r w:rsidRPr="00766477">
        <w:rPr>
          <w:rFonts w:ascii="宋体" w:eastAsia="宋体" w:hAnsi="宋体" w:hint="eastAsia"/>
          <w:szCs w:val="21"/>
        </w:rPr>
        <w:t>序列图</w:t>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协作图</w:t>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流程图</w:t>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活动图</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054EF8">
        <w:rPr>
          <w:rFonts w:ascii="宋体" w:eastAsia="宋体" w:hAnsi="宋体" w:hint="eastAsia"/>
          <w:b/>
          <w:szCs w:val="21"/>
        </w:rPr>
        <w:t>B</w:t>
      </w:r>
      <w:r w:rsidR="0097272B">
        <w:rPr>
          <w:rFonts w:ascii="宋体" w:eastAsia="宋体" w:hAnsi="宋体" w:hint="eastAsia"/>
          <w:b/>
          <w:szCs w:val="21"/>
        </w:rPr>
        <w:t xml:space="preserve">  C  D</w:t>
      </w:r>
    </w:p>
    <w:p w:rsidR="00054EF8" w:rsidRPr="00CA3660" w:rsidRDefault="00041ACC" w:rsidP="00CA3660">
      <w:pPr>
        <w:spacing w:line="360" w:lineRule="auto"/>
        <w:rPr>
          <w:rFonts w:ascii="宋体" w:eastAsia="宋体" w:hAnsi="宋体"/>
          <w:b/>
          <w:szCs w:val="21"/>
        </w:rPr>
      </w:pPr>
      <w:r w:rsidRPr="00CA3660">
        <w:rPr>
          <w:rFonts w:ascii="宋体" w:eastAsia="宋体" w:hAnsi="宋体" w:hint="eastAsia"/>
          <w:b/>
          <w:szCs w:val="21"/>
        </w:rPr>
        <w:lastRenderedPageBreak/>
        <w:t>【解析】</w:t>
      </w:r>
      <w:r w:rsidR="00054EF8" w:rsidRPr="00CA3660">
        <w:rPr>
          <w:rFonts w:ascii="宋体" w:eastAsia="宋体" w:hAnsi="宋体" w:hint="eastAsia"/>
          <w:b/>
          <w:szCs w:val="21"/>
        </w:rPr>
        <w:t>本题考查的是教程“4.4.2 面向对象的分析设计”的内容。</w:t>
      </w:r>
    </w:p>
    <w:p w:rsidR="00054EF8" w:rsidRPr="00054EF8" w:rsidRDefault="00054EF8" w:rsidP="00054EF8">
      <w:pPr>
        <w:spacing w:line="360" w:lineRule="auto"/>
        <w:ind w:firstLine="420"/>
        <w:rPr>
          <w:rFonts w:ascii="宋体" w:eastAsia="宋体" w:hAnsi="宋体"/>
          <w:szCs w:val="21"/>
        </w:rPr>
      </w:pPr>
      <w:r w:rsidRPr="00054EF8">
        <w:rPr>
          <w:rFonts w:ascii="宋体" w:eastAsia="宋体" w:hAnsi="宋体" w:hint="eastAsia"/>
          <w:szCs w:val="21"/>
        </w:rPr>
        <w:t>面向对象的分析模型主要由顶层架构图、用例与用例图、领域概念模型构成。</w:t>
      </w:r>
    </w:p>
    <w:p w:rsidR="006C6D28" w:rsidRDefault="00054EF8" w:rsidP="00054EF8">
      <w:pPr>
        <w:spacing w:line="360" w:lineRule="auto"/>
        <w:ind w:firstLine="420"/>
        <w:rPr>
          <w:rFonts w:ascii="宋体" w:eastAsia="宋体" w:hAnsi="宋体"/>
          <w:szCs w:val="21"/>
        </w:rPr>
      </w:pPr>
      <w:r w:rsidRPr="00054EF8">
        <w:rPr>
          <w:rFonts w:ascii="宋体" w:eastAsia="宋体" w:hAnsi="宋体" w:hint="eastAsia"/>
          <w:szCs w:val="21"/>
        </w:rPr>
        <w:t>设计模型则包含以包图表示的软件体系结构图、以交互图表示的用例实现图、完整精确的类图、针对复杂对象的状态图和用以描述流程化处理过程的活动图等。</w:t>
      </w:r>
    </w:p>
    <w:p w:rsidR="00054EF8" w:rsidRPr="00766477" w:rsidRDefault="00054EF8" w:rsidP="00054EF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软件重用是指在两次或多次不同的软件开发过程中重复使用相同或相似软件元素的过程。软件元素包括</w:t>
      </w:r>
      <w:r w:rsidRPr="000900A8">
        <w:rPr>
          <w:rFonts w:ascii="宋体" w:eastAsia="宋体" w:hAnsi="宋体" w:hint="eastAsia"/>
          <w:szCs w:val="21"/>
          <w:u w:val="single"/>
        </w:rPr>
        <w:t>（34）</w:t>
      </w:r>
      <w:r w:rsidRPr="00766477">
        <w:rPr>
          <w:rFonts w:ascii="宋体" w:eastAsia="宋体" w:hAnsi="宋体" w:hint="eastAsia"/>
          <w:szCs w:val="21"/>
        </w:rPr>
        <w:t>、测试用例和领域知识等。</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 xml:space="preserve"> (34)A.</w:t>
      </w:r>
      <w:r w:rsidRPr="00766477">
        <w:rPr>
          <w:rFonts w:ascii="宋体" w:eastAsia="宋体" w:hAnsi="宋体" w:hint="eastAsia"/>
          <w:szCs w:val="21"/>
        </w:rPr>
        <w:t>项目范围定义、需求分析文档、设计文档</w:t>
      </w:r>
    </w:p>
    <w:p w:rsidR="006C6D28" w:rsidRPr="00766477" w:rsidRDefault="006C6D28" w:rsidP="006C6D28">
      <w:pPr>
        <w:spacing w:line="360" w:lineRule="auto"/>
        <w:ind w:left="420" w:firstLineChars="250" w:firstLine="525"/>
        <w:rPr>
          <w:rFonts w:ascii="宋体" w:eastAsia="宋体" w:hAnsi="宋体"/>
          <w:szCs w:val="21"/>
        </w:rPr>
      </w:pPr>
      <w:r>
        <w:rPr>
          <w:rFonts w:ascii="宋体" w:eastAsia="宋体" w:hAnsi="宋体" w:hint="eastAsia"/>
          <w:szCs w:val="21"/>
        </w:rPr>
        <w:t>B.</w:t>
      </w:r>
      <w:r w:rsidRPr="00766477">
        <w:rPr>
          <w:rFonts w:ascii="宋体" w:eastAsia="宋体" w:hAnsi="宋体" w:hint="eastAsia"/>
          <w:szCs w:val="21"/>
        </w:rPr>
        <w:t>需求分析文档、设计文档、程序代码</w:t>
      </w:r>
    </w:p>
    <w:p w:rsidR="006C6D28" w:rsidRPr="00766477" w:rsidRDefault="006C6D28" w:rsidP="006C6D28">
      <w:pPr>
        <w:spacing w:line="360" w:lineRule="auto"/>
        <w:ind w:left="420" w:firstLineChars="250" w:firstLine="525"/>
        <w:rPr>
          <w:rFonts w:ascii="宋体" w:eastAsia="宋体" w:hAnsi="宋体"/>
          <w:szCs w:val="21"/>
        </w:rPr>
      </w:pPr>
      <w:r>
        <w:rPr>
          <w:rFonts w:ascii="宋体" w:eastAsia="宋体" w:hAnsi="宋体" w:hint="eastAsia"/>
          <w:szCs w:val="21"/>
        </w:rPr>
        <w:t>C.</w:t>
      </w:r>
      <w:r w:rsidRPr="00766477">
        <w:rPr>
          <w:rFonts w:ascii="宋体" w:eastAsia="宋体" w:hAnsi="宋体" w:hint="eastAsia"/>
          <w:szCs w:val="21"/>
        </w:rPr>
        <w:t>设计文档、程序代码、界面原型</w:t>
      </w:r>
    </w:p>
    <w:p w:rsidR="006C6D28" w:rsidRPr="00766477" w:rsidRDefault="006C6D28" w:rsidP="006C6D28">
      <w:pPr>
        <w:spacing w:line="360" w:lineRule="auto"/>
        <w:ind w:left="525" w:firstLine="420"/>
        <w:rPr>
          <w:rFonts w:ascii="宋体" w:eastAsia="宋体" w:hAnsi="宋体"/>
          <w:szCs w:val="21"/>
        </w:rPr>
      </w:pPr>
      <w:r>
        <w:rPr>
          <w:rFonts w:ascii="宋体" w:eastAsia="宋体" w:hAnsi="宋体" w:hint="eastAsia"/>
          <w:szCs w:val="21"/>
        </w:rPr>
        <w:t>D.</w:t>
      </w:r>
      <w:r w:rsidRPr="00766477">
        <w:rPr>
          <w:rFonts w:ascii="宋体" w:eastAsia="宋体" w:hAnsi="宋体" w:hint="eastAsia"/>
          <w:szCs w:val="21"/>
        </w:rPr>
        <w:t>程序代码、界面原型、数据表结构</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B81497">
        <w:rPr>
          <w:rFonts w:ascii="宋体" w:eastAsia="宋体" w:hAnsi="宋体" w:hint="eastAsia"/>
          <w:b/>
          <w:szCs w:val="21"/>
        </w:rPr>
        <w:t>B</w:t>
      </w:r>
    </w:p>
    <w:p w:rsidR="00B81497" w:rsidRPr="002E1CAE" w:rsidRDefault="00041ACC" w:rsidP="002E1CAE">
      <w:pPr>
        <w:spacing w:line="360" w:lineRule="auto"/>
        <w:rPr>
          <w:rFonts w:ascii="宋体" w:eastAsia="宋体" w:hAnsi="宋体"/>
          <w:b/>
          <w:szCs w:val="21"/>
        </w:rPr>
      </w:pPr>
      <w:r w:rsidRPr="002E1CAE">
        <w:rPr>
          <w:rFonts w:ascii="宋体" w:eastAsia="宋体" w:hAnsi="宋体" w:hint="eastAsia"/>
          <w:b/>
          <w:szCs w:val="21"/>
        </w:rPr>
        <w:t>【解析】</w:t>
      </w:r>
      <w:r w:rsidR="00B81497" w:rsidRPr="002E1CAE">
        <w:rPr>
          <w:rFonts w:ascii="宋体" w:eastAsia="宋体" w:hAnsi="宋体" w:hint="eastAsia"/>
          <w:b/>
          <w:szCs w:val="21"/>
        </w:rPr>
        <w:t>本题考查的是教程“4.5软件的重用”的内容。</w:t>
      </w:r>
    </w:p>
    <w:p w:rsidR="006C6D28" w:rsidRDefault="00B81497" w:rsidP="00B81497">
      <w:pPr>
        <w:spacing w:line="360" w:lineRule="auto"/>
        <w:ind w:firstLine="420"/>
        <w:rPr>
          <w:rFonts w:ascii="宋体" w:eastAsia="宋体" w:hAnsi="宋体"/>
          <w:szCs w:val="21"/>
        </w:rPr>
      </w:pPr>
      <w:r w:rsidRPr="00B81497">
        <w:rPr>
          <w:rFonts w:ascii="宋体" w:eastAsia="宋体" w:hAnsi="宋体" w:hint="eastAsia"/>
          <w:szCs w:val="21"/>
        </w:rPr>
        <w:t>软件重用是指在两次或多次不同的软件开发过程中重复使用相同或相似软件元素的过程。软件元素包括需求分析文档、设计过程、设计文档、程序代码、测试用例、领域知识等。对于新的软件开发项目而言，它们或者是构成整个目标软件系统的部件，或者在软件开发过程中发挥某种作用。通常将这些软件元素称为软部件。</w:t>
      </w:r>
    </w:p>
    <w:p w:rsidR="00B81497" w:rsidRPr="00766477" w:rsidRDefault="00B81497" w:rsidP="00B81497">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面向构件的编程(Component Oriented Programming，COP)关注于如何支持建立面向构件的解决方案。面向构件的编程所需要的基本支持包括</w:t>
      </w:r>
      <w:r w:rsidRPr="00E533EC">
        <w:rPr>
          <w:rFonts w:ascii="宋体" w:eastAsia="宋体" w:hAnsi="宋体" w:hint="eastAsia"/>
          <w:szCs w:val="21"/>
          <w:u w:val="single"/>
        </w:rPr>
        <w:t>（35）</w:t>
      </w:r>
      <w:r w:rsidRPr="00766477">
        <w:rPr>
          <w:rFonts w:ascii="宋体" w:eastAsia="宋体" w:hAnsi="宋体" w:hint="eastAsia"/>
          <w:szCs w:val="21"/>
        </w:rPr>
        <w:t>。</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(35)A.</w:t>
      </w:r>
      <w:r w:rsidRPr="00766477">
        <w:rPr>
          <w:rFonts w:ascii="宋体" w:eastAsia="宋体" w:hAnsi="宋体" w:hint="eastAsia"/>
          <w:szCs w:val="21"/>
        </w:rPr>
        <w:t>继承性、构件管理和绑定、构件标识、访问控制</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r>
        <w:rPr>
          <w:rFonts w:ascii="宋体" w:eastAsia="宋体" w:hAnsi="宋体" w:hint="eastAsia"/>
          <w:szCs w:val="21"/>
        </w:rPr>
        <w:tab/>
        <w:t>B.</w:t>
      </w:r>
      <w:r w:rsidRPr="00766477">
        <w:rPr>
          <w:rFonts w:ascii="宋体" w:eastAsia="宋体" w:hAnsi="宋体" w:hint="eastAsia"/>
          <w:szCs w:val="21"/>
        </w:rPr>
        <w:t>封装性、信息隐藏、独立部署、模块安全性</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r>
        <w:rPr>
          <w:rFonts w:ascii="宋体" w:eastAsia="宋体" w:hAnsi="宋体" w:hint="eastAsia"/>
          <w:szCs w:val="21"/>
        </w:rPr>
        <w:tab/>
        <w:t>C.</w:t>
      </w:r>
      <w:r w:rsidRPr="00766477">
        <w:rPr>
          <w:rFonts w:ascii="宋体" w:eastAsia="宋体" w:hAnsi="宋体" w:hint="eastAsia"/>
          <w:szCs w:val="21"/>
        </w:rPr>
        <w:t>多态性、模块封装性、后期绑定和装载、安全性</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r>
        <w:rPr>
          <w:rFonts w:ascii="宋体" w:eastAsia="宋体" w:hAnsi="宋体" w:hint="eastAsia"/>
          <w:szCs w:val="21"/>
        </w:rPr>
        <w:tab/>
        <w:t>D.</w:t>
      </w:r>
      <w:r w:rsidRPr="00766477">
        <w:rPr>
          <w:rFonts w:ascii="宋体" w:eastAsia="宋体" w:hAnsi="宋体" w:hint="eastAsia"/>
          <w:szCs w:val="21"/>
        </w:rPr>
        <w:t>构件抽象、可替代性、类型安全性、事务管理</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E50936">
        <w:rPr>
          <w:rFonts w:ascii="宋体" w:eastAsia="宋体" w:hAnsi="宋体" w:hint="eastAsia"/>
          <w:b/>
          <w:szCs w:val="21"/>
        </w:rPr>
        <w:t>C</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E50936" w:rsidRPr="00E50936" w:rsidRDefault="00E50936" w:rsidP="00381175">
      <w:pPr>
        <w:spacing w:line="360" w:lineRule="auto"/>
        <w:ind w:firstLine="420"/>
        <w:rPr>
          <w:rFonts w:ascii="宋体" w:eastAsia="宋体" w:hAnsi="宋体"/>
          <w:szCs w:val="21"/>
        </w:rPr>
      </w:pPr>
      <w:r w:rsidRPr="00E50936">
        <w:rPr>
          <w:rFonts w:ascii="宋体" w:eastAsia="宋体" w:hAnsi="宋体" w:hint="eastAsia"/>
          <w:szCs w:val="21"/>
        </w:rPr>
        <w:t>面向构件的编程（COP）关注于如何支持建立面向构件的解决方案。一个基于一般 OOP 风格的 COP 定义如下（Szyperski，1995）： “面向构件的编程需要下列基本的支持：</w:t>
      </w:r>
    </w:p>
    <w:p w:rsidR="00E50936" w:rsidRPr="00E50936" w:rsidRDefault="00E50936" w:rsidP="00381175">
      <w:pPr>
        <w:spacing w:line="360" w:lineRule="auto"/>
        <w:ind w:firstLine="420"/>
        <w:rPr>
          <w:rFonts w:ascii="宋体" w:eastAsia="宋体" w:hAnsi="宋体"/>
          <w:szCs w:val="21"/>
        </w:rPr>
      </w:pPr>
      <w:r w:rsidRPr="00E50936">
        <w:rPr>
          <w:rFonts w:ascii="宋体" w:eastAsia="宋体" w:hAnsi="宋体" w:hint="eastAsia"/>
          <w:szCs w:val="21"/>
        </w:rPr>
        <w:t>——多态性（可替代性）；</w:t>
      </w:r>
    </w:p>
    <w:p w:rsidR="00E50936" w:rsidRPr="00E50936" w:rsidRDefault="00E50936" w:rsidP="00381175">
      <w:pPr>
        <w:spacing w:line="360" w:lineRule="auto"/>
        <w:ind w:firstLine="420"/>
        <w:rPr>
          <w:rFonts w:ascii="宋体" w:eastAsia="宋体" w:hAnsi="宋体"/>
          <w:szCs w:val="21"/>
        </w:rPr>
      </w:pPr>
      <w:r w:rsidRPr="00E50936">
        <w:rPr>
          <w:rFonts w:ascii="宋体" w:eastAsia="宋体" w:hAnsi="宋体" w:hint="eastAsia"/>
          <w:szCs w:val="21"/>
        </w:rPr>
        <w:t>——模块封装性（高层次信息的隐藏）；</w:t>
      </w:r>
    </w:p>
    <w:p w:rsidR="00E50936" w:rsidRPr="00E50936" w:rsidRDefault="00E50936" w:rsidP="00381175">
      <w:pPr>
        <w:spacing w:line="360" w:lineRule="auto"/>
        <w:ind w:firstLine="420"/>
        <w:rPr>
          <w:rFonts w:ascii="宋体" w:eastAsia="宋体" w:hAnsi="宋体"/>
          <w:szCs w:val="21"/>
        </w:rPr>
      </w:pPr>
      <w:r w:rsidRPr="00E50936">
        <w:rPr>
          <w:rFonts w:ascii="宋体" w:eastAsia="宋体" w:hAnsi="宋体" w:hint="eastAsia"/>
          <w:szCs w:val="21"/>
        </w:rPr>
        <w:lastRenderedPageBreak/>
        <w:t>——后期的绑定和装载（部署独立性）；</w:t>
      </w:r>
    </w:p>
    <w:p w:rsidR="006C6D28" w:rsidRDefault="00E50936" w:rsidP="00381175">
      <w:pPr>
        <w:spacing w:line="360" w:lineRule="auto"/>
        <w:ind w:firstLine="420"/>
        <w:rPr>
          <w:rFonts w:ascii="宋体" w:eastAsia="宋体" w:hAnsi="宋体"/>
          <w:szCs w:val="21"/>
        </w:rPr>
      </w:pPr>
      <w:r w:rsidRPr="00E50936">
        <w:rPr>
          <w:rFonts w:ascii="宋体" w:eastAsia="宋体" w:hAnsi="宋体" w:hint="eastAsia"/>
          <w:szCs w:val="21"/>
        </w:rPr>
        <w:t>——安全性（类型和模块安全性）。”</w:t>
      </w:r>
    </w:p>
    <w:p w:rsidR="00E50936" w:rsidRPr="00766477" w:rsidRDefault="00E50936" w:rsidP="00E50936">
      <w:pPr>
        <w:spacing w:line="360" w:lineRule="auto"/>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CORBA构件模型中，</w:t>
      </w:r>
      <w:r w:rsidRPr="00AE1E33">
        <w:rPr>
          <w:rFonts w:ascii="宋体" w:eastAsia="宋体" w:hAnsi="宋体" w:hint="eastAsia"/>
          <w:szCs w:val="21"/>
          <w:u w:val="single"/>
        </w:rPr>
        <w:t>（36）</w:t>
      </w:r>
      <w:r w:rsidRPr="00766477">
        <w:rPr>
          <w:rFonts w:ascii="宋体" w:eastAsia="宋体" w:hAnsi="宋体" w:hint="eastAsia"/>
          <w:szCs w:val="21"/>
        </w:rPr>
        <w:t>的作用是在底层传输平台与接收调用并返回结果的对象实现之间进行协调，</w:t>
      </w:r>
      <w:r w:rsidRPr="00AE1E33">
        <w:rPr>
          <w:rFonts w:ascii="宋体" w:eastAsia="宋体" w:hAnsi="宋体" w:hint="eastAsia"/>
          <w:szCs w:val="21"/>
          <w:u w:val="single"/>
        </w:rPr>
        <w:t>（37）</w:t>
      </w:r>
      <w:r w:rsidRPr="00766477">
        <w:rPr>
          <w:rFonts w:ascii="宋体" w:eastAsia="宋体" w:hAnsi="宋体" w:hint="eastAsia"/>
          <w:szCs w:val="21"/>
        </w:rPr>
        <w:t>是最终完成客户请求的服务对象实现。</w:t>
      </w:r>
    </w:p>
    <w:p w:rsidR="006C6D28" w:rsidRDefault="006C6D28" w:rsidP="006C6D28">
      <w:pPr>
        <w:spacing w:line="360" w:lineRule="auto"/>
        <w:ind w:firstLine="420"/>
        <w:rPr>
          <w:rFonts w:ascii="宋体" w:eastAsia="宋体" w:hAnsi="宋体"/>
          <w:szCs w:val="21"/>
        </w:rPr>
      </w:pPr>
      <w:r>
        <w:rPr>
          <w:rFonts w:ascii="宋体" w:eastAsia="宋体" w:hAnsi="宋体" w:hint="eastAsia"/>
          <w:szCs w:val="21"/>
        </w:rPr>
        <w:t>(36)A.</w:t>
      </w:r>
      <w:r w:rsidRPr="00766477">
        <w:rPr>
          <w:rFonts w:ascii="宋体" w:eastAsia="宋体" w:hAnsi="宋体" w:hint="eastAsia"/>
          <w:szCs w:val="21"/>
        </w:rPr>
        <w:t>伺服对象激活器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适配器激活器</w:t>
      </w:r>
      <w:r>
        <w:rPr>
          <w:rFonts w:ascii="宋体" w:eastAsia="宋体" w:hAnsi="宋体" w:hint="eastAsia"/>
          <w:szCs w:val="21"/>
        </w:rPr>
        <w:tab/>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hint="eastAsia"/>
          <w:szCs w:val="21"/>
        </w:rPr>
        <w:t>C.</w:t>
      </w:r>
      <w:r w:rsidRPr="00766477">
        <w:rPr>
          <w:rFonts w:ascii="宋体" w:eastAsia="宋体" w:hAnsi="宋体" w:hint="eastAsia"/>
          <w:szCs w:val="21"/>
        </w:rPr>
        <w:t>伺服对象定位器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可移植对象适配器POA</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(37)A.</w:t>
      </w:r>
      <w:r w:rsidRPr="00766477">
        <w:rPr>
          <w:rFonts w:ascii="宋体" w:eastAsia="宋体" w:hAnsi="宋体" w:hint="eastAsia"/>
          <w:szCs w:val="21"/>
        </w:rPr>
        <w:t>CORBA对象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分布式对象标识</w:t>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hint="eastAsia"/>
          <w:szCs w:val="21"/>
        </w:rPr>
        <w:t>C.</w:t>
      </w:r>
      <w:r w:rsidRPr="00766477">
        <w:rPr>
          <w:rFonts w:ascii="宋体" w:eastAsia="宋体" w:hAnsi="宋体" w:hint="eastAsia"/>
          <w:szCs w:val="21"/>
        </w:rPr>
        <w:t>伺服对象Servant</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活动对象映射表</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00330E">
        <w:rPr>
          <w:rFonts w:ascii="宋体" w:eastAsia="宋体" w:hAnsi="宋体" w:hint="eastAsia"/>
          <w:b/>
          <w:szCs w:val="21"/>
        </w:rPr>
        <w:t>D</w:t>
      </w:r>
      <w:r w:rsidR="006D688E">
        <w:rPr>
          <w:rFonts w:ascii="宋体" w:eastAsia="宋体" w:hAnsi="宋体" w:hint="eastAsia"/>
          <w:b/>
          <w:szCs w:val="21"/>
        </w:rPr>
        <w:t xml:space="preserve">   C</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00330E" w:rsidRPr="0000330E" w:rsidRDefault="0000330E" w:rsidP="00424E05">
      <w:pPr>
        <w:spacing w:line="360" w:lineRule="auto"/>
        <w:ind w:firstLine="420"/>
        <w:rPr>
          <w:rFonts w:ascii="宋体" w:eastAsia="宋体" w:hAnsi="宋体"/>
          <w:szCs w:val="21"/>
        </w:rPr>
      </w:pPr>
      <w:r w:rsidRPr="0000330E">
        <w:rPr>
          <w:rFonts w:ascii="宋体" w:eastAsia="宋体" w:hAnsi="宋体" w:hint="eastAsia"/>
          <w:szCs w:val="21"/>
        </w:rPr>
        <w:t>POA是对象实现与ORB其它组件之间的中介，它将客户请求传送到伺服对象，按需创建子POA，提供管理伺服对象的策略。</w:t>
      </w:r>
    </w:p>
    <w:p w:rsidR="0000330E" w:rsidRPr="0000330E" w:rsidRDefault="0000330E" w:rsidP="0000330E">
      <w:pPr>
        <w:spacing w:line="360" w:lineRule="auto"/>
        <w:rPr>
          <w:rFonts w:ascii="宋体" w:eastAsia="宋体" w:hAnsi="宋体"/>
          <w:szCs w:val="21"/>
        </w:rPr>
      </w:pPr>
      <w:r w:rsidRPr="0000330E">
        <w:rPr>
          <w:rFonts w:ascii="宋体" w:eastAsia="宋体" w:hAnsi="宋体" w:hint="eastAsia"/>
          <w:szCs w:val="21"/>
        </w:rPr>
        <w:t xml:space="preserve">    CORBA对象可看作是一个具有对象标识、对象接口及对象实现的抽象实体。之所以称为抽象的，是因为并没有硬性规定CORBA对象的实现机制。由于独立于程序设计语言和特定ORB产品，一个CORBA 对象的引用又称可互操作的对象引用（Interoperable Object Reference）。从客户程序的角度看，IOR中包含了对象的标识、接口类型及其他信息以查找对象实现。</w:t>
      </w:r>
    </w:p>
    <w:p w:rsidR="0000330E" w:rsidRPr="0000330E" w:rsidRDefault="0000330E" w:rsidP="0000330E">
      <w:pPr>
        <w:spacing w:line="360" w:lineRule="auto"/>
        <w:rPr>
          <w:rFonts w:ascii="宋体" w:eastAsia="宋体" w:hAnsi="宋体"/>
          <w:szCs w:val="21"/>
        </w:rPr>
      </w:pPr>
      <w:r w:rsidRPr="0000330E">
        <w:rPr>
          <w:rFonts w:ascii="宋体" w:eastAsia="宋体" w:hAnsi="宋体" w:hint="eastAsia"/>
          <w:szCs w:val="21"/>
        </w:rPr>
        <w:t xml:space="preserve">    伺服对象（servant）是指具体程序设计语言的对象或实体，通常存在于一个服务程序进程之中。</w:t>
      </w:r>
    </w:p>
    <w:p w:rsidR="0000330E" w:rsidRPr="0000330E" w:rsidRDefault="0000330E" w:rsidP="0000330E">
      <w:pPr>
        <w:spacing w:line="360" w:lineRule="auto"/>
        <w:rPr>
          <w:rFonts w:ascii="宋体" w:eastAsia="宋体" w:hAnsi="宋体"/>
          <w:szCs w:val="21"/>
        </w:rPr>
      </w:pPr>
      <w:r w:rsidRPr="0000330E">
        <w:rPr>
          <w:rFonts w:ascii="宋体" w:eastAsia="宋体" w:hAnsi="宋体" w:hint="eastAsia"/>
          <w:szCs w:val="21"/>
        </w:rPr>
        <w:t xml:space="preserve">    客户程序通过对象引用发出的请求经过ORB担当中介角色，转换为对特定的伺服对象的调用。在一个CORBA对象的生命期中，它可能与多个伺服对象相关联，因而对该对象的请求可能被发送到不同的伺服对象。</w:t>
      </w:r>
    </w:p>
    <w:p w:rsidR="0000330E" w:rsidRPr="0000330E" w:rsidRDefault="0000330E" w:rsidP="0000330E">
      <w:pPr>
        <w:spacing w:line="360" w:lineRule="auto"/>
        <w:rPr>
          <w:rFonts w:ascii="宋体" w:eastAsia="宋体" w:hAnsi="宋体"/>
          <w:szCs w:val="21"/>
        </w:rPr>
      </w:pPr>
      <w:r w:rsidRPr="0000330E">
        <w:rPr>
          <w:rFonts w:ascii="宋体" w:eastAsia="宋体" w:hAnsi="宋体" w:hint="eastAsia"/>
          <w:szCs w:val="21"/>
        </w:rPr>
        <w:t xml:space="preserve">    对象标识（Object ID）是一个用于在POA中标识一个CORBA对象的字符串。</w:t>
      </w:r>
    </w:p>
    <w:p w:rsidR="0000330E" w:rsidRPr="0000330E" w:rsidRDefault="0000330E" w:rsidP="0000330E">
      <w:pPr>
        <w:spacing w:line="360" w:lineRule="auto"/>
        <w:rPr>
          <w:rFonts w:ascii="宋体" w:eastAsia="宋体" w:hAnsi="宋体"/>
          <w:szCs w:val="21"/>
        </w:rPr>
      </w:pPr>
      <w:r w:rsidRPr="0000330E">
        <w:rPr>
          <w:rFonts w:ascii="宋体" w:eastAsia="宋体" w:hAnsi="宋体" w:hint="eastAsia"/>
          <w:szCs w:val="21"/>
        </w:rPr>
        <w:t xml:space="preserve">    它既可由程序员指派，也可由对象适配器自动分配，这两种方式都要求对象标识在创建它的对象适配器中必须具有唯一性。</w:t>
      </w:r>
    </w:p>
    <w:p w:rsidR="006C6D28" w:rsidRDefault="006C6D28" w:rsidP="006C6D28">
      <w:pPr>
        <w:spacing w:line="360" w:lineRule="auto"/>
        <w:rPr>
          <w:rFonts w:ascii="宋体" w:eastAsia="宋体" w:hAnsi="宋体"/>
          <w:szCs w:val="21"/>
        </w:rPr>
      </w:pPr>
    </w:p>
    <w:p w:rsidR="0000330E" w:rsidRPr="0000330E" w:rsidRDefault="0000330E" w:rsidP="006C6D28">
      <w:pPr>
        <w:spacing w:line="360" w:lineRule="auto"/>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关于构件的描述，正确的是</w:t>
      </w:r>
      <w:r w:rsidRPr="00520952">
        <w:rPr>
          <w:rFonts w:ascii="宋体" w:eastAsia="宋体" w:hAnsi="宋体" w:hint="eastAsia"/>
          <w:szCs w:val="21"/>
          <w:u w:val="single"/>
        </w:rPr>
        <w:t>（38）</w:t>
      </w:r>
      <w:r w:rsidRPr="00766477">
        <w:rPr>
          <w:rFonts w:ascii="宋体" w:eastAsia="宋体" w:hAnsi="宋体" w:hint="eastAsia"/>
          <w:szCs w:val="21"/>
        </w:rPr>
        <w:t>。</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(38)A.</w:t>
      </w:r>
      <w:r w:rsidRPr="00766477">
        <w:rPr>
          <w:rFonts w:ascii="宋体" w:eastAsia="宋体" w:hAnsi="宋体" w:hint="eastAsia"/>
          <w:szCs w:val="21"/>
        </w:rPr>
        <w:t>构件包含了一组需要同时部署的原子构件</w:t>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hint="eastAsia"/>
          <w:szCs w:val="21"/>
        </w:rPr>
        <w:lastRenderedPageBreak/>
        <w:t>B.</w:t>
      </w:r>
      <w:r w:rsidRPr="00766477">
        <w:rPr>
          <w:rFonts w:ascii="宋体" w:eastAsia="宋体" w:hAnsi="宋体" w:hint="eastAsia"/>
          <w:szCs w:val="21"/>
        </w:rPr>
        <w:t>构件可以单独部署，原子构件不能被单独部署</w:t>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hint="eastAsia"/>
          <w:szCs w:val="21"/>
        </w:rPr>
        <w:t>C.</w:t>
      </w:r>
      <w:r w:rsidRPr="00766477">
        <w:rPr>
          <w:rFonts w:ascii="宋体" w:eastAsia="宋体" w:hAnsi="宋体" w:hint="eastAsia"/>
          <w:szCs w:val="21"/>
        </w:rPr>
        <w:t>一个原子构件可以同时在多个构件家族中共享</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r>
        <w:rPr>
          <w:rFonts w:ascii="宋体" w:eastAsia="宋体" w:hAnsi="宋体" w:hint="eastAsia"/>
          <w:szCs w:val="21"/>
        </w:rPr>
        <w:tab/>
        <w:t>D.</w:t>
      </w:r>
      <w:r w:rsidRPr="00766477">
        <w:rPr>
          <w:rFonts w:ascii="宋体" w:eastAsia="宋体" w:hAnsi="宋体" w:hint="eastAsia"/>
          <w:szCs w:val="21"/>
        </w:rPr>
        <w:t>一个模块可以看作带有单独资源的原子构件</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C54DD9">
        <w:rPr>
          <w:rFonts w:ascii="宋体" w:eastAsia="宋体" w:hAnsi="宋体" w:hint="eastAsia"/>
          <w:b/>
          <w:szCs w:val="21"/>
        </w:rPr>
        <w:t>A</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C54DD9" w:rsidRPr="00C54DD9" w:rsidRDefault="00C54DD9" w:rsidP="00C54DD9">
      <w:pPr>
        <w:spacing w:line="360" w:lineRule="auto"/>
        <w:ind w:firstLine="420"/>
        <w:rPr>
          <w:rFonts w:ascii="宋体" w:eastAsia="宋体" w:hAnsi="宋体"/>
          <w:szCs w:val="21"/>
        </w:rPr>
      </w:pPr>
      <w:r w:rsidRPr="00C54DD9">
        <w:rPr>
          <w:rFonts w:ascii="宋体" w:eastAsia="宋体" w:hAnsi="宋体" w:hint="eastAsia"/>
          <w:szCs w:val="21"/>
        </w:rPr>
        <w:t>构件是一组通常需要同时部署的原子构件。构件和原子构件之间的区别在于，大多数原子构件永远都不会被单独部署，尽管它们可以被单独部署。相反，大多数原子构件都属于一个构件家族，一次部署往往涉及整个家族。</w:t>
      </w:r>
    </w:p>
    <w:p w:rsidR="00C54DD9" w:rsidRPr="00C54DD9" w:rsidRDefault="00C54DD9" w:rsidP="00C54DD9">
      <w:pPr>
        <w:spacing w:line="360" w:lineRule="auto"/>
        <w:ind w:firstLine="420"/>
        <w:rPr>
          <w:rFonts w:ascii="宋体" w:eastAsia="宋体" w:hAnsi="宋体"/>
          <w:szCs w:val="21"/>
        </w:rPr>
      </w:pPr>
      <w:r w:rsidRPr="00C54DD9">
        <w:rPr>
          <w:rFonts w:ascii="宋体" w:eastAsia="宋体" w:hAnsi="宋体" w:hint="eastAsia"/>
          <w:szCs w:val="21"/>
        </w:rPr>
        <w:t>一个原子构件是一个模块和一组资源。</w:t>
      </w:r>
    </w:p>
    <w:p w:rsidR="00C54DD9" w:rsidRPr="00C54DD9" w:rsidRDefault="00C54DD9" w:rsidP="00C54DD9">
      <w:pPr>
        <w:spacing w:line="360" w:lineRule="auto"/>
        <w:ind w:firstLine="420"/>
        <w:rPr>
          <w:rFonts w:ascii="宋体" w:eastAsia="宋体" w:hAnsi="宋体"/>
          <w:szCs w:val="21"/>
        </w:rPr>
      </w:pPr>
      <w:r w:rsidRPr="00C54DD9">
        <w:rPr>
          <w:rFonts w:ascii="宋体" w:eastAsia="宋体" w:hAnsi="宋体" w:hint="eastAsia"/>
          <w:szCs w:val="21"/>
        </w:rPr>
        <w:t>原子构件是部署、版本控制和替换的基本单位。原子构件通常成组地部署，但是它也能够被单独部署。一个模块是不带单独资源的原子构件（在这个严格定义下，Java 包不是模块——在 Java 中部署的原子单元是类文件。一个单独的包被编译成多个单独的类文件——每个公共类都有一个）。</w:t>
      </w:r>
    </w:p>
    <w:p w:rsidR="006C6D28" w:rsidRDefault="00C54DD9" w:rsidP="00C54DD9">
      <w:pPr>
        <w:spacing w:line="360" w:lineRule="auto"/>
        <w:ind w:firstLine="420"/>
        <w:rPr>
          <w:rFonts w:ascii="宋体" w:eastAsia="宋体" w:hAnsi="宋体"/>
          <w:szCs w:val="21"/>
        </w:rPr>
      </w:pPr>
      <w:r w:rsidRPr="00C54DD9">
        <w:rPr>
          <w:rFonts w:ascii="宋体" w:eastAsia="宋体" w:hAnsi="宋体" w:hint="eastAsia"/>
          <w:szCs w:val="21"/>
        </w:rPr>
        <w:t>模块是一组类和可能的非面向对象的结构体，比如过程或者函数。</w:t>
      </w:r>
    </w:p>
    <w:p w:rsidR="00C54DD9" w:rsidRPr="00766477" w:rsidRDefault="00C54DD9" w:rsidP="00C54DD9">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面向服务系统构建过程中，</w:t>
      </w:r>
      <w:r w:rsidRPr="00CE1AEB">
        <w:rPr>
          <w:rFonts w:ascii="宋体" w:eastAsia="宋体" w:hAnsi="宋体" w:hint="eastAsia"/>
          <w:szCs w:val="21"/>
          <w:u w:val="single"/>
        </w:rPr>
        <w:t>（39）</w:t>
      </w:r>
      <w:r w:rsidRPr="00766477">
        <w:rPr>
          <w:rFonts w:ascii="宋体" w:eastAsia="宋体" w:hAnsi="宋体" w:hint="eastAsia"/>
          <w:szCs w:val="21"/>
        </w:rPr>
        <w:t>用于实现Web服务的远程调用，</w:t>
      </w:r>
      <w:r w:rsidRPr="00CE1AEB">
        <w:rPr>
          <w:rFonts w:ascii="宋体" w:eastAsia="宋体" w:hAnsi="宋体" w:hint="eastAsia"/>
          <w:szCs w:val="21"/>
          <w:u w:val="single"/>
        </w:rPr>
        <w:t>（40）</w:t>
      </w:r>
      <w:r w:rsidRPr="00766477">
        <w:rPr>
          <w:rFonts w:ascii="宋体" w:eastAsia="宋体" w:hAnsi="宋体" w:hint="eastAsia"/>
          <w:szCs w:val="21"/>
        </w:rPr>
        <w:t>用来将分散的、功能单一的Web服务组织成一个复杂的有机应用。</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(39)A.</w:t>
      </w:r>
      <w:r w:rsidRPr="00766477">
        <w:rPr>
          <w:rFonts w:ascii="宋体" w:eastAsia="宋体" w:hAnsi="宋体" w:hint="eastAsia"/>
          <w:szCs w:val="21"/>
        </w:rPr>
        <w:t>UDDI（Universal Description，Discovery and Integration）</w:t>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hint="eastAsia"/>
          <w:szCs w:val="21"/>
        </w:rPr>
        <w:t>B.</w:t>
      </w:r>
      <w:r w:rsidRPr="00766477">
        <w:rPr>
          <w:rFonts w:ascii="宋体" w:eastAsia="宋体" w:hAnsi="宋体" w:hint="eastAsia"/>
          <w:szCs w:val="21"/>
        </w:rPr>
        <w:t>WSDL（Web Service Description Language)</w:t>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hint="eastAsia"/>
          <w:szCs w:val="21"/>
        </w:rPr>
        <w:t>C.</w:t>
      </w:r>
      <w:r w:rsidRPr="00766477">
        <w:rPr>
          <w:rFonts w:ascii="宋体" w:eastAsia="宋体" w:hAnsi="宋体" w:hint="eastAsia"/>
          <w:szCs w:val="21"/>
        </w:rPr>
        <w:t>SOAP（Simple Object Access Protocol）</w:t>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hint="eastAsia"/>
          <w:szCs w:val="21"/>
        </w:rPr>
        <w:t>D.</w:t>
      </w:r>
      <w:r w:rsidRPr="00766477">
        <w:rPr>
          <w:rFonts w:ascii="宋体" w:eastAsia="宋体" w:hAnsi="宋体" w:hint="eastAsia"/>
          <w:szCs w:val="21"/>
        </w:rPr>
        <w:t>BPEL（Business Process Execution Language）</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(40)A.</w:t>
      </w:r>
      <w:r w:rsidRPr="00766477">
        <w:rPr>
          <w:rFonts w:ascii="宋体" w:eastAsia="宋体" w:hAnsi="宋体" w:hint="eastAsia"/>
          <w:szCs w:val="21"/>
        </w:rPr>
        <w:t>UDDI（Universal Description，Discovery and Integration）</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r>
        <w:rPr>
          <w:rFonts w:ascii="宋体" w:eastAsia="宋体" w:hAnsi="宋体" w:hint="eastAsia"/>
          <w:szCs w:val="21"/>
        </w:rPr>
        <w:tab/>
        <w:t>B.</w:t>
      </w:r>
      <w:r w:rsidRPr="00766477">
        <w:rPr>
          <w:rFonts w:ascii="宋体" w:eastAsia="宋体" w:hAnsi="宋体" w:hint="eastAsia"/>
          <w:szCs w:val="21"/>
        </w:rPr>
        <w:t>WSDL（Web Service Description Language）</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r>
        <w:rPr>
          <w:rFonts w:ascii="宋体" w:eastAsia="宋体" w:hAnsi="宋体" w:hint="eastAsia"/>
          <w:szCs w:val="21"/>
        </w:rPr>
        <w:tab/>
        <w:t>C.</w:t>
      </w:r>
      <w:r w:rsidRPr="00766477">
        <w:rPr>
          <w:rFonts w:ascii="宋体" w:eastAsia="宋体" w:hAnsi="宋体" w:hint="eastAsia"/>
          <w:szCs w:val="21"/>
        </w:rPr>
        <w:t>SOAP（Simple Object Access Protocol）</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r>
        <w:rPr>
          <w:rFonts w:ascii="宋体" w:eastAsia="宋体" w:hAnsi="宋体" w:hint="eastAsia"/>
          <w:szCs w:val="21"/>
        </w:rPr>
        <w:tab/>
        <w:t>D.</w:t>
      </w:r>
      <w:r w:rsidRPr="00766477">
        <w:rPr>
          <w:rFonts w:ascii="宋体" w:eastAsia="宋体" w:hAnsi="宋体" w:hint="eastAsia"/>
          <w:szCs w:val="21"/>
        </w:rPr>
        <w:t>BPEL（Business Process Execution Language）</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CE4232">
        <w:rPr>
          <w:rFonts w:ascii="宋体" w:eastAsia="宋体" w:hAnsi="宋体" w:hint="eastAsia"/>
          <w:b/>
          <w:szCs w:val="21"/>
        </w:rPr>
        <w:t>C</w:t>
      </w:r>
      <w:r w:rsidR="00A113B1">
        <w:rPr>
          <w:rFonts w:ascii="宋体" w:eastAsia="宋体" w:hAnsi="宋体" w:hint="eastAsia"/>
          <w:b/>
          <w:szCs w:val="21"/>
        </w:rPr>
        <w:t xml:space="preserve">   D</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CE4232" w:rsidRPr="00CE4232" w:rsidRDefault="00CE4232" w:rsidP="00906D73">
      <w:pPr>
        <w:spacing w:line="360" w:lineRule="auto"/>
        <w:ind w:firstLine="420"/>
        <w:rPr>
          <w:rFonts w:ascii="宋体" w:eastAsia="宋体" w:hAnsi="宋体"/>
          <w:szCs w:val="21"/>
        </w:rPr>
      </w:pPr>
      <w:r w:rsidRPr="00CE4232">
        <w:rPr>
          <w:rFonts w:ascii="宋体" w:eastAsia="宋体" w:hAnsi="宋体" w:hint="eastAsia"/>
          <w:szCs w:val="21"/>
        </w:rPr>
        <w:t>UDDI（Universal Description，Discovery＆Integration），UDDI用于Web服务注册和服务查找；</w:t>
      </w:r>
    </w:p>
    <w:p w:rsidR="00CE4232" w:rsidRPr="00CE4232" w:rsidRDefault="00CE4232" w:rsidP="00CE4232">
      <w:pPr>
        <w:spacing w:line="360" w:lineRule="auto"/>
        <w:rPr>
          <w:rFonts w:ascii="宋体" w:eastAsia="宋体" w:hAnsi="宋体"/>
          <w:szCs w:val="21"/>
        </w:rPr>
      </w:pPr>
      <w:r w:rsidRPr="00CE4232">
        <w:rPr>
          <w:rFonts w:ascii="宋体" w:eastAsia="宋体" w:hAnsi="宋体" w:hint="eastAsia"/>
          <w:szCs w:val="21"/>
        </w:rPr>
        <w:t xml:space="preserve">    WSDL（Web Service Description Language），WSDL用于描述Web服务的接口和操作功</w:t>
      </w:r>
      <w:r w:rsidRPr="00CE4232">
        <w:rPr>
          <w:rFonts w:ascii="宋体" w:eastAsia="宋体" w:hAnsi="宋体" w:hint="eastAsia"/>
          <w:szCs w:val="21"/>
        </w:rPr>
        <w:lastRenderedPageBreak/>
        <w:t>能；</w:t>
      </w:r>
    </w:p>
    <w:p w:rsidR="00CE4232" w:rsidRPr="00CE4232" w:rsidRDefault="00CE4232" w:rsidP="00CE4232">
      <w:pPr>
        <w:spacing w:line="360" w:lineRule="auto"/>
        <w:rPr>
          <w:rFonts w:ascii="宋体" w:eastAsia="宋体" w:hAnsi="宋体"/>
          <w:szCs w:val="21"/>
        </w:rPr>
      </w:pPr>
      <w:r w:rsidRPr="00CE4232">
        <w:rPr>
          <w:rFonts w:ascii="宋体" w:eastAsia="宋体" w:hAnsi="宋体" w:hint="eastAsia"/>
          <w:szCs w:val="21"/>
        </w:rPr>
        <w:t xml:space="preserve">    SOAP（Simple Object Access Protocol），SOAP为建立Web服务和服务请求之间的通信提供支持。</w:t>
      </w:r>
    </w:p>
    <w:p w:rsidR="006C6D28" w:rsidRDefault="00CE4232" w:rsidP="00CE4232">
      <w:pPr>
        <w:spacing w:line="360" w:lineRule="auto"/>
        <w:ind w:firstLine="420"/>
        <w:rPr>
          <w:rFonts w:ascii="宋体" w:eastAsia="宋体" w:hAnsi="宋体"/>
          <w:szCs w:val="21"/>
        </w:rPr>
      </w:pPr>
      <w:r w:rsidRPr="00CE4232">
        <w:rPr>
          <w:rFonts w:ascii="宋体" w:eastAsia="宋体" w:hAnsi="宋体" w:hint="eastAsia"/>
          <w:szCs w:val="21"/>
        </w:rPr>
        <w:t>BPEL（Business Process Execution Language For Web Services）翻译成中文的意思是面向Web 服务的业务流程执行语言，也有的文献简写成BPEL4WS，它是一种使用 Web 服务定义和执行业务流程的语言。使用BPEL，用户可以通过组合、编排和协调 Web 服务自上而下地实现面向服务的体系结构（SOA）。BPEL 提供了一种相对简单易懂的方法，可将多个 Web 服务组合到一个新的复合服务（称作业务流程）中。</w:t>
      </w:r>
    </w:p>
    <w:p w:rsidR="00CE4232" w:rsidRPr="00766477" w:rsidRDefault="00CE4232" w:rsidP="00CE4232">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基于JavaEE平台的基础功能服务构建应用系统时，</w:t>
      </w:r>
      <w:r w:rsidRPr="00A72C8A">
        <w:rPr>
          <w:rFonts w:ascii="宋体" w:eastAsia="宋体" w:hAnsi="宋体" w:hint="eastAsia"/>
          <w:szCs w:val="21"/>
          <w:u w:val="single"/>
        </w:rPr>
        <w:t>（41）</w:t>
      </w:r>
      <w:r w:rsidRPr="00766477">
        <w:rPr>
          <w:rFonts w:ascii="宋体" w:eastAsia="宋体" w:hAnsi="宋体" w:hint="eastAsia"/>
          <w:szCs w:val="21"/>
        </w:rPr>
        <w:t>可用来集成遗产系统。</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(41)A.</w:t>
      </w:r>
      <w:r w:rsidRPr="00766477">
        <w:rPr>
          <w:rFonts w:ascii="宋体" w:eastAsia="宋体" w:hAnsi="宋体" w:hint="eastAsia"/>
          <w:szCs w:val="21"/>
        </w:rPr>
        <w:t>JDBC、JCA和 Java IDL</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JDBC、 JCA和 JMS</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r>
        <w:rPr>
          <w:rFonts w:ascii="宋体" w:eastAsia="宋体" w:hAnsi="宋体" w:hint="eastAsia"/>
          <w:szCs w:val="21"/>
        </w:rPr>
        <w:tab/>
        <w:t>C.</w:t>
      </w:r>
      <w:r w:rsidRPr="00766477">
        <w:rPr>
          <w:rFonts w:ascii="宋体" w:eastAsia="宋体" w:hAnsi="宋体" w:hint="eastAsia"/>
          <w:szCs w:val="21"/>
        </w:rPr>
        <w:t>JDBC、JMS和 Java IDL</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JCA、 JMS和 Java IDL</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2B4F03">
        <w:rPr>
          <w:rFonts w:ascii="宋体" w:eastAsia="宋体" w:hAnsi="宋体" w:hint="eastAsia"/>
          <w:b/>
          <w:szCs w:val="21"/>
        </w:rPr>
        <w:t>D</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2B4F03" w:rsidRPr="002B4F03" w:rsidRDefault="002B4F03" w:rsidP="002B4F03">
      <w:pPr>
        <w:spacing w:line="360" w:lineRule="auto"/>
        <w:ind w:firstLine="420"/>
        <w:rPr>
          <w:rFonts w:ascii="宋体" w:eastAsia="宋体" w:hAnsi="宋体"/>
          <w:szCs w:val="21"/>
        </w:rPr>
      </w:pPr>
      <w:r w:rsidRPr="002B4F03">
        <w:rPr>
          <w:rFonts w:ascii="宋体" w:eastAsia="宋体" w:hAnsi="宋体" w:hint="eastAsia"/>
          <w:szCs w:val="21"/>
        </w:rPr>
        <w:t>JDBC（Java Data Base Connectivity,java数据库连接）是一种用于执行SQL语句的Java API，可以为多种关系数据库提供统一访问，它由一组用Java语言编写的类和接口组成。JDBC提供了一种基准，据此可以构建更高级的工具和接口，使数据库开发人员能够编写数据库应用程序。</w:t>
      </w:r>
    </w:p>
    <w:p w:rsidR="002B4F03" w:rsidRPr="002B4F03" w:rsidRDefault="002B4F03" w:rsidP="002B4F03">
      <w:pPr>
        <w:spacing w:line="360" w:lineRule="auto"/>
        <w:ind w:firstLine="420"/>
        <w:rPr>
          <w:rFonts w:ascii="宋体" w:eastAsia="宋体" w:hAnsi="宋体"/>
          <w:szCs w:val="21"/>
        </w:rPr>
      </w:pPr>
      <w:r w:rsidRPr="002B4F03">
        <w:rPr>
          <w:rFonts w:ascii="宋体" w:eastAsia="宋体" w:hAnsi="宋体" w:hint="eastAsia"/>
          <w:szCs w:val="21"/>
        </w:rPr>
        <w:t>JCA 标准化连接子是由 J2EE 1.3 首先提出的，它位于 J2EE 应用服务器和企业信息系统（EIS）之间，比如数据库管理、企业资源规划（ERP）、企业资产管理（EAM）和客户关系管理（CRM）系统。不是用 Java 开发的企业 应用或者在J2EE框架内的应用都可以通过JCA 连接。JCA 是在javax.resource 包和它的子包（cci，spi 和 spi.security）中定义的。（JCA 的缩写形式也用于 Java cryptography API 的缩写。）</w:t>
      </w:r>
    </w:p>
    <w:p w:rsidR="002B4F03" w:rsidRPr="002B4F03" w:rsidRDefault="002B4F03" w:rsidP="002B4F03">
      <w:pPr>
        <w:spacing w:line="360" w:lineRule="auto"/>
        <w:ind w:firstLine="420"/>
        <w:rPr>
          <w:rFonts w:ascii="宋体" w:eastAsia="宋体" w:hAnsi="宋体"/>
          <w:szCs w:val="21"/>
        </w:rPr>
      </w:pPr>
      <w:r w:rsidRPr="002B4F03">
        <w:rPr>
          <w:rFonts w:ascii="宋体" w:eastAsia="宋体" w:hAnsi="宋体" w:hint="eastAsia"/>
          <w:szCs w:val="21"/>
        </w:rPr>
        <w:t>JMS 是 Java 对消息系统的访问机制，但它本身并不实现消息。JMS 支持点对点分发的消息队列，也支持多个目标订阅的消息主题。当消息发布给一个主题的适合，消息就会发送给所有那个主题的订阅者。 JMS 支持各种消息类型（二进制、流、名－值表、序列化的对象和文本）。通过声明与 SQL 的WHERE 相近的句段，可以建立消息的过滤器。</w:t>
      </w:r>
    </w:p>
    <w:p w:rsidR="006C6D28" w:rsidRDefault="002B4F03" w:rsidP="002B4F03">
      <w:pPr>
        <w:spacing w:line="360" w:lineRule="auto"/>
        <w:ind w:firstLine="420"/>
        <w:rPr>
          <w:rFonts w:ascii="宋体" w:eastAsia="宋体" w:hAnsi="宋体"/>
          <w:szCs w:val="21"/>
        </w:rPr>
      </w:pPr>
      <w:r w:rsidRPr="002B4F03">
        <w:rPr>
          <w:rFonts w:ascii="宋体" w:eastAsia="宋体" w:hAnsi="宋体" w:hint="eastAsia"/>
          <w:szCs w:val="21"/>
        </w:rPr>
        <w:t>Java IDL即idltojava编译器就是一个ORB，可用来在Java语言中定义、实现和访问CORBA对象。Java IDL支持的是一个瞬间的CORBA对象，即在对象服务器处理过程中有效。实际上，Java IDL的ORB是一个类库而已，并不是一个完整的平台软件，但它对Java IDL</w:t>
      </w:r>
      <w:r w:rsidRPr="002B4F03">
        <w:rPr>
          <w:rFonts w:ascii="宋体" w:eastAsia="宋体" w:hAnsi="宋体" w:hint="eastAsia"/>
          <w:szCs w:val="21"/>
        </w:rPr>
        <w:lastRenderedPageBreak/>
        <w:t>应用系统和其他CORBA应用系统之间提供了很好的底层通信支持，实现了OMG定义的ORB基本功能。</w:t>
      </w:r>
    </w:p>
    <w:p w:rsidR="002B4F03" w:rsidRPr="00766477" w:rsidRDefault="002B4F03" w:rsidP="002B4F03">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软件集成测试将已通过单元测试的模块集成在一起，主要测试模块之间的协作性。从组装策略而言，可以分为</w:t>
      </w:r>
      <w:r w:rsidRPr="00387362">
        <w:rPr>
          <w:rFonts w:ascii="宋体" w:eastAsia="宋体" w:hAnsi="宋体" w:hint="eastAsia"/>
          <w:szCs w:val="21"/>
          <w:u w:val="single"/>
        </w:rPr>
        <w:t>（42）</w:t>
      </w:r>
      <w:r w:rsidRPr="00766477">
        <w:rPr>
          <w:rFonts w:ascii="宋体" w:eastAsia="宋体" w:hAnsi="宋体" w:hint="eastAsia"/>
          <w:szCs w:val="21"/>
        </w:rPr>
        <w:t>。集成测试计划通常是在</w:t>
      </w:r>
      <w:r w:rsidRPr="00387362">
        <w:rPr>
          <w:rFonts w:ascii="宋体" w:eastAsia="宋体" w:hAnsi="宋体" w:hint="eastAsia"/>
          <w:szCs w:val="21"/>
          <w:u w:val="single"/>
        </w:rPr>
        <w:t>（43）</w:t>
      </w:r>
      <w:r w:rsidRPr="00766477">
        <w:rPr>
          <w:rFonts w:ascii="宋体" w:eastAsia="宋体" w:hAnsi="宋体" w:hint="eastAsia"/>
          <w:szCs w:val="21"/>
        </w:rPr>
        <w:t>阶段完成，集成测试一般采用黑盒测试方法。</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(42)A.</w:t>
      </w:r>
      <w:r w:rsidRPr="00766477">
        <w:rPr>
          <w:rFonts w:ascii="宋体" w:eastAsia="宋体" w:hAnsi="宋体" w:hint="eastAsia"/>
          <w:szCs w:val="21"/>
        </w:rPr>
        <w:t>批量式组装和增量式组装</w:t>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自顶向下和自底向上组装</w:t>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hint="eastAsia"/>
          <w:szCs w:val="21"/>
        </w:rPr>
        <w:t>C.</w:t>
      </w:r>
      <w:r w:rsidRPr="00766477">
        <w:rPr>
          <w:rFonts w:ascii="宋体" w:eastAsia="宋体" w:hAnsi="宋体" w:hint="eastAsia"/>
          <w:szCs w:val="21"/>
        </w:rPr>
        <w:t>一次性组装和增量式组装</w:t>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整体性组装和混合式组装</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w:t>
      </w:r>
      <w:r w:rsidRPr="00766477">
        <w:rPr>
          <w:rFonts w:ascii="宋体" w:eastAsia="宋体" w:hAnsi="宋体" w:hint="eastAsia"/>
          <w:szCs w:val="21"/>
        </w:rPr>
        <w:t>43</w:t>
      </w:r>
      <w:r>
        <w:rPr>
          <w:rFonts w:ascii="宋体" w:eastAsia="宋体" w:hAnsi="宋体" w:hint="eastAsia"/>
          <w:szCs w:val="21"/>
        </w:rPr>
        <w:t>)A.</w:t>
      </w:r>
      <w:r w:rsidRPr="00766477">
        <w:rPr>
          <w:rFonts w:ascii="宋体" w:eastAsia="宋体" w:hAnsi="宋体" w:hint="eastAsia"/>
          <w:szCs w:val="21"/>
        </w:rPr>
        <w:t>软件方案建议</w:t>
      </w:r>
      <w:r>
        <w:rPr>
          <w:rFonts w:ascii="宋体" w:eastAsia="宋体" w:hAnsi="宋体" w:hint="eastAsia"/>
          <w:szCs w:val="21"/>
        </w:rPr>
        <w:tab/>
        <w:t>B.</w:t>
      </w:r>
      <w:r w:rsidRPr="00766477">
        <w:rPr>
          <w:rFonts w:ascii="宋体" w:eastAsia="宋体" w:hAnsi="宋体" w:hint="eastAsia"/>
          <w:szCs w:val="21"/>
        </w:rPr>
        <w:t>软件概要设计</w:t>
      </w:r>
      <w:r>
        <w:rPr>
          <w:rFonts w:ascii="宋体" w:eastAsia="宋体" w:hAnsi="宋体" w:hint="eastAsia"/>
          <w:szCs w:val="21"/>
        </w:rPr>
        <w:tab/>
        <w:t>C.</w:t>
      </w:r>
      <w:r w:rsidRPr="00766477">
        <w:rPr>
          <w:rFonts w:ascii="宋体" w:eastAsia="宋体" w:hAnsi="宋体" w:hint="eastAsia"/>
          <w:szCs w:val="21"/>
        </w:rPr>
        <w:t>软件详细设计</w:t>
      </w:r>
      <w:r>
        <w:rPr>
          <w:rFonts w:ascii="宋体" w:eastAsia="宋体" w:hAnsi="宋体" w:hint="eastAsia"/>
          <w:szCs w:val="21"/>
        </w:rPr>
        <w:tab/>
        <w:t>D.</w:t>
      </w:r>
      <w:r w:rsidRPr="00766477">
        <w:rPr>
          <w:rFonts w:ascii="宋体" w:eastAsia="宋体" w:hAnsi="宋体" w:hint="eastAsia"/>
          <w:szCs w:val="21"/>
        </w:rPr>
        <w:t>软件模块集成</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2B36CD">
        <w:rPr>
          <w:rFonts w:ascii="宋体" w:eastAsia="宋体" w:hAnsi="宋体" w:hint="eastAsia"/>
          <w:b/>
          <w:szCs w:val="21"/>
        </w:rPr>
        <w:t>C</w:t>
      </w:r>
      <w:r w:rsidR="00AC10FB">
        <w:rPr>
          <w:rFonts w:ascii="宋体" w:eastAsia="宋体" w:hAnsi="宋体" w:hint="eastAsia"/>
          <w:b/>
          <w:szCs w:val="21"/>
        </w:rPr>
        <w:t xml:space="preserve">  B</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6C6D28" w:rsidRDefault="008D3AB2" w:rsidP="006C6D28">
      <w:pPr>
        <w:spacing w:line="360" w:lineRule="auto"/>
        <w:ind w:firstLine="420"/>
        <w:rPr>
          <w:rFonts w:ascii="宋体" w:eastAsia="宋体" w:hAnsi="宋体"/>
          <w:szCs w:val="21"/>
        </w:rPr>
      </w:pPr>
      <w:r>
        <w:rPr>
          <w:rFonts w:ascii="宋体" w:eastAsia="宋体" w:hAnsi="宋体" w:hint="eastAsia"/>
          <w:szCs w:val="21"/>
        </w:rPr>
        <w:t>(42)</w:t>
      </w:r>
      <w:r w:rsidR="002B36CD" w:rsidRPr="002B36CD">
        <w:rPr>
          <w:rFonts w:ascii="宋体" w:eastAsia="宋体" w:hAnsi="宋体" w:hint="eastAsia"/>
          <w:szCs w:val="21"/>
        </w:rPr>
        <w:t>集成测试可以分为一次性组装和增量式组装，增量式组装测试效果更好。</w:t>
      </w:r>
    </w:p>
    <w:p w:rsidR="002B36CD" w:rsidRDefault="00AC10FB" w:rsidP="006C6D28">
      <w:pPr>
        <w:spacing w:line="360" w:lineRule="auto"/>
        <w:ind w:firstLine="420"/>
        <w:rPr>
          <w:rFonts w:ascii="宋体" w:eastAsia="宋体" w:hAnsi="宋体"/>
          <w:szCs w:val="21"/>
        </w:rPr>
      </w:pPr>
      <w:r>
        <w:rPr>
          <w:rFonts w:ascii="宋体" w:eastAsia="宋体" w:hAnsi="宋体" w:hint="eastAsia"/>
          <w:szCs w:val="21"/>
        </w:rPr>
        <w:t>(43)</w:t>
      </w:r>
      <w:r w:rsidRPr="00AC10FB">
        <w:rPr>
          <w:rFonts w:ascii="宋体" w:eastAsia="宋体" w:hAnsi="宋体" w:hint="eastAsia"/>
          <w:szCs w:val="21"/>
        </w:rPr>
        <w:t>集成测试计划一般在概要设计阶段完成。</w:t>
      </w:r>
    </w:p>
    <w:p w:rsidR="008D3AB2" w:rsidRPr="00766477" w:rsidRDefault="008D3AB2"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214F">
        <w:rPr>
          <w:rFonts w:ascii="宋体" w:eastAsia="宋体" w:hAnsi="宋体" w:hint="eastAsia"/>
          <w:szCs w:val="21"/>
          <w:u w:val="single"/>
        </w:rPr>
        <w:t>（44）</w:t>
      </w:r>
      <w:r w:rsidRPr="00766477">
        <w:rPr>
          <w:rFonts w:ascii="宋体" w:eastAsia="宋体" w:hAnsi="宋体" w:hint="eastAsia"/>
          <w:szCs w:val="21"/>
        </w:rPr>
        <w:t>架构风格可以概括为通过连接件绑定在一起按照一组规则运作的并行构件。</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(44)</w:t>
      </w:r>
      <w:r>
        <w:rPr>
          <w:rFonts w:ascii="宋体" w:eastAsia="宋体" w:hAnsi="宋体"/>
          <w:szCs w:val="21"/>
        </w:rPr>
        <w:t>A.</w:t>
      </w:r>
      <w:r w:rsidRPr="00766477">
        <w:rPr>
          <w:rFonts w:ascii="宋体" w:eastAsia="宋体" w:hAnsi="宋体"/>
          <w:szCs w:val="21"/>
        </w:rPr>
        <w:t>C2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黑板系统</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规则系统</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虚拟机</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753C69">
        <w:rPr>
          <w:rFonts w:ascii="宋体" w:eastAsia="宋体" w:hAnsi="宋体" w:hint="eastAsia"/>
          <w:b/>
          <w:szCs w:val="21"/>
        </w:rPr>
        <w:t>A</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753C69" w:rsidRPr="00753C69" w:rsidRDefault="00753C69" w:rsidP="00753C69">
      <w:pPr>
        <w:spacing w:line="360" w:lineRule="auto"/>
        <w:ind w:firstLine="420"/>
        <w:rPr>
          <w:rFonts w:ascii="宋体" w:eastAsia="宋体" w:hAnsi="宋体"/>
          <w:szCs w:val="21"/>
        </w:rPr>
      </w:pPr>
      <w:r w:rsidRPr="00753C69">
        <w:rPr>
          <w:rFonts w:ascii="宋体" w:eastAsia="宋体" w:hAnsi="宋体" w:hint="eastAsia"/>
          <w:szCs w:val="21"/>
        </w:rPr>
        <w:t>C2体系结构风格可以概括为：通过连接件绑定在一起的按照一组规则运作的并行构件网络。C2风格中的系统组织规则如下：</w:t>
      </w:r>
    </w:p>
    <w:p w:rsidR="00753C69" w:rsidRPr="00753C69" w:rsidRDefault="00753C69" w:rsidP="00753C69">
      <w:pPr>
        <w:spacing w:line="360" w:lineRule="auto"/>
        <w:ind w:firstLine="420"/>
        <w:rPr>
          <w:rFonts w:ascii="宋体" w:eastAsia="宋体" w:hAnsi="宋体"/>
          <w:szCs w:val="21"/>
        </w:rPr>
      </w:pPr>
      <w:r w:rsidRPr="00753C69">
        <w:rPr>
          <w:rFonts w:ascii="宋体" w:eastAsia="宋体" w:hAnsi="宋体" w:hint="eastAsia"/>
          <w:szCs w:val="21"/>
        </w:rPr>
        <w:t>(1)系统中的构件和连接件都有一个顶部和一个底部；</w:t>
      </w:r>
    </w:p>
    <w:p w:rsidR="00753C69" w:rsidRPr="00753C69" w:rsidRDefault="00753C69" w:rsidP="00753C69">
      <w:pPr>
        <w:spacing w:line="360" w:lineRule="auto"/>
        <w:ind w:firstLine="420"/>
        <w:rPr>
          <w:rFonts w:ascii="宋体" w:eastAsia="宋体" w:hAnsi="宋体"/>
          <w:szCs w:val="21"/>
        </w:rPr>
      </w:pPr>
      <w:r w:rsidRPr="00753C69">
        <w:rPr>
          <w:rFonts w:ascii="宋体" w:eastAsia="宋体" w:hAnsi="宋体" w:hint="eastAsia"/>
          <w:szCs w:val="21"/>
        </w:rPr>
        <w:t>(2)构件的顶部应连接到某连接件的底部，构件的底部则应连接到某连接件的顶部，而构件与构件之间的直接连接是不允许的；</w:t>
      </w:r>
    </w:p>
    <w:p w:rsidR="00753C69" w:rsidRPr="00753C69" w:rsidRDefault="00753C69" w:rsidP="00753C69">
      <w:pPr>
        <w:spacing w:line="360" w:lineRule="auto"/>
        <w:ind w:firstLine="420"/>
        <w:rPr>
          <w:rFonts w:ascii="宋体" w:eastAsia="宋体" w:hAnsi="宋体"/>
          <w:szCs w:val="21"/>
        </w:rPr>
      </w:pPr>
      <w:r w:rsidRPr="00753C69">
        <w:rPr>
          <w:rFonts w:ascii="宋体" w:eastAsia="宋体" w:hAnsi="宋体" w:hint="eastAsia"/>
          <w:szCs w:val="21"/>
        </w:rPr>
        <w:t>(3)一个连接件可以和任意数目的其它构件和连接件连接；</w:t>
      </w:r>
    </w:p>
    <w:p w:rsidR="006C6D28" w:rsidRDefault="00753C69" w:rsidP="00753C69">
      <w:pPr>
        <w:spacing w:line="360" w:lineRule="auto"/>
        <w:ind w:firstLine="420"/>
        <w:rPr>
          <w:rFonts w:ascii="宋体" w:eastAsia="宋体" w:hAnsi="宋体"/>
          <w:szCs w:val="21"/>
        </w:rPr>
      </w:pPr>
      <w:r w:rsidRPr="00753C69">
        <w:rPr>
          <w:rFonts w:ascii="宋体" w:eastAsia="宋体" w:hAnsi="宋体" w:hint="eastAsia"/>
          <w:szCs w:val="21"/>
        </w:rPr>
        <w:t>(4)当两个连接件进行直接连接时，必须由其中一个的底部到另一个的顶部。</w:t>
      </w:r>
    </w:p>
    <w:p w:rsidR="00753C69" w:rsidRDefault="00A07638" w:rsidP="00753C69">
      <w:pPr>
        <w:spacing w:line="360" w:lineRule="auto"/>
        <w:ind w:firstLine="420"/>
        <w:rPr>
          <w:rFonts w:ascii="宋体" w:eastAsia="宋体" w:hAnsi="宋体"/>
          <w:szCs w:val="21"/>
        </w:rPr>
      </w:pPr>
      <w:r>
        <w:rPr>
          <w:noProof/>
        </w:rPr>
        <w:lastRenderedPageBreak/>
        <w:drawing>
          <wp:inline distT="0" distB="0" distL="0" distR="0">
            <wp:extent cx="3800475" cy="1838325"/>
            <wp:effectExtent l="0" t="0" r="0" b="0"/>
            <wp:docPr id="2" name="图片 2" descr="http://www.rkpass.cn:8080/ruankao_work_version_0103/userfile/image/xxjgsh-2016xia-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xjgsh-2016xia-4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0475" cy="1838325"/>
                    </a:xfrm>
                    <a:prstGeom prst="rect">
                      <a:avLst/>
                    </a:prstGeom>
                    <a:noFill/>
                    <a:ln>
                      <a:noFill/>
                    </a:ln>
                  </pic:spPr>
                </pic:pic>
              </a:graphicData>
            </a:graphic>
          </wp:inline>
        </w:drawing>
      </w:r>
    </w:p>
    <w:p w:rsidR="00A07638" w:rsidRPr="00766477" w:rsidRDefault="00A07638" w:rsidP="00753C69">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DSSA是在一个特定应用领域中为一组应用提供组织结构参考的软件体系结构，参与DSSA的人员可以划分为4种角色，包括领域专家、领域设计人员、领域实现人员和</w:t>
      </w:r>
      <w:r w:rsidRPr="00AB5EAE">
        <w:rPr>
          <w:rFonts w:ascii="宋体" w:eastAsia="宋体" w:hAnsi="宋体" w:hint="eastAsia"/>
          <w:szCs w:val="21"/>
          <w:u w:val="single"/>
        </w:rPr>
        <w:t>（45）</w:t>
      </w:r>
      <w:r w:rsidRPr="00766477">
        <w:rPr>
          <w:rFonts w:ascii="宋体" w:eastAsia="宋体" w:hAnsi="宋体" w:hint="eastAsia"/>
          <w:szCs w:val="21"/>
        </w:rPr>
        <w:t>，其基本活动包括领域分析、领域设计和</w:t>
      </w:r>
      <w:r w:rsidRPr="00AB5EAE">
        <w:rPr>
          <w:rFonts w:ascii="宋体" w:eastAsia="宋体" w:hAnsi="宋体" w:hint="eastAsia"/>
          <w:szCs w:val="21"/>
          <w:u w:val="single"/>
        </w:rPr>
        <w:t>（46）</w:t>
      </w:r>
      <w:r w:rsidRPr="00766477">
        <w:rPr>
          <w:rFonts w:ascii="宋体" w:eastAsia="宋体" w:hAnsi="宋体" w:hint="eastAsia"/>
          <w:szCs w:val="21"/>
        </w:rPr>
        <w:t>。</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(45)A.</w:t>
      </w:r>
      <w:r w:rsidRPr="00766477">
        <w:rPr>
          <w:rFonts w:ascii="宋体" w:eastAsia="宋体" w:hAnsi="宋体" w:hint="eastAsia"/>
          <w:szCs w:val="21"/>
        </w:rPr>
        <w:t>领域测试人员</w:t>
      </w:r>
      <w:r>
        <w:rPr>
          <w:rFonts w:ascii="宋体" w:eastAsia="宋体" w:hAnsi="宋体" w:hint="eastAsia"/>
          <w:szCs w:val="21"/>
        </w:rPr>
        <w:tab/>
        <w:t>B.</w:t>
      </w:r>
      <w:r w:rsidRPr="00766477">
        <w:rPr>
          <w:rFonts w:ascii="宋体" w:eastAsia="宋体" w:hAnsi="宋体" w:hint="eastAsia"/>
          <w:szCs w:val="21"/>
        </w:rPr>
        <w:t>领域顾问</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领域分析师</w:t>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领域经理</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(46)A.</w:t>
      </w:r>
      <w:r w:rsidRPr="00766477">
        <w:rPr>
          <w:rFonts w:ascii="宋体" w:eastAsia="宋体" w:hAnsi="宋体" w:hint="eastAsia"/>
          <w:szCs w:val="21"/>
        </w:rPr>
        <w:t>领域建模</w:t>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架构设计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领域实现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领域评估</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443785">
        <w:rPr>
          <w:rFonts w:ascii="宋体" w:eastAsia="宋体" w:hAnsi="宋体" w:hint="eastAsia"/>
          <w:b/>
          <w:szCs w:val="21"/>
        </w:rPr>
        <w:t>C</w:t>
      </w:r>
      <w:r w:rsidR="006F07CA">
        <w:rPr>
          <w:rFonts w:ascii="宋体" w:eastAsia="宋体" w:hAnsi="宋体" w:hint="eastAsia"/>
          <w:b/>
          <w:szCs w:val="21"/>
        </w:rPr>
        <w:t xml:space="preserve">  C</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443785" w:rsidRPr="00443785" w:rsidRDefault="00EC2284" w:rsidP="00861C10">
      <w:pPr>
        <w:spacing w:line="360" w:lineRule="auto"/>
        <w:ind w:firstLine="420"/>
        <w:rPr>
          <w:rFonts w:ascii="宋体" w:eastAsia="宋体" w:hAnsi="宋体"/>
          <w:szCs w:val="21"/>
        </w:rPr>
      </w:pPr>
      <w:r>
        <w:rPr>
          <w:rFonts w:ascii="宋体" w:eastAsia="宋体" w:hAnsi="宋体" w:hint="eastAsia"/>
          <w:szCs w:val="21"/>
        </w:rPr>
        <w:t>(45)</w:t>
      </w:r>
      <w:r w:rsidR="00443785" w:rsidRPr="00443785">
        <w:rPr>
          <w:rFonts w:ascii="宋体" w:eastAsia="宋体" w:hAnsi="宋体" w:hint="eastAsia"/>
          <w:szCs w:val="21"/>
        </w:rPr>
        <w:t>参与DSSA的人员可以划分为四种角色：领城专家、领</w:t>
      </w:r>
      <w:proofErr w:type="gramStart"/>
      <w:r w:rsidR="00443785" w:rsidRPr="00443785">
        <w:rPr>
          <w:rFonts w:ascii="宋体" w:eastAsia="宋体" w:hAnsi="宋体" w:hint="eastAsia"/>
          <w:szCs w:val="21"/>
        </w:rPr>
        <w:t>城分析</w:t>
      </w:r>
      <w:proofErr w:type="gramEnd"/>
      <w:r w:rsidR="00443785" w:rsidRPr="00443785">
        <w:rPr>
          <w:rFonts w:ascii="宋体" w:eastAsia="宋体" w:hAnsi="宋体" w:hint="eastAsia"/>
          <w:szCs w:val="21"/>
        </w:rPr>
        <w:t>师、领域设计人员和领域实现人员。</w:t>
      </w:r>
    </w:p>
    <w:p w:rsidR="00443785" w:rsidRPr="00443785" w:rsidRDefault="00443785" w:rsidP="00443785">
      <w:pPr>
        <w:spacing w:line="360" w:lineRule="auto"/>
        <w:rPr>
          <w:rFonts w:ascii="宋体" w:eastAsia="宋体" w:hAnsi="宋体"/>
          <w:szCs w:val="21"/>
        </w:rPr>
      </w:pPr>
      <w:r w:rsidRPr="00443785">
        <w:rPr>
          <w:rFonts w:ascii="宋体" w:eastAsia="宋体" w:hAnsi="宋体" w:hint="eastAsia"/>
          <w:szCs w:val="21"/>
        </w:rPr>
        <w:t xml:space="preserve">    1、领域专家</w:t>
      </w:r>
    </w:p>
    <w:p w:rsidR="00443785" w:rsidRPr="00443785" w:rsidRDefault="00443785" w:rsidP="00443785">
      <w:pPr>
        <w:spacing w:line="360" w:lineRule="auto"/>
        <w:rPr>
          <w:rFonts w:ascii="宋体" w:eastAsia="宋体" w:hAnsi="宋体"/>
          <w:szCs w:val="21"/>
        </w:rPr>
      </w:pPr>
      <w:r w:rsidRPr="00443785">
        <w:rPr>
          <w:rFonts w:ascii="宋体" w:eastAsia="宋体" w:hAnsi="宋体" w:hint="eastAsia"/>
          <w:szCs w:val="21"/>
        </w:rPr>
        <w:t xml:space="preserve">    领域专家可能包括该领域中系统的有经验的用户、从事该领域中系统的需求分析、设计、实现以及项目管理的有经验的软件工程师等。领域专家的主要任务包括提供关于领域中系统的需求规约和实现的知识，帮助组织规范的、一致的领域字典，帮助选择样本系统作为领域工程的依据，复审领域模型、DSSA等领域工程产品等。</w:t>
      </w:r>
    </w:p>
    <w:p w:rsidR="00443785" w:rsidRPr="00443785" w:rsidRDefault="00443785" w:rsidP="00443785">
      <w:pPr>
        <w:spacing w:line="360" w:lineRule="auto"/>
        <w:rPr>
          <w:rFonts w:ascii="宋体" w:eastAsia="宋体" w:hAnsi="宋体"/>
          <w:szCs w:val="21"/>
        </w:rPr>
      </w:pPr>
      <w:r w:rsidRPr="00443785">
        <w:rPr>
          <w:rFonts w:ascii="宋体" w:eastAsia="宋体" w:hAnsi="宋体" w:hint="eastAsia"/>
          <w:szCs w:val="21"/>
        </w:rPr>
        <w:t xml:space="preserve">    领域专家应该熟悉该领域中系统的软件设计和实现、硬件限制、未来的用户需求及技术走向等。</w:t>
      </w:r>
    </w:p>
    <w:p w:rsidR="00443785" w:rsidRPr="00443785" w:rsidRDefault="00443785" w:rsidP="00443785">
      <w:pPr>
        <w:spacing w:line="360" w:lineRule="auto"/>
        <w:rPr>
          <w:rFonts w:ascii="宋体" w:eastAsia="宋体" w:hAnsi="宋体"/>
          <w:szCs w:val="21"/>
        </w:rPr>
      </w:pPr>
      <w:r w:rsidRPr="00443785">
        <w:rPr>
          <w:rFonts w:ascii="宋体" w:eastAsia="宋体" w:hAnsi="宋体" w:hint="eastAsia"/>
          <w:szCs w:val="21"/>
        </w:rPr>
        <w:t xml:space="preserve">    2、领域分析人员</w:t>
      </w:r>
    </w:p>
    <w:p w:rsidR="00443785" w:rsidRPr="00443785" w:rsidRDefault="00443785" w:rsidP="00443785">
      <w:pPr>
        <w:spacing w:line="360" w:lineRule="auto"/>
        <w:rPr>
          <w:rFonts w:ascii="宋体" w:eastAsia="宋体" w:hAnsi="宋体"/>
          <w:szCs w:val="21"/>
        </w:rPr>
      </w:pPr>
      <w:r w:rsidRPr="00443785">
        <w:rPr>
          <w:rFonts w:ascii="宋体" w:eastAsia="宋体" w:hAnsi="宋体" w:hint="eastAsia"/>
          <w:szCs w:val="21"/>
        </w:rPr>
        <w:t xml:space="preserve">    领域分析人员应由具有知识工程背景的有经验的系统分析员来担任。领域分析人员的主要任务包括控制整个领域分析过程，进行知识获取，将获取的知识组织</w:t>
      </w:r>
      <w:proofErr w:type="gramStart"/>
      <w:r w:rsidRPr="00443785">
        <w:rPr>
          <w:rFonts w:ascii="宋体" w:eastAsia="宋体" w:hAnsi="宋体" w:hint="eastAsia"/>
          <w:szCs w:val="21"/>
        </w:rPr>
        <w:t>到领域</w:t>
      </w:r>
      <w:proofErr w:type="gramEnd"/>
      <w:r w:rsidRPr="00443785">
        <w:rPr>
          <w:rFonts w:ascii="宋体" w:eastAsia="宋体" w:hAnsi="宋体" w:hint="eastAsia"/>
          <w:szCs w:val="21"/>
        </w:rPr>
        <w:t>模型中，根据现有系统、标准规范等验证领域模型的准确性和一致性，维护领域模型。</w:t>
      </w:r>
    </w:p>
    <w:p w:rsidR="00443785" w:rsidRPr="00443785" w:rsidRDefault="00443785" w:rsidP="00443785">
      <w:pPr>
        <w:spacing w:line="360" w:lineRule="auto"/>
        <w:rPr>
          <w:rFonts w:ascii="宋体" w:eastAsia="宋体" w:hAnsi="宋体"/>
          <w:szCs w:val="21"/>
        </w:rPr>
      </w:pPr>
      <w:r w:rsidRPr="00443785">
        <w:rPr>
          <w:rFonts w:ascii="宋体" w:eastAsia="宋体" w:hAnsi="宋体" w:hint="eastAsia"/>
          <w:szCs w:val="21"/>
        </w:rPr>
        <w:t xml:space="preserve">    领域分析人员应熟悉软件重用和领域分析方法；熟悉进行知识获取和知识表示所需的技术、语言和工具；应具有一定的该领域的经验，以便于分析领域中的问题及与领域专家进行</w:t>
      </w:r>
      <w:r w:rsidRPr="00443785">
        <w:rPr>
          <w:rFonts w:ascii="宋体" w:eastAsia="宋体" w:hAnsi="宋体" w:hint="eastAsia"/>
          <w:szCs w:val="21"/>
        </w:rPr>
        <w:lastRenderedPageBreak/>
        <w:t>交互；应具有较高的进行抽象、关联和类比的能力；应具有较高的与他人</w:t>
      </w:r>
      <w:proofErr w:type="gramStart"/>
      <w:r w:rsidRPr="00443785">
        <w:rPr>
          <w:rFonts w:ascii="宋体" w:eastAsia="宋体" w:hAnsi="宋体" w:hint="eastAsia"/>
          <w:szCs w:val="21"/>
        </w:rPr>
        <w:t>交互和</w:t>
      </w:r>
      <w:proofErr w:type="gramEnd"/>
      <w:r w:rsidRPr="00443785">
        <w:rPr>
          <w:rFonts w:ascii="宋体" w:eastAsia="宋体" w:hAnsi="宋体" w:hint="eastAsia"/>
          <w:szCs w:val="21"/>
        </w:rPr>
        <w:t>合作的能力。</w:t>
      </w:r>
    </w:p>
    <w:p w:rsidR="00443785" w:rsidRPr="00443785" w:rsidRDefault="00443785" w:rsidP="00443785">
      <w:pPr>
        <w:spacing w:line="360" w:lineRule="auto"/>
        <w:rPr>
          <w:rFonts w:ascii="宋体" w:eastAsia="宋体" w:hAnsi="宋体"/>
          <w:szCs w:val="21"/>
        </w:rPr>
      </w:pPr>
      <w:r w:rsidRPr="00443785">
        <w:rPr>
          <w:rFonts w:ascii="宋体" w:eastAsia="宋体" w:hAnsi="宋体" w:hint="eastAsia"/>
          <w:szCs w:val="21"/>
        </w:rPr>
        <w:t xml:space="preserve">    3、领域设计人员</w:t>
      </w:r>
    </w:p>
    <w:p w:rsidR="00443785" w:rsidRPr="00443785" w:rsidRDefault="00443785" w:rsidP="00443785">
      <w:pPr>
        <w:spacing w:line="360" w:lineRule="auto"/>
        <w:rPr>
          <w:rFonts w:ascii="宋体" w:eastAsia="宋体" w:hAnsi="宋体"/>
          <w:szCs w:val="21"/>
        </w:rPr>
      </w:pPr>
      <w:r w:rsidRPr="00443785">
        <w:rPr>
          <w:rFonts w:ascii="宋体" w:eastAsia="宋体" w:hAnsi="宋体" w:hint="eastAsia"/>
          <w:szCs w:val="21"/>
        </w:rPr>
        <w:t xml:space="preserve">    领域设计人员应由有经验的软件设计人员来担任。领域设计人员的主要任务包括控制核</w:t>
      </w:r>
      <w:proofErr w:type="gramStart"/>
      <w:r w:rsidRPr="00443785">
        <w:rPr>
          <w:rFonts w:ascii="宋体" w:eastAsia="宋体" w:hAnsi="宋体" w:hint="eastAsia"/>
          <w:szCs w:val="21"/>
        </w:rPr>
        <w:t>个</w:t>
      </w:r>
      <w:proofErr w:type="gramEnd"/>
      <w:r w:rsidRPr="00443785">
        <w:rPr>
          <w:rFonts w:ascii="宋体" w:eastAsia="宋体" w:hAnsi="宋体" w:hint="eastAsia"/>
          <w:szCs w:val="21"/>
        </w:rPr>
        <w:t>软件设计过程，根据领域模型和现有的系统开发出DSSA，对DSSA的准确性和一致性进行验证，建立领域模型和DSSA之间的联系。</w:t>
      </w:r>
    </w:p>
    <w:p w:rsidR="00443785" w:rsidRPr="00443785" w:rsidRDefault="00443785" w:rsidP="00443785">
      <w:pPr>
        <w:spacing w:line="360" w:lineRule="auto"/>
        <w:rPr>
          <w:rFonts w:ascii="宋体" w:eastAsia="宋体" w:hAnsi="宋体"/>
          <w:szCs w:val="21"/>
        </w:rPr>
      </w:pPr>
      <w:r w:rsidRPr="00443785">
        <w:rPr>
          <w:rFonts w:ascii="宋体" w:eastAsia="宋体" w:hAnsi="宋体" w:hint="eastAsia"/>
          <w:szCs w:val="21"/>
        </w:rPr>
        <w:t xml:space="preserve">    领域设计人员应熟悉软件重用和领域设计方法；熟悉软件设计方法；应有一定的该领域的经验，以便于分析领域中的问题及与领域专家进行交互。</w:t>
      </w:r>
    </w:p>
    <w:p w:rsidR="00443785" w:rsidRPr="00443785" w:rsidRDefault="00443785" w:rsidP="00443785">
      <w:pPr>
        <w:spacing w:line="360" w:lineRule="auto"/>
        <w:rPr>
          <w:rFonts w:ascii="宋体" w:eastAsia="宋体" w:hAnsi="宋体"/>
          <w:szCs w:val="21"/>
        </w:rPr>
      </w:pPr>
      <w:r w:rsidRPr="00443785">
        <w:rPr>
          <w:rFonts w:ascii="宋体" w:eastAsia="宋体" w:hAnsi="宋体" w:hint="eastAsia"/>
          <w:szCs w:val="21"/>
        </w:rPr>
        <w:t xml:space="preserve">    4、领域实现人员</w:t>
      </w:r>
    </w:p>
    <w:p w:rsidR="00443785" w:rsidRPr="00443785" w:rsidRDefault="00443785" w:rsidP="00443785">
      <w:pPr>
        <w:spacing w:line="360" w:lineRule="auto"/>
        <w:rPr>
          <w:rFonts w:ascii="宋体" w:eastAsia="宋体" w:hAnsi="宋体"/>
          <w:szCs w:val="21"/>
        </w:rPr>
      </w:pPr>
      <w:r w:rsidRPr="00443785">
        <w:rPr>
          <w:rFonts w:ascii="宋体" w:eastAsia="宋体" w:hAnsi="宋体" w:hint="eastAsia"/>
          <w:szCs w:val="21"/>
        </w:rPr>
        <w:t xml:space="preserve">    领域实现人员应由有经验的程序设计人员来担任。领域实现人员的主要任务包括根据领域模型和DSSA，或者从头开发可重用构件，或者利用</w:t>
      </w:r>
      <w:proofErr w:type="gramStart"/>
      <w:r w:rsidRPr="00443785">
        <w:rPr>
          <w:rFonts w:ascii="宋体" w:eastAsia="宋体" w:hAnsi="宋体" w:hint="eastAsia"/>
          <w:szCs w:val="21"/>
        </w:rPr>
        <w:t>再工程</w:t>
      </w:r>
      <w:proofErr w:type="gramEnd"/>
      <w:r w:rsidRPr="00443785">
        <w:rPr>
          <w:rFonts w:ascii="宋体" w:eastAsia="宋体" w:hAnsi="宋体" w:hint="eastAsia"/>
          <w:szCs w:val="21"/>
        </w:rPr>
        <w:t>的技术从现有系统中提取可重用构件，对可重用构件进行验证，建立DSSA与可重用构件间的联系。</w:t>
      </w:r>
    </w:p>
    <w:p w:rsidR="006C6D28" w:rsidRDefault="00443785" w:rsidP="00443785">
      <w:pPr>
        <w:spacing w:line="360" w:lineRule="auto"/>
        <w:ind w:firstLine="420"/>
        <w:rPr>
          <w:rFonts w:ascii="宋体" w:eastAsia="宋体" w:hAnsi="宋体"/>
          <w:szCs w:val="21"/>
        </w:rPr>
      </w:pPr>
      <w:r w:rsidRPr="00443785">
        <w:rPr>
          <w:rFonts w:ascii="宋体" w:eastAsia="宋体" w:hAnsi="宋体" w:hint="eastAsia"/>
          <w:szCs w:val="21"/>
        </w:rPr>
        <w:t>领域实现人员应熟悉软件重用、领域实现及软件</w:t>
      </w:r>
      <w:proofErr w:type="gramStart"/>
      <w:r w:rsidRPr="00443785">
        <w:rPr>
          <w:rFonts w:ascii="宋体" w:eastAsia="宋体" w:hAnsi="宋体" w:hint="eastAsia"/>
          <w:szCs w:val="21"/>
        </w:rPr>
        <w:t>再工程</w:t>
      </w:r>
      <w:proofErr w:type="gramEnd"/>
      <w:r w:rsidRPr="00443785">
        <w:rPr>
          <w:rFonts w:ascii="宋体" w:eastAsia="宋体" w:hAnsi="宋体" w:hint="eastAsia"/>
          <w:szCs w:val="21"/>
        </w:rPr>
        <w:t>技术；熟悉程序设计；具有一定的该领域的经验。</w:t>
      </w:r>
    </w:p>
    <w:p w:rsidR="00103061" w:rsidRPr="00103061" w:rsidRDefault="00103061" w:rsidP="00103061">
      <w:pPr>
        <w:spacing w:line="360" w:lineRule="auto"/>
        <w:ind w:firstLine="420"/>
        <w:rPr>
          <w:rFonts w:ascii="宋体" w:eastAsia="宋体" w:hAnsi="宋体"/>
          <w:szCs w:val="21"/>
        </w:rPr>
      </w:pPr>
      <w:r>
        <w:rPr>
          <w:rFonts w:ascii="宋体" w:eastAsia="宋体" w:hAnsi="宋体" w:hint="eastAsia"/>
          <w:szCs w:val="21"/>
        </w:rPr>
        <w:t>(46)</w:t>
      </w:r>
      <w:r w:rsidRPr="00103061">
        <w:rPr>
          <w:rFonts w:hint="eastAsia"/>
        </w:rPr>
        <w:t xml:space="preserve"> </w:t>
      </w:r>
      <w:r w:rsidRPr="00103061">
        <w:rPr>
          <w:rFonts w:ascii="宋体" w:eastAsia="宋体" w:hAnsi="宋体" w:hint="eastAsia"/>
          <w:szCs w:val="21"/>
        </w:rPr>
        <w:t>DSSA的基本活动包括：领域分析、领域设计、领域实现。</w:t>
      </w:r>
    </w:p>
    <w:p w:rsidR="00103061" w:rsidRPr="00103061" w:rsidRDefault="00103061" w:rsidP="00103061">
      <w:pPr>
        <w:spacing w:line="360" w:lineRule="auto"/>
        <w:ind w:firstLine="420"/>
        <w:rPr>
          <w:rFonts w:ascii="宋体" w:eastAsia="宋体" w:hAnsi="宋体"/>
          <w:szCs w:val="21"/>
        </w:rPr>
      </w:pPr>
      <w:r w:rsidRPr="00103061">
        <w:rPr>
          <w:rFonts w:ascii="宋体" w:eastAsia="宋体" w:hAnsi="宋体" w:hint="eastAsia"/>
          <w:szCs w:val="21"/>
        </w:rPr>
        <w:t>1、领域分析</w:t>
      </w:r>
    </w:p>
    <w:p w:rsidR="00103061" w:rsidRPr="00103061" w:rsidRDefault="00103061" w:rsidP="00103061">
      <w:pPr>
        <w:spacing w:line="360" w:lineRule="auto"/>
        <w:ind w:firstLine="420"/>
        <w:rPr>
          <w:rFonts w:ascii="宋体" w:eastAsia="宋体" w:hAnsi="宋体"/>
          <w:szCs w:val="21"/>
        </w:rPr>
      </w:pPr>
      <w:r w:rsidRPr="00103061">
        <w:rPr>
          <w:rFonts w:ascii="宋体" w:eastAsia="宋体" w:hAnsi="宋体" w:hint="eastAsia"/>
          <w:szCs w:val="21"/>
        </w:rPr>
        <w:t>这个阶段的主要目标是获得领城模型。领域模型描述领域中系统之间的共同的需求，</w:t>
      </w:r>
      <w:proofErr w:type="gramStart"/>
      <w:r w:rsidRPr="00103061">
        <w:rPr>
          <w:rFonts w:ascii="宋体" w:eastAsia="宋体" w:hAnsi="宋体" w:hint="eastAsia"/>
          <w:szCs w:val="21"/>
        </w:rPr>
        <w:t>即领域</w:t>
      </w:r>
      <w:proofErr w:type="gramEnd"/>
      <w:r w:rsidRPr="00103061">
        <w:rPr>
          <w:rFonts w:ascii="宋体" w:eastAsia="宋体" w:hAnsi="宋体" w:hint="eastAsia"/>
          <w:szCs w:val="21"/>
        </w:rPr>
        <w:t>模型所描述的需求</w:t>
      </w:r>
      <w:proofErr w:type="gramStart"/>
      <w:r w:rsidRPr="00103061">
        <w:rPr>
          <w:rFonts w:ascii="宋体" w:eastAsia="宋体" w:hAnsi="宋体" w:hint="eastAsia"/>
          <w:szCs w:val="21"/>
        </w:rPr>
        <w:t>为领域</w:t>
      </w:r>
      <w:proofErr w:type="gramEnd"/>
      <w:r w:rsidRPr="00103061">
        <w:rPr>
          <w:rFonts w:ascii="宋体" w:eastAsia="宋体" w:hAnsi="宋体" w:hint="eastAsia"/>
          <w:szCs w:val="21"/>
        </w:rPr>
        <w:t>需求。在这个阶段中首先要进行一些准备性的活动，包括定义领域的边界。从而明确分析的对象；识别信息源，整个领域工程过程中信息的来源，可能的信息源包括现存系统、技术文献、问题域和系统开发的专家、用户调查和市场分析、领域演化的历史记录等，在此基础上就可以分析领域中系统的需求，确定哪些需求是领域中的系统广泛共享的，从而建立领域模型。</w:t>
      </w:r>
      <w:proofErr w:type="gramStart"/>
      <w:r w:rsidRPr="00103061">
        <w:rPr>
          <w:rFonts w:ascii="宋体" w:eastAsia="宋体" w:hAnsi="宋体" w:hint="eastAsia"/>
          <w:szCs w:val="21"/>
        </w:rPr>
        <w:t>当领域</w:t>
      </w:r>
      <w:proofErr w:type="gramEnd"/>
      <w:r w:rsidRPr="00103061">
        <w:rPr>
          <w:rFonts w:ascii="宋体" w:eastAsia="宋体" w:hAnsi="宋体" w:hint="eastAsia"/>
          <w:szCs w:val="21"/>
        </w:rPr>
        <w:t>中存在大量系统时，需要选择它们的一个子集作为样本系统。对样本系统需求的考察将显示领</w:t>
      </w:r>
      <w:proofErr w:type="gramStart"/>
      <w:r w:rsidRPr="00103061">
        <w:rPr>
          <w:rFonts w:ascii="宋体" w:eastAsia="宋体" w:hAnsi="宋体" w:hint="eastAsia"/>
          <w:szCs w:val="21"/>
        </w:rPr>
        <w:t>城需求</w:t>
      </w:r>
      <w:proofErr w:type="gramEnd"/>
      <w:r w:rsidRPr="00103061">
        <w:rPr>
          <w:rFonts w:ascii="宋体" w:eastAsia="宋体" w:hAnsi="宋体" w:hint="eastAsia"/>
          <w:szCs w:val="21"/>
        </w:rPr>
        <w:t>的一个变化范围。一些需求对所有被考察的系统是共同的，一些需求是单个系统所独有的。很多需求位于这两个极端之间，即被部分系统共享。</w:t>
      </w:r>
    </w:p>
    <w:p w:rsidR="00103061" w:rsidRPr="00103061" w:rsidRDefault="00103061" w:rsidP="00103061">
      <w:pPr>
        <w:spacing w:line="360" w:lineRule="auto"/>
        <w:ind w:firstLine="420"/>
        <w:rPr>
          <w:rFonts w:ascii="宋体" w:eastAsia="宋体" w:hAnsi="宋体"/>
          <w:szCs w:val="21"/>
        </w:rPr>
      </w:pPr>
      <w:r w:rsidRPr="00103061">
        <w:rPr>
          <w:rFonts w:ascii="宋体" w:eastAsia="宋体" w:hAnsi="宋体" w:hint="eastAsia"/>
          <w:szCs w:val="21"/>
        </w:rPr>
        <w:t>2、领域设计</w:t>
      </w:r>
    </w:p>
    <w:p w:rsidR="00103061" w:rsidRPr="00103061" w:rsidRDefault="00103061" w:rsidP="00103061">
      <w:pPr>
        <w:spacing w:line="360" w:lineRule="auto"/>
        <w:ind w:firstLine="420"/>
        <w:rPr>
          <w:rFonts w:ascii="宋体" w:eastAsia="宋体" w:hAnsi="宋体"/>
          <w:szCs w:val="21"/>
        </w:rPr>
      </w:pPr>
      <w:r w:rsidRPr="00103061">
        <w:rPr>
          <w:rFonts w:ascii="宋体" w:eastAsia="宋体" w:hAnsi="宋体" w:hint="eastAsia"/>
          <w:szCs w:val="21"/>
        </w:rPr>
        <w:t>这个阶段的目标是获得DSSA。DSSA描述在领域模型中表示的需求的解决方案，它不是单个系统的表示，而是能够适应领域中多个系统的需求的一个高层次的设计。建立了领域模型之后，就可以派生出满足这些被建模的领域需求的DSSA，由于领域模型中的领域需求具有一定的变化性，DSSA也要相应地具有变化性。它可以通过表示多选</w:t>
      </w:r>
      <w:proofErr w:type="gramStart"/>
      <w:r w:rsidRPr="00103061">
        <w:rPr>
          <w:rFonts w:ascii="宋体" w:eastAsia="宋体" w:hAnsi="宋体" w:hint="eastAsia"/>
          <w:szCs w:val="21"/>
        </w:rPr>
        <w:t>一</w:t>
      </w:r>
      <w:proofErr w:type="gramEnd"/>
      <w:r w:rsidRPr="00103061">
        <w:rPr>
          <w:rFonts w:ascii="宋体" w:eastAsia="宋体" w:hAnsi="宋体" w:hint="eastAsia"/>
          <w:szCs w:val="21"/>
        </w:rPr>
        <w:t>的(alternative)、可选的(optional)解决方案等来做到这一点。模型和DSSA来组织的，因此在这个阶段通过</w:t>
      </w:r>
      <w:r w:rsidRPr="00103061">
        <w:rPr>
          <w:rFonts w:ascii="宋体" w:eastAsia="宋体" w:hAnsi="宋体" w:hint="eastAsia"/>
          <w:szCs w:val="21"/>
        </w:rPr>
        <w:lastRenderedPageBreak/>
        <w:t>获得DSSA，也就同时形成了重用基础设施的规约。</w:t>
      </w:r>
    </w:p>
    <w:p w:rsidR="00103061" w:rsidRPr="00103061" w:rsidRDefault="00103061" w:rsidP="00103061">
      <w:pPr>
        <w:spacing w:line="360" w:lineRule="auto"/>
        <w:ind w:firstLine="420"/>
        <w:rPr>
          <w:rFonts w:ascii="宋体" w:eastAsia="宋体" w:hAnsi="宋体"/>
          <w:szCs w:val="21"/>
        </w:rPr>
      </w:pPr>
      <w:r w:rsidRPr="00103061">
        <w:rPr>
          <w:rFonts w:ascii="宋体" w:eastAsia="宋体" w:hAnsi="宋体" w:hint="eastAsia"/>
          <w:szCs w:val="21"/>
        </w:rPr>
        <w:t>3、领域实现</w:t>
      </w:r>
    </w:p>
    <w:p w:rsidR="00103061" w:rsidRPr="00103061" w:rsidRDefault="00103061" w:rsidP="00103061">
      <w:pPr>
        <w:spacing w:line="360" w:lineRule="auto"/>
        <w:ind w:firstLine="420"/>
        <w:rPr>
          <w:rFonts w:ascii="宋体" w:eastAsia="宋体" w:hAnsi="宋体"/>
          <w:szCs w:val="21"/>
        </w:rPr>
      </w:pPr>
      <w:r w:rsidRPr="00103061">
        <w:rPr>
          <w:rFonts w:ascii="宋体" w:eastAsia="宋体" w:hAnsi="宋体" w:hint="eastAsia"/>
          <w:szCs w:val="21"/>
        </w:rPr>
        <w:t>这个阶段的主要目标是依据领域模型和DSSA开发和组织可重用信息。这些可重用信息可能是从现有系统中提取得到，也可能需要通过新的开发得到。它们依据领域模型和DSSA进行组织，也就是领域模型和DSSA定义了这些可重用信息的重用时机，从而支持了系统化的软件重用。这个阶段也可以看作重用基础设施的实现阶段。</w:t>
      </w:r>
    </w:p>
    <w:p w:rsidR="00443785" w:rsidRDefault="00103061" w:rsidP="00103061">
      <w:pPr>
        <w:spacing w:line="360" w:lineRule="auto"/>
        <w:ind w:firstLine="420"/>
        <w:rPr>
          <w:rFonts w:ascii="宋体" w:eastAsia="宋体" w:hAnsi="宋体"/>
          <w:szCs w:val="21"/>
        </w:rPr>
      </w:pPr>
      <w:r w:rsidRPr="00103061">
        <w:rPr>
          <w:rFonts w:ascii="宋体" w:eastAsia="宋体" w:hAnsi="宋体" w:hint="eastAsia"/>
          <w:szCs w:val="21"/>
        </w:rPr>
        <w:t>值得注意的是，以上过程是一个反复的、逐渐求精的过程。在实施领域工程的每个阶段中，都可能返回到以前的步骤，对以前的步骤得到的结果进行修改和完善，再回到当前步骤，在新的基础上进行本阶段的活动。</w:t>
      </w:r>
    </w:p>
    <w:p w:rsidR="00103061" w:rsidRPr="00443785" w:rsidRDefault="00103061" w:rsidP="00103061">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3D5362">
        <w:rPr>
          <w:rFonts w:ascii="宋体" w:eastAsia="宋体" w:hAnsi="宋体" w:hint="eastAsia"/>
          <w:szCs w:val="21"/>
          <w:u w:val="single"/>
        </w:rPr>
        <w:t>（47）</w:t>
      </w:r>
      <w:r w:rsidRPr="00766477">
        <w:rPr>
          <w:rFonts w:ascii="宋体" w:eastAsia="宋体" w:hAnsi="宋体" w:hint="eastAsia"/>
          <w:szCs w:val="21"/>
        </w:rPr>
        <w:t>不属于可修改性考虑的内容。</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(47)A.</w:t>
      </w:r>
      <w:r w:rsidRPr="00766477">
        <w:rPr>
          <w:rFonts w:ascii="宋体" w:eastAsia="宋体" w:hAnsi="宋体" w:hint="eastAsia"/>
          <w:szCs w:val="21"/>
        </w:rPr>
        <w:t>可维护性</w:t>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可扩展性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结构重构</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可变性</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D06989">
        <w:rPr>
          <w:rFonts w:ascii="宋体" w:eastAsia="宋体" w:hAnsi="宋体" w:hint="eastAsia"/>
          <w:b/>
          <w:szCs w:val="21"/>
        </w:rPr>
        <w:t>D</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D06989" w:rsidRPr="00D06989" w:rsidRDefault="00D06989" w:rsidP="00D06989">
      <w:pPr>
        <w:spacing w:line="360" w:lineRule="auto"/>
        <w:ind w:firstLine="420"/>
        <w:rPr>
          <w:rFonts w:ascii="宋体" w:eastAsia="宋体" w:hAnsi="宋体"/>
          <w:szCs w:val="21"/>
        </w:rPr>
      </w:pPr>
      <w:r w:rsidRPr="00D06989">
        <w:rPr>
          <w:rFonts w:ascii="宋体" w:eastAsia="宋体" w:hAnsi="宋体" w:hint="eastAsia"/>
          <w:szCs w:val="21"/>
        </w:rPr>
        <w:t>可修改性(modifiability)是指能够快速地以较高的性能价格比对系统进行变更的能力。通常以某些具体的变更为基准，通过考察这些变更的代价衡量可修改性。可修改性包含四个方面。</w:t>
      </w:r>
    </w:p>
    <w:p w:rsidR="00D06989" w:rsidRPr="00D06989" w:rsidRDefault="00D06989" w:rsidP="00D06989">
      <w:pPr>
        <w:spacing w:line="360" w:lineRule="auto"/>
        <w:ind w:firstLine="420"/>
        <w:rPr>
          <w:rFonts w:ascii="宋体" w:eastAsia="宋体" w:hAnsi="宋体"/>
          <w:szCs w:val="21"/>
        </w:rPr>
      </w:pPr>
      <w:r w:rsidRPr="00D06989">
        <w:rPr>
          <w:rFonts w:ascii="宋体" w:eastAsia="宋体" w:hAnsi="宋体" w:hint="eastAsia"/>
          <w:szCs w:val="21"/>
        </w:rPr>
        <w:t>(1)可维护性(maintainability)。这主要体现在问题的修复上：在错误发生后&amp;ldquo;修复&amp;rdquo;软件系统。为可维护性做好准备的软件体系结构往往能做局部性的修改并能使对其他构件的负面影响最小化。</w:t>
      </w:r>
    </w:p>
    <w:p w:rsidR="00D06989" w:rsidRPr="00D06989" w:rsidRDefault="00D06989" w:rsidP="00D06989">
      <w:pPr>
        <w:spacing w:line="360" w:lineRule="auto"/>
        <w:ind w:firstLine="420"/>
        <w:rPr>
          <w:rFonts w:ascii="宋体" w:eastAsia="宋体" w:hAnsi="宋体"/>
          <w:szCs w:val="21"/>
        </w:rPr>
      </w:pPr>
      <w:r w:rsidRPr="00D06989">
        <w:rPr>
          <w:rFonts w:ascii="宋体" w:eastAsia="宋体" w:hAnsi="宋体" w:hint="eastAsia"/>
          <w:szCs w:val="21"/>
        </w:rPr>
        <w:t>(2)可扩展性(extendibility)。这一点关注的是使用新特性来扩展软件系统，以及使用改进版本来替换构件并删除不需要或不必要的特性和构件。为了实现可扩展性，软件系统需要松散耦合的构件。其目标是实现一种体系结构，它能使开发人员在不影响构件客户的情况下替换构件。支持把新构件集成到现有的体系结构中也是必要的。</w:t>
      </w:r>
    </w:p>
    <w:p w:rsidR="00D06989" w:rsidRPr="00D06989" w:rsidRDefault="00D06989" w:rsidP="00D06989">
      <w:pPr>
        <w:spacing w:line="360" w:lineRule="auto"/>
        <w:ind w:firstLine="420"/>
        <w:rPr>
          <w:rFonts w:ascii="宋体" w:eastAsia="宋体" w:hAnsi="宋体"/>
          <w:szCs w:val="21"/>
        </w:rPr>
      </w:pPr>
      <w:r w:rsidRPr="00D06989">
        <w:rPr>
          <w:rFonts w:ascii="宋体" w:eastAsia="宋体" w:hAnsi="宋体" w:hint="eastAsia"/>
          <w:szCs w:val="21"/>
        </w:rPr>
        <w:t>(3)结构重组(reassemble）。这一点处理的是重新组织软件系统的构件及构件间的关系，例如通过将构件移动到一个不同的子系统而改变它的位置。为了支持结构重组，软件系统需要精心设计构件之间的关系。理想情况下，它们允许开发人员在不影响实现的主体部分的情况下灵活地配置构件。</w:t>
      </w:r>
    </w:p>
    <w:p w:rsidR="006C6D28" w:rsidRDefault="00D06989" w:rsidP="00D06989">
      <w:pPr>
        <w:spacing w:line="360" w:lineRule="auto"/>
        <w:ind w:firstLine="420"/>
        <w:rPr>
          <w:rFonts w:ascii="宋体" w:eastAsia="宋体" w:hAnsi="宋体"/>
          <w:szCs w:val="21"/>
        </w:rPr>
      </w:pPr>
      <w:r w:rsidRPr="00D06989">
        <w:rPr>
          <w:rFonts w:ascii="宋体" w:eastAsia="宋体" w:hAnsi="宋体" w:hint="eastAsia"/>
          <w:szCs w:val="21"/>
        </w:rPr>
        <w:t>(4)可移植性(portability)。可移植性使软件系统适用于多种硬件平台、用户界面、操作系统、编程语言或编译器。为了实现可移植，需要按照硬件无关的方式组织软件系统，其</w:t>
      </w:r>
      <w:r w:rsidRPr="00D06989">
        <w:rPr>
          <w:rFonts w:ascii="宋体" w:eastAsia="宋体" w:hAnsi="宋体" w:hint="eastAsia"/>
          <w:szCs w:val="21"/>
        </w:rPr>
        <w:lastRenderedPageBreak/>
        <w:t>他软件系统和环境被提取出。可移植性是系统能够在不同计算环境下运行的能力。这些环境可能是硬件、软件，也可能是两者的结合。在关于某个特定计算环境的所有假设都集中在一个构件中时，系统是可移植的。如果移植到新的系统需要做些更改，则可移植性就是一种特殊的可修改性。</w:t>
      </w:r>
    </w:p>
    <w:p w:rsidR="00D06989" w:rsidRPr="00766477" w:rsidRDefault="00D06989" w:rsidP="00D06989">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某公司拟为某种新型可编程机器人开发相应的编译器。该编译过程包括词法分析、语法分析、语义分析和代码生成四个阶段，每个阶段产生的结果作为下一个阶段的输入，且</w:t>
      </w:r>
      <w:proofErr w:type="gramStart"/>
      <w:r w:rsidRPr="00766477">
        <w:rPr>
          <w:rFonts w:ascii="宋体" w:eastAsia="宋体" w:hAnsi="宋体" w:hint="eastAsia"/>
          <w:szCs w:val="21"/>
        </w:rPr>
        <w:t>需独立</w:t>
      </w:r>
      <w:proofErr w:type="gramEnd"/>
      <w:r w:rsidRPr="00766477">
        <w:rPr>
          <w:rFonts w:ascii="宋体" w:eastAsia="宋体" w:hAnsi="宋体" w:hint="eastAsia"/>
          <w:szCs w:val="21"/>
        </w:rPr>
        <w:t>存储。针对上述描述，该集成开发环境应采用</w:t>
      </w:r>
      <w:r w:rsidRPr="000C587B">
        <w:rPr>
          <w:rFonts w:ascii="宋体" w:eastAsia="宋体" w:hAnsi="宋体" w:hint="eastAsia"/>
          <w:szCs w:val="21"/>
          <w:u w:val="single"/>
        </w:rPr>
        <w:t>（48）</w:t>
      </w:r>
      <w:r w:rsidRPr="00766477">
        <w:rPr>
          <w:rFonts w:ascii="宋体" w:eastAsia="宋体" w:hAnsi="宋体" w:hint="eastAsia"/>
          <w:szCs w:val="21"/>
        </w:rPr>
        <w:t>架构风格最为合适。</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(48)A.</w:t>
      </w:r>
      <w:r w:rsidRPr="00766477">
        <w:rPr>
          <w:rFonts w:ascii="宋体" w:eastAsia="宋体" w:hAnsi="宋体" w:hint="eastAsia"/>
          <w:szCs w:val="21"/>
        </w:rPr>
        <w:t>管道-过滤器</w:t>
      </w:r>
      <w:r>
        <w:rPr>
          <w:rFonts w:ascii="宋体" w:eastAsia="宋体" w:hAnsi="宋体" w:hint="eastAsia"/>
          <w:szCs w:val="21"/>
        </w:rPr>
        <w:tab/>
        <w:t>B.</w:t>
      </w:r>
      <w:r w:rsidRPr="00766477">
        <w:rPr>
          <w:rFonts w:ascii="宋体" w:eastAsia="宋体" w:hAnsi="宋体" w:hint="eastAsia"/>
          <w:szCs w:val="21"/>
        </w:rPr>
        <w:t>数据仓储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主程序-子程序</w:t>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解释器</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B51CF5">
        <w:rPr>
          <w:rFonts w:ascii="宋体" w:eastAsia="宋体" w:hAnsi="宋体" w:hint="eastAsia"/>
          <w:b/>
          <w:szCs w:val="21"/>
        </w:rPr>
        <w:t>A</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B51CF5" w:rsidRPr="00B51CF5" w:rsidRDefault="00B51CF5" w:rsidP="00B51CF5">
      <w:pPr>
        <w:spacing w:line="360" w:lineRule="auto"/>
        <w:ind w:firstLine="420"/>
        <w:rPr>
          <w:rFonts w:ascii="宋体" w:eastAsia="宋体" w:hAnsi="宋体"/>
          <w:szCs w:val="21"/>
        </w:rPr>
      </w:pPr>
      <w:r w:rsidRPr="00B51CF5">
        <w:rPr>
          <w:rFonts w:ascii="宋体" w:eastAsia="宋体" w:hAnsi="宋体" w:hint="eastAsia"/>
          <w:szCs w:val="21"/>
        </w:rPr>
        <w:t>“每个阶段产生的结果作为下一个阶段的输入”是典型的数据流架构风格的特点，选项中仅有管道-过滤器属于这种风格。</w:t>
      </w:r>
    </w:p>
    <w:p w:rsidR="006C6D28" w:rsidRPr="00B51CF5" w:rsidRDefault="006C6D28"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软件架构风格是描述某一特定应用领域中系统组织方式的惯用模式。一个体系结构定义了一个词汇表和一组</w:t>
      </w:r>
      <w:r w:rsidRPr="00046627">
        <w:rPr>
          <w:rFonts w:ascii="宋体" w:eastAsia="宋体" w:hAnsi="宋体" w:hint="eastAsia"/>
          <w:szCs w:val="21"/>
          <w:u w:val="single"/>
        </w:rPr>
        <w:t>（49）</w:t>
      </w:r>
      <w:r w:rsidRPr="00766477">
        <w:rPr>
          <w:rFonts w:ascii="宋体" w:eastAsia="宋体" w:hAnsi="宋体" w:hint="eastAsia"/>
          <w:szCs w:val="21"/>
        </w:rPr>
        <w:t>。架构风格反映领域中众多系统所共有的结构和</w:t>
      </w:r>
      <w:r w:rsidRPr="00046627">
        <w:rPr>
          <w:rFonts w:ascii="宋体" w:eastAsia="宋体" w:hAnsi="宋体" w:hint="eastAsia"/>
          <w:szCs w:val="21"/>
          <w:u w:val="single"/>
        </w:rPr>
        <w:t>（50）</w:t>
      </w:r>
      <w:r w:rsidRPr="00766477">
        <w:rPr>
          <w:rFonts w:ascii="宋体" w:eastAsia="宋体" w:hAnsi="宋体" w:hint="eastAsia"/>
          <w:szCs w:val="21"/>
        </w:rPr>
        <w:t>。</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(49)A.</w:t>
      </w:r>
      <w:r w:rsidRPr="00766477">
        <w:rPr>
          <w:rFonts w:ascii="宋体" w:eastAsia="宋体" w:hAnsi="宋体" w:hint="eastAsia"/>
          <w:szCs w:val="21"/>
        </w:rPr>
        <w:t>约束</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连接件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拓扑结构</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规则</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(50)A.</w:t>
      </w:r>
      <w:r w:rsidRPr="00766477">
        <w:rPr>
          <w:rFonts w:ascii="宋体" w:eastAsia="宋体" w:hAnsi="宋体" w:hint="eastAsia"/>
          <w:szCs w:val="21"/>
        </w:rPr>
        <w:t>语义特征</w:t>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功能需求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质量属性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业务规则</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283D7B">
        <w:rPr>
          <w:rFonts w:ascii="宋体" w:eastAsia="宋体" w:hAnsi="宋体" w:hint="eastAsia"/>
          <w:b/>
          <w:szCs w:val="21"/>
        </w:rPr>
        <w:t>A</w:t>
      </w:r>
      <w:r w:rsidR="00942349">
        <w:rPr>
          <w:rFonts w:ascii="宋体" w:eastAsia="宋体" w:hAnsi="宋体" w:hint="eastAsia"/>
          <w:b/>
          <w:szCs w:val="21"/>
        </w:rPr>
        <w:t xml:space="preserve">   A</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283D7B" w:rsidRPr="00283D7B" w:rsidRDefault="00283D7B" w:rsidP="00283D7B">
      <w:pPr>
        <w:spacing w:line="360" w:lineRule="auto"/>
        <w:ind w:firstLine="420"/>
        <w:rPr>
          <w:rFonts w:ascii="宋体" w:eastAsia="宋体" w:hAnsi="宋体"/>
          <w:szCs w:val="21"/>
        </w:rPr>
      </w:pPr>
      <w:r w:rsidRPr="00283D7B">
        <w:rPr>
          <w:rFonts w:ascii="宋体" w:eastAsia="宋体" w:hAnsi="宋体" w:hint="eastAsia"/>
          <w:szCs w:val="21"/>
        </w:rPr>
        <w:t>软件体系结构风格是描述某一特定应用领域中系统组织方式的惯用模式。体系结构风格定义一个系统家族，即一个体系结构定义一个词汇表和一组约束。词汇表中包含一些构件和连接件类型，而这组约束指出系统是如何将这些构件和连接件组合起来的。</w:t>
      </w:r>
    </w:p>
    <w:p w:rsidR="006C6D28" w:rsidRDefault="00283D7B" w:rsidP="00283D7B">
      <w:pPr>
        <w:spacing w:line="360" w:lineRule="auto"/>
        <w:ind w:firstLine="420"/>
        <w:rPr>
          <w:rFonts w:ascii="宋体" w:eastAsia="宋体" w:hAnsi="宋体"/>
          <w:szCs w:val="21"/>
        </w:rPr>
      </w:pPr>
      <w:r w:rsidRPr="00283D7B">
        <w:rPr>
          <w:rFonts w:ascii="宋体" w:eastAsia="宋体" w:hAnsi="宋体" w:hint="eastAsia"/>
          <w:szCs w:val="21"/>
        </w:rPr>
        <w:t>体系结构风格反映了领域中众多系统所共有的结构和语义特性，并指导如何将各个模块和子系统有效地组织成一个完整的系统。对软件体系结构风格的研究和实践促进对设计的重用，一些经过实践证实的解决方案也可以可靠地用于解决新的问题。例如，如果某人把系统描述为“客户/服务器”模式，则不必给出设计细节，立刻就会明白系统是如何组织和工作的。</w:t>
      </w:r>
    </w:p>
    <w:p w:rsidR="00283D7B" w:rsidRPr="00766477" w:rsidRDefault="00283D7B" w:rsidP="00283D7B">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某公司拟开发一个扫地机器人。机器人的控制者首先定义清洁流程和流程中任务之间的</w:t>
      </w:r>
      <w:r w:rsidRPr="00766477">
        <w:rPr>
          <w:rFonts w:ascii="宋体" w:eastAsia="宋体" w:hAnsi="宋体" w:hint="eastAsia"/>
          <w:szCs w:val="21"/>
        </w:rPr>
        <w:lastRenderedPageBreak/>
        <w:t>关系，机器人接受任务后，需要响应外界环境中触发的一些突发事件，根据自身状态进行动态调整，最终自动完成任务。针对上述需求，该机器人应该采用</w:t>
      </w:r>
      <w:r w:rsidRPr="008300A8">
        <w:rPr>
          <w:rFonts w:ascii="宋体" w:eastAsia="宋体" w:hAnsi="宋体" w:hint="eastAsia"/>
          <w:szCs w:val="21"/>
          <w:u w:val="single"/>
        </w:rPr>
        <w:t>（51）</w:t>
      </w:r>
      <w:r w:rsidRPr="00766477">
        <w:rPr>
          <w:rFonts w:ascii="宋体" w:eastAsia="宋体" w:hAnsi="宋体" w:hint="eastAsia"/>
          <w:szCs w:val="21"/>
        </w:rPr>
        <w:t>架构风格最为合适。</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(51)A.</w:t>
      </w:r>
      <w:r w:rsidRPr="00766477">
        <w:rPr>
          <w:rFonts w:ascii="宋体" w:eastAsia="宋体" w:hAnsi="宋体" w:hint="eastAsia"/>
          <w:szCs w:val="21"/>
        </w:rPr>
        <w:t>面向对象</w:t>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主程序-子程序</w:t>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规则系统</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管道-过滤器</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0E6EDB">
        <w:rPr>
          <w:rFonts w:ascii="宋体" w:eastAsia="宋体" w:hAnsi="宋体" w:hint="eastAsia"/>
          <w:b/>
          <w:szCs w:val="21"/>
        </w:rPr>
        <w:t>C</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6C6D28" w:rsidRDefault="000E6EDB" w:rsidP="006C6D28">
      <w:pPr>
        <w:spacing w:line="360" w:lineRule="auto"/>
        <w:ind w:firstLine="420"/>
        <w:rPr>
          <w:rFonts w:ascii="宋体" w:eastAsia="宋体" w:hAnsi="宋体"/>
          <w:szCs w:val="21"/>
        </w:rPr>
      </w:pPr>
      <w:r w:rsidRPr="000E6EDB">
        <w:rPr>
          <w:rFonts w:ascii="宋体" w:eastAsia="宋体" w:hAnsi="宋体" w:hint="eastAsia"/>
          <w:szCs w:val="21"/>
        </w:rPr>
        <w:t>在本题所述的应用环境中，强调了自定义流程，然后按自定义流程来执行，这属于虚拟机风格的特征，备选答案中，仅有C选项属于虚拟机风格。</w:t>
      </w:r>
    </w:p>
    <w:p w:rsidR="000E6EDB" w:rsidRPr="00766477" w:rsidRDefault="000E6EDB"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某企业内部现有的主要业务功能已封装成为Web服务。为了拓展业务范围，需要将现有的业务功能进行多种组合，形成新的业务功能。针对业务灵活组合这一要求，采用</w:t>
      </w:r>
      <w:r w:rsidRPr="00A42B89">
        <w:rPr>
          <w:rFonts w:ascii="宋体" w:eastAsia="宋体" w:hAnsi="宋体" w:hint="eastAsia"/>
          <w:szCs w:val="21"/>
          <w:u w:val="single"/>
        </w:rPr>
        <w:t>（52）</w:t>
      </w:r>
      <w:r w:rsidRPr="00766477">
        <w:rPr>
          <w:rFonts w:ascii="宋体" w:eastAsia="宋体" w:hAnsi="宋体" w:hint="eastAsia"/>
          <w:szCs w:val="21"/>
        </w:rPr>
        <w:t>架构风格最为合适。</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(52)A.</w:t>
      </w:r>
      <w:r w:rsidRPr="00766477">
        <w:rPr>
          <w:rFonts w:ascii="宋体" w:eastAsia="宋体" w:hAnsi="宋体" w:hint="eastAsia"/>
          <w:szCs w:val="21"/>
        </w:rPr>
        <w:t>规则系统</w:t>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面向对象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黑板</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解释器</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5224BC">
        <w:rPr>
          <w:rFonts w:ascii="宋体" w:eastAsia="宋体" w:hAnsi="宋体" w:hint="eastAsia"/>
          <w:b/>
          <w:szCs w:val="21"/>
        </w:rPr>
        <w:t>D</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041ACC" w:rsidRDefault="005224BC" w:rsidP="006C6D28">
      <w:pPr>
        <w:spacing w:line="360" w:lineRule="auto"/>
        <w:ind w:firstLine="420"/>
        <w:rPr>
          <w:rFonts w:ascii="宋体" w:eastAsia="宋体" w:hAnsi="宋体"/>
          <w:szCs w:val="21"/>
        </w:rPr>
      </w:pPr>
      <w:r w:rsidRPr="005224BC">
        <w:rPr>
          <w:rFonts w:ascii="宋体" w:eastAsia="宋体" w:hAnsi="宋体" w:hint="eastAsia"/>
          <w:szCs w:val="21"/>
        </w:rPr>
        <w:t>依据题目要求，需要灵活组合业务，形成新的业务功能，这样虚拟机风格较为合适。但备选答案中A与D均属于虚拟机风格。</w:t>
      </w:r>
    </w:p>
    <w:p w:rsidR="005224BC" w:rsidRDefault="005224BC"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某公司拟开发一个语音搜索系统，其语音搜索系统的主要工作过程包括分割原始语音信号、识别音素、产生候选词、判定语法片断、提供搜索关键词等，每个过程都需要进行基于先验知识的条件判断并进行相应的识别动作。针对该系统的特点，采用</w:t>
      </w:r>
      <w:r w:rsidRPr="0004588B">
        <w:rPr>
          <w:rFonts w:ascii="宋体" w:eastAsia="宋体" w:hAnsi="宋体" w:hint="eastAsia"/>
          <w:szCs w:val="21"/>
          <w:u w:val="single"/>
        </w:rPr>
        <w:t>（53）</w:t>
      </w:r>
      <w:r w:rsidRPr="00766477">
        <w:rPr>
          <w:rFonts w:ascii="宋体" w:eastAsia="宋体" w:hAnsi="宋体" w:hint="eastAsia"/>
          <w:szCs w:val="21"/>
        </w:rPr>
        <w:t>架构风格最为合适。</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(53)A.</w:t>
      </w:r>
      <w:r w:rsidRPr="00766477">
        <w:rPr>
          <w:rFonts w:ascii="宋体" w:eastAsia="宋体" w:hAnsi="宋体" w:hint="eastAsia"/>
          <w:szCs w:val="21"/>
        </w:rPr>
        <w:t>分层系统</w:t>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面向对象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黑板</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隐式调用</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3E5414">
        <w:rPr>
          <w:rFonts w:ascii="宋体" w:eastAsia="宋体" w:hAnsi="宋体" w:hint="eastAsia"/>
          <w:b/>
          <w:szCs w:val="21"/>
        </w:rPr>
        <w:t>C</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6C6D28" w:rsidRDefault="003E5414" w:rsidP="006C6D28">
      <w:pPr>
        <w:spacing w:line="360" w:lineRule="auto"/>
        <w:rPr>
          <w:rFonts w:ascii="宋体" w:eastAsia="宋体" w:hAnsi="宋体"/>
          <w:szCs w:val="21"/>
        </w:rPr>
      </w:pPr>
      <w:r>
        <w:rPr>
          <w:rFonts w:ascii="宋体" w:eastAsia="宋体" w:hAnsi="宋体" w:hint="eastAsia"/>
          <w:szCs w:val="21"/>
        </w:rPr>
        <w:tab/>
      </w:r>
      <w:r w:rsidRPr="003E5414">
        <w:rPr>
          <w:rFonts w:ascii="宋体" w:eastAsia="宋体" w:hAnsi="宋体" w:hint="eastAsia"/>
          <w:szCs w:val="21"/>
        </w:rPr>
        <w:t>语音识别是黑板风格的经典应用。</w:t>
      </w:r>
    </w:p>
    <w:p w:rsidR="003E5414" w:rsidRPr="00766477" w:rsidRDefault="003E5414" w:rsidP="006C6D28">
      <w:pPr>
        <w:spacing w:line="360" w:lineRule="auto"/>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设计模式基于面向对象技术，是人们在长期的开发实践中良好经验的结晶，提供了一个简单、统一的描述方法，使得人们可以复用这些软件设计办法、过程管理经验。按照设计模式的目的进行划分，现有的设计模式可以分为创建型、</w:t>
      </w:r>
      <w:r w:rsidRPr="007769CA">
        <w:rPr>
          <w:rFonts w:ascii="宋体" w:eastAsia="宋体" w:hAnsi="宋体" w:hint="eastAsia"/>
          <w:szCs w:val="21"/>
          <w:u w:val="single"/>
        </w:rPr>
        <w:t>（54）</w:t>
      </w:r>
      <w:r w:rsidRPr="00766477">
        <w:rPr>
          <w:rFonts w:ascii="宋体" w:eastAsia="宋体" w:hAnsi="宋体" w:hint="eastAsia"/>
          <w:szCs w:val="21"/>
        </w:rPr>
        <w:t>和行为型三种类型。其中</w:t>
      </w:r>
      <w:r w:rsidRPr="007769CA">
        <w:rPr>
          <w:rFonts w:ascii="宋体" w:eastAsia="宋体" w:hAnsi="宋体" w:hint="eastAsia"/>
          <w:szCs w:val="21"/>
          <w:u w:val="single"/>
        </w:rPr>
        <w:t>（55）</w:t>
      </w:r>
      <w:r w:rsidRPr="00766477">
        <w:rPr>
          <w:rFonts w:ascii="宋体" w:eastAsia="宋体" w:hAnsi="宋体" w:hint="eastAsia"/>
          <w:szCs w:val="21"/>
        </w:rPr>
        <w:t>属于创建型模式，</w:t>
      </w:r>
      <w:r w:rsidRPr="007769CA">
        <w:rPr>
          <w:rFonts w:ascii="宋体" w:eastAsia="宋体" w:hAnsi="宋体" w:hint="eastAsia"/>
          <w:szCs w:val="21"/>
          <w:u w:val="single"/>
        </w:rPr>
        <w:t>（56）</w:t>
      </w:r>
      <w:r w:rsidRPr="00766477">
        <w:rPr>
          <w:rFonts w:ascii="宋体" w:eastAsia="宋体" w:hAnsi="宋体" w:hint="eastAsia"/>
          <w:szCs w:val="21"/>
        </w:rPr>
        <w:t>属于行为型模式。</w:t>
      </w:r>
      <w:r w:rsidRPr="007769CA">
        <w:rPr>
          <w:rFonts w:ascii="宋体" w:eastAsia="宋体" w:hAnsi="宋体" w:hint="eastAsia"/>
          <w:szCs w:val="21"/>
          <w:u w:val="single"/>
        </w:rPr>
        <w:t>（57）</w:t>
      </w:r>
      <w:r w:rsidRPr="00766477">
        <w:rPr>
          <w:rFonts w:ascii="宋体" w:eastAsia="宋体" w:hAnsi="宋体" w:hint="eastAsia"/>
          <w:szCs w:val="21"/>
        </w:rPr>
        <w:t>模式可以将一个复杂的组件分成功能性抽象</w:t>
      </w:r>
      <w:r w:rsidRPr="00766477">
        <w:rPr>
          <w:rFonts w:ascii="宋体" w:eastAsia="宋体" w:hAnsi="宋体" w:hint="eastAsia"/>
          <w:szCs w:val="21"/>
        </w:rPr>
        <w:lastRenderedPageBreak/>
        <w:t>和内部实现两个独立的但</w:t>
      </w:r>
      <w:proofErr w:type="gramStart"/>
      <w:r w:rsidRPr="00766477">
        <w:rPr>
          <w:rFonts w:ascii="宋体" w:eastAsia="宋体" w:hAnsi="宋体" w:hint="eastAsia"/>
          <w:szCs w:val="21"/>
        </w:rPr>
        <w:t>又相关</w:t>
      </w:r>
      <w:proofErr w:type="gramEnd"/>
      <w:r w:rsidRPr="00766477">
        <w:rPr>
          <w:rFonts w:ascii="宋体" w:eastAsia="宋体" w:hAnsi="宋体" w:hint="eastAsia"/>
          <w:szCs w:val="21"/>
        </w:rPr>
        <w:t>的继承层次结构，从而可以实现接口与实现分离。</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(54)A.</w:t>
      </w:r>
      <w:r w:rsidRPr="00766477">
        <w:rPr>
          <w:rFonts w:ascii="宋体" w:eastAsia="宋体" w:hAnsi="宋体" w:hint="eastAsia"/>
          <w:szCs w:val="21"/>
        </w:rPr>
        <w:t>合成型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组合型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结构型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聚合型</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(55)</w:t>
      </w:r>
      <w:r>
        <w:rPr>
          <w:rFonts w:ascii="宋体" w:eastAsia="宋体" w:hAnsi="宋体"/>
          <w:szCs w:val="21"/>
        </w:rPr>
        <w:t>A.</w:t>
      </w:r>
      <w:r w:rsidRPr="00766477">
        <w:rPr>
          <w:rFonts w:ascii="宋体" w:eastAsia="宋体" w:hAnsi="宋体"/>
          <w:szCs w:val="21"/>
        </w:rPr>
        <w:t>Adaptor</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Pr="00766477">
        <w:rPr>
          <w:rFonts w:ascii="宋体" w:eastAsia="宋体" w:hAnsi="宋体"/>
          <w:szCs w:val="21"/>
        </w:rPr>
        <w:t>Facade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Pr="00766477">
        <w:rPr>
          <w:rFonts w:ascii="宋体" w:eastAsia="宋体" w:hAnsi="宋体"/>
          <w:szCs w:val="21"/>
        </w:rPr>
        <w:t>Command</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Pr="00766477">
        <w:rPr>
          <w:rFonts w:ascii="宋体" w:eastAsia="宋体" w:hAnsi="宋体"/>
          <w:szCs w:val="21"/>
        </w:rPr>
        <w:t>Singleton</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(56)</w:t>
      </w:r>
      <w:r>
        <w:rPr>
          <w:rFonts w:ascii="宋体" w:eastAsia="宋体" w:hAnsi="宋体"/>
          <w:szCs w:val="21"/>
        </w:rPr>
        <w:t>A.</w:t>
      </w:r>
      <w:r w:rsidRPr="00766477">
        <w:rPr>
          <w:rFonts w:ascii="宋体" w:eastAsia="宋体" w:hAnsi="宋体"/>
          <w:szCs w:val="21"/>
        </w:rPr>
        <w:t>Decorator</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Pr="00766477">
        <w:rPr>
          <w:rFonts w:ascii="宋体" w:eastAsia="宋体" w:hAnsi="宋体"/>
          <w:szCs w:val="21"/>
        </w:rPr>
        <w:t>Composite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Pr="00766477">
        <w:rPr>
          <w:rFonts w:ascii="宋体" w:eastAsia="宋体" w:hAnsi="宋体"/>
          <w:szCs w:val="21"/>
        </w:rPr>
        <w:t>Memento</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Pr="00766477">
        <w:rPr>
          <w:rFonts w:ascii="宋体" w:eastAsia="宋体" w:hAnsi="宋体"/>
          <w:szCs w:val="21"/>
        </w:rPr>
        <w:t>Builder</w:t>
      </w:r>
    </w:p>
    <w:p w:rsidR="006C6D28"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(57)</w:t>
      </w:r>
      <w:r>
        <w:rPr>
          <w:rFonts w:ascii="宋体" w:eastAsia="宋体" w:hAnsi="宋体"/>
          <w:szCs w:val="21"/>
        </w:rPr>
        <w:t>A.</w:t>
      </w:r>
      <w:r w:rsidRPr="00766477">
        <w:rPr>
          <w:rFonts w:ascii="宋体" w:eastAsia="宋体" w:hAnsi="宋体"/>
          <w:szCs w:val="21"/>
        </w:rPr>
        <w:t>Prototype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Pr="00766477">
        <w:rPr>
          <w:rFonts w:ascii="宋体" w:eastAsia="宋体" w:hAnsi="宋体"/>
          <w:szCs w:val="21"/>
        </w:rPr>
        <w:t>Flyweight</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Pr="00766477">
        <w:rPr>
          <w:rFonts w:ascii="宋体" w:eastAsia="宋体" w:hAnsi="宋体"/>
          <w:szCs w:val="21"/>
        </w:rPr>
        <w:t>Adapter</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Pr="00766477">
        <w:rPr>
          <w:rFonts w:ascii="宋体" w:eastAsia="宋体" w:hAnsi="宋体"/>
          <w:szCs w:val="21"/>
        </w:rPr>
        <w:t>Bridge</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D42893">
        <w:rPr>
          <w:rFonts w:ascii="宋体" w:eastAsia="宋体" w:hAnsi="宋体" w:hint="eastAsia"/>
          <w:b/>
          <w:szCs w:val="21"/>
        </w:rPr>
        <w:t>C</w:t>
      </w:r>
      <w:r w:rsidR="0007069C">
        <w:rPr>
          <w:rFonts w:ascii="宋体" w:eastAsia="宋体" w:hAnsi="宋体" w:hint="eastAsia"/>
          <w:b/>
          <w:szCs w:val="21"/>
        </w:rPr>
        <w:t xml:space="preserve">  D</w:t>
      </w:r>
      <w:r w:rsidR="007B205E">
        <w:rPr>
          <w:rFonts w:ascii="宋体" w:eastAsia="宋体" w:hAnsi="宋体" w:hint="eastAsia"/>
          <w:b/>
          <w:szCs w:val="21"/>
        </w:rPr>
        <w:t xml:space="preserve">  C</w:t>
      </w:r>
      <w:r w:rsidR="00BE162C">
        <w:rPr>
          <w:rFonts w:ascii="宋体" w:eastAsia="宋体" w:hAnsi="宋体" w:hint="eastAsia"/>
          <w:b/>
          <w:szCs w:val="21"/>
        </w:rPr>
        <w:t xml:space="preserve">  D</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6C6D28" w:rsidRDefault="0007069C" w:rsidP="006C6D28">
      <w:pPr>
        <w:spacing w:line="360" w:lineRule="auto"/>
        <w:ind w:firstLine="420"/>
        <w:rPr>
          <w:rFonts w:ascii="宋体" w:eastAsia="宋体" w:hAnsi="宋体"/>
          <w:szCs w:val="21"/>
        </w:rPr>
      </w:pPr>
      <w:r>
        <w:rPr>
          <w:rFonts w:ascii="宋体" w:eastAsia="宋体" w:hAnsi="宋体" w:hint="eastAsia"/>
          <w:szCs w:val="21"/>
        </w:rPr>
        <w:t>(54)</w:t>
      </w:r>
      <w:r w:rsidR="00D42893" w:rsidRPr="00D42893">
        <w:rPr>
          <w:rFonts w:ascii="宋体" w:eastAsia="宋体" w:hAnsi="宋体" w:hint="eastAsia"/>
          <w:szCs w:val="21"/>
        </w:rPr>
        <w:t>设计模式包括：创建型、结构型、行为型三大类别。</w:t>
      </w:r>
    </w:p>
    <w:p w:rsidR="00D42893" w:rsidRDefault="0007069C" w:rsidP="006C6D28">
      <w:pPr>
        <w:spacing w:line="360" w:lineRule="auto"/>
        <w:ind w:firstLine="420"/>
        <w:rPr>
          <w:rFonts w:ascii="宋体" w:eastAsia="宋体" w:hAnsi="宋体"/>
          <w:szCs w:val="21"/>
        </w:rPr>
      </w:pPr>
      <w:r>
        <w:rPr>
          <w:rFonts w:ascii="宋体" w:eastAsia="宋体" w:hAnsi="宋体" w:hint="eastAsia"/>
          <w:szCs w:val="21"/>
        </w:rPr>
        <w:t>(55)</w:t>
      </w:r>
      <w:r w:rsidRPr="0007069C">
        <w:rPr>
          <w:rFonts w:hint="eastAsia"/>
        </w:rPr>
        <w:t xml:space="preserve"> </w:t>
      </w:r>
      <w:r w:rsidRPr="0007069C">
        <w:rPr>
          <w:rFonts w:ascii="宋体" w:eastAsia="宋体" w:hAnsi="宋体" w:hint="eastAsia"/>
          <w:szCs w:val="21"/>
        </w:rPr>
        <w:t>Singleton</w:t>
      </w:r>
      <w:proofErr w:type="gramStart"/>
      <w:r w:rsidRPr="0007069C">
        <w:rPr>
          <w:rFonts w:ascii="宋体" w:eastAsia="宋体" w:hAnsi="宋体" w:hint="eastAsia"/>
          <w:szCs w:val="21"/>
        </w:rPr>
        <w:t>是单例模式</w:t>
      </w:r>
      <w:proofErr w:type="gramEnd"/>
      <w:r w:rsidRPr="0007069C">
        <w:rPr>
          <w:rFonts w:ascii="宋体" w:eastAsia="宋体" w:hAnsi="宋体" w:hint="eastAsia"/>
          <w:szCs w:val="21"/>
        </w:rPr>
        <w:t>，属于创建型设计模式。</w:t>
      </w:r>
    </w:p>
    <w:p w:rsidR="007B205E" w:rsidRDefault="007B205E" w:rsidP="006C6D28">
      <w:pPr>
        <w:spacing w:line="360" w:lineRule="auto"/>
        <w:ind w:firstLine="420"/>
        <w:rPr>
          <w:rFonts w:ascii="宋体" w:eastAsia="宋体" w:hAnsi="宋体"/>
          <w:szCs w:val="21"/>
        </w:rPr>
      </w:pPr>
      <w:r>
        <w:rPr>
          <w:rFonts w:ascii="宋体" w:eastAsia="宋体" w:hAnsi="宋体" w:hint="eastAsia"/>
          <w:szCs w:val="21"/>
        </w:rPr>
        <w:t>(56)</w:t>
      </w:r>
      <w:r w:rsidRPr="007B205E">
        <w:rPr>
          <w:rFonts w:hint="eastAsia"/>
        </w:rPr>
        <w:t xml:space="preserve"> </w:t>
      </w:r>
      <w:r w:rsidRPr="007B205E">
        <w:rPr>
          <w:rFonts w:ascii="宋体" w:eastAsia="宋体" w:hAnsi="宋体" w:hint="eastAsia"/>
          <w:szCs w:val="21"/>
        </w:rPr>
        <w:t>Memento是备忘录模式，属于行为型设计模式。</w:t>
      </w:r>
    </w:p>
    <w:p w:rsidR="007B205E" w:rsidRDefault="00BE162C" w:rsidP="006C6D28">
      <w:pPr>
        <w:spacing w:line="360" w:lineRule="auto"/>
        <w:ind w:firstLine="420"/>
        <w:rPr>
          <w:rFonts w:ascii="宋体" w:eastAsia="宋体" w:hAnsi="宋体"/>
          <w:szCs w:val="21"/>
        </w:rPr>
      </w:pPr>
      <w:r>
        <w:rPr>
          <w:rFonts w:ascii="宋体" w:eastAsia="宋体" w:hAnsi="宋体" w:hint="eastAsia"/>
          <w:szCs w:val="21"/>
        </w:rPr>
        <w:t>(57)</w:t>
      </w:r>
      <w:r w:rsidRPr="00BE162C">
        <w:rPr>
          <w:rFonts w:hint="eastAsia"/>
        </w:rPr>
        <w:t xml:space="preserve"> </w:t>
      </w:r>
      <w:r w:rsidRPr="00BE162C">
        <w:rPr>
          <w:rFonts w:ascii="宋体" w:eastAsia="宋体" w:hAnsi="宋体" w:hint="eastAsia"/>
          <w:szCs w:val="21"/>
        </w:rPr>
        <w:t>Bridge是桥接模式，它的特点是实现接口与实现分离。</w:t>
      </w:r>
    </w:p>
    <w:p w:rsidR="00BE162C" w:rsidRPr="00766477" w:rsidRDefault="00BE162C"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某公司</w:t>
      </w:r>
      <w:proofErr w:type="gramStart"/>
      <w:r w:rsidRPr="00766477">
        <w:rPr>
          <w:rFonts w:ascii="宋体" w:eastAsia="宋体" w:hAnsi="宋体" w:hint="eastAsia"/>
          <w:szCs w:val="21"/>
        </w:rPr>
        <w:t>欲开发</w:t>
      </w:r>
      <w:proofErr w:type="gramEnd"/>
      <w:r w:rsidRPr="00766477">
        <w:rPr>
          <w:rFonts w:ascii="宋体" w:eastAsia="宋体" w:hAnsi="宋体" w:hint="eastAsia"/>
          <w:szCs w:val="21"/>
        </w:rPr>
        <w:t>一个智能机器人系统，在架构设计阶段，公司的</w:t>
      </w:r>
      <w:proofErr w:type="gramStart"/>
      <w:r w:rsidRPr="00766477">
        <w:rPr>
          <w:rFonts w:ascii="宋体" w:eastAsia="宋体" w:hAnsi="宋体" w:hint="eastAsia"/>
          <w:szCs w:val="21"/>
        </w:rPr>
        <w:t>架构师</w:t>
      </w:r>
      <w:proofErr w:type="gramEnd"/>
      <w:r w:rsidRPr="00766477">
        <w:rPr>
          <w:rFonts w:ascii="宋体" w:eastAsia="宋体" w:hAnsi="宋体" w:hint="eastAsia"/>
          <w:szCs w:val="21"/>
        </w:rPr>
        <w:t>识别出3个核心质量属性场景。其中“机器人系统主电源断电后，能够在10秒内自动启动备用电源并进行切换，恢复正常运行”主要与（58）质量属性相关，通常可采用（59）架构策略实现该属性；“机器人在正常运动过程中如果发现前方2米内有人或者障碍物，应在1秒内停止并在2秒内选择一条新的运行路径”主要与（60）质量属性相关，通常可采用（61）架构策略实现该属性；“对机器人的远程控制命令应该进行加密，从而能够抵挡恶意的入侵破坏行为，并对攻击进行报警和记录”主要与（62）质量属性相关，通常可采用（63）架构策略实现该属性。</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(58)A.</w:t>
      </w:r>
      <w:r w:rsidRPr="00766477">
        <w:rPr>
          <w:rFonts w:ascii="宋体" w:eastAsia="宋体" w:hAnsi="宋体" w:hint="eastAsia"/>
          <w:szCs w:val="21"/>
        </w:rPr>
        <w:t>可用性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性能</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易用性</w:t>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可修改性</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(59)A.</w:t>
      </w:r>
      <w:r w:rsidRPr="00766477">
        <w:rPr>
          <w:rFonts w:ascii="宋体" w:eastAsia="宋体" w:hAnsi="宋体" w:hint="eastAsia"/>
          <w:szCs w:val="21"/>
        </w:rPr>
        <w:t>抽象接口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信息隐藏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主动冗余</w:t>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记录/回放</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(60)A.</w:t>
      </w:r>
      <w:r w:rsidRPr="00766477">
        <w:rPr>
          <w:rFonts w:ascii="宋体" w:eastAsia="宋体" w:hAnsi="宋体" w:hint="eastAsia"/>
          <w:szCs w:val="21"/>
        </w:rPr>
        <w:t>可测试性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易用性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互操作性</w:t>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性能</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w:t>
      </w:r>
      <w:r>
        <w:rPr>
          <w:rFonts w:ascii="宋体" w:eastAsia="宋体" w:hAnsi="宋体" w:hint="eastAsia"/>
          <w:szCs w:val="21"/>
        </w:rPr>
        <w:t>61)A.</w:t>
      </w:r>
      <w:r w:rsidRPr="00766477">
        <w:rPr>
          <w:rFonts w:ascii="宋体" w:eastAsia="宋体" w:hAnsi="宋体" w:hint="eastAsia"/>
          <w:szCs w:val="21"/>
        </w:rPr>
        <w:t>资源调度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操作串行化</w:t>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心跳</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内置监控器</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(62)A.</w:t>
      </w:r>
      <w:r w:rsidRPr="00766477">
        <w:rPr>
          <w:rFonts w:ascii="宋体" w:eastAsia="宋体" w:hAnsi="宋体" w:hint="eastAsia"/>
          <w:szCs w:val="21"/>
        </w:rPr>
        <w:t>可用性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安全性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可测试性</w:t>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可修改性</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(63)A.</w:t>
      </w:r>
      <w:r w:rsidRPr="00766477">
        <w:rPr>
          <w:rFonts w:ascii="宋体" w:eastAsia="宋体" w:hAnsi="宋体" w:hint="eastAsia"/>
          <w:szCs w:val="21"/>
        </w:rPr>
        <w:t>内置监控器</w:t>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追踪审计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记录/回放</w:t>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维护现有接口</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F80A51">
        <w:rPr>
          <w:rFonts w:ascii="宋体" w:eastAsia="宋体" w:hAnsi="宋体" w:hint="eastAsia"/>
          <w:b/>
          <w:szCs w:val="21"/>
        </w:rPr>
        <w:t>A</w:t>
      </w:r>
      <w:r w:rsidR="00FF414F">
        <w:rPr>
          <w:rFonts w:ascii="宋体" w:eastAsia="宋体" w:hAnsi="宋体" w:hint="eastAsia"/>
          <w:b/>
          <w:szCs w:val="21"/>
        </w:rPr>
        <w:t xml:space="preserve">  C</w:t>
      </w:r>
      <w:r w:rsidR="00606102">
        <w:rPr>
          <w:rFonts w:ascii="宋体" w:eastAsia="宋体" w:hAnsi="宋体" w:hint="eastAsia"/>
          <w:b/>
          <w:szCs w:val="21"/>
        </w:rPr>
        <w:t xml:space="preserve">  D  A</w:t>
      </w:r>
      <w:proofErr w:type="gramStart"/>
      <w:r w:rsidR="00C45338">
        <w:rPr>
          <w:rFonts w:ascii="宋体" w:eastAsia="宋体" w:hAnsi="宋体" w:hint="eastAsia"/>
          <w:b/>
          <w:szCs w:val="21"/>
        </w:rPr>
        <w:t xml:space="preserve">  B</w:t>
      </w:r>
      <w:r w:rsidR="001614B0">
        <w:rPr>
          <w:rFonts w:ascii="宋体" w:eastAsia="宋体" w:hAnsi="宋体" w:hint="eastAsia"/>
          <w:b/>
          <w:szCs w:val="21"/>
        </w:rPr>
        <w:t xml:space="preserve">  B</w:t>
      </w:r>
      <w:proofErr w:type="gramEnd"/>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6C6D28" w:rsidRDefault="00F80A51" w:rsidP="006C6D28">
      <w:pPr>
        <w:spacing w:line="360" w:lineRule="auto"/>
        <w:ind w:firstLine="420"/>
        <w:rPr>
          <w:rFonts w:ascii="宋体" w:eastAsia="宋体" w:hAnsi="宋体"/>
          <w:szCs w:val="21"/>
        </w:rPr>
      </w:pPr>
      <w:r>
        <w:rPr>
          <w:rFonts w:ascii="宋体" w:eastAsia="宋体" w:hAnsi="宋体" w:hint="eastAsia"/>
          <w:szCs w:val="21"/>
        </w:rPr>
        <w:t>(58</w:t>
      </w:r>
      <w:r w:rsidR="00FF414F">
        <w:rPr>
          <w:rFonts w:ascii="宋体" w:eastAsia="宋体" w:hAnsi="宋体" w:hint="eastAsia"/>
          <w:szCs w:val="21"/>
        </w:rPr>
        <w:t>、59</w:t>
      </w:r>
      <w:r w:rsidR="0028043F">
        <w:rPr>
          <w:rFonts w:ascii="宋体" w:eastAsia="宋体" w:hAnsi="宋体" w:hint="eastAsia"/>
          <w:szCs w:val="21"/>
        </w:rPr>
        <w:t>、60</w:t>
      </w:r>
      <w:r w:rsidR="00C45338">
        <w:rPr>
          <w:rFonts w:ascii="宋体" w:eastAsia="宋体" w:hAnsi="宋体" w:hint="eastAsia"/>
          <w:szCs w:val="21"/>
        </w:rPr>
        <w:t>、61</w:t>
      </w:r>
      <w:r>
        <w:rPr>
          <w:rFonts w:ascii="宋体" w:eastAsia="宋体" w:hAnsi="宋体" w:hint="eastAsia"/>
          <w:szCs w:val="21"/>
        </w:rPr>
        <w:t>)</w:t>
      </w:r>
      <w:r w:rsidRPr="00F80A51">
        <w:rPr>
          <w:rFonts w:ascii="宋体" w:eastAsia="宋体" w:hAnsi="宋体" w:hint="eastAsia"/>
          <w:szCs w:val="21"/>
        </w:rPr>
        <w:t>“机器人系统主电源断电后，能够在10秒内自动启动备用电源并进行切换，恢复正常运行”属于可用性，因为场景描述的是故障恢复问题。主动冗余是可用性</w:t>
      </w:r>
      <w:r w:rsidRPr="00F80A51">
        <w:rPr>
          <w:rFonts w:ascii="宋体" w:eastAsia="宋体" w:hAnsi="宋体" w:hint="eastAsia"/>
          <w:szCs w:val="21"/>
        </w:rPr>
        <w:lastRenderedPageBreak/>
        <w:t>的常见策略。</w:t>
      </w:r>
    </w:p>
    <w:p w:rsidR="00F80A51" w:rsidRDefault="00C45338" w:rsidP="006C6D28">
      <w:pPr>
        <w:spacing w:line="360" w:lineRule="auto"/>
        <w:ind w:firstLine="420"/>
        <w:rPr>
          <w:rFonts w:ascii="宋体" w:eastAsia="宋体" w:hAnsi="宋体"/>
          <w:szCs w:val="21"/>
        </w:rPr>
      </w:pPr>
      <w:r>
        <w:rPr>
          <w:rFonts w:ascii="宋体" w:eastAsia="宋体" w:hAnsi="宋体" w:hint="eastAsia"/>
          <w:szCs w:val="21"/>
        </w:rPr>
        <w:t>(62</w:t>
      </w:r>
      <w:r w:rsidR="001614B0">
        <w:rPr>
          <w:rFonts w:ascii="宋体" w:eastAsia="宋体" w:hAnsi="宋体" w:hint="eastAsia"/>
          <w:szCs w:val="21"/>
        </w:rPr>
        <w:t>、63</w:t>
      </w:r>
      <w:r>
        <w:rPr>
          <w:rFonts w:ascii="宋体" w:eastAsia="宋体" w:hAnsi="宋体" w:hint="eastAsia"/>
          <w:szCs w:val="21"/>
        </w:rPr>
        <w:t>)</w:t>
      </w:r>
      <w:r w:rsidR="00705FF4" w:rsidRPr="00705FF4">
        <w:rPr>
          <w:rFonts w:ascii="宋体" w:eastAsia="宋体" w:hAnsi="宋体" w:hint="eastAsia"/>
          <w:szCs w:val="21"/>
        </w:rPr>
        <w:t>“对机器人的远程控制命令应该进行加密，从而能够抵挡恶意的入侵破坏行为，并对攻击进行报警和记录”属于安全性，常见的策略是追踪审计。</w:t>
      </w:r>
    </w:p>
    <w:p w:rsidR="00705FF4" w:rsidRPr="00766477" w:rsidRDefault="00705FF4"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DES加密算法的密钥长度为56位，三重DES的密钥长度为</w:t>
      </w:r>
      <w:r w:rsidRPr="00315DD4">
        <w:rPr>
          <w:rFonts w:ascii="宋体" w:eastAsia="宋体" w:hAnsi="宋体" w:hint="eastAsia"/>
          <w:szCs w:val="21"/>
          <w:u w:val="single"/>
        </w:rPr>
        <w:t>（64）</w:t>
      </w:r>
      <w:r w:rsidRPr="00766477">
        <w:rPr>
          <w:rFonts w:ascii="宋体" w:eastAsia="宋体" w:hAnsi="宋体" w:hint="eastAsia"/>
          <w:szCs w:val="21"/>
        </w:rPr>
        <w:t>位。</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(64)</w:t>
      </w:r>
      <w:r>
        <w:rPr>
          <w:rFonts w:ascii="宋体" w:eastAsia="宋体" w:hAnsi="宋体"/>
          <w:szCs w:val="21"/>
        </w:rPr>
        <w:t>A.</w:t>
      </w:r>
      <w:r w:rsidRPr="00766477">
        <w:rPr>
          <w:rFonts w:ascii="宋体" w:eastAsia="宋体" w:hAnsi="宋体"/>
          <w:szCs w:val="21"/>
        </w:rPr>
        <w:t>168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Pr="00766477">
        <w:rPr>
          <w:rFonts w:ascii="宋体" w:eastAsia="宋体" w:hAnsi="宋体"/>
          <w:szCs w:val="21"/>
        </w:rPr>
        <w:t>128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Pr="00766477">
        <w:rPr>
          <w:rFonts w:ascii="宋体" w:eastAsia="宋体" w:hAnsi="宋体"/>
          <w:szCs w:val="21"/>
        </w:rPr>
        <w:t>112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Pr="00766477">
        <w:rPr>
          <w:rFonts w:ascii="宋体" w:eastAsia="宋体" w:hAnsi="宋体"/>
          <w:szCs w:val="21"/>
        </w:rPr>
        <w:t>56</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580FC7">
        <w:rPr>
          <w:rFonts w:ascii="宋体" w:eastAsia="宋体" w:hAnsi="宋体" w:hint="eastAsia"/>
          <w:b/>
          <w:szCs w:val="21"/>
        </w:rPr>
        <w:t>C</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6C6D28" w:rsidRDefault="00580FC7" w:rsidP="006C6D28">
      <w:pPr>
        <w:spacing w:line="360" w:lineRule="auto"/>
        <w:ind w:firstLine="420"/>
        <w:rPr>
          <w:rFonts w:ascii="宋体" w:eastAsia="宋体" w:hAnsi="宋体"/>
          <w:szCs w:val="21"/>
        </w:rPr>
      </w:pPr>
      <w:r w:rsidRPr="00580FC7">
        <w:rPr>
          <w:rFonts w:ascii="宋体" w:eastAsia="宋体" w:hAnsi="宋体" w:hint="eastAsia"/>
          <w:szCs w:val="21"/>
        </w:rPr>
        <w:t>DES加密算法的密钥长度为56位，三重DES要用到2个DES的密钥，所以长度为112位。</w:t>
      </w:r>
    </w:p>
    <w:p w:rsidR="00580FC7" w:rsidRPr="00766477" w:rsidRDefault="00580FC7"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下列攻击方式中，流量分析属于</w:t>
      </w:r>
      <w:r w:rsidRPr="00F04203">
        <w:rPr>
          <w:rFonts w:ascii="宋体" w:eastAsia="宋体" w:hAnsi="宋体" w:hint="eastAsia"/>
          <w:szCs w:val="21"/>
          <w:u w:val="single"/>
        </w:rPr>
        <w:t>（65）</w:t>
      </w:r>
      <w:r w:rsidRPr="00766477">
        <w:rPr>
          <w:rFonts w:ascii="宋体" w:eastAsia="宋体" w:hAnsi="宋体" w:hint="eastAsia"/>
          <w:szCs w:val="21"/>
        </w:rPr>
        <w:t>方式。</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r>
        <w:rPr>
          <w:rFonts w:ascii="宋体" w:eastAsia="宋体" w:hAnsi="宋体" w:hint="eastAsia"/>
          <w:szCs w:val="21"/>
        </w:rPr>
        <w:t>(65)A.</w:t>
      </w:r>
      <w:r w:rsidRPr="00766477">
        <w:rPr>
          <w:rFonts w:ascii="宋体" w:eastAsia="宋体" w:hAnsi="宋体" w:hint="eastAsia"/>
          <w:szCs w:val="21"/>
        </w:rPr>
        <w:t>被动攻击</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主动攻击</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物理攻击</w:t>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分发攻击</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8230B6">
        <w:rPr>
          <w:rFonts w:ascii="宋体" w:eastAsia="宋体" w:hAnsi="宋体" w:hint="eastAsia"/>
          <w:b/>
          <w:szCs w:val="21"/>
        </w:rPr>
        <w:t>A</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8230B6" w:rsidRPr="008230B6" w:rsidRDefault="008230B6" w:rsidP="008230B6">
      <w:pPr>
        <w:spacing w:line="360" w:lineRule="auto"/>
        <w:ind w:firstLine="420"/>
        <w:rPr>
          <w:rFonts w:ascii="宋体" w:eastAsia="宋体" w:hAnsi="宋体"/>
          <w:szCs w:val="21"/>
        </w:rPr>
      </w:pPr>
      <w:r w:rsidRPr="008230B6">
        <w:rPr>
          <w:rFonts w:ascii="宋体" w:eastAsia="宋体" w:hAnsi="宋体" w:hint="eastAsia"/>
          <w:szCs w:val="21"/>
        </w:rPr>
        <w:t>在被动攻击(passive attack)中，攻击者的目的只是获取信息，这就意味着攻击者不会篡改信息或危害系统。系统可以不中断其正常运行。常见的被动攻击包括：窃听和流量分析。</w:t>
      </w:r>
    </w:p>
    <w:p w:rsidR="006C6D28" w:rsidRDefault="008230B6" w:rsidP="008230B6">
      <w:pPr>
        <w:spacing w:line="360" w:lineRule="auto"/>
        <w:ind w:firstLine="420"/>
        <w:rPr>
          <w:rFonts w:ascii="宋体" w:eastAsia="宋体" w:hAnsi="宋体"/>
          <w:szCs w:val="21"/>
        </w:rPr>
      </w:pPr>
      <w:r w:rsidRPr="008230B6">
        <w:rPr>
          <w:rFonts w:ascii="宋体" w:eastAsia="宋体" w:hAnsi="宋体" w:hint="eastAsia"/>
          <w:szCs w:val="21"/>
        </w:rPr>
        <w:t>主动攻击(active attack)可能改变信息或危害系统。威胁信息完整性和有效性的攻击就是主动攻击。主动攻击通常易于探测但却难于防范，因为攻击者可以通过多种方法发起攻击。常见的主动攻击包括：篡改、伪装、重放、拒绝服务攻击。</w:t>
      </w:r>
    </w:p>
    <w:p w:rsidR="008230B6" w:rsidRPr="00766477" w:rsidRDefault="008230B6" w:rsidP="008230B6">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软件著作权保护的对象不包括</w:t>
      </w:r>
      <w:r w:rsidRPr="0053420B">
        <w:rPr>
          <w:rFonts w:ascii="宋体" w:eastAsia="宋体" w:hAnsi="宋体" w:hint="eastAsia"/>
          <w:szCs w:val="21"/>
          <w:u w:val="single"/>
        </w:rPr>
        <w:t>（66）</w:t>
      </w:r>
      <w:r w:rsidRPr="00766477">
        <w:rPr>
          <w:rFonts w:ascii="宋体" w:eastAsia="宋体" w:hAnsi="宋体" w:hint="eastAsia"/>
          <w:szCs w:val="21"/>
        </w:rPr>
        <w:t>。</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(66)A.</w:t>
      </w:r>
      <w:r w:rsidRPr="00766477">
        <w:rPr>
          <w:rFonts w:ascii="宋体" w:eastAsia="宋体" w:hAnsi="宋体" w:hint="eastAsia"/>
          <w:szCs w:val="21"/>
        </w:rPr>
        <w:t>源程序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目标程序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用户手册</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处理过程</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711EC9">
        <w:rPr>
          <w:rFonts w:ascii="宋体" w:eastAsia="宋体" w:hAnsi="宋体" w:hint="eastAsia"/>
          <w:b/>
          <w:szCs w:val="21"/>
        </w:rPr>
        <w:t>D</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6C6D28" w:rsidRDefault="00711EC9" w:rsidP="006C6D28">
      <w:pPr>
        <w:spacing w:line="360" w:lineRule="auto"/>
        <w:ind w:firstLine="420"/>
        <w:rPr>
          <w:rFonts w:ascii="宋体" w:eastAsia="宋体" w:hAnsi="宋体"/>
          <w:szCs w:val="21"/>
        </w:rPr>
      </w:pPr>
      <w:r w:rsidRPr="00711EC9">
        <w:rPr>
          <w:rFonts w:ascii="宋体" w:eastAsia="宋体" w:hAnsi="宋体" w:hint="eastAsia"/>
          <w:szCs w:val="21"/>
        </w:rPr>
        <w:t>软件著作权中规定：开发软件所用的思想、处理过程、操作方法或者数学概念不受保护。</w:t>
      </w:r>
    </w:p>
    <w:p w:rsidR="00711EC9" w:rsidRPr="00766477" w:rsidRDefault="00711EC9"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M公司购买了N画家创作的一幅美术作品原件。M公司未经N画家的许可，擅自将这幅美术作品作为商标注册，并大量复制用于该公司的产品上。M公司的行为侵犯了N画家的</w:t>
      </w:r>
      <w:r w:rsidRPr="00E94264">
        <w:rPr>
          <w:rFonts w:ascii="宋体" w:eastAsia="宋体" w:hAnsi="宋体" w:hint="eastAsia"/>
          <w:szCs w:val="21"/>
          <w:u w:val="single"/>
        </w:rPr>
        <w:t>（67）</w:t>
      </w:r>
      <w:r w:rsidRPr="00766477">
        <w:rPr>
          <w:rFonts w:ascii="宋体" w:eastAsia="宋体" w:hAnsi="宋体" w:hint="eastAsia"/>
          <w:szCs w:val="21"/>
        </w:rPr>
        <w:t>。</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(67)A.</w:t>
      </w:r>
      <w:r w:rsidRPr="00766477">
        <w:rPr>
          <w:rFonts w:ascii="宋体" w:eastAsia="宋体" w:hAnsi="宋体" w:hint="eastAsia"/>
          <w:szCs w:val="21"/>
        </w:rPr>
        <w:t>著作权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发表权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766477">
        <w:rPr>
          <w:rFonts w:ascii="宋体" w:eastAsia="宋体" w:hAnsi="宋体" w:hint="eastAsia"/>
          <w:szCs w:val="21"/>
        </w:rPr>
        <w:t>商标权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展览权</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lastRenderedPageBreak/>
        <w:t>【答案】</w:t>
      </w:r>
      <w:r w:rsidR="00A653E4">
        <w:rPr>
          <w:rFonts w:ascii="宋体" w:eastAsia="宋体" w:hAnsi="宋体" w:hint="eastAsia"/>
          <w:b/>
          <w:szCs w:val="21"/>
        </w:rPr>
        <w:t>A</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6C6D28" w:rsidRDefault="00A653E4" w:rsidP="006C6D28">
      <w:pPr>
        <w:spacing w:line="360" w:lineRule="auto"/>
        <w:ind w:firstLine="420"/>
        <w:rPr>
          <w:rFonts w:ascii="宋体" w:eastAsia="宋体" w:hAnsi="宋体"/>
          <w:szCs w:val="21"/>
        </w:rPr>
      </w:pPr>
      <w:r w:rsidRPr="00A653E4">
        <w:rPr>
          <w:rFonts w:ascii="宋体" w:eastAsia="宋体" w:hAnsi="宋体" w:hint="eastAsia"/>
          <w:szCs w:val="21"/>
        </w:rPr>
        <w:t>著作权法规定：美术作品的著作权不随原作品所有权的转变而发生变化。所以M公司购买N画家的美术作品，著作权不归M公司，而归N画家。M公司将美术作品注册为商标，是侵犯了N画家著作权的。</w:t>
      </w:r>
    </w:p>
    <w:p w:rsidR="00A653E4" w:rsidRPr="00766477" w:rsidRDefault="00A653E4"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M软件公司的软件产品注册商标为N，为确保公司在市场竞争中占据优势，对员工进行了保密约束。此情形下，</w:t>
      </w:r>
      <w:r w:rsidRPr="00307348">
        <w:rPr>
          <w:rFonts w:ascii="宋体" w:eastAsia="宋体" w:hAnsi="宋体" w:hint="eastAsia"/>
          <w:szCs w:val="21"/>
          <w:u w:val="single"/>
        </w:rPr>
        <w:t>（68）</w:t>
      </w:r>
      <w:r w:rsidRPr="00766477">
        <w:rPr>
          <w:rFonts w:ascii="宋体" w:eastAsia="宋体" w:hAnsi="宋体" w:hint="eastAsia"/>
          <w:szCs w:val="21"/>
        </w:rPr>
        <w:t>的说法是错误的。</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(68)A.</w:t>
      </w:r>
      <w:r w:rsidRPr="00766477">
        <w:rPr>
          <w:rFonts w:ascii="宋体" w:eastAsia="宋体" w:hAnsi="宋体" w:hint="eastAsia"/>
          <w:szCs w:val="21"/>
        </w:rPr>
        <w:t>公司享有商业秘密权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766477">
        <w:rPr>
          <w:rFonts w:ascii="宋体" w:eastAsia="宋体" w:hAnsi="宋体" w:hint="eastAsia"/>
          <w:szCs w:val="21"/>
        </w:rPr>
        <w:t>公司享有软件著作权</w:t>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hint="eastAsia"/>
          <w:szCs w:val="21"/>
        </w:rPr>
        <w:t>C.</w:t>
      </w:r>
      <w:r w:rsidRPr="00766477">
        <w:rPr>
          <w:rFonts w:ascii="宋体" w:eastAsia="宋体" w:hAnsi="宋体" w:hint="eastAsia"/>
          <w:szCs w:val="21"/>
        </w:rPr>
        <w:t>公司享有专利权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766477">
        <w:rPr>
          <w:rFonts w:ascii="宋体" w:eastAsia="宋体" w:hAnsi="宋体" w:hint="eastAsia"/>
          <w:szCs w:val="21"/>
        </w:rPr>
        <w:t>公司享有商标权</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C70718">
        <w:rPr>
          <w:rFonts w:ascii="宋体" w:eastAsia="宋体" w:hAnsi="宋体" w:hint="eastAsia"/>
          <w:b/>
          <w:szCs w:val="21"/>
        </w:rPr>
        <w:t>C</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6C6D28" w:rsidRDefault="00C70718" w:rsidP="006C6D28">
      <w:pPr>
        <w:spacing w:line="360" w:lineRule="auto"/>
        <w:ind w:firstLine="420"/>
        <w:rPr>
          <w:rFonts w:ascii="宋体" w:eastAsia="宋体" w:hAnsi="宋体"/>
          <w:szCs w:val="21"/>
        </w:rPr>
      </w:pPr>
      <w:r w:rsidRPr="00C70718">
        <w:rPr>
          <w:rFonts w:ascii="宋体" w:eastAsia="宋体" w:hAnsi="宋体" w:hint="eastAsia"/>
          <w:szCs w:val="21"/>
        </w:rPr>
        <w:t>在题目的描述中，未体现出有申请专利的行为，所以不享有专利权。</w:t>
      </w:r>
    </w:p>
    <w:p w:rsidR="00C70718" w:rsidRPr="00766477" w:rsidRDefault="00C70718"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某公司有4</w:t>
      </w:r>
      <w:proofErr w:type="gramStart"/>
      <w:r w:rsidRPr="00766477">
        <w:rPr>
          <w:rFonts w:ascii="宋体" w:eastAsia="宋体" w:hAnsi="宋体" w:hint="eastAsia"/>
          <w:szCs w:val="21"/>
        </w:rPr>
        <w:t>百万</w:t>
      </w:r>
      <w:proofErr w:type="gramEnd"/>
      <w:r w:rsidRPr="00766477">
        <w:rPr>
          <w:rFonts w:ascii="宋体" w:eastAsia="宋体" w:hAnsi="宋体" w:hint="eastAsia"/>
          <w:szCs w:val="21"/>
        </w:rPr>
        <w:t>元资金用于甲、乙、丙三厂追加投资。各厂获得不同投资款后的效益见下表。适当分配投资（以百万元为单位）可以获得的最大的总效益为</w:t>
      </w:r>
      <w:r w:rsidRPr="0080284D">
        <w:rPr>
          <w:rFonts w:ascii="宋体" w:eastAsia="宋体" w:hAnsi="宋体" w:hint="eastAsia"/>
          <w:szCs w:val="21"/>
          <w:u w:val="single"/>
        </w:rPr>
        <w:t>（69）</w:t>
      </w:r>
      <w:r w:rsidRPr="00766477">
        <w:rPr>
          <w:rFonts w:ascii="宋体" w:eastAsia="宋体" w:hAnsi="宋体" w:hint="eastAsia"/>
          <w:szCs w:val="21"/>
        </w:rPr>
        <w:t>百万元。</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noProof/>
          <w:szCs w:val="21"/>
        </w:rPr>
        <w:drawing>
          <wp:inline distT="0" distB="0" distL="0" distR="0">
            <wp:extent cx="4062730" cy="1035050"/>
            <wp:effectExtent l="1905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062730" cy="1035050"/>
                    </a:xfrm>
                    <a:prstGeom prst="rect">
                      <a:avLst/>
                    </a:prstGeom>
                    <a:noFill/>
                    <a:ln w="9525">
                      <a:noFill/>
                      <a:miter lim="800000"/>
                      <a:headEnd/>
                      <a:tailEnd/>
                    </a:ln>
                  </pic:spPr>
                </pic:pic>
              </a:graphicData>
            </a:graphic>
          </wp:inline>
        </w:drawing>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(69)</w:t>
      </w:r>
      <w:r>
        <w:rPr>
          <w:rFonts w:ascii="宋体" w:eastAsia="宋体" w:hAnsi="宋体"/>
          <w:szCs w:val="21"/>
        </w:rPr>
        <w:t>A.</w:t>
      </w:r>
      <w:r w:rsidRPr="00766477">
        <w:rPr>
          <w:rFonts w:ascii="宋体" w:eastAsia="宋体" w:hAnsi="宋体"/>
          <w:szCs w:val="21"/>
        </w:rPr>
        <w:t>15.1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Pr="00766477">
        <w:rPr>
          <w:rFonts w:ascii="宋体" w:eastAsia="宋体" w:hAnsi="宋体"/>
          <w:szCs w:val="21"/>
        </w:rPr>
        <w:t>15.6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Pr="00766477">
        <w:rPr>
          <w:rFonts w:ascii="宋体" w:eastAsia="宋体" w:hAnsi="宋体"/>
          <w:szCs w:val="21"/>
        </w:rPr>
        <w:t>16.4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Pr="00766477">
        <w:rPr>
          <w:rFonts w:ascii="宋体" w:eastAsia="宋体" w:hAnsi="宋体"/>
          <w:szCs w:val="21"/>
        </w:rPr>
        <w:t>16.9</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494939">
        <w:rPr>
          <w:rFonts w:ascii="宋体" w:eastAsia="宋体" w:hAnsi="宋体" w:hint="eastAsia"/>
          <w:b/>
          <w:szCs w:val="21"/>
        </w:rPr>
        <w:t>C</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6C6D28" w:rsidRDefault="00494939" w:rsidP="006C6D28">
      <w:pPr>
        <w:spacing w:line="360" w:lineRule="auto"/>
        <w:rPr>
          <w:rFonts w:ascii="宋体" w:eastAsia="宋体" w:hAnsi="宋体"/>
          <w:szCs w:val="21"/>
        </w:rPr>
      </w:pPr>
      <w:r>
        <w:rPr>
          <w:noProof/>
        </w:rPr>
        <w:lastRenderedPageBreak/>
        <w:drawing>
          <wp:inline distT="0" distB="0" distL="0" distR="0">
            <wp:extent cx="5274310" cy="3733294"/>
            <wp:effectExtent l="0" t="0" r="0" b="0"/>
            <wp:docPr id="4" name="图片 4" descr="http://www.rkpass.cn:8080/ruankao_work_version_0103/userfile/image/xxjgsh-2016xia-6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xjgsh-2016xia-69-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733294"/>
                    </a:xfrm>
                    <a:prstGeom prst="rect">
                      <a:avLst/>
                    </a:prstGeom>
                    <a:noFill/>
                    <a:ln>
                      <a:noFill/>
                    </a:ln>
                  </pic:spPr>
                </pic:pic>
              </a:graphicData>
            </a:graphic>
          </wp:inline>
        </w:drawing>
      </w:r>
    </w:p>
    <w:p w:rsidR="00494939" w:rsidRPr="00766477" w:rsidRDefault="00494939" w:rsidP="006C6D28">
      <w:pPr>
        <w:spacing w:line="360" w:lineRule="auto"/>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以下关于数学建模的叙述中，不正确的是</w:t>
      </w:r>
      <w:r w:rsidRPr="001040C5">
        <w:rPr>
          <w:rFonts w:ascii="宋体" w:eastAsia="宋体" w:hAnsi="宋体" w:hint="eastAsia"/>
          <w:szCs w:val="21"/>
          <w:u w:val="single"/>
        </w:rPr>
        <w:t>（70）</w:t>
      </w:r>
      <w:r w:rsidRPr="00766477">
        <w:rPr>
          <w:rFonts w:ascii="宋体" w:eastAsia="宋体" w:hAnsi="宋体" w:hint="eastAsia"/>
          <w:szCs w:val="21"/>
        </w:rPr>
        <w:t>。</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(70)A.</w:t>
      </w:r>
      <w:r w:rsidRPr="00766477">
        <w:rPr>
          <w:rFonts w:ascii="宋体" w:eastAsia="宋体" w:hAnsi="宋体" w:hint="eastAsia"/>
          <w:szCs w:val="21"/>
        </w:rPr>
        <w:t>数学模型是对现实世界的一种简化的抽象描述</w:t>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hint="eastAsia"/>
          <w:szCs w:val="21"/>
        </w:rPr>
        <w:t>B.</w:t>
      </w:r>
      <w:r w:rsidRPr="00766477">
        <w:rPr>
          <w:rFonts w:ascii="宋体" w:eastAsia="宋体" w:hAnsi="宋体" w:hint="eastAsia"/>
          <w:szCs w:val="21"/>
        </w:rPr>
        <w:t>数学建模时需要在简单性和准确性之间求得平衡</w:t>
      </w:r>
    </w:p>
    <w:p w:rsidR="006C6D28" w:rsidRPr="00766477" w:rsidRDefault="006C6D28" w:rsidP="006C6D28">
      <w:pPr>
        <w:spacing w:line="360" w:lineRule="auto"/>
        <w:ind w:left="840"/>
        <w:rPr>
          <w:rFonts w:ascii="宋体" w:eastAsia="宋体" w:hAnsi="宋体"/>
          <w:szCs w:val="21"/>
        </w:rPr>
      </w:pPr>
      <w:r>
        <w:rPr>
          <w:rFonts w:ascii="宋体" w:eastAsia="宋体" w:hAnsi="宋体" w:hint="eastAsia"/>
          <w:szCs w:val="21"/>
        </w:rPr>
        <w:t>C.</w:t>
      </w:r>
      <w:r w:rsidRPr="00766477">
        <w:rPr>
          <w:rFonts w:ascii="宋体" w:eastAsia="宋体" w:hAnsi="宋体" w:hint="eastAsia"/>
          <w:szCs w:val="21"/>
        </w:rPr>
        <w:t>数学模型应该用统一的、普适的标准对其进行评价</w:t>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hint="eastAsia"/>
          <w:szCs w:val="21"/>
        </w:rPr>
        <w:t>D.</w:t>
      </w:r>
      <w:r w:rsidRPr="00766477">
        <w:rPr>
          <w:rFonts w:ascii="宋体" w:eastAsia="宋体" w:hAnsi="宋体" w:hint="eastAsia"/>
          <w:szCs w:val="21"/>
        </w:rPr>
        <w:t>数学建模需要从失败和用户的反馈中学习和改进</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494939">
        <w:rPr>
          <w:rFonts w:ascii="宋体" w:eastAsia="宋体" w:hAnsi="宋体" w:hint="eastAsia"/>
          <w:b/>
          <w:szCs w:val="21"/>
        </w:rPr>
        <w:t>D</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6C6D28" w:rsidRDefault="00494939" w:rsidP="006C6D28">
      <w:pPr>
        <w:spacing w:line="360" w:lineRule="auto"/>
        <w:ind w:firstLine="420"/>
        <w:rPr>
          <w:rFonts w:ascii="宋体" w:eastAsia="宋体" w:hAnsi="宋体"/>
          <w:szCs w:val="21"/>
        </w:rPr>
      </w:pPr>
      <w:r w:rsidRPr="00494939">
        <w:rPr>
          <w:rFonts w:ascii="宋体" w:eastAsia="宋体" w:hAnsi="宋体" w:hint="eastAsia"/>
          <w:szCs w:val="21"/>
        </w:rPr>
        <w:t>数学建模是利用数学方法解决实际问题的一种实践。即通过抽象、简化、假设、引进变量等处理过程后，将实际问题用数学方式表达，建立起数学模型，然后运用先进的数学方法及计算机技术进行求解。 这是A和B的原因，数学模型是对于现实世界的一个特定对象，一个特定目的，根据特有的内在规律，做出一些必要的假设，运用适当的数学工具，得到一个数学结构。数学建模应该有一个统一的评价机制。至于D，数学建模并没有反馈机制。</w:t>
      </w:r>
    </w:p>
    <w:p w:rsidR="00494939" w:rsidRPr="00766477" w:rsidRDefault="00494939"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The objective of</w:t>
      </w:r>
      <w:r w:rsidRPr="00DF0FD4">
        <w:rPr>
          <w:rFonts w:ascii="宋体" w:eastAsia="宋体" w:hAnsi="宋体" w:hint="eastAsia"/>
          <w:szCs w:val="21"/>
          <w:u w:val="single"/>
        </w:rPr>
        <w:t>（71）</w:t>
      </w:r>
      <w:r w:rsidRPr="00766477">
        <w:rPr>
          <w:rFonts w:ascii="宋体" w:eastAsia="宋体" w:hAnsi="宋体" w:hint="eastAsia"/>
          <w:szCs w:val="21"/>
        </w:rPr>
        <w:t xml:space="preserve">is to determine what parts of the application software will be assigned to what hardware. The major software components of the system being developed have to be identified and then allocated to the various hardware components </w:t>
      </w:r>
      <w:r w:rsidRPr="00766477">
        <w:rPr>
          <w:rFonts w:ascii="宋体" w:eastAsia="宋体" w:hAnsi="宋体" w:hint="eastAsia"/>
          <w:szCs w:val="21"/>
        </w:rPr>
        <w:lastRenderedPageBreak/>
        <w:t>on which the system will operate. All software systems can be divided into four basic functions. The first is</w:t>
      </w:r>
      <w:r w:rsidRPr="00836804">
        <w:rPr>
          <w:rFonts w:ascii="宋体" w:eastAsia="宋体" w:hAnsi="宋体" w:hint="eastAsia"/>
          <w:szCs w:val="21"/>
          <w:u w:val="single"/>
        </w:rPr>
        <w:t>（72）</w:t>
      </w:r>
      <w:r w:rsidRPr="00766477">
        <w:rPr>
          <w:rFonts w:ascii="宋体" w:eastAsia="宋体" w:hAnsi="宋体" w:hint="eastAsia"/>
          <w:szCs w:val="21"/>
        </w:rPr>
        <w:t>.Most information systems require data to be stored and retrieved, whether a small file,such as a memo produced by a word processor, or a large database, such as one that stores an organization</w:t>
      </w:r>
      <w:proofErr w:type="gramStart"/>
      <w:r w:rsidRPr="00766477">
        <w:rPr>
          <w:rFonts w:ascii="宋体" w:eastAsia="宋体" w:hAnsi="宋体" w:hint="eastAsia"/>
          <w:szCs w:val="21"/>
        </w:rPr>
        <w:t>’</w:t>
      </w:r>
      <w:proofErr w:type="gramEnd"/>
      <w:r w:rsidRPr="00766477">
        <w:rPr>
          <w:rFonts w:ascii="宋体" w:eastAsia="宋体" w:hAnsi="宋体" w:hint="eastAsia"/>
          <w:szCs w:val="21"/>
        </w:rPr>
        <w:t>s accounting records.The second function is the</w:t>
      </w:r>
      <w:r w:rsidRPr="00836804">
        <w:rPr>
          <w:rFonts w:ascii="宋体" w:eastAsia="宋体" w:hAnsi="宋体" w:hint="eastAsia"/>
          <w:szCs w:val="21"/>
          <w:u w:val="single"/>
        </w:rPr>
        <w:t>（73）</w:t>
      </w:r>
      <w:r w:rsidRPr="00766477">
        <w:rPr>
          <w:rFonts w:ascii="宋体" w:eastAsia="宋体" w:hAnsi="宋体" w:hint="eastAsia"/>
          <w:szCs w:val="21"/>
        </w:rPr>
        <w:t xml:space="preserve">,the processing required to access data, which often means database queries in Structured Query Language. The third function is the </w:t>
      </w:r>
      <w:r w:rsidRPr="00836804">
        <w:rPr>
          <w:rFonts w:ascii="宋体" w:eastAsia="宋体" w:hAnsi="宋体" w:hint="eastAsia"/>
          <w:szCs w:val="21"/>
          <w:u w:val="single"/>
        </w:rPr>
        <w:t>（74）</w:t>
      </w:r>
      <w:r w:rsidRPr="00766477">
        <w:rPr>
          <w:rFonts w:ascii="宋体" w:eastAsia="宋体" w:hAnsi="宋体" w:hint="eastAsia"/>
          <w:szCs w:val="21"/>
        </w:rPr>
        <w:t>,which is the logic documented in the DFDs, use cases,and functional requirements.The fourth function is the presentation logic,the display of information to the user and the acceptance of the user</w:t>
      </w:r>
      <w:proofErr w:type="gramStart"/>
      <w:r w:rsidRPr="00766477">
        <w:rPr>
          <w:rFonts w:ascii="宋体" w:eastAsia="宋体" w:hAnsi="宋体" w:hint="eastAsia"/>
          <w:szCs w:val="21"/>
        </w:rPr>
        <w:t>’</w:t>
      </w:r>
      <w:proofErr w:type="gramEnd"/>
      <w:r w:rsidRPr="00766477">
        <w:rPr>
          <w:rFonts w:ascii="宋体" w:eastAsia="宋体" w:hAnsi="宋体" w:hint="eastAsia"/>
          <w:szCs w:val="21"/>
        </w:rPr>
        <w:t xml:space="preserve">s commands.The three primary hardware components of a system are </w:t>
      </w:r>
      <w:r w:rsidRPr="00836804">
        <w:rPr>
          <w:rFonts w:ascii="宋体" w:eastAsia="宋体" w:hAnsi="宋体" w:hint="eastAsia"/>
          <w:szCs w:val="21"/>
          <w:u w:val="single"/>
        </w:rPr>
        <w:t>（75）</w:t>
      </w:r>
      <w:r w:rsidRPr="00766477">
        <w:rPr>
          <w:rFonts w:ascii="宋体" w:eastAsia="宋体" w:hAnsi="宋体" w:hint="eastAsia"/>
          <w:szCs w:val="21"/>
        </w:rPr>
        <w:t>.</w:t>
      </w:r>
    </w:p>
    <w:p w:rsidR="006C6D28" w:rsidRPr="00766477" w:rsidRDefault="006C6D28" w:rsidP="006C6D28">
      <w:pPr>
        <w:spacing w:line="360" w:lineRule="auto"/>
        <w:ind w:firstLine="420"/>
        <w:rPr>
          <w:rFonts w:ascii="宋体" w:eastAsia="宋体" w:hAnsi="宋体"/>
          <w:szCs w:val="21"/>
        </w:rPr>
      </w:pPr>
      <w:r>
        <w:rPr>
          <w:rFonts w:ascii="宋体" w:eastAsia="宋体" w:hAnsi="宋体" w:hint="eastAsia"/>
          <w:szCs w:val="21"/>
        </w:rPr>
        <w:t>(71)</w:t>
      </w:r>
      <w:r>
        <w:rPr>
          <w:rFonts w:ascii="宋体" w:eastAsia="宋体" w:hAnsi="宋体"/>
          <w:szCs w:val="21"/>
        </w:rPr>
        <w:t>A.</w:t>
      </w:r>
      <w:r w:rsidRPr="00766477">
        <w:rPr>
          <w:rFonts w:ascii="宋体" w:eastAsia="宋体" w:hAnsi="宋体"/>
          <w:szCs w:val="21"/>
        </w:rPr>
        <w:t>architecture design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Pr="00766477">
        <w:rPr>
          <w:rFonts w:ascii="宋体" w:eastAsia="宋体" w:hAnsi="宋体"/>
          <w:szCs w:val="21"/>
        </w:rPr>
        <w:t>modular design</w:t>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szCs w:val="21"/>
        </w:rPr>
        <w:t>C.</w:t>
      </w:r>
      <w:r w:rsidRPr="00766477">
        <w:rPr>
          <w:rFonts w:ascii="宋体" w:eastAsia="宋体" w:hAnsi="宋体"/>
          <w:szCs w:val="21"/>
        </w:rPr>
        <w:t>physical design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Pr="00766477">
        <w:rPr>
          <w:rFonts w:ascii="宋体" w:eastAsia="宋体" w:hAnsi="宋体"/>
          <w:szCs w:val="21"/>
        </w:rPr>
        <w:t>D</w:t>
      </w:r>
      <w:r>
        <w:rPr>
          <w:rFonts w:ascii="宋体" w:eastAsia="宋体" w:hAnsi="宋体"/>
          <w:szCs w:val="21"/>
        </w:rPr>
        <w:t>.</w:t>
      </w:r>
      <w:r w:rsidRPr="00766477">
        <w:rPr>
          <w:rFonts w:ascii="宋体" w:eastAsia="宋体" w:hAnsi="宋体"/>
          <w:szCs w:val="21"/>
        </w:rPr>
        <w:t>distribution design</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(72)</w:t>
      </w:r>
      <w:r>
        <w:rPr>
          <w:rFonts w:ascii="宋体" w:eastAsia="宋体" w:hAnsi="宋体"/>
          <w:szCs w:val="21"/>
        </w:rPr>
        <w:t>A.</w:t>
      </w:r>
      <w:r w:rsidRPr="00766477">
        <w:rPr>
          <w:rFonts w:ascii="宋体" w:eastAsia="宋体" w:hAnsi="宋体"/>
          <w:szCs w:val="21"/>
        </w:rPr>
        <w:t>data access components</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Pr="00766477">
        <w:rPr>
          <w:rFonts w:ascii="宋体" w:eastAsia="宋体" w:hAnsi="宋体"/>
          <w:szCs w:val="21"/>
        </w:rPr>
        <w:t>database management system</w:t>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szCs w:val="21"/>
        </w:rPr>
        <w:t>C.</w:t>
      </w:r>
      <w:r w:rsidRPr="00766477">
        <w:rPr>
          <w:rFonts w:ascii="宋体" w:eastAsia="宋体" w:hAnsi="宋体"/>
          <w:szCs w:val="21"/>
        </w:rPr>
        <w:t>data storage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Pr="00766477">
        <w:rPr>
          <w:rFonts w:ascii="宋体" w:eastAsia="宋体" w:hAnsi="宋体"/>
          <w:szCs w:val="21"/>
        </w:rPr>
        <w:t>data entities</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(73)</w:t>
      </w:r>
      <w:r>
        <w:rPr>
          <w:rFonts w:ascii="宋体" w:eastAsia="宋体" w:hAnsi="宋体"/>
          <w:szCs w:val="21"/>
        </w:rPr>
        <w:t>A.</w:t>
      </w:r>
      <w:r w:rsidRPr="00766477">
        <w:rPr>
          <w:rFonts w:ascii="宋体" w:eastAsia="宋体" w:hAnsi="宋体"/>
          <w:szCs w:val="21"/>
        </w:rPr>
        <w:t>data persistence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Pr="00766477">
        <w:rPr>
          <w:rFonts w:ascii="宋体" w:eastAsia="宋体" w:hAnsi="宋体"/>
          <w:szCs w:val="21"/>
        </w:rPr>
        <w:t>data access objects</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r>
        <w:rPr>
          <w:rFonts w:ascii="宋体" w:eastAsia="宋体" w:hAnsi="宋体" w:hint="eastAsia"/>
          <w:szCs w:val="21"/>
        </w:rPr>
        <w:tab/>
      </w:r>
      <w:r>
        <w:rPr>
          <w:rFonts w:ascii="宋体" w:eastAsia="宋体" w:hAnsi="宋体"/>
          <w:szCs w:val="21"/>
        </w:rPr>
        <w:t>C.</w:t>
      </w:r>
      <w:r w:rsidRPr="00766477">
        <w:rPr>
          <w:rFonts w:ascii="宋体" w:eastAsia="宋体" w:hAnsi="宋体"/>
          <w:szCs w:val="21"/>
        </w:rPr>
        <w:t>database connection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Pr="00766477">
        <w:rPr>
          <w:rFonts w:ascii="宋体" w:eastAsia="宋体" w:hAnsi="宋体"/>
          <w:szCs w:val="21"/>
        </w:rPr>
        <w:t>data access logic</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(74)</w:t>
      </w:r>
      <w:r>
        <w:rPr>
          <w:rFonts w:ascii="宋体" w:eastAsia="宋体" w:hAnsi="宋体"/>
          <w:szCs w:val="21"/>
        </w:rPr>
        <w:t>A.</w:t>
      </w:r>
      <w:r w:rsidRPr="00766477">
        <w:rPr>
          <w:rFonts w:ascii="宋体" w:eastAsia="宋体" w:hAnsi="宋体"/>
          <w:szCs w:val="21"/>
        </w:rPr>
        <w:t>system requirements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Pr="00766477">
        <w:rPr>
          <w:rFonts w:ascii="宋体" w:eastAsia="宋体" w:hAnsi="宋体"/>
          <w:szCs w:val="21"/>
        </w:rPr>
        <w:t>system architecture</w:t>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szCs w:val="21"/>
        </w:rPr>
        <w:t>C.</w:t>
      </w:r>
      <w:r w:rsidRPr="00766477">
        <w:rPr>
          <w:rFonts w:ascii="宋体" w:eastAsia="宋体" w:hAnsi="宋体"/>
          <w:szCs w:val="21"/>
        </w:rPr>
        <w:t>application logic</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Pr="00766477">
        <w:rPr>
          <w:rFonts w:ascii="宋体" w:eastAsia="宋体" w:hAnsi="宋体"/>
          <w:szCs w:val="21"/>
        </w:rPr>
        <w:t>application program</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(75)</w:t>
      </w:r>
      <w:r>
        <w:rPr>
          <w:rFonts w:ascii="宋体" w:eastAsia="宋体" w:hAnsi="宋体"/>
          <w:szCs w:val="21"/>
        </w:rPr>
        <w:t>A.</w:t>
      </w:r>
      <w:r w:rsidRPr="00766477">
        <w:rPr>
          <w:rFonts w:ascii="宋体" w:eastAsia="宋体" w:hAnsi="宋体"/>
          <w:szCs w:val="21"/>
        </w:rPr>
        <w:t>computers</w:t>
      </w:r>
      <w:proofErr w:type="gramStart"/>
      <w:r w:rsidRPr="00766477">
        <w:rPr>
          <w:rFonts w:ascii="宋体" w:eastAsia="宋体" w:hAnsi="宋体"/>
          <w:szCs w:val="21"/>
        </w:rPr>
        <w:t>,cables</w:t>
      </w:r>
      <w:proofErr w:type="gramEnd"/>
      <w:r w:rsidRPr="00766477">
        <w:rPr>
          <w:rFonts w:ascii="宋体" w:eastAsia="宋体" w:hAnsi="宋体"/>
          <w:szCs w:val="21"/>
        </w:rPr>
        <w:t xml:space="preserve"> and network</w:t>
      </w:r>
      <w:r>
        <w:rPr>
          <w:rFonts w:ascii="宋体" w:eastAsia="宋体" w:hAnsi="宋体" w:hint="eastAsia"/>
          <w:szCs w:val="21"/>
        </w:rPr>
        <w:tab/>
      </w:r>
      <w:r>
        <w:rPr>
          <w:rFonts w:ascii="宋体" w:eastAsia="宋体" w:hAnsi="宋体"/>
          <w:szCs w:val="21"/>
        </w:rPr>
        <w:t>B.</w:t>
      </w:r>
      <w:r w:rsidRPr="00766477">
        <w:rPr>
          <w:rFonts w:ascii="宋体" w:eastAsia="宋体" w:hAnsi="宋体"/>
          <w:szCs w:val="21"/>
        </w:rPr>
        <w:t>clients,servers,and network</w:t>
      </w:r>
    </w:p>
    <w:p w:rsidR="006C6D28" w:rsidRPr="00766477" w:rsidRDefault="006C6D28" w:rsidP="006C6D28">
      <w:pPr>
        <w:spacing w:line="360" w:lineRule="auto"/>
        <w:ind w:left="420" w:firstLine="420"/>
        <w:rPr>
          <w:rFonts w:ascii="宋体" w:eastAsia="宋体" w:hAnsi="宋体"/>
          <w:szCs w:val="21"/>
        </w:rPr>
      </w:pPr>
      <w:r>
        <w:rPr>
          <w:rFonts w:ascii="宋体" w:eastAsia="宋体" w:hAnsi="宋体"/>
          <w:szCs w:val="21"/>
        </w:rPr>
        <w:t>C.</w:t>
      </w:r>
      <w:r w:rsidRPr="00766477">
        <w:rPr>
          <w:rFonts w:ascii="宋体" w:eastAsia="宋体" w:hAnsi="宋体"/>
          <w:szCs w:val="21"/>
        </w:rPr>
        <w:t>CPUs</w:t>
      </w:r>
      <w:proofErr w:type="gramStart"/>
      <w:r w:rsidRPr="00766477">
        <w:rPr>
          <w:rFonts w:ascii="宋体" w:eastAsia="宋体" w:hAnsi="宋体"/>
          <w:szCs w:val="21"/>
        </w:rPr>
        <w:t>,memories</w:t>
      </w:r>
      <w:proofErr w:type="gramEnd"/>
      <w:r w:rsidRPr="00766477">
        <w:rPr>
          <w:rFonts w:ascii="宋体" w:eastAsia="宋体" w:hAnsi="宋体"/>
          <w:szCs w:val="21"/>
        </w:rPr>
        <w:t xml:space="preserve"> and I/O devices</w:t>
      </w:r>
      <w:r>
        <w:rPr>
          <w:rFonts w:ascii="宋体" w:eastAsia="宋体" w:hAnsi="宋体" w:hint="eastAsia"/>
          <w:szCs w:val="21"/>
        </w:rPr>
        <w:tab/>
      </w:r>
      <w:r>
        <w:rPr>
          <w:rFonts w:ascii="宋体" w:eastAsia="宋体" w:hAnsi="宋体"/>
          <w:szCs w:val="21"/>
        </w:rPr>
        <w:t>D.</w:t>
      </w:r>
      <w:r w:rsidRPr="00766477">
        <w:rPr>
          <w:rFonts w:ascii="宋体" w:eastAsia="宋体" w:hAnsi="宋体"/>
          <w:szCs w:val="21"/>
        </w:rPr>
        <w:t>CPUs,hard disks and I/O devices</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【答案】</w:t>
      </w:r>
      <w:r w:rsidR="002501BA">
        <w:rPr>
          <w:rFonts w:ascii="宋体" w:eastAsia="宋体" w:hAnsi="宋体" w:hint="eastAsia"/>
          <w:b/>
          <w:szCs w:val="21"/>
        </w:rPr>
        <w:t>A</w:t>
      </w:r>
      <w:r w:rsidR="00CC3B52">
        <w:rPr>
          <w:rFonts w:ascii="宋体" w:eastAsia="宋体" w:hAnsi="宋体" w:hint="eastAsia"/>
          <w:b/>
          <w:szCs w:val="21"/>
        </w:rPr>
        <w:t xml:space="preserve">   C  D  C  B</w:t>
      </w:r>
    </w:p>
    <w:p w:rsidR="00041ACC" w:rsidRPr="00F40DC8" w:rsidRDefault="00041ACC" w:rsidP="00041ACC">
      <w:pPr>
        <w:spacing w:line="360" w:lineRule="auto"/>
        <w:rPr>
          <w:rFonts w:ascii="宋体" w:eastAsia="宋体" w:hAnsi="宋体"/>
          <w:b/>
          <w:szCs w:val="21"/>
        </w:rPr>
      </w:pPr>
      <w:r w:rsidRPr="00F40DC8">
        <w:rPr>
          <w:rFonts w:ascii="宋体" w:eastAsia="宋体" w:hAnsi="宋体" w:hint="eastAsia"/>
          <w:b/>
          <w:szCs w:val="21"/>
        </w:rPr>
        <w:t>【解析】</w:t>
      </w:r>
    </w:p>
    <w:p w:rsidR="006C6D28" w:rsidRPr="00766477" w:rsidRDefault="002501BA" w:rsidP="006C6D28">
      <w:pPr>
        <w:spacing w:line="360" w:lineRule="auto"/>
        <w:ind w:firstLine="420"/>
        <w:rPr>
          <w:rFonts w:ascii="宋体" w:eastAsia="宋体" w:hAnsi="宋体"/>
          <w:szCs w:val="21"/>
        </w:rPr>
      </w:pPr>
      <w:r w:rsidRPr="002501BA">
        <w:rPr>
          <w:rFonts w:ascii="宋体" w:eastAsia="宋体" w:hAnsi="宋体" w:hint="eastAsia"/>
          <w:szCs w:val="21"/>
        </w:rPr>
        <w:t>架构设计的目标是确定应用软件的哪些部分将分配到何种硬件。识别出正在开发系统的主要软件构件并分配到系统将要运行的硬件构件。所有软件系统可分为四项基本功能。第一项是数据存储。大多数信息系统需要数据进行存储并检索，不论是一个小文件，比如一个字处理器产生的一个备忘录，还是一个大型数据库，比如存储一个企业会计记录的数据库。第二项功能是数据访问逻辑，处理过程需要访问数据，这通常是指用SQL进行数据库查询。第三项功能是应用程序逻辑，这些逻辑通过数据流图，用例和功能需求来记录。第四项功能是表示逻辑，给用户显示信息并接收用户命令。一个系统的三类主要硬件构件是客户机、服务器和网络。</w:t>
      </w:r>
    </w:p>
    <w:p w:rsidR="006C6D28" w:rsidRPr="008F4BF5" w:rsidRDefault="006C6D28" w:rsidP="006C6D28">
      <w:pPr>
        <w:spacing w:line="360" w:lineRule="auto"/>
        <w:ind w:firstLine="420"/>
        <w:rPr>
          <w:rFonts w:ascii="宋体" w:eastAsia="宋体" w:hAnsi="宋体"/>
          <w:b/>
          <w:szCs w:val="21"/>
        </w:rPr>
      </w:pPr>
      <w:r w:rsidRPr="008F4BF5">
        <w:rPr>
          <w:rFonts w:ascii="宋体" w:eastAsia="宋体" w:hAnsi="宋体" w:hint="eastAsia"/>
          <w:b/>
          <w:szCs w:val="21"/>
        </w:rPr>
        <w:lastRenderedPageBreak/>
        <w:t>试题一</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阅读以下关于软件架构设计的叙述，在答题纸上回答问题1至问题3 。</w:t>
      </w:r>
    </w:p>
    <w:p w:rsidR="006C6D28" w:rsidRPr="008A4B95" w:rsidRDefault="006C6D28" w:rsidP="006C6D28">
      <w:pPr>
        <w:spacing w:line="360" w:lineRule="auto"/>
        <w:ind w:firstLine="420"/>
        <w:outlineLvl w:val="0"/>
        <w:rPr>
          <w:rFonts w:ascii="宋体" w:eastAsia="宋体" w:hAnsi="宋体"/>
          <w:b/>
          <w:szCs w:val="21"/>
        </w:rPr>
      </w:pPr>
      <w:r w:rsidRPr="008A4B95">
        <w:rPr>
          <w:rFonts w:ascii="宋体" w:eastAsia="宋体" w:hAnsi="宋体" w:hint="eastAsia"/>
          <w:b/>
          <w:szCs w:val="21"/>
        </w:rPr>
        <w:t>【说明】</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某软件公司为某品牌手机厂商开发一套手机应用程序集成开发环境，以提高开发手机应用程序的质量和效率。在项目之初，公司的系统分析师对该集成开发环境的需求进行了调研和分析，具体描述如下：</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a．需要同时支持该厂商自行定义的应用编程语言的编辑、界面可视化设计、编译、调试等模块，这些模块产生的模型或数据格式差异较大，集成环境应提供数据集成能力。集成开发环境还要支持以适配方式集成公司现有的应用模拟器工具。</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b．经过调研，手机应用开发人员更倾向于使用Windows系统，因此集成开发环境的界面需要与Windows平台上的主流开发工具的界面风格保持一致。</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c．支持相关开发数据在云端存储，需要保证在云端存储数据的机密性和完整性。</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d．支持用户通过配置界面依据自己的喜好修改界面风格，包括颜色、布局、代码高</w:t>
      </w:r>
      <w:proofErr w:type="gramStart"/>
      <w:r w:rsidRPr="00766477">
        <w:rPr>
          <w:rFonts w:ascii="宋体" w:eastAsia="宋体" w:hAnsi="宋体" w:hint="eastAsia"/>
          <w:szCs w:val="21"/>
        </w:rPr>
        <w:t>亮方式</w:t>
      </w:r>
      <w:proofErr w:type="gramEnd"/>
      <w:r w:rsidRPr="00766477">
        <w:rPr>
          <w:rFonts w:ascii="宋体" w:eastAsia="宋体" w:hAnsi="宋体" w:hint="eastAsia"/>
          <w:szCs w:val="21"/>
        </w:rPr>
        <w:t>等，配置完成后无需重启环境。</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e．支持不同模型的自动转换。在初始需求中定义的机器性能条件下，对于一个包含50个对象的设计模型，将其转换为相应代码框架时所消耗时间不超过5秒。</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f．能够连续运行的时间不小于240小时，意外退出后能够在10秒之内自动重启。</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g．集成开发环境具有模块化结构，支持以模块为单位进行调试、测试与发布。</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h．支持应用开发过程中的代码调试功能：开发人员可以设置断点，启动调试，编辑器可以自动</w:t>
      </w:r>
      <w:proofErr w:type="gramStart"/>
      <w:r w:rsidRPr="00766477">
        <w:rPr>
          <w:rFonts w:ascii="宋体" w:eastAsia="宋体" w:hAnsi="宋体" w:hint="eastAsia"/>
          <w:szCs w:val="21"/>
        </w:rPr>
        <w:t>卷屏并命中</w:t>
      </w:r>
      <w:proofErr w:type="gramEnd"/>
      <w:r w:rsidRPr="00766477">
        <w:rPr>
          <w:rFonts w:ascii="宋体" w:eastAsia="宋体" w:hAnsi="宋体" w:hint="eastAsia"/>
          <w:szCs w:val="21"/>
        </w:rPr>
        <w:t>断点，能通过变量监视器查看当前变量取值。</w:t>
      </w:r>
    </w:p>
    <w:p w:rsidR="006C6D28"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在对需求进行分析后，公司的</w:t>
      </w:r>
      <w:proofErr w:type="gramStart"/>
      <w:r w:rsidRPr="00766477">
        <w:rPr>
          <w:rFonts w:ascii="宋体" w:eastAsia="宋体" w:hAnsi="宋体" w:hint="eastAsia"/>
          <w:szCs w:val="21"/>
        </w:rPr>
        <w:t>架构师</w:t>
      </w:r>
      <w:proofErr w:type="gramEnd"/>
      <w:r w:rsidRPr="00766477">
        <w:rPr>
          <w:rFonts w:ascii="宋体" w:eastAsia="宋体" w:hAnsi="宋体" w:hint="eastAsia"/>
          <w:szCs w:val="21"/>
        </w:rPr>
        <w:t>小张查阅了相关的资料，认为该集成开发环境应该采用管道</w:t>
      </w:r>
      <w:proofErr w:type="gramStart"/>
      <w:r w:rsidRPr="00766477">
        <w:rPr>
          <w:rFonts w:ascii="宋体" w:eastAsia="宋体" w:hAnsi="宋体" w:hint="eastAsia"/>
          <w:szCs w:val="21"/>
        </w:rPr>
        <w:t>一</w:t>
      </w:r>
      <w:proofErr w:type="gramEnd"/>
      <w:r w:rsidRPr="00766477">
        <w:rPr>
          <w:rFonts w:ascii="宋体" w:eastAsia="宋体" w:hAnsi="宋体" w:hint="eastAsia"/>
          <w:szCs w:val="21"/>
        </w:rPr>
        <w:t>过滤器(Pipe-Filter)的架构风格，公司的资深</w:t>
      </w:r>
      <w:proofErr w:type="gramStart"/>
      <w:r w:rsidRPr="00766477">
        <w:rPr>
          <w:rFonts w:ascii="宋体" w:eastAsia="宋体" w:hAnsi="宋体" w:hint="eastAsia"/>
          <w:szCs w:val="21"/>
        </w:rPr>
        <w:t>架构师王工</w:t>
      </w:r>
      <w:proofErr w:type="gramEnd"/>
      <w:r w:rsidRPr="00766477">
        <w:rPr>
          <w:rFonts w:ascii="宋体" w:eastAsia="宋体" w:hAnsi="宋体" w:hint="eastAsia"/>
          <w:szCs w:val="21"/>
        </w:rPr>
        <w:t>在仔细分析后，认为应该采用数据仓储（Data Repository）的架构风格。公司经过评审，最终采用</w:t>
      </w:r>
      <w:proofErr w:type="gramStart"/>
      <w:r w:rsidRPr="00766477">
        <w:rPr>
          <w:rFonts w:ascii="宋体" w:eastAsia="宋体" w:hAnsi="宋体" w:hint="eastAsia"/>
          <w:szCs w:val="21"/>
        </w:rPr>
        <w:t>了王工的</w:t>
      </w:r>
      <w:proofErr w:type="gramEnd"/>
      <w:r w:rsidRPr="00766477">
        <w:rPr>
          <w:rFonts w:ascii="宋体" w:eastAsia="宋体" w:hAnsi="宋体" w:hint="eastAsia"/>
          <w:szCs w:val="21"/>
        </w:rPr>
        <w:t>方案。</w:t>
      </w:r>
    </w:p>
    <w:p w:rsidR="006C6D28" w:rsidRPr="004C0209" w:rsidRDefault="006C6D28" w:rsidP="006C6D28">
      <w:pPr>
        <w:spacing w:line="360" w:lineRule="auto"/>
        <w:ind w:firstLine="420"/>
        <w:outlineLvl w:val="0"/>
        <w:rPr>
          <w:rFonts w:ascii="宋体" w:eastAsia="宋体" w:hAnsi="宋体"/>
          <w:b/>
          <w:szCs w:val="21"/>
        </w:rPr>
      </w:pPr>
      <w:r w:rsidRPr="004C0209">
        <w:rPr>
          <w:rFonts w:ascii="宋体" w:eastAsia="宋体" w:hAnsi="宋体" w:hint="eastAsia"/>
          <w:b/>
          <w:szCs w:val="21"/>
        </w:rPr>
        <w:t>【问题1】（10分）</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识别软件架构质量属性是进行架构设计的重要步骤。请分析题干中的需求描述，填写表1-1中(1)～(5)处的空白。</w:t>
      </w:r>
    </w:p>
    <w:p w:rsidR="006C6D28" w:rsidRPr="00766477" w:rsidRDefault="006C6D28" w:rsidP="006C6D28">
      <w:pPr>
        <w:spacing w:line="360" w:lineRule="auto"/>
        <w:ind w:firstLine="420"/>
        <w:jc w:val="center"/>
        <w:rPr>
          <w:rFonts w:ascii="宋体" w:eastAsia="宋体" w:hAnsi="宋体"/>
          <w:szCs w:val="21"/>
        </w:rPr>
      </w:pPr>
      <w:r w:rsidRPr="00766477">
        <w:rPr>
          <w:rFonts w:ascii="宋体" w:eastAsia="宋体" w:hAnsi="宋体"/>
          <w:noProof/>
          <w:szCs w:val="21"/>
        </w:rPr>
        <w:lastRenderedPageBreak/>
        <w:drawing>
          <wp:inline distT="0" distB="0" distL="0" distR="0">
            <wp:extent cx="2622550" cy="1552575"/>
            <wp:effectExtent l="19050" t="0" r="6350" b="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622550" cy="1552575"/>
                    </a:xfrm>
                    <a:prstGeom prst="rect">
                      <a:avLst/>
                    </a:prstGeom>
                    <a:noFill/>
                    <a:ln w="9525">
                      <a:noFill/>
                      <a:miter lim="800000"/>
                      <a:headEnd/>
                      <a:tailEnd/>
                    </a:ln>
                  </pic:spPr>
                </pic:pic>
              </a:graphicData>
            </a:graphic>
          </wp:inline>
        </w:drawing>
      </w:r>
    </w:p>
    <w:p w:rsidR="006C6D28" w:rsidRPr="00EC4F80" w:rsidRDefault="006C6D28" w:rsidP="006C6D28">
      <w:pPr>
        <w:spacing w:line="360" w:lineRule="auto"/>
        <w:ind w:firstLine="420"/>
        <w:rPr>
          <w:rFonts w:ascii="宋体" w:eastAsia="宋体" w:hAnsi="宋体"/>
          <w:color w:val="FF0000"/>
          <w:szCs w:val="21"/>
        </w:rPr>
      </w:pPr>
      <w:r w:rsidRPr="00EC4F80">
        <w:rPr>
          <w:rFonts w:ascii="宋体" w:eastAsia="宋体" w:hAnsi="宋体"/>
          <w:color w:val="FF0000"/>
          <w:szCs w:val="21"/>
        </w:rPr>
        <w:t xml:space="preserve"> </w:t>
      </w:r>
      <w:r w:rsidR="00EC4F80" w:rsidRPr="00EC4F80">
        <w:rPr>
          <w:rFonts w:ascii="宋体" w:eastAsia="宋体" w:hAnsi="宋体" w:hint="eastAsia"/>
          <w:color w:val="FF0000"/>
          <w:szCs w:val="21"/>
        </w:rPr>
        <w:t>（1）f     （2）性能     （3）g     （4）h     （5）b</w:t>
      </w:r>
    </w:p>
    <w:p w:rsidR="006C6D28" w:rsidRPr="004C0209" w:rsidRDefault="006C6D28" w:rsidP="006C6D28">
      <w:pPr>
        <w:spacing w:line="360" w:lineRule="auto"/>
        <w:ind w:firstLine="420"/>
        <w:rPr>
          <w:rFonts w:ascii="宋体" w:eastAsia="宋体" w:hAnsi="宋体"/>
          <w:b/>
          <w:szCs w:val="21"/>
        </w:rPr>
      </w:pPr>
      <w:r w:rsidRPr="004C0209">
        <w:rPr>
          <w:rFonts w:ascii="宋体" w:eastAsia="宋体" w:hAnsi="宋体" w:hint="eastAsia"/>
          <w:b/>
          <w:szCs w:val="21"/>
        </w:rPr>
        <w:t>【问题2】（7分）</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请在阅读题</w:t>
      </w:r>
      <w:proofErr w:type="gramStart"/>
      <w:r w:rsidRPr="00766477">
        <w:rPr>
          <w:rFonts w:ascii="宋体" w:eastAsia="宋体" w:hAnsi="宋体" w:hint="eastAsia"/>
          <w:szCs w:val="21"/>
        </w:rPr>
        <w:t>干需求</w:t>
      </w:r>
      <w:proofErr w:type="gramEnd"/>
      <w:r w:rsidRPr="00766477">
        <w:rPr>
          <w:rFonts w:ascii="宋体" w:eastAsia="宋体" w:hAnsi="宋体" w:hint="eastAsia"/>
          <w:szCs w:val="21"/>
        </w:rPr>
        <w:t>描述的基础上，从交互方式、数据结构、控制结构和扩展方法4个方面对两种架构风格进行比较，填写表1-2中(1)～(4)处的空白。</w:t>
      </w:r>
    </w:p>
    <w:p w:rsidR="006C6D28" w:rsidRPr="00766477" w:rsidRDefault="006C6D28" w:rsidP="006C6D28">
      <w:pPr>
        <w:spacing w:line="360" w:lineRule="auto"/>
        <w:ind w:firstLine="420"/>
        <w:jc w:val="center"/>
        <w:rPr>
          <w:rFonts w:ascii="宋体" w:eastAsia="宋体" w:hAnsi="宋体"/>
          <w:szCs w:val="21"/>
        </w:rPr>
      </w:pPr>
      <w:r w:rsidRPr="00766477">
        <w:rPr>
          <w:rFonts w:ascii="宋体" w:eastAsia="宋体" w:hAnsi="宋体"/>
          <w:noProof/>
          <w:szCs w:val="21"/>
        </w:rPr>
        <w:drawing>
          <wp:inline distT="0" distB="0" distL="0" distR="0">
            <wp:extent cx="4002405" cy="1087120"/>
            <wp:effectExtent l="19050" t="0" r="0" b="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4002405" cy="1087120"/>
                    </a:xfrm>
                    <a:prstGeom prst="rect">
                      <a:avLst/>
                    </a:prstGeom>
                    <a:noFill/>
                    <a:ln w="9525">
                      <a:noFill/>
                      <a:miter lim="800000"/>
                      <a:headEnd/>
                      <a:tailEnd/>
                    </a:ln>
                  </pic:spPr>
                </pic:pic>
              </a:graphicData>
            </a:graphic>
          </wp:inline>
        </w:drawing>
      </w:r>
    </w:p>
    <w:p w:rsidR="00DC2190" w:rsidRPr="00DC2190" w:rsidRDefault="00DC2190" w:rsidP="00DC2190">
      <w:pPr>
        <w:spacing w:line="360" w:lineRule="auto"/>
        <w:ind w:firstLine="420"/>
        <w:rPr>
          <w:rFonts w:ascii="宋体" w:eastAsia="宋体" w:hAnsi="宋体"/>
          <w:color w:val="FF0000"/>
          <w:szCs w:val="21"/>
        </w:rPr>
      </w:pPr>
      <w:r w:rsidRPr="00DC2190">
        <w:rPr>
          <w:rFonts w:ascii="宋体" w:eastAsia="宋体" w:hAnsi="宋体" w:hint="eastAsia"/>
          <w:color w:val="FF0000"/>
          <w:szCs w:val="21"/>
        </w:rPr>
        <w:t>（1）星型</w:t>
      </w:r>
    </w:p>
    <w:p w:rsidR="00DC2190" w:rsidRPr="00DC2190" w:rsidRDefault="00DC2190" w:rsidP="00DC2190">
      <w:pPr>
        <w:spacing w:line="360" w:lineRule="auto"/>
        <w:ind w:firstLine="420"/>
        <w:rPr>
          <w:rFonts w:ascii="宋体" w:eastAsia="宋体" w:hAnsi="宋体"/>
          <w:color w:val="FF0000"/>
          <w:szCs w:val="21"/>
        </w:rPr>
      </w:pPr>
      <w:r w:rsidRPr="00DC2190">
        <w:rPr>
          <w:rFonts w:ascii="宋体" w:eastAsia="宋体" w:hAnsi="宋体" w:hint="eastAsia"/>
          <w:color w:val="FF0000"/>
          <w:szCs w:val="21"/>
        </w:rPr>
        <w:t>（2）数据流</w:t>
      </w:r>
    </w:p>
    <w:p w:rsidR="00DC2190" w:rsidRPr="00DC2190" w:rsidRDefault="00DC2190" w:rsidP="00DC2190">
      <w:pPr>
        <w:spacing w:line="360" w:lineRule="auto"/>
        <w:ind w:firstLine="420"/>
        <w:rPr>
          <w:rFonts w:ascii="宋体" w:eastAsia="宋体" w:hAnsi="宋体"/>
          <w:color w:val="FF0000"/>
          <w:szCs w:val="21"/>
        </w:rPr>
      </w:pPr>
      <w:r w:rsidRPr="00DC2190">
        <w:rPr>
          <w:rFonts w:ascii="宋体" w:eastAsia="宋体" w:hAnsi="宋体" w:hint="eastAsia"/>
          <w:color w:val="FF0000"/>
          <w:szCs w:val="21"/>
        </w:rPr>
        <w:t>（3）数据流驱动</w:t>
      </w:r>
    </w:p>
    <w:p w:rsidR="006C6D28" w:rsidRPr="00DC2190" w:rsidRDefault="00DC2190" w:rsidP="00DC2190">
      <w:pPr>
        <w:spacing w:line="360" w:lineRule="auto"/>
        <w:ind w:firstLine="420"/>
        <w:rPr>
          <w:rFonts w:ascii="宋体" w:eastAsia="宋体" w:hAnsi="宋体"/>
          <w:color w:val="FF0000"/>
          <w:szCs w:val="21"/>
        </w:rPr>
      </w:pPr>
      <w:r w:rsidRPr="00DC2190">
        <w:rPr>
          <w:rFonts w:ascii="宋体" w:eastAsia="宋体" w:hAnsi="宋体" w:hint="eastAsia"/>
          <w:color w:val="FF0000"/>
          <w:szCs w:val="21"/>
        </w:rPr>
        <w:t>（4）模型适配</w:t>
      </w:r>
    </w:p>
    <w:p w:rsidR="006C6D28" w:rsidRPr="00506ECD" w:rsidRDefault="006C6D28" w:rsidP="006C6D28">
      <w:pPr>
        <w:spacing w:line="360" w:lineRule="auto"/>
        <w:ind w:firstLine="420"/>
        <w:rPr>
          <w:rFonts w:ascii="宋体" w:eastAsia="宋体" w:hAnsi="宋体"/>
          <w:b/>
          <w:szCs w:val="21"/>
        </w:rPr>
      </w:pPr>
      <w:r w:rsidRPr="00506ECD">
        <w:rPr>
          <w:rFonts w:ascii="宋体" w:eastAsia="宋体" w:hAnsi="宋体" w:hint="eastAsia"/>
          <w:b/>
          <w:szCs w:val="21"/>
        </w:rPr>
        <w:t>【问题3】（8分）</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在确定采用数据仓库架构风格后，</w:t>
      </w:r>
      <w:proofErr w:type="gramStart"/>
      <w:r w:rsidRPr="00766477">
        <w:rPr>
          <w:rFonts w:ascii="宋体" w:eastAsia="宋体" w:hAnsi="宋体" w:hint="eastAsia"/>
          <w:szCs w:val="21"/>
        </w:rPr>
        <w:t>王工给出</w:t>
      </w:r>
      <w:proofErr w:type="gramEnd"/>
      <w:r w:rsidRPr="00766477">
        <w:rPr>
          <w:rFonts w:ascii="宋体" w:eastAsia="宋体" w:hAnsi="宋体" w:hint="eastAsia"/>
          <w:szCs w:val="21"/>
        </w:rPr>
        <w:t>了集成开发环境的架构图。请填写图1-1中(1)～(4)处的空白，完成该集成开发环境的架构图。</w:t>
      </w:r>
    </w:p>
    <w:p w:rsidR="006C6D28" w:rsidRPr="00766477" w:rsidRDefault="006C6D28" w:rsidP="006C6D28">
      <w:pPr>
        <w:spacing w:line="360" w:lineRule="auto"/>
        <w:ind w:firstLine="420"/>
        <w:jc w:val="center"/>
        <w:rPr>
          <w:rFonts w:ascii="宋体" w:eastAsia="宋体" w:hAnsi="宋体"/>
          <w:szCs w:val="21"/>
        </w:rPr>
      </w:pPr>
      <w:r w:rsidRPr="00766477">
        <w:rPr>
          <w:rFonts w:ascii="宋体" w:eastAsia="宋体" w:hAnsi="宋体"/>
          <w:noProof/>
          <w:szCs w:val="21"/>
        </w:rPr>
        <w:drawing>
          <wp:inline distT="0" distB="0" distL="0" distR="0">
            <wp:extent cx="4537710" cy="2312035"/>
            <wp:effectExtent l="19050" t="0" r="0" b="0"/>
            <wp:docPr id="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4537710" cy="2312035"/>
                    </a:xfrm>
                    <a:prstGeom prst="rect">
                      <a:avLst/>
                    </a:prstGeom>
                    <a:noFill/>
                    <a:ln w="9525">
                      <a:noFill/>
                      <a:miter lim="800000"/>
                      <a:headEnd/>
                      <a:tailEnd/>
                    </a:ln>
                  </pic:spPr>
                </pic:pic>
              </a:graphicData>
            </a:graphic>
          </wp:inline>
        </w:drawing>
      </w:r>
    </w:p>
    <w:p w:rsidR="00F80335" w:rsidRPr="00F80335" w:rsidRDefault="00F80335" w:rsidP="00F80335">
      <w:pPr>
        <w:spacing w:line="360" w:lineRule="auto"/>
        <w:ind w:firstLine="420"/>
        <w:rPr>
          <w:rFonts w:ascii="宋体" w:eastAsia="宋体" w:hAnsi="宋体"/>
          <w:color w:val="FF0000"/>
          <w:szCs w:val="21"/>
        </w:rPr>
      </w:pPr>
      <w:r w:rsidRPr="00F80335">
        <w:rPr>
          <w:rFonts w:ascii="宋体" w:eastAsia="宋体" w:hAnsi="宋体" w:hint="eastAsia"/>
          <w:color w:val="FF0000"/>
          <w:szCs w:val="21"/>
        </w:rPr>
        <w:t>（1）语法结构树</w:t>
      </w:r>
    </w:p>
    <w:p w:rsidR="00F80335" w:rsidRPr="00F80335" w:rsidRDefault="00F80335" w:rsidP="00F80335">
      <w:pPr>
        <w:spacing w:line="360" w:lineRule="auto"/>
        <w:ind w:firstLine="420"/>
        <w:rPr>
          <w:rFonts w:ascii="宋体" w:eastAsia="宋体" w:hAnsi="宋体"/>
          <w:color w:val="FF0000"/>
          <w:szCs w:val="21"/>
        </w:rPr>
      </w:pPr>
      <w:r w:rsidRPr="00F80335">
        <w:rPr>
          <w:rFonts w:ascii="宋体" w:eastAsia="宋体" w:hAnsi="宋体" w:hint="eastAsia"/>
          <w:color w:val="FF0000"/>
          <w:szCs w:val="21"/>
        </w:rPr>
        <w:lastRenderedPageBreak/>
        <w:t>（2）编辑器</w:t>
      </w:r>
    </w:p>
    <w:p w:rsidR="00F80335" w:rsidRPr="00F80335" w:rsidRDefault="00F80335" w:rsidP="00F80335">
      <w:pPr>
        <w:spacing w:line="360" w:lineRule="auto"/>
        <w:ind w:firstLine="420"/>
        <w:rPr>
          <w:rFonts w:ascii="宋体" w:eastAsia="宋体" w:hAnsi="宋体"/>
          <w:color w:val="FF0000"/>
          <w:szCs w:val="21"/>
        </w:rPr>
      </w:pPr>
      <w:r w:rsidRPr="00F80335">
        <w:rPr>
          <w:rFonts w:ascii="宋体" w:eastAsia="宋体" w:hAnsi="宋体" w:hint="eastAsia"/>
          <w:color w:val="FF0000"/>
          <w:szCs w:val="21"/>
        </w:rPr>
        <w:t>（3）适配器</w:t>
      </w:r>
    </w:p>
    <w:p w:rsidR="006C6D28" w:rsidRPr="00F80335" w:rsidRDefault="00F80335" w:rsidP="00F80335">
      <w:pPr>
        <w:spacing w:line="360" w:lineRule="auto"/>
        <w:ind w:firstLine="420"/>
        <w:rPr>
          <w:rFonts w:ascii="宋体" w:eastAsia="宋体" w:hAnsi="宋体"/>
          <w:color w:val="FF0000"/>
          <w:szCs w:val="21"/>
        </w:rPr>
      </w:pPr>
      <w:r w:rsidRPr="00F80335">
        <w:rPr>
          <w:rFonts w:ascii="宋体" w:eastAsia="宋体" w:hAnsi="宋体" w:hint="eastAsia"/>
          <w:color w:val="FF0000"/>
          <w:szCs w:val="21"/>
        </w:rPr>
        <w:t>（4）应用模拟器工具</w:t>
      </w:r>
    </w:p>
    <w:p w:rsidR="006C6D28" w:rsidRDefault="006C6D28" w:rsidP="006C6D28">
      <w:pPr>
        <w:widowControl/>
        <w:spacing w:line="360" w:lineRule="auto"/>
        <w:jc w:val="left"/>
        <w:rPr>
          <w:rFonts w:ascii="宋体" w:eastAsia="宋体" w:hAnsi="宋体"/>
          <w:szCs w:val="21"/>
        </w:rPr>
      </w:pPr>
      <w:r>
        <w:rPr>
          <w:rFonts w:ascii="宋体" w:eastAsia="宋体" w:hAnsi="宋体"/>
          <w:szCs w:val="21"/>
        </w:rPr>
        <w:br w:type="page"/>
      </w:r>
    </w:p>
    <w:p w:rsidR="006C6D28" w:rsidRPr="00DC23C4" w:rsidRDefault="006C6D28" w:rsidP="006C6D28">
      <w:pPr>
        <w:spacing w:line="360" w:lineRule="auto"/>
        <w:ind w:firstLine="420"/>
        <w:rPr>
          <w:rFonts w:ascii="宋体" w:eastAsia="宋体" w:hAnsi="宋体"/>
          <w:b/>
          <w:szCs w:val="21"/>
        </w:rPr>
      </w:pPr>
      <w:r w:rsidRPr="00DC23C4">
        <w:rPr>
          <w:rFonts w:ascii="宋体" w:eastAsia="宋体" w:hAnsi="宋体" w:hint="eastAsia"/>
          <w:b/>
          <w:szCs w:val="21"/>
        </w:rPr>
        <w:lastRenderedPageBreak/>
        <w:t>试题二</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阅读以下关于软件系统建模的叙述，在答题纸上回答问题1至问题3。</w:t>
      </w:r>
    </w:p>
    <w:p w:rsidR="006C6D28" w:rsidRPr="00DC23C4" w:rsidRDefault="006C6D28" w:rsidP="006C6D28">
      <w:pPr>
        <w:spacing w:line="360" w:lineRule="auto"/>
        <w:ind w:firstLine="420"/>
        <w:outlineLvl w:val="0"/>
        <w:rPr>
          <w:rFonts w:ascii="宋体" w:eastAsia="宋体" w:hAnsi="宋体"/>
          <w:b/>
          <w:szCs w:val="21"/>
        </w:rPr>
      </w:pPr>
      <w:r w:rsidRPr="00DC23C4">
        <w:rPr>
          <w:rFonts w:ascii="宋体" w:eastAsia="宋体" w:hAnsi="宋体" w:hint="eastAsia"/>
          <w:b/>
          <w:szCs w:val="21"/>
        </w:rPr>
        <w:t>【说明】</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某软件公司计划开发一套教学管理系统，用于为高校提供教学管理服务。该教学管理系统基本的需求包括：</w:t>
      </w:r>
    </w:p>
    <w:p w:rsidR="006C6D28" w:rsidRPr="00766477" w:rsidRDefault="006C6D28" w:rsidP="006C6D28">
      <w:pPr>
        <w:spacing w:line="360" w:lineRule="auto"/>
        <w:ind w:firstLine="420"/>
        <w:outlineLvl w:val="0"/>
        <w:rPr>
          <w:rFonts w:ascii="宋体" w:eastAsia="宋体" w:hAnsi="宋体"/>
          <w:szCs w:val="21"/>
        </w:rPr>
      </w:pPr>
      <w:r w:rsidRPr="00766477">
        <w:rPr>
          <w:rFonts w:ascii="宋体" w:eastAsia="宋体" w:hAnsi="宋体" w:hint="eastAsia"/>
          <w:szCs w:val="21"/>
        </w:rPr>
        <w:t>(1)系统用户必须成功登录到系统后才能使用系统的各项功能服务；</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(2)管理员（Registrar）使用该系统管理学校（University）、系（Department）、教师（Lecturer）、学生（Student）和课程(Course)等教学基础信息；</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(3)学生使用系统选择并注册课程，必须通过所选课程的考试才能获得学分；如果考试不及格，必须参加补考，通过后才能获得课程学分；</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(4)教师使用该系统选择所要教的课程，并从系统获得选择该课程的学生名单；</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(5)管理员使用系统生成课程课表，维护系统所需的有关课程、学生和教师的信息；</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(6)每个月到了月底系统会通过打印机打印学生的考勤信息。</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项目组经过分析和讨论，决定采用面向对象开发技术对系统各项需求建模。</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p>
    <w:p w:rsidR="006C6D28" w:rsidRPr="00C56FC5" w:rsidRDefault="006C6D28" w:rsidP="006C6D28">
      <w:pPr>
        <w:spacing w:line="360" w:lineRule="auto"/>
        <w:ind w:firstLine="420"/>
        <w:rPr>
          <w:rFonts w:ascii="宋体" w:eastAsia="宋体" w:hAnsi="宋体"/>
          <w:b/>
          <w:szCs w:val="21"/>
        </w:rPr>
      </w:pPr>
      <w:r w:rsidRPr="00C56FC5">
        <w:rPr>
          <w:rFonts w:ascii="宋体" w:eastAsia="宋体" w:hAnsi="宋体" w:hint="eastAsia"/>
          <w:b/>
          <w:szCs w:val="21"/>
        </w:rPr>
        <w:t>【问题1】（7分）</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用例建模用来描述待开发系统的功能需求，主要元素是用例和参与者。请根据题目所述需求，说明教学服务系统中有哪些参与者。</w:t>
      </w:r>
    </w:p>
    <w:p w:rsidR="001A2C59" w:rsidRPr="001A2C59" w:rsidRDefault="001A2C59" w:rsidP="001A2C59">
      <w:pPr>
        <w:spacing w:line="360" w:lineRule="auto"/>
        <w:rPr>
          <w:rFonts w:ascii="宋体" w:eastAsia="宋体" w:hAnsi="宋体"/>
          <w:color w:val="FF0000"/>
          <w:szCs w:val="21"/>
        </w:rPr>
      </w:pPr>
      <w:r w:rsidRPr="001A2C59">
        <w:rPr>
          <w:rFonts w:ascii="宋体" w:eastAsia="宋体" w:hAnsi="宋体" w:hint="eastAsia"/>
          <w:color w:val="FF0000"/>
          <w:szCs w:val="21"/>
        </w:rPr>
        <w:t>【参考答案】</w:t>
      </w:r>
    </w:p>
    <w:p w:rsidR="001A2C59" w:rsidRPr="001A2C59" w:rsidRDefault="001A2C59" w:rsidP="001A2C59">
      <w:pPr>
        <w:spacing w:line="360" w:lineRule="auto"/>
        <w:ind w:firstLine="420"/>
        <w:rPr>
          <w:rFonts w:ascii="宋体" w:eastAsia="宋体" w:hAnsi="宋体"/>
          <w:color w:val="FF0000"/>
          <w:szCs w:val="21"/>
        </w:rPr>
      </w:pPr>
      <w:r w:rsidRPr="001A2C59">
        <w:rPr>
          <w:rFonts w:ascii="宋体" w:eastAsia="宋体" w:hAnsi="宋体" w:hint="eastAsia"/>
          <w:color w:val="FF0000"/>
          <w:szCs w:val="21"/>
        </w:rPr>
        <w:t>学生、教师、管理员、时间、打印机。</w:t>
      </w:r>
    </w:p>
    <w:p w:rsidR="001A2C59" w:rsidRPr="001A2C59" w:rsidRDefault="001A2C59" w:rsidP="001A2C59">
      <w:pPr>
        <w:spacing w:line="360" w:lineRule="auto"/>
        <w:ind w:firstLine="420"/>
        <w:rPr>
          <w:rFonts w:ascii="宋体" w:eastAsia="宋体" w:hAnsi="宋体"/>
          <w:color w:val="FF0000"/>
          <w:szCs w:val="21"/>
        </w:rPr>
      </w:pPr>
    </w:p>
    <w:p w:rsidR="001A2C59" w:rsidRPr="001A2C59" w:rsidRDefault="001A2C59" w:rsidP="001A2C59">
      <w:pPr>
        <w:spacing w:line="360" w:lineRule="auto"/>
        <w:rPr>
          <w:rFonts w:ascii="宋体" w:eastAsia="宋体" w:hAnsi="宋体"/>
          <w:color w:val="FF0000"/>
          <w:szCs w:val="21"/>
        </w:rPr>
      </w:pPr>
      <w:r w:rsidRPr="001A2C59">
        <w:rPr>
          <w:rFonts w:ascii="宋体" w:eastAsia="宋体" w:hAnsi="宋体" w:hint="eastAsia"/>
          <w:color w:val="FF0000"/>
          <w:szCs w:val="21"/>
        </w:rPr>
        <w:t>【试题解析】</w:t>
      </w:r>
    </w:p>
    <w:p w:rsidR="006C6D28" w:rsidRPr="001A2C59" w:rsidRDefault="001A2C59" w:rsidP="001A2C59">
      <w:pPr>
        <w:spacing w:line="360" w:lineRule="auto"/>
        <w:ind w:firstLine="420"/>
        <w:rPr>
          <w:rFonts w:ascii="宋体" w:eastAsia="宋体" w:hAnsi="宋体"/>
          <w:color w:val="FF0000"/>
          <w:szCs w:val="21"/>
        </w:rPr>
      </w:pPr>
      <w:r w:rsidRPr="001A2C59">
        <w:rPr>
          <w:rFonts w:ascii="宋体" w:eastAsia="宋体" w:hAnsi="宋体" w:hint="eastAsia"/>
          <w:color w:val="FF0000"/>
          <w:szCs w:val="21"/>
        </w:rPr>
        <w:t xml:space="preserve">参与者是指系统以外的，需要使用系统或与系统交互的事物，包括：人或组织、设备、外部系统等。在本题中，较为容易识别的参与者包括：学生、教师、管理员，比较隐晦的参与者包括：时间、打印机。 </w:t>
      </w:r>
      <w:r w:rsidR="006C6D28" w:rsidRPr="001A2C59">
        <w:rPr>
          <w:rFonts w:ascii="宋体" w:eastAsia="宋体" w:hAnsi="宋体"/>
          <w:color w:val="FF0000"/>
          <w:szCs w:val="21"/>
        </w:rPr>
        <w:t xml:space="preserve"> </w:t>
      </w:r>
    </w:p>
    <w:p w:rsidR="006C6D28" w:rsidRPr="00B676F8" w:rsidRDefault="006C6D28" w:rsidP="006C6D28">
      <w:pPr>
        <w:spacing w:line="360" w:lineRule="auto"/>
        <w:ind w:firstLine="420"/>
        <w:rPr>
          <w:rFonts w:ascii="宋体" w:eastAsia="宋体" w:hAnsi="宋体"/>
          <w:b/>
          <w:szCs w:val="21"/>
        </w:rPr>
      </w:pPr>
      <w:r w:rsidRPr="00B676F8">
        <w:rPr>
          <w:rFonts w:ascii="宋体" w:eastAsia="宋体" w:hAnsi="宋体" w:hint="eastAsia"/>
          <w:b/>
          <w:szCs w:val="21"/>
        </w:rPr>
        <w:t>【问题2】（7分）</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用例是对系统行为的动态描述，用例获取是需求分析阶段的主要任务之一。请指出在面向对象系统建模中，用例之间的关系有哪几种类型？对题目所述教学服务系统的需求建模时， “登录系统”用例与“注册课程”用例之间、“参加考试”用例与“参加补考”用例之间的关系分别属于哪种类型？</w:t>
      </w:r>
    </w:p>
    <w:p w:rsidR="00DC228D" w:rsidRPr="00DC228D" w:rsidRDefault="006C6D28" w:rsidP="00DC228D">
      <w:pPr>
        <w:spacing w:line="360" w:lineRule="auto"/>
        <w:ind w:firstLine="420"/>
        <w:rPr>
          <w:rFonts w:ascii="宋体" w:eastAsia="宋体" w:hAnsi="宋体"/>
          <w:color w:val="FF0000"/>
          <w:szCs w:val="21"/>
        </w:rPr>
      </w:pPr>
      <w:r w:rsidRPr="00DC228D">
        <w:rPr>
          <w:rFonts w:ascii="宋体" w:eastAsia="宋体" w:hAnsi="宋体"/>
          <w:color w:val="FF0000"/>
          <w:szCs w:val="21"/>
        </w:rPr>
        <w:lastRenderedPageBreak/>
        <w:t xml:space="preserve"> </w:t>
      </w:r>
      <w:r w:rsidR="00DC228D" w:rsidRPr="00DC228D">
        <w:rPr>
          <w:rFonts w:ascii="宋体" w:eastAsia="宋体" w:hAnsi="宋体" w:hint="eastAsia"/>
          <w:color w:val="FF0000"/>
          <w:szCs w:val="21"/>
        </w:rPr>
        <w:t>用例之间的关系包括：包含、扩展、泛化。</w:t>
      </w:r>
    </w:p>
    <w:p w:rsidR="00DC228D" w:rsidRPr="00DC228D" w:rsidRDefault="00DC228D" w:rsidP="00DC228D">
      <w:pPr>
        <w:spacing w:line="360" w:lineRule="auto"/>
        <w:ind w:firstLine="420"/>
        <w:rPr>
          <w:rFonts w:ascii="宋体" w:eastAsia="宋体" w:hAnsi="宋体"/>
          <w:color w:val="FF0000"/>
          <w:szCs w:val="21"/>
        </w:rPr>
      </w:pPr>
      <w:r w:rsidRPr="00DC228D">
        <w:rPr>
          <w:rFonts w:ascii="宋体" w:eastAsia="宋体" w:hAnsi="宋体" w:hint="eastAsia"/>
          <w:color w:val="FF0000"/>
          <w:szCs w:val="21"/>
        </w:rPr>
        <w:t>“登录系统”用例与“注册课程”用例之间的关系为：包含关系。</w:t>
      </w:r>
    </w:p>
    <w:p w:rsidR="006C6D28" w:rsidRPr="00DC228D" w:rsidRDefault="00DC228D" w:rsidP="00DC228D">
      <w:pPr>
        <w:spacing w:line="360" w:lineRule="auto"/>
        <w:ind w:firstLine="420"/>
        <w:rPr>
          <w:rFonts w:ascii="宋体" w:eastAsia="宋体" w:hAnsi="宋体"/>
          <w:color w:val="FF0000"/>
          <w:szCs w:val="21"/>
        </w:rPr>
      </w:pPr>
      <w:r w:rsidRPr="00DC228D">
        <w:rPr>
          <w:rFonts w:ascii="宋体" w:eastAsia="宋体" w:hAnsi="宋体" w:hint="eastAsia"/>
          <w:color w:val="FF0000"/>
          <w:szCs w:val="21"/>
        </w:rPr>
        <w:t>“参加考试”用例与“参加补考”用例之间的关系为：扩展关系。</w:t>
      </w:r>
    </w:p>
    <w:p w:rsidR="006C6D28" w:rsidRPr="00B676F8" w:rsidRDefault="006C6D28" w:rsidP="006C6D28">
      <w:pPr>
        <w:spacing w:line="360" w:lineRule="auto"/>
        <w:ind w:firstLine="420"/>
        <w:rPr>
          <w:rFonts w:ascii="宋体" w:eastAsia="宋体" w:hAnsi="宋体"/>
          <w:b/>
          <w:szCs w:val="21"/>
        </w:rPr>
      </w:pPr>
      <w:r w:rsidRPr="00B676F8">
        <w:rPr>
          <w:rFonts w:ascii="宋体" w:eastAsia="宋体" w:hAnsi="宋体" w:hint="eastAsia"/>
          <w:b/>
          <w:szCs w:val="21"/>
        </w:rPr>
        <w:t>【问题3】（11分）</w:t>
      </w:r>
    </w:p>
    <w:p w:rsidR="006C6D28"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类图主要用来描述系统的静态结构，是组件图和配置图的基础。请指出在面向对象系统建模中，类之间的关系有哪几种类型？对题目所述教学服务系统的需求建模时，类University与类Student之间、类University和类Department之间、类Student和类Course之间的关系分别属于哪种类型？</w:t>
      </w:r>
    </w:p>
    <w:p w:rsidR="006B2C80" w:rsidRPr="00D2282A" w:rsidRDefault="006B2C80" w:rsidP="006B2C80">
      <w:pPr>
        <w:spacing w:line="360" w:lineRule="auto"/>
        <w:rPr>
          <w:rFonts w:ascii="宋体" w:eastAsia="宋体" w:hAnsi="宋体"/>
          <w:color w:val="FF0000"/>
          <w:szCs w:val="21"/>
        </w:rPr>
      </w:pPr>
      <w:r w:rsidRPr="00D2282A">
        <w:rPr>
          <w:rFonts w:ascii="宋体" w:eastAsia="宋体" w:hAnsi="宋体" w:hint="eastAsia"/>
          <w:color w:val="FF0000"/>
          <w:szCs w:val="21"/>
        </w:rPr>
        <w:t>【参考答案】</w:t>
      </w:r>
    </w:p>
    <w:p w:rsidR="006B2C80" w:rsidRPr="00D2282A" w:rsidRDefault="006B2C80" w:rsidP="006B2C80">
      <w:pPr>
        <w:spacing w:line="360" w:lineRule="auto"/>
        <w:rPr>
          <w:rFonts w:ascii="宋体" w:eastAsia="宋体" w:hAnsi="宋体"/>
          <w:color w:val="FF0000"/>
          <w:szCs w:val="21"/>
        </w:rPr>
      </w:pPr>
      <w:r w:rsidRPr="00D2282A">
        <w:rPr>
          <w:rFonts w:ascii="宋体" w:eastAsia="宋体" w:hAnsi="宋体" w:hint="eastAsia"/>
          <w:color w:val="FF0000"/>
          <w:szCs w:val="21"/>
        </w:rPr>
        <w:t>类之间的关系包括：关联、聚合、组合、依赖、泛化、实现（可写可不写，因为实现是接口与类之间的关系，而接口是一种特殊的类）。</w:t>
      </w:r>
    </w:p>
    <w:p w:rsidR="006B2C80" w:rsidRPr="00D2282A" w:rsidRDefault="006B2C80" w:rsidP="006B2C80">
      <w:pPr>
        <w:spacing w:line="360" w:lineRule="auto"/>
        <w:rPr>
          <w:rFonts w:ascii="宋体" w:eastAsia="宋体" w:hAnsi="宋体"/>
          <w:color w:val="FF0000"/>
          <w:szCs w:val="21"/>
        </w:rPr>
      </w:pPr>
      <w:r w:rsidRPr="00D2282A">
        <w:rPr>
          <w:rFonts w:ascii="宋体" w:eastAsia="宋体" w:hAnsi="宋体" w:hint="eastAsia"/>
          <w:color w:val="FF0000"/>
          <w:szCs w:val="21"/>
        </w:rPr>
        <w:t>类University与类Student之间的关系是：聚合关系。</w:t>
      </w:r>
    </w:p>
    <w:p w:rsidR="006B2C80" w:rsidRPr="00D2282A" w:rsidRDefault="006B2C80" w:rsidP="006B2C80">
      <w:pPr>
        <w:spacing w:line="360" w:lineRule="auto"/>
        <w:rPr>
          <w:rFonts w:ascii="宋体" w:eastAsia="宋体" w:hAnsi="宋体"/>
          <w:color w:val="FF0000"/>
          <w:szCs w:val="21"/>
        </w:rPr>
      </w:pPr>
      <w:r w:rsidRPr="00D2282A">
        <w:rPr>
          <w:rFonts w:ascii="宋体" w:eastAsia="宋体" w:hAnsi="宋体" w:hint="eastAsia"/>
          <w:color w:val="FF0000"/>
          <w:szCs w:val="21"/>
        </w:rPr>
        <w:t>类University与类Department之间的关系是：组合关系。</w:t>
      </w:r>
    </w:p>
    <w:p w:rsidR="006B2C80" w:rsidRPr="00D2282A" w:rsidRDefault="006B2C80" w:rsidP="006B2C80">
      <w:pPr>
        <w:spacing w:line="360" w:lineRule="auto"/>
        <w:rPr>
          <w:rFonts w:ascii="宋体" w:eastAsia="宋体" w:hAnsi="宋体"/>
          <w:color w:val="FF0000"/>
          <w:szCs w:val="21"/>
        </w:rPr>
      </w:pPr>
      <w:r w:rsidRPr="00D2282A">
        <w:rPr>
          <w:rFonts w:ascii="宋体" w:eastAsia="宋体" w:hAnsi="宋体" w:hint="eastAsia"/>
          <w:color w:val="FF0000"/>
          <w:szCs w:val="21"/>
        </w:rPr>
        <w:t>类Student与类Course之间的关系是：关联关系。</w:t>
      </w:r>
    </w:p>
    <w:p w:rsidR="006B2C80" w:rsidRPr="00D2282A" w:rsidRDefault="006B2C80" w:rsidP="006B2C80">
      <w:pPr>
        <w:spacing w:line="360" w:lineRule="auto"/>
        <w:rPr>
          <w:rFonts w:ascii="宋体" w:eastAsia="宋体" w:hAnsi="宋体"/>
          <w:color w:val="FF0000"/>
          <w:szCs w:val="21"/>
        </w:rPr>
      </w:pPr>
    </w:p>
    <w:p w:rsidR="006B2C80" w:rsidRPr="00D2282A" w:rsidRDefault="006B2C80" w:rsidP="006B2C80">
      <w:pPr>
        <w:spacing w:line="360" w:lineRule="auto"/>
        <w:rPr>
          <w:rFonts w:ascii="宋体" w:eastAsia="宋体" w:hAnsi="宋体"/>
          <w:color w:val="FF0000"/>
          <w:szCs w:val="21"/>
        </w:rPr>
      </w:pPr>
      <w:r w:rsidRPr="00D2282A">
        <w:rPr>
          <w:rFonts w:ascii="宋体" w:eastAsia="宋体" w:hAnsi="宋体" w:hint="eastAsia"/>
          <w:color w:val="FF0000"/>
          <w:szCs w:val="21"/>
        </w:rPr>
        <w:t>【试题解析】</w:t>
      </w:r>
    </w:p>
    <w:p w:rsidR="006B2C80" w:rsidRPr="00D2282A" w:rsidRDefault="006B2C80" w:rsidP="006B2C80">
      <w:pPr>
        <w:spacing w:line="360" w:lineRule="auto"/>
        <w:rPr>
          <w:rFonts w:ascii="宋体" w:eastAsia="宋体" w:hAnsi="宋体"/>
          <w:color w:val="FF0000"/>
          <w:szCs w:val="21"/>
        </w:rPr>
      </w:pPr>
      <w:r w:rsidRPr="00D2282A">
        <w:rPr>
          <w:rFonts w:ascii="宋体" w:eastAsia="宋体" w:hAnsi="宋体" w:hint="eastAsia"/>
          <w:color w:val="FF0000"/>
          <w:szCs w:val="21"/>
        </w:rPr>
        <w:t>依赖关系：一个事物发生变化影响另一个事物。</w:t>
      </w:r>
    </w:p>
    <w:p w:rsidR="006B2C80" w:rsidRPr="00D2282A" w:rsidRDefault="006B2C80" w:rsidP="006B2C80">
      <w:pPr>
        <w:spacing w:line="360" w:lineRule="auto"/>
        <w:rPr>
          <w:rFonts w:ascii="宋体" w:eastAsia="宋体" w:hAnsi="宋体"/>
          <w:color w:val="FF0000"/>
          <w:szCs w:val="21"/>
        </w:rPr>
      </w:pPr>
      <w:r w:rsidRPr="00D2282A">
        <w:rPr>
          <w:rFonts w:ascii="宋体" w:eastAsia="宋体" w:hAnsi="宋体" w:hint="eastAsia"/>
          <w:color w:val="FF0000"/>
          <w:szCs w:val="21"/>
        </w:rPr>
        <w:t>泛化关系：特殊/一般关系。</w:t>
      </w:r>
    </w:p>
    <w:p w:rsidR="006B2C80" w:rsidRPr="00D2282A" w:rsidRDefault="006B2C80" w:rsidP="006B2C80">
      <w:pPr>
        <w:spacing w:line="360" w:lineRule="auto"/>
        <w:rPr>
          <w:rFonts w:ascii="宋体" w:eastAsia="宋体" w:hAnsi="宋体"/>
          <w:color w:val="FF0000"/>
          <w:szCs w:val="21"/>
        </w:rPr>
      </w:pPr>
      <w:r w:rsidRPr="00D2282A">
        <w:rPr>
          <w:rFonts w:ascii="宋体" w:eastAsia="宋体" w:hAnsi="宋体" w:hint="eastAsia"/>
          <w:color w:val="FF0000"/>
          <w:szCs w:val="21"/>
        </w:rPr>
        <w:t>关联关系：描述了一组链，链是对象之间的连接。</w:t>
      </w:r>
    </w:p>
    <w:p w:rsidR="006B2C80" w:rsidRPr="00D2282A" w:rsidRDefault="006B2C80" w:rsidP="006B2C80">
      <w:pPr>
        <w:spacing w:line="360" w:lineRule="auto"/>
        <w:rPr>
          <w:rFonts w:ascii="宋体" w:eastAsia="宋体" w:hAnsi="宋体"/>
          <w:color w:val="FF0000"/>
          <w:szCs w:val="21"/>
        </w:rPr>
      </w:pPr>
      <w:r w:rsidRPr="00D2282A">
        <w:rPr>
          <w:rFonts w:ascii="宋体" w:eastAsia="宋体" w:hAnsi="宋体" w:hint="eastAsia"/>
          <w:color w:val="FF0000"/>
          <w:szCs w:val="21"/>
        </w:rPr>
        <w:t>聚合关系：整体与部分生命周期不同。</w:t>
      </w:r>
    </w:p>
    <w:p w:rsidR="006B2C80" w:rsidRPr="00D2282A" w:rsidRDefault="006B2C80" w:rsidP="006B2C80">
      <w:pPr>
        <w:spacing w:line="360" w:lineRule="auto"/>
        <w:rPr>
          <w:rFonts w:ascii="宋体" w:eastAsia="宋体" w:hAnsi="宋体"/>
          <w:color w:val="FF0000"/>
          <w:szCs w:val="21"/>
        </w:rPr>
      </w:pPr>
      <w:r w:rsidRPr="00D2282A">
        <w:rPr>
          <w:rFonts w:ascii="宋体" w:eastAsia="宋体" w:hAnsi="宋体" w:hint="eastAsia"/>
          <w:color w:val="FF0000"/>
          <w:szCs w:val="21"/>
        </w:rPr>
        <w:t>组合关系：整体与部分生命周期相同。</w:t>
      </w:r>
    </w:p>
    <w:p w:rsidR="006B2C80" w:rsidRPr="00D2282A" w:rsidRDefault="006B2C80" w:rsidP="006B2C80">
      <w:pPr>
        <w:spacing w:line="360" w:lineRule="auto"/>
        <w:rPr>
          <w:rFonts w:ascii="宋体" w:eastAsia="宋体" w:hAnsi="宋体"/>
          <w:color w:val="FF0000"/>
          <w:szCs w:val="21"/>
        </w:rPr>
      </w:pPr>
      <w:r w:rsidRPr="00D2282A">
        <w:rPr>
          <w:rFonts w:ascii="宋体" w:eastAsia="宋体" w:hAnsi="宋体" w:hint="eastAsia"/>
          <w:color w:val="FF0000"/>
          <w:szCs w:val="21"/>
        </w:rPr>
        <w:t>实现关系：接口与类之间的关系。</w:t>
      </w:r>
    </w:p>
    <w:p w:rsidR="006B2C80" w:rsidRPr="00766477" w:rsidRDefault="006B2C80" w:rsidP="006B2C80">
      <w:pPr>
        <w:spacing w:line="360" w:lineRule="auto"/>
        <w:rPr>
          <w:rFonts w:ascii="宋体" w:eastAsia="宋体" w:hAnsi="宋体"/>
          <w:szCs w:val="21"/>
        </w:rPr>
      </w:pPr>
    </w:p>
    <w:p w:rsidR="00D2282A" w:rsidRDefault="00D2282A">
      <w:pPr>
        <w:widowControl/>
        <w:jc w:val="left"/>
        <w:rPr>
          <w:rFonts w:ascii="宋体" w:eastAsia="宋体" w:hAnsi="宋体"/>
          <w:b/>
          <w:szCs w:val="21"/>
        </w:rPr>
      </w:pPr>
      <w:r>
        <w:rPr>
          <w:rFonts w:ascii="宋体" w:eastAsia="宋体" w:hAnsi="宋体"/>
          <w:b/>
          <w:szCs w:val="21"/>
        </w:rPr>
        <w:br w:type="page"/>
      </w:r>
    </w:p>
    <w:p w:rsidR="006C6D28" w:rsidRPr="0068771A" w:rsidRDefault="006C6D28" w:rsidP="006C6D28">
      <w:pPr>
        <w:spacing w:line="360" w:lineRule="auto"/>
        <w:ind w:firstLine="420"/>
        <w:rPr>
          <w:rFonts w:ascii="宋体" w:eastAsia="宋体" w:hAnsi="宋体"/>
          <w:b/>
          <w:szCs w:val="21"/>
        </w:rPr>
      </w:pPr>
      <w:r w:rsidRPr="0068771A">
        <w:rPr>
          <w:rFonts w:ascii="宋体" w:eastAsia="宋体" w:hAnsi="宋体" w:hint="eastAsia"/>
          <w:b/>
          <w:szCs w:val="21"/>
        </w:rPr>
        <w:lastRenderedPageBreak/>
        <w:t>试题三</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阅读以下关于嵌入式实时系统设计的描述，回答问题1至问题3。</w:t>
      </w:r>
    </w:p>
    <w:p w:rsidR="006C6D28" w:rsidRPr="0068771A" w:rsidRDefault="006C6D28" w:rsidP="006C6D28">
      <w:pPr>
        <w:spacing w:line="360" w:lineRule="auto"/>
        <w:ind w:firstLine="420"/>
        <w:outlineLvl w:val="0"/>
        <w:rPr>
          <w:rFonts w:ascii="宋体" w:eastAsia="宋体" w:hAnsi="宋体"/>
          <w:b/>
          <w:szCs w:val="21"/>
        </w:rPr>
      </w:pPr>
      <w:r w:rsidRPr="0068771A">
        <w:rPr>
          <w:rFonts w:ascii="宋体" w:eastAsia="宋体" w:hAnsi="宋体" w:hint="eastAsia"/>
          <w:b/>
          <w:szCs w:val="21"/>
        </w:rPr>
        <w:t>【说明】</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嵌入式系统是当前航空、航天、船舶及工业、医疗等领域的核心技术，嵌入式系统可包括实时系统与非实时系统两种。某宇航公司长期从事航空航天飞行器电子设备的研制工作，随着业务的扩大，需要大量大学毕业生补充到科研生产部门。按照公司规定，大学毕业生必须进行相关基础知识培训，为此，公司经理</w:t>
      </w:r>
      <w:proofErr w:type="gramStart"/>
      <w:r w:rsidRPr="00766477">
        <w:rPr>
          <w:rFonts w:ascii="宋体" w:eastAsia="宋体" w:hAnsi="宋体" w:hint="eastAsia"/>
          <w:szCs w:val="21"/>
        </w:rPr>
        <w:t>安排王工对</w:t>
      </w:r>
      <w:proofErr w:type="gramEnd"/>
      <w:r w:rsidRPr="00766477">
        <w:rPr>
          <w:rFonts w:ascii="宋体" w:eastAsia="宋体" w:hAnsi="宋体" w:hint="eastAsia"/>
          <w:szCs w:val="21"/>
        </w:rPr>
        <w:t>他们进行了长达一个月的培训。</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p>
    <w:p w:rsidR="006C6D28" w:rsidRPr="0068771A" w:rsidRDefault="006C6D28" w:rsidP="006C6D28">
      <w:pPr>
        <w:spacing w:line="360" w:lineRule="auto"/>
        <w:ind w:firstLine="420"/>
        <w:rPr>
          <w:rFonts w:ascii="宋体" w:eastAsia="宋体" w:hAnsi="宋体"/>
          <w:b/>
          <w:szCs w:val="21"/>
        </w:rPr>
      </w:pPr>
      <w:r w:rsidRPr="0068771A">
        <w:rPr>
          <w:rFonts w:ascii="宋体" w:eastAsia="宋体" w:hAnsi="宋体" w:hint="eastAsia"/>
          <w:b/>
          <w:szCs w:val="21"/>
        </w:rPr>
        <w:t>【问题1】（7分）</w:t>
      </w:r>
    </w:p>
    <w:p w:rsidR="006C6D28" w:rsidRPr="00766477" w:rsidRDefault="006C6D28" w:rsidP="006C6D28">
      <w:pPr>
        <w:spacing w:line="360" w:lineRule="auto"/>
        <w:ind w:firstLine="420"/>
        <w:rPr>
          <w:rFonts w:ascii="宋体" w:eastAsia="宋体" w:hAnsi="宋体"/>
          <w:szCs w:val="21"/>
        </w:rPr>
      </w:pPr>
      <w:proofErr w:type="gramStart"/>
      <w:r w:rsidRPr="00766477">
        <w:rPr>
          <w:rFonts w:ascii="宋体" w:eastAsia="宋体" w:hAnsi="宋体" w:hint="eastAsia"/>
          <w:szCs w:val="21"/>
        </w:rPr>
        <w:t>王工在</w:t>
      </w:r>
      <w:proofErr w:type="gramEnd"/>
      <w:r w:rsidRPr="00766477">
        <w:rPr>
          <w:rFonts w:ascii="宋体" w:eastAsia="宋体" w:hAnsi="宋体" w:hint="eastAsia"/>
          <w:szCs w:val="21"/>
        </w:rPr>
        <w:t>培训中指出：嵌入式系统主要负责对设备的各种传感器进行管理与控制。而航空航天飞行器的电子设备由于对时间具有很强的敏感性，通常由嵌入式实时系统进行管控，请用300字以内文字说明什么是实时系统，实时系统有哪些主要特性。</w:t>
      </w:r>
    </w:p>
    <w:p w:rsidR="0050462A" w:rsidRPr="0050462A" w:rsidRDefault="006C6D28" w:rsidP="0050462A">
      <w:pPr>
        <w:spacing w:line="360" w:lineRule="auto"/>
        <w:ind w:firstLine="420"/>
        <w:rPr>
          <w:rFonts w:ascii="宋体" w:eastAsia="宋体" w:hAnsi="宋体"/>
          <w:color w:val="FF0000"/>
          <w:szCs w:val="21"/>
        </w:rPr>
      </w:pPr>
      <w:r w:rsidRPr="0050462A">
        <w:rPr>
          <w:rFonts w:ascii="宋体" w:eastAsia="宋体" w:hAnsi="宋体"/>
          <w:color w:val="FF0000"/>
          <w:szCs w:val="21"/>
        </w:rPr>
        <w:t xml:space="preserve"> </w:t>
      </w:r>
      <w:r w:rsidR="0050462A" w:rsidRPr="0050462A">
        <w:rPr>
          <w:rFonts w:ascii="宋体" w:eastAsia="宋体" w:hAnsi="宋体" w:hint="eastAsia"/>
          <w:color w:val="FF0000"/>
          <w:szCs w:val="21"/>
        </w:rPr>
        <w:t>【参考答案】</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实时系统是指向系统发出</w:t>
      </w:r>
      <w:proofErr w:type="gramStart"/>
      <w:r w:rsidRPr="0050462A">
        <w:rPr>
          <w:rFonts w:ascii="宋体" w:eastAsia="宋体" w:hAnsi="宋体" w:hint="eastAsia"/>
          <w:color w:val="FF0000"/>
          <w:szCs w:val="21"/>
        </w:rPr>
        <w:t>一</w:t>
      </w:r>
      <w:proofErr w:type="gramEnd"/>
      <w:r w:rsidRPr="0050462A">
        <w:rPr>
          <w:rFonts w:ascii="宋体" w:eastAsia="宋体" w:hAnsi="宋体" w:hint="eastAsia"/>
          <w:color w:val="FF0000"/>
          <w:szCs w:val="21"/>
        </w:rPr>
        <w:t>指令后，在一个极短的时间内，系统回复结果。</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实时系统的特性：</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（1）时间约束性（及时性）</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（2）可预测性</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（3）高可靠性</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（4）与外部环境的交互作用性</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（5）多任务类型</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（6）约束的复杂性</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（7）具有短暂超载的特点</w:t>
      </w:r>
    </w:p>
    <w:p w:rsidR="0050462A" w:rsidRPr="0050462A" w:rsidRDefault="0050462A" w:rsidP="0050462A">
      <w:pPr>
        <w:spacing w:line="360" w:lineRule="auto"/>
        <w:ind w:firstLine="420"/>
        <w:rPr>
          <w:rFonts w:ascii="宋体" w:eastAsia="宋体" w:hAnsi="宋体"/>
          <w:color w:val="FF0000"/>
          <w:szCs w:val="21"/>
        </w:rPr>
      </w:pP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【试题解析】</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实时系统的特性包括：</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一、时间约束性</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实时系统的任务具有一定的时间约束（截止时间）。根据截止时间，实时系统的实时性分为“硬实时”和“软实时”。硬实时是指应用的时间需求能够得到完全满足，否则就造成重大安全事故，甚至造成重大的生命财产损失和生态破坏，如在航空航天、军事、核工业等一些关键领域中的应用。软实时是指某些应用虽然提出时间需求，但实时任务偶尔违反这种</w:t>
      </w:r>
      <w:r w:rsidRPr="0050462A">
        <w:rPr>
          <w:rFonts w:ascii="宋体" w:eastAsia="宋体" w:hAnsi="宋体" w:hint="eastAsia"/>
          <w:color w:val="FF0000"/>
          <w:szCs w:val="21"/>
        </w:rPr>
        <w:lastRenderedPageBreak/>
        <w:t>需求对系统运行及环境不会造成严重影响，如监控系统等和信息采集系统等。</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二、可预测性</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可预测性是指系统能够对实时任务的执行时间进行判断，确定是否能够满足任务的时限要求。由于实时系统对时间约束要求的严格性，使可预测性称为实时系统的一项重要性能要求。除了要求硬件延迟的可预测性以外，还要求软件系统的可预测性，包括 应用程序的 响应时间是可预测的，即在有限的时间内完成必须的工作；以及操作系统的可预测性，即实时原语、调度函数等运行开销应是有界的，以保证应用程序执行时间的有界性。</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三、可靠性</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大多数实时系统要求有较高的 可靠性。在一些重要的实时应用中，任何不可靠因素和计算机的一个微小故障，或某些特定强实时任务（又</w:t>
      </w:r>
      <w:proofErr w:type="gramStart"/>
      <w:r w:rsidRPr="0050462A">
        <w:rPr>
          <w:rFonts w:ascii="宋体" w:eastAsia="宋体" w:hAnsi="宋体" w:hint="eastAsia"/>
          <w:color w:val="FF0000"/>
          <w:szCs w:val="21"/>
        </w:rPr>
        <w:t>叫关键</w:t>
      </w:r>
      <w:proofErr w:type="gramEnd"/>
      <w:r w:rsidRPr="0050462A">
        <w:rPr>
          <w:rFonts w:ascii="宋体" w:eastAsia="宋体" w:hAnsi="宋体" w:hint="eastAsia"/>
          <w:color w:val="FF0000"/>
          <w:szCs w:val="21"/>
        </w:rPr>
        <w:t>任务）超过时限，都可能引起难以预测的严重后果。为此，系统需要采用 静态分析和保留资源的方法及冗余配置，使系统在最坏情况下都能正常工作或避免损失。可靠性已成为衡量实时系统性能不可缺少的重要指标。</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四、与外部环境的交互作用性</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实时系统通常运行在一定的环境下，外部环境是实时系统不可缺少的一个组成部分。计算机子系统一般是 控制系统，它必须在规定的时间内对外部请求做出反应。外部物理环境往往是被控子系统，两者互相作用构成完整的实时系统。大多数控制子系统必须连续运转以保证子系统的正常工作或准备对任何异常行为采取行动。</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五、多任务类型</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在实时系统中，不但包括 周期任务、偶发任务、非周期任务，还包括非实时任务。实时任务要求要满足时限，而非实时任务要求要使其 响应时间尽可能的短。多种类型任务的混合，使系统的可调度性分析更加困难。</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六、约束的复杂性</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任务的约束包括时间约束、资源约束、执行顺序约束和 性能约束。时间约束是任何实时系统都固有的约束。资源约束是指多个实时任务共享有限的资源时，必须按照一定的资源访问控制协议进行同步，以避免死锁和高优先级任务被低优先级任务堵塞的时间（即优先级倒置时间）不可预测。执行顺序约束是指</w:t>
      </w:r>
      <w:proofErr w:type="gramStart"/>
      <w:r w:rsidRPr="0050462A">
        <w:rPr>
          <w:rFonts w:ascii="宋体" w:eastAsia="宋体" w:hAnsi="宋体" w:hint="eastAsia"/>
          <w:color w:val="FF0000"/>
          <w:szCs w:val="21"/>
        </w:rPr>
        <w:t>各任务</w:t>
      </w:r>
      <w:proofErr w:type="gramEnd"/>
      <w:r w:rsidRPr="0050462A">
        <w:rPr>
          <w:rFonts w:ascii="宋体" w:eastAsia="宋体" w:hAnsi="宋体" w:hint="eastAsia"/>
          <w:color w:val="FF0000"/>
          <w:szCs w:val="21"/>
        </w:rPr>
        <w:t>的启动和执行必须满足一定的时间和顺序约束。例如，在分布式端到端（end-to-end）实时系统很重，同一任务的各</w:t>
      </w:r>
      <w:proofErr w:type="gramStart"/>
      <w:r w:rsidRPr="0050462A">
        <w:rPr>
          <w:rFonts w:ascii="宋体" w:eastAsia="宋体" w:hAnsi="宋体" w:hint="eastAsia"/>
          <w:color w:val="FF0000"/>
          <w:szCs w:val="21"/>
        </w:rPr>
        <w:t>子任务</w:t>
      </w:r>
      <w:proofErr w:type="gramEnd"/>
      <w:r w:rsidRPr="0050462A">
        <w:rPr>
          <w:rFonts w:ascii="宋体" w:eastAsia="宋体" w:hAnsi="宋体" w:hint="eastAsia"/>
          <w:color w:val="FF0000"/>
          <w:szCs w:val="21"/>
        </w:rPr>
        <w:t>之间存在前驱/后驱约束关系，需要执行同步协议来管理</w:t>
      </w:r>
      <w:proofErr w:type="gramStart"/>
      <w:r w:rsidRPr="0050462A">
        <w:rPr>
          <w:rFonts w:ascii="宋体" w:eastAsia="宋体" w:hAnsi="宋体" w:hint="eastAsia"/>
          <w:color w:val="FF0000"/>
          <w:szCs w:val="21"/>
        </w:rPr>
        <w:t>子任务</w:t>
      </w:r>
      <w:proofErr w:type="gramEnd"/>
      <w:r w:rsidRPr="0050462A">
        <w:rPr>
          <w:rFonts w:ascii="宋体" w:eastAsia="宋体" w:hAnsi="宋体" w:hint="eastAsia"/>
          <w:color w:val="FF0000"/>
          <w:szCs w:val="21"/>
        </w:rPr>
        <w:t>的启动和控制</w:t>
      </w:r>
      <w:proofErr w:type="gramStart"/>
      <w:r w:rsidRPr="0050462A">
        <w:rPr>
          <w:rFonts w:ascii="宋体" w:eastAsia="宋体" w:hAnsi="宋体" w:hint="eastAsia"/>
          <w:color w:val="FF0000"/>
          <w:szCs w:val="21"/>
        </w:rPr>
        <w:t>子任务</w:t>
      </w:r>
      <w:proofErr w:type="gramEnd"/>
      <w:r w:rsidRPr="0050462A">
        <w:rPr>
          <w:rFonts w:ascii="宋体" w:eastAsia="宋体" w:hAnsi="宋体" w:hint="eastAsia"/>
          <w:color w:val="FF0000"/>
          <w:szCs w:val="21"/>
        </w:rPr>
        <w:t>的执行，使它们满足时间约束和系统可调度要求。性能约束是指必须满足如 可靠性、可用性、可预测性、服</w:t>
      </w:r>
      <w:r w:rsidRPr="0050462A">
        <w:rPr>
          <w:rFonts w:ascii="宋体" w:eastAsia="宋体" w:hAnsi="宋体" w:hint="eastAsia"/>
          <w:color w:val="FF0000"/>
          <w:szCs w:val="21"/>
        </w:rPr>
        <w:lastRenderedPageBreak/>
        <w:t>务质量（Quality of Service,QoS）等性能指标。</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七、具有短暂超载的特点</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在实时系统中，即使一个功能设计合理、资源充足的系统也可能由于以下原因超载：</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1）系统元件出现老化，外围设备错误或系统发生故障。随着系统运行时间的增长，系统元件出现老化，系统部件可能发生故障，导致系统可用资源降低，不能满足实时任务的时间约束要求。</w:t>
      </w:r>
    </w:p>
    <w:p w:rsidR="0050462A"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2）环境的动态变化。由于不能对未来的环境、系统状态进行正确有效地预测，因此不能从整体角度上对任务进行调度，可能导致系统超载。</w:t>
      </w:r>
    </w:p>
    <w:p w:rsidR="006C6D28" w:rsidRPr="0050462A" w:rsidRDefault="0050462A" w:rsidP="0050462A">
      <w:pPr>
        <w:spacing w:line="360" w:lineRule="auto"/>
        <w:ind w:firstLine="420"/>
        <w:rPr>
          <w:rFonts w:ascii="宋体" w:eastAsia="宋体" w:hAnsi="宋体"/>
          <w:color w:val="FF0000"/>
          <w:szCs w:val="21"/>
        </w:rPr>
      </w:pPr>
      <w:r w:rsidRPr="0050462A">
        <w:rPr>
          <w:rFonts w:ascii="宋体" w:eastAsia="宋体" w:hAnsi="宋体" w:hint="eastAsia"/>
          <w:color w:val="FF0000"/>
          <w:szCs w:val="21"/>
        </w:rPr>
        <w:t>3）应用规模的扩大。原先满足实时任务时限要求的系统，随着应用规模的增大，可能出现不能满足任务时限要求的情况，而重新设计、重建系统在时间和经济上又不允许。</w:t>
      </w:r>
    </w:p>
    <w:p w:rsidR="006C6D28" w:rsidRPr="001C531D" w:rsidRDefault="006C6D28" w:rsidP="006C6D28">
      <w:pPr>
        <w:spacing w:line="360" w:lineRule="auto"/>
        <w:ind w:firstLine="420"/>
        <w:rPr>
          <w:rFonts w:ascii="宋体" w:eastAsia="宋体" w:hAnsi="宋体"/>
          <w:b/>
          <w:szCs w:val="21"/>
        </w:rPr>
      </w:pPr>
      <w:r w:rsidRPr="001C531D">
        <w:rPr>
          <w:rFonts w:ascii="宋体" w:eastAsia="宋体" w:hAnsi="宋体" w:hint="eastAsia"/>
          <w:b/>
          <w:szCs w:val="21"/>
        </w:rPr>
        <w:t>【问题2】（8分）</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实时系统根据应用场景、时间特征以及工作方式的不同，存在多种实时特性，大致有三种分类方法，即时间类别、时间需求和工作方式结构。根据自己所掌握的“实时性”知识，将图3-1给出的实时特性按三种分类方式，填写图3-1中(1)～(8)处空白。</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备选答案：时限的危害程度；时间角色；弱；时间响应；固定；时限／反应时间；时间明确；输入／输出激励；时间触发；强；周期／零星／非周期；事件触发。</w:t>
      </w:r>
    </w:p>
    <w:p w:rsidR="006C6D28" w:rsidRPr="00766477" w:rsidRDefault="006C6D28" w:rsidP="006C6D28">
      <w:pPr>
        <w:spacing w:line="360" w:lineRule="auto"/>
        <w:ind w:firstLine="420"/>
        <w:jc w:val="center"/>
        <w:rPr>
          <w:rFonts w:ascii="宋体" w:eastAsia="宋体" w:hAnsi="宋体"/>
          <w:szCs w:val="21"/>
        </w:rPr>
      </w:pPr>
      <w:r w:rsidRPr="00766477">
        <w:rPr>
          <w:rFonts w:ascii="宋体" w:eastAsia="宋体" w:hAnsi="宋体"/>
          <w:noProof/>
          <w:szCs w:val="21"/>
        </w:rPr>
        <w:drawing>
          <wp:inline distT="0" distB="0" distL="0" distR="0">
            <wp:extent cx="2950210" cy="3019425"/>
            <wp:effectExtent l="19050" t="0" r="2540" b="0"/>
            <wp:docPr id="2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2950210" cy="3019425"/>
                    </a:xfrm>
                    <a:prstGeom prst="rect">
                      <a:avLst/>
                    </a:prstGeom>
                    <a:noFill/>
                    <a:ln w="9525">
                      <a:noFill/>
                      <a:miter lim="800000"/>
                      <a:headEnd/>
                      <a:tailEnd/>
                    </a:ln>
                  </pic:spPr>
                </pic:pic>
              </a:graphicData>
            </a:graphic>
          </wp:inline>
        </w:drawing>
      </w:r>
    </w:p>
    <w:p w:rsidR="00125A81" w:rsidRPr="00125A81" w:rsidRDefault="00125A81" w:rsidP="00125A81">
      <w:pPr>
        <w:spacing w:line="360" w:lineRule="auto"/>
        <w:ind w:firstLine="420"/>
        <w:rPr>
          <w:rFonts w:ascii="宋体" w:eastAsia="宋体" w:hAnsi="宋体"/>
          <w:color w:val="FF0000"/>
          <w:szCs w:val="21"/>
        </w:rPr>
      </w:pPr>
      <w:r w:rsidRPr="00125A81">
        <w:rPr>
          <w:rFonts w:ascii="宋体" w:eastAsia="宋体" w:hAnsi="宋体" w:hint="eastAsia"/>
          <w:color w:val="FF0000"/>
          <w:szCs w:val="21"/>
        </w:rPr>
        <w:t>（1）强</w:t>
      </w:r>
    </w:p>
    <w:p w:rsidR="00125A81" w:rsidRPr="00125A81" w:rsidRDefault="00125A81" w:rsidP="00125A81">
      <w:pPr>
        <w:spacing w:line="360" w:lineRule="auto"/>
        <w:ind w:firstLine="420"/>
        <w:rPr>
          <w:rFonts w:ascii="宋体" w:eastAsia="宋体" w:hAnsi="宋体"/>
          <w:color w:val="FF0000"/>
          <w:szCs w:val="21"/>
        </w:rPr>
      </w:pPr>
      <w:r w:rsidRPr="00125A81">
        <w:rPr>
          <w:rFonts w:ascii="宋体" w:eastAsia="宋体" w:hAnsi="宋体" w:hint="eastAsia"/>
          <w:color w:val="FF0000"/>
          <w:szCs w:val="21"/>
        </w:rPr>
        <w:t>（2）（3）时间响应、时间明确</w:t>
      </w:r>
    </w:p>
    <w:p w:rsidR="00125A81" w:rsidRPr="00125A81" w:rsidRDefault="00125A81" w:rsidP="00125A81">
      <w:pPr>
        <w:spacing w:line="360" w:lineRule="auto"/>
        <w:ind w:firstLine="420"/>
        <w:rPr>
          <w:rFonts w:ascii="宋体" w:eastAsia="宋体" w:hAnsi="宋体"/>
          <w:color w:val="FF0000"/>
          <w:szCs w:val="21"/>
        </w:rPr>
      </w:pPr>
      <w:r w:rsidRPr="00125A81">
        <w:rPr>
          <w:rFonts w:ascii="宋体" w:eastAsia="宋体" w:hAnsi="宋体" w:hint="eastAsia"/>
          <w:color w:val="FF0000"/>
          <w:szCs w:val="21"/>
        </w:rPr>
        <w:t>（4）（5）（6）时限/反应时间、输入/输出激励、周期/零星/非周期</w:t>
      </w:r>
    </w:p>
    <w:p w:rsidR="006C6D28" w:rsidRPr="00125A81" w:rsidRDefault="00125A81" w:rsidP="00125A81">
      <w:pPr>
        <w:spacing w:line="360" w:lineRule="auto"/>
        <w:ind w:firstLine="420"/>
        <w:rPr>
          <w:rFonts w:ascii="宋体" w:eastAsia="宋体" w:hAnsi="宋体"/>
          <w:color w:val="FF0000"/>
          <w:szCs w:val="21"/>
        </w:rPr>
      </w:pPr>
      <w:r w:rsidRPr="00125A81">
        <w:rPr>
          <w:rFonts w:ascii="宋体" w:eastAsia="宋体" w:hAnsi="宋体" w:hint="eastAsia"/>
          <w:color w:val="FF0000"/>
          <w:szCs w:val="21"/>
        </w:rPr>
        <w:lastRenderedPageBreak/>
        <w:t>（7）（8）时间触发、事件触发</w:t>
      </w:r>
    </w:p>
    <w:p w:rsidR="006C6D28" w:rsidRPr="00DD3A0A" w:rsidRDefault="006C6D28" w:rsidP="006C6D28">
      <w:pPr>
        <w:spacing w:line="360" w:lineRule="auto"/>
        <w:ind w:firstLine="420"/>
        <w:rPr>
          <w:rFonts w:ascii="宋体" w:eastAsia="宋体" w:hAnsi="宋体"/>
          <w:b/>
          <w:szCs w:val="21"/>
        </w:rPr>
      </w:pPr>
      <w:r w:rsidRPr="00DD3A0A">
        <w:rPr>
          <w:rFonts w:ascii="宋体" w:eastAsia="宋体" w:hAnsi="宋体" w:hint="eastAsia"/>
          <w:b/>
          <w:szCs w:val="21"/>
        </w:rPr>
        <w:t>【问题3】（10分）</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可靠性是实时系统的关键特性之一，区分软件的错误(Error)、缺陷（Defect）、故障(Fault)和失效(Failure)概念是软件可靠性设计工作的基础。请简要说明错误、缺陷、故障和失效的定义；并在图3-2中标出错误、缺陷和失效出现阶段，说明缺陷、故障和失效的表现形式，填写图3-2中(1)～(6)处的空白。</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noProof/>
          <w:szCs w:val="21"/>
        </w:rPr>
        <w:drawing>
          <wp:inline distT="0" distB="0" distL="0" distR="0">
            <wp:extent cx="4416425" cy="1285240"/>
            <wp:effectExtent l="19050" t="0" r="3175" b="0"/>
            <wp:docPr id="2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4416425" cy="1285240"/>
                    </a:xfrm>
                    <a:prstGeom prst="rect">
                      <a:avLst/>
                    </a:prstGeom>
                    <a:noFill/>
                    <a:ln w="9525">
                      <a:noFill/>
                      <a:miter lim="800000"/>
                      <a:headEnd/>
                      <a:tailEnd/>
                    </a:ln>
                  </pic:spPr>
                </pic:pic>
              </a:graphicData>
            </a:graphic>
          </wp:inline>
        </w:drawing>
      </w:r>
    </w:p>
    <w:p w:rsidR="006C6D28" w:rsidRPr="00766477" w:rsidRDefault="006C6D28" w:rsidP="006C6D28">
      <w:pPr>
        <w:spacing w:line="360" w:lineRule="auto"/>
        <w:ind w:firstLine="420"/>
        <w:rPr>
          <w:rFonts w:ascii="宋体" w:eastAsia="宋体" w:hAnsi="宋体"/>
          <w:szCs w:val="21"/>
        </w:rPr>
      </w:pPr>
    </w:p>
    <w:p w:rsidR="00125A81" w:rsidRPr="00125A81" w:rsidRDefault="00125A81" w:rsidP="00125A81">
      <w:pPr>
        <w:widowControl/>
        <w:spacing w:line="360" w:lineRule="auto"/>
        <w:jc w:val="left"/>
        <w:rPr>
          <w:rFonts w:ascii="宋体" w:eastAsia="宋体" w:hAnsi="宋体"/>
          <w:color w:val="FF0000"/>
          <w:szCs w:val="21"/>
        </w:rPr>
      </w:pPr>
      <w:r w:rsidRPr="00125A81">
        <w:rPr>
          <w:rFonts w:ascii="宋体" w:eastAsia="宋体" w:hAnsi="宋体" w:hint="eastAsia"/>
          <w:color w:val="FF0000"/>
          <w:szCs w:val="21"/>
        </w:rPr>
        <w:t>【参考答案】</w:t>
      </w:r>
    </w:p>
    <w:p w:rsidR="00125A81" w:rsidRPr="00125A81" w:rsidRDefault="00125A81" w:rsidP="00125A81">
      <w:pPr>
        <w:widowControl/>
        <w:spacing w:line="360" w:lineRule="auto"/>
        <w:ind w:firstLine="420"/>
        <w:jc w:val="left"/>
        <w:rPr>
          <w:rFonts w:ascii="宋体" w:eastAsia="宋体" w:hAnsi="宋体"/>
          <w:color w:val="FF0000"/>
          <w:szCs w:val="21"/>
        </w:rPr>
      </w:pPr>
      <w:r w:rsidRPr="00125A81">
        <w:rPr>
          <w:rFonts w:ascii="宋体" w:eastAsia="宋体" w:hAnsi="宋体" w:hint="eastAsia"/>
          <w:color w:val="FF0000"/>
          <w:szCs w:val="21"/>
        </w:rPr>
        <w:t>软件错误：软件错误是指在软件生存期内的不希望或不可接受的人为错误，其结果是导致软件缺陷的产生。</w:t>
      </w:r>
    </w:p>
    <w:p w:rsidR="00125A81" w:rsidRPr="00125A81" w:rsidRDefault="00125A81" w:rsidP="00125A81">
      <w:pPr>
        <w:widowControl/>
        <w:spacing w:line="360" w:lineRule="auto"/>
        <w:ind w:firstLine="420"/>
        <w:jc w:val="left"/>
        <w:rPr>
          <w:rFonts w:ascii="宋体" w:eastAsia="宋体" w:hAnsi="宋体"/>
          <w:color w:val="FF0000"/>
          <w:szCs w:val="21"/>
        </w:rPr>
      </w:pPr>
      <w:r w:rsidRPr="00125A81">
        <w:rPr>
          <w:rFonts w:ascii="宋体" w:eastAsia="宋体" w:hAnsi="宋体" w:hint="eastAsia"/>
          <w:color w:val="FF0000"/>
          <w:szCs w:val="21"/>
        </w:rPr>
        <w:t>软件缺陷：软件缺陷是存在于软件（文档、数据、程序）之中的那些不希望或不可接受的偏差。</w:t>
      </w:r>
    </w:p>
    <w:p w:rsidR="00125A81" w:rsidRPr="00125A81" w:rsidRDefault="00125A81" w:rsidP="00125A81">
      <w:pPr>
        <w:widowControl/>
        <w:spacing w:line="360" w:lineRule="auto"/>
        <w:ind w:firstLine="420"/>
        <w:jc w:val="left"/>
        <w:rPr>
          <w:rFonts w:ascii="宋体" w:eastAsia="宋体" w:hAnsi="宋体"/>
          <w:color w:val="FF0000"/>
          <w:szCs w:val="21"/>
        </w:rPr>
      </w:pPr>
      <w:r w:rsidRPr="00125A81">
        <w:rPr>
          <w:rFonts w:ascii="宋体" w:eastAsia="宋体" w:hAnsi="宋体" w:hint="eastAsia"/>
          <w:color w:val="FF0000"/>
          <w:szCs w:val="21"/>
        </w:rPr>
        <w:t>软件故障：软件故障是指软件运行过程中出现的一种不希望或不可接受的内部状态。</w:t>
      </w:r>
    </w:p>
    <w:p w:rsidR="00125A81" w:rsidRPr="00125A81" w:rsidRDefault="00125A81" w:rsidP="00125A81">
      <w:pPr>
        <w:widowControl/>
        <w:spacing w:line="360" w:lineRule="auto"/>
        <w:ind w:firstLine="420"/>
        <w:jc w:val="left"/>
        <w:rPr>
          <w:rFonts w:ascii="宋体" w:eastAsia="宋体" w:hAnsi="宋体"/>
          <w:color w:val="FF0000"/>
          <w:szCs w:val="21"/>
        </w:rPr>
      </w:pPr>
      <w:r w:rsidRPr="00125A81">
        <w:rPr>
          <w:rFonts w:ascii="宋体" w:eastAsia="宋体" w:hAnsi="宋体" w:hint="eastAsia"/>
          <w:color w:val="FF0000"/>
          <w:szCs w:val="21"/>
        </w:rPr>
        <w:t>软件失效：软件失效是指软件运行时产生 的一种不希望或不可接受的外部行为结果。</w:t>
      </w:r>
    </w:p>
    <w:p w:rsidR="00125A81" w:rsidRPr="00125A81" w:rsidRDefault="00125A81" w:rsidP="00125A81">
      <w:pPr>
        <w:widowControl/>
        <w:spacing w:line="360" w:lineRule="auto"/>
        <w:jc w:val="left"/>
        <w:rPr>
          <w:rFonts w:ascii="宋体" w:eastAsia="宋体" w:hAnsi="宋体"/>
          <w:color w:val="FF0000"/>
          <w:szCs w:val="21"/>
        </w:rPr>
      </w:pPr>
      <w:r w:rsidRPr="00125A81">
        <w:rPr>
          <w:rFonts w:ascii="宋体" w:eastAsia="宋体" w:hAnsi="宋体" w:hint="eastAsia"/>
          <w:color w:val="FF0000"/>
          <w:szCs w:val="21"/>
        </w:rPr>
        <w:t>（1）一个错误导致一个或多个缺陷</w:t>
      </w:r>
    </w:p>
    <w:p w:rsidR="00125A81" w:rsidRPr="00125A81" w:rsidRDefault="00125A81" w:rsidP="00125A81">
      <w:pPr>
        <w:widowControl/>
        <w:spacing w:line="360" w:lineRule="auto"/>
        <w:jc w:val="left"/>
        <w:rPr>
          <w:rFonts w:ascii="宋体" w:eastAsia="宋体" w:hAnsi="宋体"/>
          <w:color w:val="FF0000"/>
          <w:szCs w:val="21"/>
        </w:rPr>
      </w:pPr>
      <w:r w:rsidRPr="00125A81">
        <w:rPr>
          <w:rFonts w:ascii="宋体" w:eastAsia="宋体" w:hAnsi="宋体" w:hint="eastAsia"/>
          <w:color w:val="FF0000"/>
          <w:szCs w:val="21"/>
        </w:rPr>
        <w:t>（2）缺陷激活时产生故障</w:t>
      </w:r>
    </w:p>
    <w:p w:rsidR="00125A81" w:rsidRPr="00125A81" w:rsidRDefault="00125A81" w:rsidP="00125A81">
      <w:pPr>
        <w:widowControl/>
        <w:spacing w:line="360" w:lineRule="auto"/>
        <w:jc w:val="left"/>
        <w:rPr>
          <w:rFonts w:ascii="宋体" w:eastAsia="宋体" w:hAnsi="宋体"/>
          <w:color w:val="FF0000"/>
          <w:szCs w:val="21"/>
        </w:rPr>
      </w:pPr>
      <w:r w:rsidRPr="00125A81">
        <w:rPr>
          <w:rFonts w:ascii="宋体" w:eastAsia="宋体" w:hAnsi="宋体" w:hint="eastAsia"/>
          <w:color w:val="FF0000"/>
          <w:szCs w:val="21"/>
        </w:rPr>
        <w:t>（3）故障未处理好</w:t>
      </w:r>
    </w:p>
    <w:p w:rsidR="00125A81" w:rsidRPr="00125A81" w:rsidRDefault="00125A81" w:rsidP="00125A81">
      <w:pPr>
        <w:widowControl/>
        <w:spacing w:line="360" w:lineRule="auto"/>
        <w:jc w:val="left"/>
        <w:rPr>
          <w:rFonts w:ascii="宋体" w:eastAsia="宋体" w:hAnsi="宋体"/>
          <w:color w:val="FF0000"/>
          <w:szCs w:val="21"/>
        </w:rPr>
      </w:pPr>
      <w:r w:rsidRPr="00125A81">
        <w:rPr>
          <w:rFonts w:ascii="宋体" w:eastAsia="宋体" w:hAnsi="宋体" w:hint="eastAsia"/>
          <w:color w:val="FF0000"/>
          <w:szCs w:val="21"/>
        </w:rPr>
        <w:t>（4）软件生存期各个阶段</w:t>
      </w:r>
    </w:p>
    <w:p w:rsidR="00125A81" w:rsidRPr="00125A81" w:rsidRDefault="00125A81" w:rsidP="00125A81">
      <w:pPr>
        <w:widowControl/>
        <w:spacing w:line="360" w:lineRule="auto"/>
        <w:jc w:val="left"/>
        <w:rPr>
          <w:rFonts w:ascii="宋体" w:eastAsia="宋体" w:hAnsi="宋体"/>
          <w:color w:val="FF0000"/>
          <w:szCs w:val="21"/>
        </w:rPr>
      </w:pPr>
      <w:r w:rsidRPr="00125A81">
        <w:rPr>
          <w:rFonts w:ascii="宋体" w:eastAsia="宋体" w:hAnsi="宋体" w:hint="eastAsia"/>
          <w:color w:val="FF0000"/>
          <w:szCs w:val="21"/>
        </w:rPr>
        <w:t>（5）软件生存期各个阶段</w:t>
      </w:r>
    </w:p>
    <w:p w:rsidR="00125A81" w:rsidRPr="00125A81" w:rsidRDefault="00125A81" w:rsidP="00125A81">
      <w:pPr>
        <w:widowControl/>
        <w:spacing w:line="360" w:lineRule="auto"/>
        <w:jc w:val="left"/>
        <w:rPr>
          <w:rFonts w:ascii="宋体" w:eastAsia="宋体" w:hAnsi="宋体"/>
          <w:color w:val="FF0000"/>
          <w:szCs w:val="21"/>
        </w:rPr>
      </w:pPr>
      <w:r w:rsidRPr="00125A81">
        <w:rPr>
          <w:rFonts w:ascii="宋体" w:eastAsia="宋体" w:hAnsi="宋体" w:hint="eastAsia"/>
          <w:color w:val="FF0000"/>
          <w:szCs w:val="21"/>
        </w:rPr>
        <w:t>（6）在运行时</w:t>
      </w:r>
    </w:p>
    <w:p w:rsidR="00125A81" w:rsidRPr="00125A81" w:rsidRDefault="00125A81" w:rsidP="00125A81">
      <w:pPr>
        <w:widowControl/>
        <w:spacing w:line="360" w:lineRule="auto"/>
        <w:jc w:val="left"/>
        <w:rPr>
          <w:rFonts w:ascii="宋体" w:eastAsia="宋体" w:hAnsi="宋体"/>
          <w:color w:val="FF0000"/>
          <w:szCs w:val="21"/>
        </w:rPr>
      </w:pPr>
    </w:p>
    <w:p w:rsidR="00125A81" w:rsidRPr="00125A81" w:rsidRDefault="00125A81" w:rsidP="00125A81">
      <w:pPr>
        <w:widowControl/>
        <w:spacing w:line="360" w:lineRule="auto"/>
        <w:jc w:val="left"/>
        <w:rPr>
          <w:rFonts w:ascii="宋体" w:eastAsia="宋体" w:hAnsi="宋体"/>
          <w:color w:val="FF0000"/>
          <w:szCs w:val="21"/>
        </w:rPr>
      </w:pPr>
      <w:r w:rsidRPr="00125A81">
        <w:rPr>
          <w:rFonts w:ascii="宋体" w:eastAsia="宋体" w:hAnsi="宋体" w:hint="eastAsia"/>
          <w:color w:val="FF0000"/>
          <w:szCs w:val="21"/>
        </w:rPr>
        <w:t>【试题解析】</w:t>
      </w:r>
    </w:p>
    <w:p w:rsidR="00125A81" w:rsidRPr="00125A81" w:rsidRDefault="00125A81" w:rsidP="00125A81">
      <w:pPr>
        <w:widowControl/>
        <w:spacing w:line="360" w:lineRule="auto"/>
        <w:jc w:val="left"/>
        <w:rPr>
          <w:rFonts w:ascii="宋体" w:eastAsia="宋体" w:hAnsi="宋体"/>
          <w:color w:val="FF0000"/>
          <w:szCs w:val="21"/>
        </w:rPr>
      </w:pPr>
      <w:r w:rsidRPr="00125A81">
        <w:rPr>
          <w:rFonts w:ascii="宋体" w:eastAsia="宋体" w:hAnsi="宋体" w:hint="eastAsia"/>
          <w:color w:val="FF0000"/>
          <w:szCs w:val="21"/>
        </w:rPr>
        <w:t xml:space="preserve">    软件失效的机理可描述为：软件错误→软件缺陷→软件故障→软件失效。</w:t>
      </w:r>
    </w:p>
    <w:p w:rsidR="00125A81" w:rsidRPr="00125A81" w:rsidRDefault="00125A81" w:rsidP="00125A81">
      <w:pPr>
        <w:widowControl/>
        <w:spacing w:line="360" w:lineRule="auto"/>
        <w:jc w:val="left"/>
        <w:rPr>
          <w:rFonts w:ascii="宋体" w:eastAsia="宋体" w:hAnsi="宋体"/>
          <w:color w:val="FF0000"/>
          <w:szCs w:val="21"/>
        </w:rPr>
      </w:pPr>
      <w:r w:rsidRPr="00125A81">
        <w:rPr>
          <w:rFonts w:ascii="宋体" w:eastAsia="宋体" w:hAnsi="宋体" w:hint="eastAsia"/>
          <w:color w:val="FF0000"/>
          <w:szCs w:val="21"/>
        </w:rPr>
        <w:t xml:space="preserve">    1、软件错误：在可以预见的时期内，软件仍将由人来开发。在整个软件生存期的各个阶段，都贯穿者人的直接或间接的干预。然而，人难免犯错误，这必然给软件留下不良的痕</w:t>
      </w:r>
      <w:r w:rsidRPr="00125A81">
        <w:rPr>
          <w:rFonts w:ascii="宋体" w:eastAsia="宋体" w:hAnsi="宋体" w:hint="eastAsia"/>
          <w:color w:val="FF0000"/>
          <w:szCs w:val="21"/>
        </w:rPr>
        <w:lastRenderedPageBreak/>
        <w:t>迹。软件错误是指在软件生存期内的不希望或不可接受的人为错误，其结果是导致软件缺陷的产生。可见，软件错误是一种人为过程，相对于软件本身，是一种外部行为。</w:t>
      </w:r>
    </w:p>
    <w:p w:rsidR="00125A81" w:rsidRPr="00125A81" w:rsidRDefault="00125A81" w:rsidP="00125A81">
      <w:pPr>
        <w:widowControl/>
        <w:spacing w:line="360" w:lineRule="auto"/>
        <w:jc w:val="left"/>
        <w:rPr>
          <w:rFonts w:ascii="宋体" w:eastAsia="宋体" w:hAnsi="宋体"/>
          <w:color w:val="FF0000"/>
          <w:szCs w:val="21"/>
        </w:rPr>
      </w:pPr>
      <w:r w:rsidRPr="00125A81">
        <w:rPr>
          <w:rFonts w:ascii="宋体" w:eastAsia="宋体" w:hAnsi="宋体" w:hint="eastAsia"/>
          <w:color w:val="FF0000"/>
          <w:szCs w:val="21"/>
        </w:rPr>
        <w:t xml:space="preserve">    2、软件缺陷：软件缺陷是存在于软件（文档、数据、程序）之中的那些不希望或不可接受的偏差，如少一个逗号、多一语句等。其结果是软件运行于某一特定条件时出现软件故障，这时称软件缺陷被激活。</w:t>
      </w:r>
    </w:p>
    <w:p w:rsidR="00125A81" w:rsidRPr="00125A81" w:rsidRDefault="00125A81" w:rsidP="00125A81">
      <w:pPr>
        <w:widowControl/>
        <w:spacing w:line="360" w:lineRule="auto"/>
        <w:jc w:val="left"/>
        <w:rPr>
          <w:rFonts w:ascii="宋体" w:eastAsia="宋体" w:hAnsi="宋体"/>
          <w:color w:val="FF0000"/>
          <w:szCs w:val="21"/>
        </w:rPr>
      </w:pPr>
      <w:r w:rsidRPr="00125A81">
        <w:rPr>
          <w:rFonts w:ascii="宋体" w:eastAsia="宋体" w:hAnsi="宋体" w:hint="eastAsia"/>
          <w:color w:val="FF0000"/>
          <w:szCs w:val="21"/>
        </w:rPr>
        <w:t xml:space="preserve">    3、软件故障：软件故障是指软件运行过程中出现的一种不希望或不可接受的内部状态。譬如，软件处于执行一个多余循环过程时，我们</w:t>
      </w:r>
      <w:proofErr w:type="gramStart"/>
      <w:r w:rsidRPr="00125A81">
        <w:rPr>
          <w:rFonts w:ascii="宋体" w:eastAsia="宋体" w:hAnsi="宋体" w:hint="eastAsia"/>
          <w:color w:val="FF0000"/>
          <w:szCs w:val="21"/>
        </w:rPr>
        <w:t>说软件</w:t>
      </w:r>
      <w:proofErr w:type="gramEnd"/>
      <w:r w:rsidRPr="00125A81">
        <w:rPr>
          <w:rFonts w:ascii="宋体" w:eastAsia="宋体" w:hAnsi="宋体" w:hint="eastAsia"/>
          <w:color w:val="FF0000"/>
          <w:szCs w:val="21"/>
        </w:rPr>
        <w:t>出现故障。此时若无时当的措施（容错）加以及时处理，便产生软件失效。显然，软件故障是一种动态行为。</w:t>
      </w:r>
    </w:p>
    <w:p w:rsidR="006C6D28" w:rsidRPr="00125A81" w:rsidRDefault="00125A81" w:rsidP="00125A81">
      <w:pPr>
        <w:widowControl/>
        <w:spacing w:line="360" w:lineRule="auto"/>
        <w:jc w:val="left"/>
        <w:rPr>
          <w:rFonts w:ascii="宋体" w:eastAsia="宋体" w:hAnsi="宋体"/>
          <w:color w:val="FF0000"/>
          <w:szCs w:val="21"/>
        </w:rPr>
      </w:pPr>
      <w:r w:rsidRPr="00125A81">
        <w:rPr>
          <w:rFonts w:ascii="宋体" w:eastAsia="宋体" w:hAnsi="宋体" w:hint="eastAsia"/>
          <w:color w:val="FF0000"/>
          <w:szCs w:val="21"/>
        </w:rPr>
        <w:t xml:space="preserve">    4、软件失效：软件失效是指软件运行时产生 的一种不希望或不可接受的外部行为结果。 </w:t>
      </w:r>
      <w:r w:rsidR="006C6D28" w:rsidRPr="00125A81">
        <w:rPr>
          <w:rFonts w:ascii="宋体" w:eastAsia="宋体" w:hAnsi="宋体"/>
          <w:color w:val="FF0000"/>
          <w:szCs w:val="21"/>
        </w:rPr>
        <w:br w:type="page"/>
      </w:r>
    </w:p>
    <w:p w:rsidR="006C6D28" w:rsidRPr="00877CE3" w:rsidRDefault="006C6D28" w:rsidP="006C6D28">
      <w:pPr>
        <w:spacing w:line="360" w:lineRule="auto"/>
        <w:ind w:firstLine="420"/>
        <w:rPr>
          <w:rFonts w:ascii="宋体" w:eastAsia="宋体" w:hAnsi="宋体"/>
          <w:b/>
          <w:szCs w:val="21"/>
        </w:rPr>
      </w:pPr>
      <w:r w:rsidRPr="00877CE3">
        <w:rPr>
          <w:rFonts w:ascii="宋体" w:eastAsia="宋体" w:hAnsi="宋体" w:hint="eastAsia"/>
          <w:b/>
          <w:szCs w:val="21"/>
        </w:rPr>
        <w:lastRenderedPageBreak/>
        <w:t>试题四</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阅读以下关于应用服务器的叙述，在答题纸上回答问题1至问题3。</w:t>
      </w:r>
    </w:p>
    <w:p w:rsidR="006C6D28" w:rsidRPr="00877CE3" w:rsidRDefault="006C6D28" w:rsidP="006C6D28">
      <w:pPr>
        <w:spacing w:line="360" w:lineRule="auto"/>
        <w:ind w:firstLine="420"/>
        <w:outlineLvl w:val="0"/>
        <w:rPr>
          <w:rFonts w:ascii="宋体" w:eastAsia="宋体" w:hAnsi="宋体"/>
          <w:b/>
          <w:szCs w:val="21"/>
        </w:rPr>
      </w:pPr>
      <w:r w:rsidRPr="00877CE3">
        <w:rPr>
          <w:rFonts w:ascii="宋体" w:eastAsia="宋体" w:hAnsi="宋体" w:hint="eastAsia"/>
          <w:b/>
          <w:szCs w:val="21"/>
        </w:rPr>
        <w:t>【说明】</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某电子产品制造公司，几年前开发建设了企业网站系统，实现了企业宣传、产品介绍、客服以及售后服务等基本功能。该网站技术上采用了Web服务器、动态脚本语言PHP。随着市场销售渠道变化以及企业业务的急剧拓展，该公司急需建立完善的电子商务平台。</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公司张工建议对原有网站系统进行扩展，增加新的功能（包括订单系统、支付系统、库存管理等），这样有利于降低成本、快速上线；而王工则认为原有网站系统在技术上存在先天不足，不能满足企业业务的快速发展，尤其是企业业务将服务全球，需要提供24小时不间断服务，系统在大负荷和长时间运行下的稳定性至关重要。建议采用应用服务器的Web开发方法，例如J2EE，为该企业重新开发新的电子商务平台。</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p>
    <w:p w:rsidR="006C6D28" w:rsidRPr="00877CE3" w:rsidRDefault="006C6D28" w:rsidP="006C6D28">
      <w:pPr>
        <w:spacing w:line="360" w:lineRule="auto"/>
        <w:ind w:firstLine="420"/>
        <w:rPr>
          <w:rFonts w:ascii="宋体" w:eastAsia="宋体" w:hAnsi="宋体"/>
          <w:b/>
          <w:szCs w:val="21"/>
        </w:rPr>
      </w:pPr>
      <w:r w:rsidRPr="00877CE3">
        <w:rPr>
          <w:rFonts w:ascii="宋体" w:eastAsia="宋体" w:hAnsi="宋体" w:hint="eastAsia"/>
          <w:b/>
          <w:szCs w:val="21"/>
        </w:rPr>
        <w:t>【问题1】（7分）</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王工认为原有网站在技术上存在先天不足，不能满足企业业务的快速发展，根据你的理解，请用300字以内的文字说明原系统存在哪几个方面的不足。</w:t>
      </w:r>
    </w:p>
    <w:p w:rsidR="007D5959" w:rsidRPr="007D5959" w:rsidRDefault="006C6D28" w:rsidP="007D5959">
      <w:pPr>
        <w:spacing w:line="360" w:lineRule="auto"/>
        <w:ind w:firstLine="420"/>
        <w:rPr>
          <w:rFonts w:ascii="宋体" w:eastAsia="宋体" w:hAnsi="宋体"/>
          <w:color w:val="FF0000"/>
          <w:szCs w:val="21"/>
        </w:rPr>
      </w:pPr>
      <w:r w:rsidRPr="007D5959">
        <w:rPr>
          <w:rFonts w:ascii="宋体" w:eastAsia="宋体" w:hAnsi="宋体"/>
          <w:color w:val="FF0000"/>
          <w:szCs w:val="21"/>
        </w:rPr>
        <w:t xml:space="preserve"> </w:t>
      </w:r>
      <w:r w:rsidR="007D5959" w:rsidRPr="007D5959">
        <w:rPr>
          <w:rFonts w:ascii="宋体" w:eastAsia="宋体" w:hAnsi="宋体" w:hint="eastAsia"/>
          <w:color w:val="FF0000"/>
          <w:szCs w:val="21"/>
        </w:rPr>
        <w:t>1、PHP只能实现简单的分布式两层或三层的架构，而JAVA在这方面就比较强大，可以实现多层的网络架构。数据库层(</w:t>
      </w:r>
      <w:proofErr w:type="gramStart"/>
      <w:r w:rsidR="007D5959" w:rsidRPr="007D5959">
        <w:rPr>
          <w:rFonts w:ascii="宋体" w:eastAsia="宋体" w:hAnsi="宋体" w:hint="eastAsia"/>
          <w:color w:val="FF0000"/>
          <w:szCs w:val="21"/>
        </w:rPr>
        <w:t>持久化层</w:t>
      </w:r>
      <w:proofErr w:type="gramEnd"/>
      <w:r w:rsidR="007D5959" w:rsidRPr="007D5959">
        <w:rPr>
          <w:rFonts w:ascii="宋体" w:eastAsia="宋体" w:hAnsi="宋体" w:hint="eastAsia"/>
          <w:color w:val="FF0000"/>
          <w:szCs w:val="21"/>
        </w:rPr>
        <w:t>)、应用(业务)逻辑层、表示逻辑层彼此分开，而且现在不同的层都已经有一些成熟的开发框架的支持。</w:t>
      </w:r>
    </w:p>
    <w:p w:rsidR="007D5959" w:rsidRPr="007D5959" w:rsidRDefault="007D5959" w:rsidP="007D5959">
      <w:pPr>
        <w:spacing w:line="360" w:lineRule="auto"/>
        <w:ind w:firstLine="420"/>
        <w:rPr>
          <w:rFonts w:ascii="宋体" w:eastAsia="宋体" w:hAnsi="宋体"/>
          <w:color w:val="FF0000"/>
          <w:szCs w:val="21"/>
        </w:rPr>
      </w:pPr>
      <w:r w:rsidRPr="007D5959">
        <w:rPr>
          <w:rFonts w:ascii="宋体" w:eastAsia="宋体" w:hAnsi="宋体" w:hint="eastAsia"/>
          <w:color w:val="FF0000"/>
          <w:szCs w:val="21"/>
        </w:rPr>
        <w:t>2、PHP是面向过程的语言，Java是面向对象的，面向过程语言开发的程序只要业务流程发生变化，修改工作量很大，所以可修改性差，同时可复用性也差。</w:t>
      </w:r>
    </w:p>
    <w:p w:rsidR="007D5959" w:rsidRPr="007D5959" w:rsidRDefault="007D5959" w:rsidP="007D5959">
      <w:pPr>
        <w:spacing w:line="360" w:lineRule="auto"/>
        <w:ind w:firstLine="420"/>
        <w:rPr>
          <w:rFonts w:ascii="宋体" w:eastAsia="宋体" w:hAnsi="宋体"/>
          <w:color w:val="FF0000"/>
          <w:szCs w:val="21"/>
        </w:rPr>
      </w:pPr>
      <w:r w:rsidRPr="007D5959">
        <w:rPr>
          <w:rFonts w:ascii="宋体" w:eastAsia="宋体" w:hAnsi="宋体" w:hint="eastAsia"/>
          <w:color w:val="FF0000"/>
          <w:szCs w:val="21"/>
        </w:rPr>
        <w:t>3、PHP语言在可靠性方面比J2EE平台差，J2EE平台有大量增强可靠性的成熟解决方案，而PHP只是一种简单的脚本语言，在可靠性方面缺乏成熟解决方案。</w:t>
      </w:r>
    </w:p>
    <w:p w:rsidR="007D5959" w:rsidRPr="007D5959" w:rsidRDefault="007D5959" w:rsidP="007D5959">
      <w:pPr>
        <w:spacing w:line="360" w:lineRule="auto"/>
        <w:ind w:firstLine="420"/>
        <w:rPr>
          <w:rFonts w:ascii="宋体" w:eastAsia="宋体" w:hAnsi="宋体"/>
          <w:color w:val="FF0000"/>
          <w:szCs w:val="21"/>
        </w:rPr>
      </w:pPr>
      <w:r w:rsidRPr="007D5959">
        <w:rPr>
          <w:rFonts w:ascii="宋体" w:eastAsia="宋体" w:hAnsi="宋体" w:hint="eastAsia"/>
          <w:color w:val="FF0000"/>
          <w:szCs w:val="21"/>
        </w:rPr>
        <w:t>4、PHP对于不同的数据库采用不同的数据库访问接口，而Java通过JDBC来访问数据库，通过不同的数据库厂商提供的数据库驱动方便地访问数据库，访问数据库的接口比较统一。所以原架构在数据库连接方面修改起来工作量也是很大的。</w:t>
      </w:r>
    </w:p>
    <w:p w:rsidR="007D5959" w:rsidRPr="007D5959" w:rsidRDefault="007D5959" w:rsidP="007D5959">
      <w:pPr>
        <w:spacing w:line="360" w:lineRule="auto"/>
        <w:ind w:firstLine="420"/>
        <w:rPr>
          <w:rFonts w:ascii="宋体" w:eastAsia="宋体" w:hAnsi="宋体"/>
          <w:color w:val="FF0000"/>
          <w:szCs w:val="21"/>
        </w:rPr>
      </w:pPr>
      <w:r w:rsidRPr="007D5959">
        <w:rPr>
          <w:rFonts w:ascii="宋体" w:eastAsia="宋体" w:hAnsi="宋体" w:hint="eastAsia"/>
          <w:color w:val="FF0000"/>
          <w:szCs w:val="21"/>
        </w:rPr>
        <w:t>5、PHP适合于小型项目，所以本项目中以前采用PHP是合适的，但目前大量功能需要增加，PHP在稳定性方面也达不到要求。</w:t>
      </w:r>
    </w:p>
    <w:p w:rsidR="007D5959" w:rsidRPr="007D5959" w:rsidRDefault="007D5959" w:rsidP="007D5959">
      <w:pPr>
        <w:spacing w:line="360" w:lineRule="auto"/>
        <w:ind w:firstLine="420"/>
        <w:rPr>
          <w:rFonts w:ascii="宋体" w:eastAsia="宋体" w:hAnsi="宋体"/>
          <w:color w:val="FF0000"/>
          <w:szCs w:val="21"/>
        </w:rPr>
      </w:pPr>
      <w:r w:rsidRPr="007D5959">
        <w:rPr>
          <w:rFonts w:ascii="宋体" w:eastAsia="宋体" w:hAnsi="宋体" w:hint="eastAsia"/>
          <w:color w:val="FF0000"/>
          <w:szCs w:val="21"/>
        </w:rPr>
        <w:t>6、PHP比Java的可维护性差。</w:t>
      </w:r>
    </w:p>
    <w:p w:rsidR="007D5959" w:rsidRPr="007D5959" w:rsidRDefault="007D5959" w:rsidP="007D5959">
      <w:pPr>
        <w:spacing w:line="360" w:lineRule="auto"/>
        <w:ind w:firstLine="420"/>
        <w:rPr>
          <w:rFonts w:ascii="宋体" w:eastAsia="宋体" w:hAnsi="宋体"/>
          <w:color w:val="FF0000"/>
          <w:szCs w:val="21"/>
        </w:rPr>
      </w:pPr>
      <w:r w:rsidRPr="007D5959">
        <w:rPr>
          <w:rFonts w:ascii="宋体" w:eastAsia="宋体" w:hAnsi="宋体" w:hint="eastAsia"/>
          <w:color w:val="FF0000"/>
          <w:szCs w:val="21"/>
        </w:rPr>
        <w:t>7、PHP比Java的扩展性差。</w:t>
      </w:r>
    </w:p>
    <w:p w:rsidR="006C6D28" w:rsidRPr="007D5959" w:rsidRDefault="007D5959" w:rsidP="007D5959">
      <w:pPr>
        <w:spacing w:line="360" w:lineRule="auto"/>
        <w:ind w:firstLine="420"/>
        <w:rPr>
          <w:rFonts w:ascii="宋体" w:eastAsia="宋体" w:hAnsi="宋体"/>
          <w:color w:val="FF0000"/>
          <w:szCs w:val="21"/>
        </w:rPr>
      </w:pPr>
      <w:r w:rsidRPr="007D5959">
        <w:rPr>
          <w:rFonts w:ascii="宋体" w:eastAsia="宋体" w:hAnsi="宋体" w:hint="eastAsia"/>
          <w:color w:val="FF0000"/>
          <w:szCs w:val="21"/>
        </w:rPr>
        <w:t>8、PHP比Java的安全性差。</w:t>
      </w:r>
    </w:p>
    <w:p w:rsidR="006C6D28" w:rsidRPr="00877CE3" w:rsidRDefault="006C6D28" w:rsidP="006C6D28">
      <w:pPr>
        <w:spacing w:line="360" w:lineRule="auto"/>
        <w:ind w:firstLine="420"/>
        <w:rPr>
          <w:rFonts w:ascii="宋体" w:eastAsia="宋体" w:hAnsi="宋体"/>
          <w:b/>
          <w:szCs w:val="21"/>
        </w:rPr>
      </w:pPr>
      <w:r w:rsidRPr="00877CE3">
        <w:rPr>
          <w:rFonts w:ascii="宋体" w:eastAsia="宋体" w:hAnsi="宋体" w:hint="eastAsia"/>
          <w:b/>
          <w:szCs w:val="21"/>
        </w:rPr>
        <w:lastRenderedPageBreak/>
        <w:t>【问题2】(8分)</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请简要说明应用服务器的概念，并重点说明应用服务器如何来保障系统在大负荷和长时间运行下的稳定性以及可扩展性。</w:t>
      </w:r>
    </w:p>
    <w:p w:rsidR="005A177A" w:rsidRPr="005A177A" w:rsidRDefault="006C6D28" w:rsidP="005A177A">
      <w:pPr>
        <w:spacing w:line="360" w:lineRule="auto"/>
        <w:ind w:firstLine="420"/>
        <w:rPr>
          <w:rFonts w:ascii="宋体" w:eastAsia="宋体" w:hAnsi="宋体"/>
          <w:color w:val="FF0000"/>
          <w:szCs w:val="21"/>
        </w:rPr>
      </w:pPr>
      <w:r w:rsidRPr="005A177A">
        <w:rPr>
          <w:rFonts w:ascii="宋体" w:eastAsia="宋体" w:hAnsi="宋体"/>
          <w:color w:val="FF0000"/>
          <w:szCs w:val="21"/>
        </w:rPr>
        <w:t xml:space="preserve"> </w:t>
      </w:r>
      <w:r w:rsidR="005A177A" w:rsidRPr="005A177A">
        <w:rPr>
          <w:rFonts w:ascii="宋体" w:eastAsia="宋体" w:hAnsi="宋体" w:hint="eastAsia"/>
          <w:color w:val="FF0000"/>
          <w:szCs w:val="21"/>
        </w:rPr>
        <w:t>【参考答案】</w:t>
      </w:r>
    </w:p>
    <w:p w:rsidR="005A177A" w:rsidRPr="005A177A" w:rsidRDefault="005A177A" w:rsidP="005A177A">
      <w:pPr>
        <w:spacing w:line="360" w:lineRule="auto"/>
        <w:ind w:firstLine="420"/>
        <w:rPr>
          <w:rFonts w:ascii="宋体" w:eastAsia="宋体" w:hAnsi="宋体"/>
          <w:color w:val="FF0000"/>
          <w:szCs w:val="21"/>
        </w:rPr>
      </w:pPr>
      <w:r w:rsidRPr="005A177A">
        <w:rPr>
          <w:rFonts w:ascii="宋体" w:eastAsia="宋体" w:hAnsi="宋体" w:hint="eastAsia"/>
          <w:color w:val="FF0000"/>
          <w:szCs w:val="21"/>
        </w:rPr>
        <w:t>应用服务器是指通过各种协议把商业逻辑曝露给客户端的程序。</w:t>
      </w:r>
    </w:p>
    <w:p w:rsidR="005A177A" w:rsidRPr="005A177A" w:rsidRDefault="005A177A" w:rsidP="005A177A">
      <w:pPr>
        <w:spacing w:line="360" w:lineRule="auto"/>
        <w:ind w:firstLine="420"/>
        <w:rPr>
          <w:rFonts w:ascii="宋体" w:eastAsia="宋体" w:hAnsi="宋体"/>
          <w:color w:val="FF0000"/>
          <w:szCs w:val="21"/>
        </w:rPr>
      </w:pPr>
      <w:r w:rsidRPr="005A177A">
        <w:rPr>
          <w:rFonts w:ascii="宋体" w:eastAsia="宋体" w:hAnsi="宋体" w:hint="eastAsia"/>
          <w:color w:val="FF0000"/>
          <w:szCs w:val="21"/>
        </w:rPr>
        <w:t>1、若系统负荷很大，可以</w:t>
      </w:r>
      <w:proofErr w:type="gramStart"/>
      <w:r w:rsidRPr="005A177A">
        <w:rPr>
          <w:rFonts w:ascii="宋体" w:eastAsia="宋体" w:hAnsi="宋体" w:hint="eastAsia"/>
          <w:color w:val="FF0000"/>
          <w:szCs w:val="21"/>
        </w:rPr>
        <w:t>布署</w:t>
      </w:r>
      <w:proofErr w:type="gramEnd"/>
      <w:r w:rsidRPr="005A177A">
        <w:rPr>
          <w:rFonts w:ascii="宋体" w:eastAsia="宋体" w:hAnsi="宋体" w:hint="eastAsia"/>
          <w:color w:val="FF0000"/>
          <w:szCs w:val="21"/>
        </w:rPr>
        <w:t>多台应用服务，多台应用服务器分担任务，以达到性能要求。</w:t>
      </w:r>
    </w:p>
    <w:p w:rsidR="005A177A" w:rsidRPr="005A177A" w:rsidRDefault="005A177A" w:rsidP="005A177A">
      <w:pPr>
        <w:spacing w:line="360" w:lineRule="auto"/>
        <w:ind w:firstLine="420"/>
        <w:rPr>
          <w:rFonts w:ascii="宋体" w:eastAsia="宋体" w:hAnsi="宋体"/>
          <w:color w:val="FF0000"/>
          <w:szCs w:val="21"/>
        </w:rPr>
      </w:pPr>
      <w:r w:rsidRPr="005A177A">
        <w:rPr>
          <w:rFonts w:ascii="宋体" w:eastAsia="宋体" w:hAnsi="宋体" w:hint="eastAsia"/>
          <w:color w:val="FF0000"/>
          <w:szCs w:val="21"/>
        </w:rPr>
        <w:t>2、应用服务器可以通过灵活的增加服务器完成扩展，所以可扩展性很好。</w:t>
      </w:r>
    </w:p>
    <w:p w:rsidR="005A177A" w:rsidRPr="005A177A" w:rsidRDefault="005A177A" w:rsidP="005A177A">
      <w:pPr>
        <w:spacing w:line="360" w:lineRule="auto"/>
        <w:ind w:firstLine="420"/>
        <w:rPr>
          <w:rFonts w:ascii="宋体" w:eastAsia="宋体" w:hAnsi="宋体"/>
          <w:color w:val="FF0000"/>
          <w:szCs w:val="21"/>
        </w:rPr>
      </w:pPr>
      <w:r w:rsidRPr="005A177A">
        <w:rPr>
          <w:rFonts w:ascii="宋体" w:eastAsia="宋体" w:hAnsi="宋体" w:hint="eastAsia"/>
          <w:color w:val="FF0000"/>
          <w:szCs w:val="21"/>
        </w:rPr>
        <w:t>3、应用服务器可长时间稳定运行。因为当一台应用服务器出现故障时，可以将当前运行的事务转移至正常应用服务器上完成执行，不影响业务正常执行，从而保障高可靠性与稳定性。</w:t>
      </w:r>
    </w:p>
    <w:p w:rsidR="005A177A" w:rsidRPr="005A177A" w:rsidRDefault="005A177A" w:rsidP="005A177A">
      <w:pPr>
        <w:spacing w:line="360" w:lineRule="auto"/>
        <w:ind w:firstLine="420"/>
        <w:rPr>
          <w:rFonts w:ascii="宋体" w:eastAsia="宋体" w:hAnsi="宋体"/>
          <w:color w:val="FF0000"/>
          <w:szCs w:val="21"/>
        </w:rPr>
      </w:pPr>
    </w:p>
    <w:p w:rsidR="005A177A" w:rsidRPr="005A177A" w:rsidRDefault="005A177A" w:rsidP="005A177A">
      <w:pPr>
        <w:spacing w:line="360" w:lineRule="auto"/>
        <w:ind w:firstLine="420"/>
        <w:rPr>
          <w:rFonts w:ascii="宋体" w:eastAsia="宋体" w:hAnsi="宋体"/>
          <w:color w:val="FF0000"/>
          <w:szCs w:val="21"/>
        </w:rPr>
      </w:pPr>
      <w:r w:rsidRPr="005A177A">
        <w:rPr>
          <w:rFonts w:ascii="宋体" w:eastAsia="宋体" w:hAnsi="宋体" w:hint="eastAsia"/>
          <w:color w:val="FF0000"/>
          <w:szCs w:val="21"/>
        </w:rPr>
        <w:t>【试题解析】</w:t>
      </w:r>
    </w:p>
    <w:p w:rsidR="006C6D28" w:rsidRPr="005A177A" w:rsidRDefault="005A177A" w:rsidP="005A177A">
      <w:pPr>
        <w:spacing w:line="360" w:lineRule="auto"/>
        <w:ind w:firstLine="420"/>
        <w:rPr>
          <w:rFonts w:ascii="宋体" w:eastAsia="宋体" w:hAnsi="宋体"/>
          <w:color w:val="FF0000"/>
          <w:szCs w:val="21"/>
        </w:rPr>
      </w:pPr>
      <w:r w:rsidRPr="005A177A">
        <w:rPr>
          <w:rFonts w:ascii="宋体" w:eastAsia="宋体" w:hAnsi="宋体" w:hint="eastAsia"/>
          <w:color w:val="FF0000"/>
          <w:szCs w:val="21"/>
        </w:rPr>
        <w:t>应用服务器是指通过各种协议把商业逻辑曝露给客户端的程序。它提供了访问商业逻辑的途径以供客户端应用程序使用。应用服务器使用</w:t>
      </w:r>
      <w:proofErr w:type="gramStart"/>
      <w:r w:rsidRPr="005A177A">
        <w:rPr>
          <w:rFonts w:ascii="宋体" w:eastAsia="宋体" w:hAnsi="宋体" w:hint="eastAsia"/>
          <w:color w:val="FF0000"/>
          <w:szCs w:val="21"/>
        </w:rPr>
        <w:t>此商业</w:t>
      </w:r>
      <w:proofErr w:type="gramEnd"/>
      <w:r w:rsidRPr="005A177A">
        <w:rPr>
          <w:rFonts w:ascii="宋体" w:eastAsia="宋体" w:hAnsi="宋体" w:hint="eastAsia"/>
          <w:color w:val="FF0000"/>
          <w:szCs w:val="21"/>
        </w:rPr>
        <w:t>逻辑就像调用对象的一个方法一样。 简单的说能实现动态网页技术的服务器叫做web应用服务器。</w:t>
      </w:r>
    </w:p>
    <w:p w:rsidR="006C6D28" w:rsidRPr="00877CE3" w:rsidRDefault="006C6D28" w:rsidP="006C6D28">
      <w:pPr>
        <w:spacing w:line="360" w:lineRule="auto"/>
        <w:ind w:firstLine="420"/>
        <w:rPr>
          <w:rFonts w:ascii="宋体" w:eastAsia="宋体" w:hAnsi="宋体"/>
          <w:b/>
          <w:szCs w:val="21"/>
        </w:rPr>
      </w:pPr>
      <w:r w:rsidRPr="00877CE3">
        <w:rPr>
          <w:rFonts w:ascii="宋体" w:eastAsia="宋体" w:hAnsi="宋体" w:hint="eastAsia"/>
          <w:b/>
          <w:szCs w:val="21"/>
        </w:rPr>
        <w:t>【问题3】（10分）</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J2EE平台采用了多层分布式应用程序模型，实现不同逻辑功能的应用程序被封装到不同的构件中，处于不同层次的构件可被分别部署到不同的机器中。请填写图4-1中(1)～(5)处的空白，完成J2EE的N层体系结构。</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noProof/>
          <w:szCs w:val="21"/>
        </w:rPr>
        <w:drawing>
          <wp:inline distT="0" distB="0" distL="0" distR="0">
            <wp:extent cx="4321810" cy="1802765"/>
            <wp:effectExtent l="19050" t="0" r="2540" b="0"/>
            <wp:docPr id="2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4321810" cy="1802765"/>
                    </a:xfrm>
                    <a:prstGeom prst="rect">
                      <a:avLst/>
                    </a:prstGeom>
                    <a:noFill/>
                    <a:ln w="9525">
                      <a:noFill/>
                      <a:miter lim="800000"/>
                      <a:headEnd/>
                      <a:tailEnd/>
                    </a:ln>
                  </pic:spPr>
                </pic:pic>
              </a:graphicData>
            </a:graphic>
          </wp:inline>
        </w:drawing>
      </w:r>
    </w:p>
    <w:p w:rsidR="006C6D28" w:rsidRDefault="006E1F6E" w:rsidP="006C6D28">
      <w:pPr>
        <w:spacing w:line="360" w:lineRule="auto"/>
        <w:ind w:firstLine="420"/>
        <w:rPr>
          <w:rFonts w:ascii="宋体" w:eastAsia="宋体" w:hAnsi="宋体"/>
          <w:color w:val="FF0000"/>
          <w:szCs w:val="21"/>
        </w:rPr>
      </w:pPr>
      <w:r w:rsidRPr="006E1F6E">
        <w:rPr>
          <w:rFonts w:ascii="宋体" w:eastAsia="宋体" w:hAnsi="宋体" w:hint="eastAsia"/>
          <w:color w:val="FF0000"/>
          <w:szCs w:val="21"/>
        </w:rPr>
        <w:t>(1)Applet ； (2)Servlet ；(3)EJB容器 ；(4)SessionBean ； (5)EntityBean</w:t>
      </w:r>
    </w:p>
    <w:p w:rsidR="006E1F6E" w:rsidRPr="006E1F6E" w:rsidRDefault="00D64600" w:rsidP="006C6D28">
      <w:pPr>
        <w:spacing w:line="360" w:lineRule="auto"/>
        <w:ind w:firstLine="420"/>
        <w:rPr>
          <w:rFonts w:ascii="宋体" w:eastAsia="宋体" w:hAnsi="宋体"/>
          <w:color w:val="FF0000"/>
          <w:szCs w:val="21"/>
        </w:rPr>
      </w:pPr>
      <w:r>
        <w:rPr>
          <w:noProof/>
        </w:rPr>
        <w:lastRenderedPageBreak/>
        <w:drawing>
          <wp:inline distT="0" distB="0" distL="0" distR="0">
            <wp:extent cx="3705225" cy="2105025"/>
            <wp:effectExtent l="0" t="0" r="0" b="0"/>
            <wp:docPr id="7" name="图片 7" descr="http://www.rkpass.cn:8080/ruankao_work_version_0103/userfile/image/xxjgsh-2016xia-anli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xjgsh-2016xia-anli4-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05225" cy="2105025"/>
                    </a:xfrm>
                    <a:prstGeom prst="rect">
                      <a:avLst/>
                    </a:prstGeom>
                    <a:noFill/>
                    <a:ln>
                      <a:noFill/>
                    </a:ln>
                  </pic:spPr>
                </pic:pic>
              </a:graphicData>
            </a:graphic>
          </wp:inline>
        </w:drawing>
      </w:r>
    </w:p>
    <w:p w:rsidR="006C6D28" w:rsidRDefault="006C6D28" w:rsidP="006C6D28">
      <w:pPr>
        <w:widowControl/>
        <w:spacing w:line="360" w:lineRule="auto"/>
        <w:jc w:val="left"/>
        <w:rPr>
          <w:rFonts w:ascii="宋体" w:eastAsia="宋体" w:hAnsi="宋体"/>
          <w:szCs w:val="21"/>
        </w:rPr>
      </w:pPr>
      <w:r>
        <w:rPr>
          <w:rFonts w:ascii="宋体" w:eastAsia="宋体" w:hAnsi="宋体"/>
          <w:szCs w:val="21"/>
        </w:rPr>
        <w:br w:type="page"/>
      </w:r>
    </w:p>
    <w:p w:rsidR="006C6D28" w:rsidRPr="00BD4448" w:rsidRDefault="006C6D28" w:rsidP="006C6D28">
      <w:pPr>
        <w:spacing w:line="360" w:lineRule="auto"/>
        <w:ind w:firstLine="420"/>
        <w:rPr>
          <w:rFonts w:ascii="宋体" w:eastAsia="宋体" w:hAnsi="宋体"/>
          <w:b/>
          <w:szCs w:val="21"/>
        </w:rPr>
      </w:pPr>
      <w:r w:rsidRPr="00BD4448">
        <w:rPr>
          <w:rFonts w:ascii="宋体" w:eastAsia="宋体" w:hAnsi="宋体" w:hint="eastAsia"/>
          <w:b/>
          <w:szCs w:val="21"/>
        </w:rPr>
        <w:lastRenderedPageBreak/>
        <w:t>试题五</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阅读以下关于Scrum敏捷开发过程的叙述，在答题纸上回答问题1至问题3。</w:t>
      </w:r>
    </w:p>
    <w:p w:rsidR="006C6D28" w:rsidRPr="00BD4448" w:rsidRDefault="006C6D28" w:rsidP="006C6D28">
      <w:pPr>
        <w:spacing w:line="360" w:lineRule="auto"/>
        <w:ind w:firstLine="420"/>
        <w:outlineLvl w:val="0"/>
        <w:rPr>
          <w:rFonts w:ascii="宋体" w:eastAsia="宋体" w:hAnsi="宋体"/>
          <w:b/>
          <w:szCs w:val="21"/>
        </w:rPr>
      </w:pPr>
      <w:r w:rsidRPr="00BD4448">
        <w:rPr>
          <w:rFonts w:ascii="宋体" w:eastAsia="宋体" w:hAnsi="宋体" w:hint="eastAsia"/>
          <w:b/>
          <w:szCs w:val="21"/>
        </w:rPr>
        <w:t>【说明】</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Scrum是一个增量的、迭代的敏捷软件开发过程。某软件公司计划开发一个基于Web的Scrum项目管理系统，用于支持项目团队采用Scrum敏捷开发方法进行软件开发，辅助主管智能决策。此项目管理系统提供的主要服务包括项目团队的管理、敏捷开发过程管理和工件的管理。</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Scrum敏捷开发中，项目团队由Scrum主管、产品负责人和开发团队人员三种不同的角色组成，其开发过程由若干个Sprint（短的迭代周期，通常为2到4周）活动组成。</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Product Backlog是在Scrum过程初期产生的一个按照商业价值排序的需求列表，该列表条目的体现形式通常为用户故事。在每一个Sprint活动中，项目团队从Product Backlog中挑选最高优先级的用户故事进行开发。被挑选的用户故事在Sprint计划会议上经过细化分解为任务，同时初步估算每一个任务的预计完成时间，编写Sprint Backlog。</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在Sprint活动期间，项目团队每天早晨需举行每日站立会议，重新估算剩余任务的预计完成时间，更新Sprint Backlog、Sprint燃尽图和Release燃尽图。在每个Sprint活动结束时，项目团队召开评审会议和回顾会议，交付产品增量，总结Sprint期间的工作情况和问题。此时，如果Product Backlog中还有未完成的用户故事，则项目团队将开始筹备下一个Sprint活动迭代。</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为完成Scrum项目管理系统，考虑到系统的智能决策需求，公司决定使用MVC架构模式开发该项目管理系统。具体来说，系统采用轻量级J2EE架构和SSH框架进行开发，使用MySQL数据库作为底层存储。</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p>
    <w:p w:rsidR="006C6D28" w:rsidRPr="00BD4448" w:rsidRDefault="006C6D28" w:rsidP="006C6D28">
      <w:pPr>
        <w:spacing w:line="360" w:lineRule="auto"/>
        <w:ind w:firstLine="420"/>
        <w:rPr>
          <w:rFonts w:ascii="宋体" w:eastAsia="宋体" w:hAnsi="宋体"/>
          <w:b/>
          <w:szCs w:val="21"/>
        </w:rPr>
      </w:pPr>
      <w:r w:rsidRPr="00BD4448">
        <w:rPr>
          <w:rFonts w:ascii="宋体" w:eastAsia="宋体" w:hAnsi="宋体" w:hint="eastAsia"/>
          <w:b/>
          <w:szCs w:val="21"/>
        </w:rPr>
        <w:t>【问题1】（10分）</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Scrum项目管理软件</w:t>
      </w:r>
      <w:proofErr w:type="gramStart"/>
      <w:r w:rsidRPr="00766477">
        <w:rPr>
          <w:rFonts w:ascii="宋体" w:eastAsia="宋体" w:hAnsi="宋体" w:hint="eastAsia"/>
          <w:szCs w:val="21"/>
        </w:rPr>
        <w:t>需真实</w:t>
      </w:r>
      <w:proofErr w:type="gramEnd"/>
      <w:r w:rsidRPr="00766477">
        <w:rPr>
          <w:rFonts w:ascii="宋体" w:eastAsia="宋体" w:hAnsi="宋体" w:hint="eastAsia"/>
          <w:szCs w:val="21"/>
        </w:rPr>
        <w:t>模拟Scrum敏捷开发流程，请根据你的理解完成图5-1给出的Scrum敏捷开发状态图，填写其中(1)～(5)的内容。</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noProof/>
          <w:szCs w:val="21"/>
        </w:rPr>
        <w:lastRenderedPageBreak/>
        <w:drawing>
          <wp:inline distT="0" distB="0" distL="0" distR="0">
            <wp:extent cx="5274310" cy="2728154"/>
            <wp:effectExtent l="19050" t="0" r="2540" b="0"/>
            <wp:docPr id="3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srcRect/>
                    <a:stretch>
                      <a:fillRect/>
                    </a:stretch>
                  </pic:blipFill>
                  <pic:spPr bwMode="auto">
                    <a:xfrm>
                      <a:off x="0" y="0"/>
                      <a:ext cx="5274310" cy="2728154"/>
                    </a:xfrm>
                    <a:prstGeom prst="rect">
                      <a:avLst/>
                    </a:prstGeom>
                    <a:noFill/>
                    <a:ln w="9525">
                      <a:noFill/>
                      <a:miter lim="800000"/>
                      <a:headEnd/>
                      <a:tailEnd/>
                    </a:ln>
                  </pic:spPr>
                </pic:pic>
              </a:graphicData>
            </a:graphic>
          </wp:inline>
        </w:drawing>
      </w:r>
    </w:p>
    <w:p w:rsidR="004D27A8" w:rsidRPr="004D27A8" w:rsidRDefault="004D27A8" w:rsidP="004D27A8">
      <w:pPr>
        <w:spacing w:line="360" w:lineRule="auto"/>
        <w:ind w:firstLine="420"/>
        <w:rPr>
          <w:rFonts w:ascii="宋体" w:eastAsia="宋体" w:hAnsi="宋体"/>
          <w:color w:val="FF0000"/>
          <w:szCs w:val="21"/>
        </w:rPr>
      </w:pPr>
      <w:r w:rsidRPr="004D27A8">
        <w:rPr>
          <w:rFonts w:ascii="宋体" w:eastAsia="宋体" w:hAnsi="宋体"/>
          <w:color w:val="FF0000"/>
          <w:szCs w:val="21"/>
        </w:rPr>
        <w:t>(1)Product Backlog</w:t>
      </w:r>
    </w:p>
    <w:p w:rsidR="004D27A8" w:rsidRPr="004D27A8" w:rsidRDefault="004D27A8" w:rsidP="004D27A8">
      <w:pPr>
        <w:spacing w:line="360" w:lineRule="auto"/>
        <w:ind w:firstLine="420"/>
        <w:rPr>
          <w:rFonts w:ascii="宋体" w:eastAsia="宋体" w:hAnsi="宋体"/>
          <w:color w:val="FF0000"/>
          <w:szCs w:val="21"/>
        </w:rPr>
      </w:pPr>
      <w:r w:rsidRPr="004D27A8">
        <w:rPr>
          <w:rFonts w:ascii="宋体" w:eastAsia="宋体" w:hAnsi="宋体" w:hint="eastAsia"/>
          <w:color w:val="FF0000"/>
          <w:szCs w:val="21"/>
        </w:rPr>
        <w:t>(2)Sprint计划会议</w:t>
      </w:r>
    </w:p>
    <w:p w:rsidR="004D27A8" w:rsidRPr="004D27A8" w:rsidRDefault="004D27A8" w:rsidP="004D27A8">
      <w:pPr>
        <w:spacing w:line="360" w:lineRule="auto"/>
        <w:ind w:firstLine="420"/>
        <w:rPr>
          <w:rFonts w:ascii="宋体" w:eastAsia="宋体" w:hAnsi="宋体"/>
          <w:color w:val="FF0000"/>
          <w:szCs w:val="21"/>
        </w:rPr>
      </w:pPr>
      <w:r w:rsidRPr="004D27A8">
        <w:rPr>
          <w:rFonts w:ascii="宋体" w:eastAsia="宋体" w:hAnsi="宋体" w:hint="eastAsia"/>
          <w:color w:val="FF0000"/>
          <w:szCs w:val="21"/>
        </w:rPr>
        <w:t>(3)每日站立会议</w:t>
      </w:r>
    </w:p>
    <w:p w:rsidR="004D27A8" w:rsidRPr="004D27A8" w:rsidRDefault="004D27A8" w:rsidP="004D27A8">
      <w:pPr>
        <w:spacing w:line="360" w:lineRule="auto"/>
        <w:ind w:firstLine="420"/>
        <w:rPr>
          <w:rFonts w:ascii="宋体" w:eastAsia="宋体" w:hAnsi="宋体"/>
          <w:color w:val="FF0000"/>
          <w:szCs w:val="21"/>
        </w:rPr>
      </w:pPr>
      <w:r w:rsidRPr="004D27A8">
        <w:rPr>
          <w:rFonts w:ascii="宋体" w:eastAsia="宋体" w:hAnsi="宋体" w:hint="eastAsia"/>
          <w:color w:val="FF0000"/>
          <w:szCs w:val="21"/>
        </w:rPr>
        <w:t>(4)还有未完成的用户故事</w:t>
      </w:r>
    </w:p>
    <w:p w:rsidR="006C6D28" w:rsidRPr="004D27A8" w:rsidRDefault="004D27A8" w:rsidP="004D27A8">
      <w:pPr>
        <w:spacing w:line="360" w:lineRule="auto"/>
        <w:ind w:firstLine="420"/>
        <w:rPr>
          <w:rFonts w:ascii="宋体" w:eastAsia="宋体" w:hAnsi="宋体"/>
          <w:color w:val="FF0000"/>
          <w:szCs w:val="21"/>
        </w:rPr>
      </w:pPr>
      <w:r w:rsidRPr="004D27A8">
        <w:rPr>
          <w:rFonts w:ascii="宋体" w:eastAsia="宋体" w:hAnsi="宋体" w:hint="eastAsia"/>
          <w:color w:val="FF0000"/>
          <w:szCs w:val="21"/>
        </w:rPr>
        <w:t>(5)交付产品增量</w:t>
      </w:r>
    </w:p>
    <w:p w:rsidR="006C6D28" w:rsidRPr="00BD4448" w:rsidRDefault="006C6D28" w:rsidP="006C6D28">
      <w:pPr>
        <w:spacing w:line="360" w:lineRule="auto"/>
        <w:ind w:firstLine="420"/>
        <w:rPr>
          <w:rFonts w:ascii="宋体" w:eastAsia="宋体" w:hAnsi="宋体"/>
          <w:b/>
          <w:szCs w:val="21"/>
        </w:rPr>
      </w:pPr>
      <w:r w:rsidRPr="00BD4448">
        <w:rPr>
          <w:rFonts w:ascii="宋体" w:eastAsia="宋体" w:hAnsi="宋体" w:hint="eastAsia"/>
          <w:b/>
          <w:szCs w:val="21"/>
        </w:rPr>
        <w:t>【问题2】（6分）</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根据题干描述，本系统采用MVC架构模式，请从各选答案a~n中分别选出属于MVC架构模型中的模型(Model)、视图(View)和控制器（Controler）的相关内容描述填入表5-1的空(1)～(3)处。</w:t>
      </w:r>
    </w:p>
    <w:p w:rsidR="006C6D28" w:rsidRDefault="006C6D28" w:rsidP="006C6D28">
      <w:pPr>
        <w:spacing w:line="360" w:lineRule="auto"/>
        <w:ind w:firstLine="420"/>
        <w:rPr>
          <w:rFonts w:ascii="宋体" w:eastAsia="宋体" w:hAnsi="宋体"/>
          <w:szCs w:val="21"/>
        </w:rPr>
      </w:pPr>
      <w:r w:rsidRPr="00766477">
        <w:rPr>
          <w:rFonts w:ascii="宋体" w:eastAsia="宋体" w:hAnsi="宋体"/>
          <w:noProof/>
          <w:szCs w:val="21"/>
        </w:rPr>
        <w:drawing>
          <wp:inline distT="0" distB="0" distL="0" distR="0">
            <wp:extent cx="5158740" cy="3036570"/>
            <wp:effectExtent l="19050" t="0" r="3810" b="0"/>
            <wp:docPr id="3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cstate="print"/>
                    <a:srcRect/>
                    <a:stretch>
                      <a:fillRect/>
                    </a:stretch>
                  </pic:blipFill>
                  <pic:spPr bwMode="auto">
                    <a:xfrm>
                      <a:off x="0" y="0"/>
                      <a:ext cx="5158740" cy="3036570"/>
                    </a:xfrm>
                    <a:prstGeom prst="rect">
                      <a:avLst/>
                    </a:prstGeom>
                    <a:noFill/>
                    <a:ln w="9525">
                      <a:noFill/>
                      <a:miter lim="800000"/>
                      <a:headEnd/>
                      <a:tailEnd/>
                    </a:ln>
                  </pic:spPr>
                </pic:pic>
              </a:graphicData>
            </a:graphic>
          </wp:inline>
        </w:drawing>
      </w:r>
    </w:p>
    <w:p w:rsidR="00417632" w:rsidRPr="00417632" w:rsidRDefault="00417632" w:rsidP="00417632">
      <w:pPr>
        <w:spacing w:line="360" w:lineRule="auto"/>
        <w:rPr>
          <w:rFonts w:ascii="宋体" w:eastAsia="宋体" w:hAnsi="宋体"/>
          <w:color w:val="FF0000"/>
          <w:szCs w:val="21"/>
        </w:rPr>
      </w:pPr>
      <w:r w:rsidRPr="00417632">
        <w:rPr>
          <w:rFonts w:ascii="宋体" w:eastAsia="宋体" w:hAnsi="宋体" w:hint="eastAsia"/>
          <w:color w:val="FF0000"/>
          <w:szCs w:val="21"/>
        </w:rPr>
        <w:t>(1)c、e、n</w:t>
      </w:r>
    </w:p>
    <w:p w:rsidR="00417632" w:rsidRPr="00417632" w:rsidRDefault="00417632" w:rsidP="00417632">
      <w:pPr>
        <w:spacing w:line="360" w:lineRule="auto"/>
        <w:rPr>
          <w:rFonts w:ascii="宋体" w:eastAsia="宋体" w:hAnsi="宋体"/>
          <w:color w:val="FF0000"/>
          <w:szCs w:val="21"/>
        </w:rPr>
      </w:pPr>
      <w:r w:rsidRPr="00417632">
        <w:rPr>
          <w:rFonts w:ascii="宋体" w:eastAsia="宋体" w:hAnsi="宋体" w:hint="eastAsia"/>
          <w:color w:val="FF0000"/>
          <w:szCs w:val="21"/>
        </w:rPr>
        <w:lastRenderedPageBreak/>
        <w:t>(2)a、f、j</w:t>
      </w:r>
    </w:p>
    <w:p w:rsidR="00417632" w:rsidRPr="00417632" w:rsidRDefault="00417632" w:rsidP="00417632">
      <w:pPr>
        <w:spacing w:line="360" w:lineRule="auto"/>
        <w:rPr>
          <w:rFonts w:ascii="宋体" w:eastAsia="宋体" w:hAnsi="宋体"/>
          <w:color w:val="FF0000"/>
          <w:szCs w:val="21"/>
        </w:rPr>
      </w:pPr>
      <w:r w:rsidRPr="00417632">
        <w:rPr>
          <w:rFonts w:ascii="宋体" w:eastAsia="宋体" w:hAnsi="宋体"/>
          <w:color w:val="FF0000"/>
          <w:szCs w:val="21"/>
        </w:rPr>
        <w:t>(3</w:t>
      </w:r>
      <w:proofErr w:type="gramStart"/>
      <w:r w:rsidRPr="00417632">
        <w:rPr>
          <w:rFonts w:ascii="宋体" w:eastAsia="宋体" w:hAnsi="宋体"/>
          <w:color w:val="FF0000"/>
          <w:szCs w:val="21"/>
        </w:rPr>
        <w:t>)g</w:t>
      </w:r>
      <w:proofErr w:type="gramEnd"/>
    </w:p>
    <w:p w:rsidR="00417632" w:rsidRPr="00766477" w:rsidRDefault="00417632" w:rsidP="00417632">
      <w:pPr>
        <w:spacing w:line="360" w:lineRule="auto"/>
        <w:rPr>
          <w:rFonts w:ascii="宋体" w:eastAsia="宋体" w:hAnsi="宋体"/>
          <w:szCs w:val="21"/>
        </w:rPr>
      </w:pPr>
    </w:p>
    <w:p w:rsidR="006C6D28" w:rsidRPr="002309F2" w:rsidRDefault="006C6D28" w:rsidP="006C6D28">
      <w:pPr>
        <w:spacing w:line="360" w:lineRule="auto"/>
        <w:ind w:firstLine="420"/>
        <w:rPr>
          <w:rFonts w:ascii="宋体" w:eastAsia="宋体" w:hAnsi="宋体"/>
          <w:b/>
          <w:szCs w:val="21"/>
        </w:rPr>
      </w:pPr>
      <w:r w:rsidRPr="002309F2">
        <w:rPr>
          <w:rFonts w:ascii="宋体" w:eastAsia="宋体" w:hAnsi="宋体" w:hint="eastAsia"/>
          <w:b/>
          <w:szCs w:val="21"/>
        </w:rPr>
        <w:t>【问题3】（9分）</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根据项目组给出的系统设计方案，将备选答案a~l的内容填写在图5-2中的空(1)～(9)，完成系统架构图。</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noProof/>
          <w:szCs w:val="21"/>
        </w:rPr>
        <w:drawing>
          <wp:inline distT="0" distB="0" distL="0" distR="0">
            <wp:extent cx="5274310" cy="3631304"/>
            <wp:effectExtent l="19050" t="0" r="2540" b="0"/>
            <wp:docPr id="3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srcRect/>
                    <a:stretch>
                      <a:fillRect/>
                    </a:stretch>
                  </pic:blipFill>
                  <pic:spPr bwMode="auto">
                    <a:xfrm>
                      <a:off x="0" y="0"/>
                      <a:ext cx="5274310" cy="3631304"/>
                    </a:xfrm>
                    <a:prstGeom prst="rect">
                      <a:avLst/>
                    </a:prstGeom>
                    <a:noFill/>
                    <a:ln w="9525">
                      <a:noFill/>
                      <a:miter lim="800000"/>
                      <a:headEnd/>
                      <a:tailEnd/>
                    </a:ln>
                  </pic:spPr>
                </pic:pic>
              </a:graphicData>
            </a:graphic>
          </wp:inline>
        </w:drawing>
      </w:r>
    </w:p>
    <w:p w:rsidR="006C6D28" w:rsidRPr="00766477" w:rsidRDefault="006C6D28" w:rsidP="006C6D28">
      <w:pPr>
        <w:spacing w:line="360" w:lineRule="auto"/>
        <w:ind w:firstLine="420"/>
        <w:rPr>
          <w:rFonts w:ascii="宋体" w:eastAsia="宋体" w:hAnsi="宋体"/>
          <w:szCs w:val="21"/>
        </w:rPr>
      </w:pPr>
    </w:p>
    <w:p w:rsidR="00AB2EB3" w:rsidRPr="00AB2EB3" w:rsidRDefault="00AB2EB3" w:rsidP="00AB2EB3">
      <w:pPr>
        <w:widowControl/>
        <w:jc w:val="left"/>
        <w:rPr>
          <w:rFonts w:ascii="宋体" w:eastAsia="宋体" w:hAnsi="宋体"/>
          <w:color w:val="FF0000"/>
          <w:szCs w:val="21"/>
        </w:rPr>
      </w:pPr>
      <w:r w:rsidRPr="00AB2EB3">
        <w:rPr>
          <w:rFonts w:ascii="宋体" w:eastAsia="宋体" w:hAnsi="宋体"/>
          <w:color w:val="FF0000"/>
          <w:szCs w:val="21"/>
        </w:rPr>
        <w:t>(1) (2</w:t>
      </w:r>
      <w:proofErr w:type="gramStart"/>
      <w:r w:rsidRPr="00AB2EB3">
        <w:rPr>
          <w:rFonts w:ascii="宋体" w:eastAsia="宋体" w:hAnsi="宋体"/>
          <w:color w:val="FF0000"/>
          <w:szCs w:val="21"/>
        </w:rPr>
        <w:t>)d</w:t>
      </w:r>
      <w:proofErr w:type="gramEnd"/>
      <w:r w:rsidRPr="00AB2EB3">
        <w:rPr>
          <w:rFonts w:ascii="宋体" w:eastAsia="宋体" w:hAnsi="宋体"/>
          <w:color w:val="FF0000"/>
          <w:szCs w:val="21"/>
        </w:rPr>
        <w:t xml:space="preserve"> f </w:t>
      </w:r>
    </w:p>
    <w:p w:rsidR="00AB2EB3" w:rsidRPr="00AB2EB3" w:rsidRDefault="00AB2EB3" w:rsidP="00AB2EB3">
      <w:pPr>
        <w:widowControl/>
        <w:jc w:val="left"/>
        <w:rPr>
          <w:rFonts w:ascii="宋体" w:eastAsia="宋体" w:hAnsi="宋体"/>
          <w:color w:val="FF0000"/>
          <w:szCs w:val="21"/>
        </w:rPr>
      </w:pPr>
      <w:r w:rsidRPr="00AB2EB3">
        <w:rPr>
          <w:rFonts w:ascii="宋体" w:eastAsia="宋体" w:hAnsi="宋体"/>
          <w:color w:val="FF0000"/>
          <w:szCs w:val="21"/>
        </w:rPr>
        <w:t>(3</w:t>
      </w:r>
      <w:proofErr w:type="gramStart"/>
      <w:r w:rsidRPr="00AB2EB3">
        <w:rPr>
          <w:rFonts w:ascii="宋体" w:eastAsia="宋体" w:hAnsi="宋体"/>
          <w:color w:val="FF0000"/>
          <w:szCs w:val="21"/>
        </w:rPr>
        <w:t>)h</w:t>
      </w:r>
      <w:proofErr w:type="gramEnd"/>
      <w:r w:rsidRPr="00AB2EB3">
        <w:rPr>
          <w:rFonts w:ascii="宋体" w:eastAsia="宋体" w:hAnsi="宋体"/>
          <w:color w:val="FF0000"/>
          <w:szCs w:val="21"/>
        </w:rPr>
        <w:t xml:space="preserve"> </w:t>
      </w:r>
    </w:p>
    <w:p w:rsidR="00AB2EB3" w:rsidRPr="00AB2EB3" w:rsidRDefault="00AB2EB3" w:rsidP="00AB2EB3">
      <w:pPr>
        <w:widowControl/>
        <w:jc w:val="left"/>
        <w:rPr>
          <w:rFonts w:ascii="宋体" w:eastAsia="宋体" w:hAnsi="宋体"/>
          <w:color w:val="FF0000"/>
          <w:szCs w:val="21"/>
        </w:rPr>
      </w:pPr>
      <w:r w:rsidRPr="00AB2EB3">
        <w:rPr>
          <w:rFonts w:ascii="宋体" w:eastAsia="宋体" w:hAnsi="宋体"/>
          <w:color w:val="FF0000"/>
          <w:szCs w:val="21"/>
        </w:rPr>
        <w:t>(4</w:t>
      </w:r>
      <w:proofErr w:type="gramStart"/>
      <w:r w:rsidRPr="00AB2EB3">
        <w:rPr>
          <w:rFonts w:ascii="宋体" w:eastAsia="宋体" w:hAnsi="宋体"/>
          <w:color w:val="FF0000"/>
          <w:szCs w:val="21"/>
        </w:rPr>
        <w:t>)g</w:t>
      </w:r>
      <w:proofErr w:type="gramEnd"/>
      <w:r w:rsidRPr="00AB2EB3">
        <w:rPr>
          <w:rFonts w:ascii="宋体" w:eastAsia="宋体" w:hAnsi="宋体"/>
          <w:color w:val="FF0000"/>
          <w:szCs w:val="21"/>
        </w:rPr>
        <w:t xml:space="preserve"> </w:t>
      </w:r>
    </w:p>
    <w:p w:rsidR="00AB2EB3" w:rsidRPr="00AB2EB3" w:rsidRDefault="00AB2EB3" w:rsidP="00AB2EB3">
      <w:pPr>
        <w:widowControl/>
        <w:jc w:val="left"/>
        <w:rPr>
          <w:rFonts w:ascii="宋体" w:eastAsia="宋体" w:hAnsi="宋体"/>
          <w:color w:val="FF0000"/>
          <w:szCs w:val="21"/>
        </w:rPr>
      </w:pPr>
      <w:r w:rsidRPr="00AB2EB3">
        <w:rPr>
          <w:rFonts w:ascii="宋体" w:eastAsia="宋体" w:hAnsi="宋体"/>
          <w:color w:val="FF0000"/>
          <w:szCs w:val="21"/>
        </w:rPr>
        <w:t>(5</w:t>
      </w:r>
      <w:proofErr w:type="gramStart"/>
      <w:r w:rsidRPr="00AB2EB3">
        <w:rPr>
          <w:rFonts w:ascii="宋体" w:eastAsia="宋体" w:hAnsi="宋体"/>
          <w:color w:val="FF0000"/>
          <w:szCs w:val="21"/>
        </w:rPr>
        <w:t>)a</w:t>
      </w:r>
      <w:proofErr w:type="gramEnd"/>
    </w:p>
    <w:p w:rsidR="00AB2EB3" w:rsidRPr="00AB2EB3" w:rsidRDefault="00AB2EB3" w:rsidP="00AB2EB3">
      <w:pPr>
        <w:widowControl/>
        <w:jc w:val="left"/>
        <w:rPr>
          <w:rFonts w:ascii="宋体" w:eastAsia="宋体" w:hAnsi="宋体"/>
          <w:color w:val="FF0000"/>
          <w:szCs w:val="21"/>
        </w:rPr>
      </w:pPr>
      <w:r w:rsidRPr="00AB2EB3">
        <w:rPr>
          <w:rFonts w:ascii="宋体" w:eastAsia="宋体" w:hAnsi="宋体"/>
          <w:color w:val="FF0000"/>
          <w:szCs w:val="21"/>
        </w:rPr>
        <w:t>(6</w:t>
      </w:r>
      <w:proofErr w:type="gramStart"/>
      <w:r w:rsidRPr="00AB2EB3">
        <w:rPr>
          <w:rFonts w:ascii="宋体" w:eastAsia="宋体" w:hAnsi="宋体"/>
          <w:color w:val="FF0000"/>
          <w:szCs w:val="21"/>
        </w:rPr>
        <w:t>)k</w:t>
      </w:r>
      <w:proofErr w:type="gramEnd"/>
      <w:r w:rsidRPr="00AB2EB3">
        <w:rPr>
          <w:rFonts w:ascii="宋体" w:eastAsia="宋体" w:hAnsi="宋体"/>
          <w:color w:val="FF0000"/>
          <w:szCs w:val="21"/>
        </w:rPr>
        <w:t xml:space="preserve"> </w:t>
      </w:r>
    </w:p>
    <w:p w:rsidR="00AB2EB3" w:rsidRPr="00AB2EB3" w:rsidRDefault="00AB2EB3" w:rsidP="00AB2EB3">
      <w:pPr>
        <w:widowControl/>
        <w:jc w:val="left"/>
        <w:rPr>
          <w:rFonts w:ascii="宋体" w:eastAsia="宋体" w:hAnsi="宋体"/>
          <w:color w:val="FF0000"/>
          <w:szCs w:val="21"/>
        </w:rPr>
      </w:pPr>
      <w:r w:rsidRPr="00AB2EB3">
        <w:rPr>
          <w:rFonts w:ascii="宋体" w:eastAsia="宋体" w:hAnsi="宋体"/>
          <w:color w:val="FF0000"/>
          <w:szCs w:val="21"/>
        </w:rPr>
        <w:t>(7</w:t>
      </w:r>
      <w:proofErr w:type="gramStart"/>
      <w:r w:rsidRPr="00AB2EB3">
        <w:rPr>
          <w:rFonts w:ascii="宋体" w:eastAsia="宋体" w:hAnsi="宋体"/>
          <w:color w:val="FF0000"/>
          <w:szCs w:val="21"/>
        </w:rPr>
        <w:t>)h</w:t>
      </w:r>
      <w:proofErr w:type="gramEnd"/>
      <w:r w:rsidRPr="00AB2EB3">
        <w:rPr>
          <w:rFonts w:ascii="宋体" w:eastAsia="宋体" w:hAnsi="宋体"/>
          <w:color w:val="FF0000"/>
          <w:szCs w:val="21"/>
        </w:rPr>
        <w:t xml:space="preserve"> </w:t>
      </w:r>
    </w:p>
    <w:p w:rsidR="00AB2EB3" w:rsidRPr="00AB2EB3" w:rsidRDefault="00AB2EB3" w:rsidP="00AB2EB3">
      <w:pPr>
        <w:widowControl/>
        <w:jc w:val="left"/>
        <w:rPr>
          <w:rFonts w:ascii="宋体" w:eastAsia="宋体" w:hAnsi="宋体"/>
          <w:color w:val="FF0000"/>
          <w:szCs w:val="21"/>
        </w:rPr>
      </w:pPr>
      <w:r w:rsidRPr="00AB2EB3">
        <w:rPr>
          <w:rFonts w:ascii="宋体" w:eastAsia="宋体" w:hAnsi="宋体"/>
          <w:color w:val="FF0000"/>
          <w:szCs w:val="21"/>
        </w:rPr>
        <w:t>(8</w:t>
      </w:r>
      <w:proofErr w:type="gramStart"/>
      <w:r w:rsidRPr="00AB2EB3">
        <w:rPr>
          <w:rFonts w:ascii="宋体" w:eastAsia="宋体" w:hAnsi="宋体"/>
          <w:color w:val="FF0000"/>
          <w:szCs w:val="21"/>
        </w:rPr>
        <w:t>)b</w:t>
      </w:r>
      <w:proofErr w:type="gramEnd"/>
      <w:r w:rsidRPr="00AB2EB3">
        <w:rPr>
          <w:rFonts w:ascii="宋体" w:eastAsia="宋体" w:hAnsi="宋体"/>
          <w:color w:val="FF0000"/>
          <w:szCs w:val="21"/>
        </w:rPr>
        <w:t xml:space="preserve"> </w:t>
      </w:r>
    </w:p>
    <w:p w:rsidR="006C6D28" w:rsidRPr="00AB2EB3" w:rsidRDefault="00AB2EB3" w:rsidP="00AB2EB3">
      <w:pPr>
        <w:widowControl/>
        <w:jc w:val="left"/>
        <w:rPr>
          <w:rFonts w:ascii="宋体" w:eastAsia="宋体" w:hAnsi="宋体"/>
          <w:color w:val="FF0000"/>
          <w:szCs w:val="21"/>
        </w:rPr>
      </w:pPr>
      <w:r w:rsidRPr="00AB2EB3">
        <w:rPr>
          <w:rFonts w:ascii="宋体" w:eastAsia="宋体" w:hAnsi="宋体"/>
          <w:color w:val="FF0000"/>
          <w:szCs w:val="21"/>
        </w:rPr>
        <w:t>(9</w:t>
      </w:r>
      <w:proofErr w:type="gramStart"/>
      <w:r w:rsidRPr="00AB2EB3">
        <w:rPr>
          <w:rFonts w:ascii="宋体" w:eastAsia="宋体" w:hAnsi="宋体"/>
          <w:color w:val="FF0000"/>
          <w:szCs w:val="21"/>
        </w:rPr>
        <w:t>)c</w:t>
      </w:r>
      <w:proofErr w:type="gramEnd"/>
      <w:r w:rsidRPr="00AB2EB3">
        <w:rPr>
          <w:rFonts w:ascii="宋体" w:eastAsia="宋体" w:hAnsi="宋体"/>
          <w:color w:val="FF0000"/>
          <w:szCs w:val="21"/>
        </w:rPr>
        <w:t xml:space="preserve"> </w:t>
      </w:r>
      <w:r w:rsidR="006C6D28" w:rsidRPr="00AB2EB3">
        <w:rPr>
          <w:rFonts w:ascii="宋体" w:eastAsia="宋体" w:hAnsi="宋体"/>
          <w:color w:val="FF0000"/>
          <w:szCs w:val="21"/>
        </w:rPr>
        <w:br w:type="page"/>
      </w:r>
    </w:p>
    <w:p w:rsidR="006C6D28" w:rsidRPr="005B7766" w:rsidRDefault="006C6D28" w:rsidP="006C6D28">
      <w:pPr>
        <w:spacing w:line="360" w:lineRule="auto"/>
        <w:ind w:firstLine="420"/>
        <w:rPr>
          <w:rFonts w:ascii="宋体" w:eastAsia="宋体" w:hAnsi="宋体"/>
          <w:b/>
          <w:szCs w:val="21"/>
        </w:rPr>
      </w:pPr>
      <w:r w:rsidRPr="005B7766">
        <w:rPr>
          <w:rFonts w:ascii="宋体" w:eastAsia="宋体" w:hAnsi="宋体" w:hint="eastAsia"/>
          <w:b/>
          <w:szCs w:val="21"/>
        </w:rPr>
        <w:lastRenderedPageBreak/>
        <w:t>试题</w:t>
      </w:r>
      <w:proofErr w:type="gramStart"/>
      <w:r w:rsidRPr="005B7766">
        <w:rPr>
          <w:rFonts w:ascii="宋体" w:eastAsia="宋体" w:hAnsi="宋体" w:hint="eastAsia"/>
          <w:b/>
          <w:szCs w:val="21"/>
        </w:rPr>
        <w:t>一</w:t>
      </w:r>
      <w:proofErr w:type="gramEnd"/>
      <w:r>
        <w:rPr>
          <w:rFonts w:ascii="宋体" w:eastAsia="宋体" w:hAnsi="宋体" w:hint="eastAsia"/>
          <w:b/>
          <w:szCs w:val="21"/>
        </w:rPr>
        <w:t xml:space="preserve"> </w:t>
      </w:r>
      <w:proofErr w:type="gramStart"/>
      <w:r>
        <w:rPr>
          <w:rFonts w:ascii="宋体" w:eastAsia="宋体" w:hAnsi="宋体" w:hint="eastAsia"/>
          <w:b/>
          <w:szCs w:val="21"/>
        </w:rPr>
        <w:t>论软件</w:t>
      </w:r>
      <w:proofErr w:type="gramEnd"/>
      <w:r>
        <w:rPr>
          <w:rFonts w:ascii="宋体" w:eastAsia="宋体" w:hAnsi="宋体" w:hint="eastAsia"/>
          <w:b/>
          <w:szCs w:val="21"/>
        </w:rPr>
        <w:t>系统架构评估</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对于软件系统，尤其是大规模的复杂软件系统来说，软件的系统架构对于确保最终系统的质量具有十分重要的意义，不恰当的系统架构将给项目开发带来高昂的代价和难以避免的灾难。对一个系统架构进行评估，是为了：分析现有架构存在的潜在风险，检验设计中提出的质量需求，在系统被构建之前分析现有系统架构对于系统质量的影响，提出系统架构的改进方案。架构评估是软件开发过程中的重要环节。</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请围绕“论软件系统架构评估”论题，依次从以下三个方面进行论述。</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1．概要叙述你所参与架构评估的软件系统，以及在评估过程中所担任的主要工作。</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2．分析软件系统架构评估中所普遍关注的质量属性有哪些？详细阐述每种质量属性的具体含义。</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3．详细说明你所参与的软件系统架构评估中，采用了哪种评估方法，具体实施过程和效果如何。</w:t>
      </w:r>
    </w:p>
    <w:p w:rsidR="006C6D28" w:rsidRPr="005B7766" w:rsidRDefault="006C6D28" w:rsidP="006C6D28">
      <w:pPr>
        <w:spacing w:line="360" w:lineRule="auto"/>
        <w:ind w:firstLine="420"/>
        <w:rPr>
          <w:rFonts w:ascii="宋体" w:eastAsia="宋体" w:hAnsi="宋体"/>
          <w:szCs w:val="21"/>
        </w:rPr>
      </w:pP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一、首先用400-600字的篇幅简要叙述作者参与开发的软件系统的概要和所担任的工作。</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二、架构所关注的质量属性主要包括：性能、可用性、可修改性、安全性。</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1、性能</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性能（performance）是指系统的响应能力，即要经过多长时间才能对某个事件做出响应，或者在某段时间内系统所能处理的事件的个数。</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2、可用性</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可用性（availability）是系统能够正常运行的时间比例。经常用两次故障之间的时间长度或在出现故障时系统能够恢复正常的速度来表示。</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3、安全性</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安全性（security）是指系统在向合法用户提供服务的同时能够</w:t>
      </w:r>
      <w:proofErr w:type="gramStart"/>
      <w:r w:rsidRPr="00810A3E">
        <w:rPr>
          <w:rFonts w:ascii="宋体" w:eastAsia="宋体" w:hAnsi="宋体" w:hint="eastAsia"/>
          <w:color w:val="FF0000"/>
          <w:szCs w:val="21"/>
        </w:rPr>
        <w:t>阻止非</w:t>
      </w:r>
      <w:proofErr w:type="gramEnd"/>
      <w:r w:rsidRPr="00810A3E">
        <w:rPr>
          <w:rFonts w:ascii="宋体" w:eastAsia="宋体" w:hAnsi="宋体" w:hint="eastAsia"/>
          <w:color w:val="FF0000"/>
          <w:szCs w:val="21"/>
        </w:rPr>
        <w:t>授权用户使用的企图或拒绝服务的能力。安全性又可划分为机密性、完整性、不可否认性及可控性等特性。</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4、可修改性</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可修改性（modifiability）是指能够快速地以较高的性能价格比对系统进行变更的能力。通常以某些具体的变更为基准，通过考察这些变更的代价衡量可修改性。</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三、架构评估方法主要从SAAM与ATAM中选择。</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1、SAAM评估方法</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lastRenderedPageBreak/>
        <w:t>SAAM的分析和评估目的、评估参与者、评估活动或过程以及评估结果说明如下。</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（1）评估目的</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SAAM (Scenario-based Architecture Analysis Method)目的是验证基本的体系结构假设和原则，评估体系结构固有的风险。SAAM 指导对体系结构的检查，使其主要关注潜在的问题点，</w:t>
      </w:r>
      <w:proofErr w:type="gramStart"/>
      <w:r w:rsidRPr="00810A3E">
        <w:rPr>
          <w:rFonts w:ascii="宋体" w:eastAsia="宋体" w:hAnsi="宋体" w:hint="eastAsia"/>
          <w:color w:val="FF0000"/>
          <w:szCs w:val="21"/>
        </w:rPr>
        <w:t>如需求</w:t>
      </w:r>
      <w:proofErr w:type="gramEnd"/>
      <w:r w:rsidRPr="00810A3E">
        <w:rPr>
          <w:rFonts w:ascii="宋体" w:eastAsia="宋体" w:hAnsi="宋体" w:hint="eastAsia"/>
          <w:color w:val="FF0000"/>
          <w:szCs w:val="21"/>
        </w:rPr>
        <w:t>冲突。SAAM不仅能够评估体系结构对于特定系统需求的使用能力，也能被用来比较不同的体系结构。</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（2）评估参与者</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风险承担者、记录人员、软件体系结构设计师</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（3）评估活动或过程</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SAAM分析评估体系结构的过程包括六个步骤，即形成场景、描述体系结构、场景的分类和优先级确定、间接场景的单个评估、场景相互作用的评估、总体评估。</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（4）评估结果</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SAAM评估的主要有形输出包括：</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1）把代表了未来可能做的更改的场景与构架对应起来，显现出构架中未来可能会表现出较高复杂性的地方，并对每个这样的更改的预期工作量做出评估。</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2）理解系统的功能，对多个构架所支持的功能和数量进行比较。</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如果所评估的是一个框架，SAAM评估将指明框架中未能满足其修改性需求的地方，有时还会指出一种效果更好的设计。SAAM评估也能对两个或者三个备选构架进行比较，明确其中那一个能够较好地满足质量属性需求，而且做的更改较少、不会在未来导致太多的复杂的问题。</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2、ATAM评估方法</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ATAM的分析和评估目的、评估参与者、评估活动或过程以及评估结果说明如下。</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（1）评估目的</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ATAM（Architecture Tradeoff Analysis Method ），即构架权衡分析方法的评估目的是依据系统质量属性和商业需求评估设计决策的结果。ATAM希望揭示出构架满足特定质量目标的情况，使我们更清楚地认识到质量目标之间的联系，即如何权衡多个质量目标。</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（2）评估参与者</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1）评估小组。该小组是所评估构架项目外部的小组，通常由3~5人组成。该小组的每个成员都要扮演大量的特定角色。他们可能是开发组织内部的，也可能是外部的。</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2）项目决策者，对开发项目具有发言权，并有权要求进行某些改变，他们包括项目管</w:t>
      </w:r>
      <w:r w:rsidRPr="00810A3E">
        <w:rPr>
          <w:rFonts w:ascii="宋体" w:eastAsia="宋体" w:hAnsi="宋体" w:hint="eastAsia"/>
          <w:color w:val="FF0000"/>
          <w:szCs w:val="21"/>
        </w:rPr>
        <w:lastRenderedPageBreak/>
        <w:t>理人员，重要的客户代表，构架设计师等。</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3）构架涉众（stakeholders）。包括关键模块开发人员、测试人员、用户等。</w:t>
      </w:r>
    </w:p>
    <w:p w:rsidR="00810A3E"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（3）评估活动或过程</w:t>
      </w:r>
    </w:p>
    <w:p w:rsidR="006C6D28" w:rsidRPr="00810A3E" w:rsidRDefault="00810A3E" w:rsidP="00810A3E">
      <w:pPr>
        <w:spacing w:line="360" w:lineRule="auto"/>
        <w:ind w:firstLine="420"/>
        <w:rPr>
          <w:rFonts w:ascii="宋体" w:eastAsia="宋体" w:hAnsi="宋体"/>
          <w:color w:val="FF0000"/>
          <w:szCs w:val="21"/>
        </w:rPr>
      </w:pPr>
      <w:r w:rsidRPr="00810A3E">
        <w:rPr>
          <w:rFonts w:ascii="宋体" w:eastAsia="宋体" w:hAnsi="宋体" w:hint="eastAsia"/>
          <w:color w:val="FF0000"/>
          <w:szCs w:val="21"/>
        </w:rPr>
        <w:t>整个ATAM评估过程包括九个步骤，按其编号顺序分别是描述ATAM方法、描述商业动机、描述体系结构、确定体系结构方法、生成质量属性效用树、分析体系结构方法、讨论和分级场景、描述评估结果。</w:t>
      </w:r>
    </w:p>
    <w:p w:rsidR="006C6D28" w:rsidRPr="00766477" w:rsidRDefault="006C6D28"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p>
    <w:p w:rsidR="006C6D28" w:rsidRDefault="006C6D28" w:rsidP="006C6D28">
      <w:pPr>
        <w:widowControl/>
        <w:spacing w:line="360" w:lineRule="auto"/>
        <w:jc w:val="left"/>
        <w:rPr>
          <w:rFonts w:ascii="宋体" w:eastAsia="宋体" w:hAnsi="宋体"/>
          <w:szCs w:val="21"/>
        </w:rPr>
      </w:pPr>
      <w:r>
        <w:rPr>
          <w:rFonts w:ascii="宋体" w:eastAsia="宋体" w:hAnsi="宋体"/>
          <w:szCs w:val="21"/>
        </w:rPr>
        <w:br w:type="page"/>
      </w:r>
    </w:p>
    <w:p w:rsidR="006C6D28" w:rsidRPr="00A160F4" w:rsidRDefault="006C6D28" w:rsidP="006C6D28">
      <w:pPr>
        <w:spacing w:line="360" w:lineRule="auto"/>
        <w:ind w:firstLine="420"/>
        <w:rPr>
          <w:rFonts w:ascii="宋体" w:eastAsia="宋体" w:hAnsi="宋体"/>
          <w:b/>
          <w:szCs w:val="21"/>
        </w:rPr>
      </w:pPr>
      <w:r w:rsidRPr="00A160F4">
        <w:rPr>
          <w:rFonts w:ascii="宋体" w:eastAsia="宋体" w:hAnsi="宋体" w:hint="eastAsia"/>
          <w:b/>
          <w:szCs w:val="21"/>
        </w:rPr>
        <w:lastRenderedPageBreak/>
        <w:t xml:space="preserve">试题二 </w:t>
      </w:r>
      <w:proofErr w:type="gramStart"/>
      <w:r w:rsidRPr="00A160F4">
        <w:rPr>
          <w:rFonts w:ascii="宋体" w:eastAsia="宋体" w:hAnsi="宋体" w:hint="eastAsia"/>
          <w:b/>
          <w:szCs w:val="21"/>
        </w:rPr>
        <w:t>论软件</w:t>
      </w:r>
      <w:proofErr w:type="gramEnd"/>
      <w:r w:rsidRPr="00A160F4">
        <w:rPr>
          <w:rFonts w:ascii="宋体" w:eastAsia="宋体" w:hAnsi="宋体" w:hint="eastAsia"/>
          <w:b/>
          <w:szCs w:val="21"/>
        </w:rPr>
        <w:t>设计模式及其应用。</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软件设计模式（Software Design Pattern）是一套被反复使用的、多数人知晓的、经过分类编目的代码设计经验的总结。使用设计模式是为了重用代码以提高编码效率、增加代码的可理解性、保证代码的可靠性。软件设计模式是软件开发中的最佳实践之一，它经常被软件开发人员在面向对象软件开发过程中所采用。项目中合理地运用设计模式可以完美地解决很多问题，每种模式在实际应用中都有相应的原型与之相对，每种模式都描述了一个在软件开发中不断重复发生的问题，以及对应该原型问题的核心解决方案。</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请围绕“论软件设计模式及其应用”论题，依次从以下三个方面进行论述。</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1．概要叙述你参与分析和开发的软件系统，以及你在项目中所担任的主要工作。</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2．说明常用的软件设计模式有哪几类？阐述每种类型特点及其所包含的设计模式。</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3．详细说明你所参与的软件系统开发项目中，采用了哪些软件设计模式，具体实施效果如何。</w:t>
      </w:r>
    </w:p>
    <w:p w:rsidR="006C6D28" w:rsidRPr="00766477" w:rsidRDefault="006C6D28" w:rsidP="006C6D28">
      <w:pPr>
        <w:spacing w:line="360" w:lineRule="auto"/>
        <w:ind w:firstLine="420"/>
        <w:rPr>
          <w:rFonts w:ascii="宋体" w:eastAsia="宋体" w:hAnsi="宋体"/>
          <w:szCs w:val="21"/>
        </w:rPr>
      </w:pPr>
    </w:p>
    <w:p w:rsidR="00795B4E" w:rsidRPr="00795B4E" w:rsidRDefault="00795B4E" w:rsidP="00795B4E">
      <w:pPr>
        <w:spacing w:line="360" w:lineRule="auto"/>
        <w:ind w:firstLine="420"/>
        <w:rPr>
          <w:rFonts w:ascii="宋体" w:eastAsia="宋体" w:hAnsi="宋体"/>
          <w:color w:val="FF0000"/>
          <w:szCs w:val="21"/>
        </w:rPr>
      </w:pPr>
      <w:r w:rsidRPr="00795B4E">
        <w:rPr>
          <w:rFonts w:ascii="宋体" w:eastAsia="宋体" w:hAnsi="宋体" w:hint="eastAsia"/>
          <w:color w:val="FF0000"/>
          <w:szCs w:val="21"/>
        </w:rPr>
        <w:t>一、首先用400-600字的篇幅简要叙述作者参与开发的软件系统的概要和所担任的工作。</w:t>
      </w:r>
    </w:p>
    <w:p w:rsidR="00795B4E" w:rsidRPr="00795B4E" w:rsidRDefault="00795B4E" w:rsidP="00795B4E">
      <w:pPr>
        <w:spacing w:line="360" w:lineRule="auto"/>
        <w:ind w:firstLine="420"/>
        <w:rPr>
          <w:rFonts w:ascii="宋体" w:eastAsia="宋体" w:hAnsi="宋体"/>
          <w:color w:val="FF0000"/>
          <w:szCs w:val="21"/>
        </w:rPr>
      </w:pPr>
      <w:r w:rsidRPr="00795B4E">
        <w:rPr>
          <w:rFonts w:ascii="宋体" w:eastAsia="宋体" w:hAnsi="宋体" w:hint="eastAsia"/>
          <w:color w:val="FF0000"/>
          <w:szCs w:val="21"/>
        </w:rPr>
        <w:t>二、设计模式的基本分类：</w:t>
      </w:r>
    </w:p>
    <w:p w:rsidR="00795B4E" w:rsidRPr="00795B4E" w:rsidRDefault="00795B4E" w:rsidP="00795B4E">
      <w:pPr>
        <w:spacing w:line="360" w:lineRule="auto"/>
        <w:ind w:firstLine="420"/>
        <w:rPr>
          <w:rFonts w:ascii="宋体" w:eastAsia="宋体" w:hAnsi="宋体"/>
          <w:color w:val="FF0000"/>
          <w:szCs w:val="21"/>
        </w:rPr>
      </w:pPr>
      <w:r w:rsidRPr="00795B4E">
        <w:rPr>
          <w:rFonts w:ascii="宋体" w:eastAsia="宋体" w:hAnsi="宋体" w:hint="eastAsia"/>
          <w:color w:val="FF0000"/>
          <w:szCs w:val="21"/>
        </w:rPr>
        <w:t>· 创建型模式。创建型模式抽象了实例化过程，它们帮助一个系统独立于创建、组合和表示它的那些对象。创建型模式包括工厂方法、抽象工厂、生成器、原型、</w:t>
      </w:r>
      <w:proofErr w:type="gramStart"/>
      <w:r w:rsidRPr="00795B4E">
        <w:rPr>
          <w:rFonts w:ascii="宋体" w:eastAsia="宋体" w:hAnsi="宋体" w:hint="eastAsia"/>
          <w:color w:val="FF0000"/>
          <w:szCs w:val="21"/>
        </w:rPr>
        <w:t>单例模式</w:t>
      </w:r>
      <w:proofErr w:type="gramEnd"/>
      <w:r w:rsidRPr="00795B4E">
        <w:rPr>
          <w:rFonts w:ascii="宋体" w:eastAsia="宋体" w:hAnsi="宋体" w:hint="eastAsia"/>
          <w:color w:val="FF0000"/>
          <w:szCs w:val="21"/>
        </w:rPr>
        <w:t>等。</w:t>
      </w:r>
    </w:p>
    <w:p w:rsidR="00795B4E" w:rsidRPr="00795B4E" w:rsidRDefault="00795B4E" w:rsidP="00795B4E">
      <w:pPr>
        <w:spacing w:line="360" w:lineRule="auto"/>
        <w:ind w:firstLine="420"/>
        <w:rPr>
          <w:rFonts w:ascii="宋体" w:eastAsia="宋体" w:hAnsi="宋体"/>
          <w:color w:val="FF0000"/>
          <w:szCs w:val="21"/>
        </w:rPr>
      </w:pPr>
      <w:r w:rsidRPr="00795B4E">
        <w:rPr>
          <w:rFonts w:ascii="宋体" w:eastAsia="宋体" w:hAnsi="宋体" w:hint="eastAsia"/>
          <w:color w:val="FF0000"/>
          <w:szCs w:val="21"/>
        </w:rPr>
        <w:t>· 结构型模式。结构型模式涉及到如何组合类和对象以获得更大的结构。结构型模式包括适配器、桥接、组成、装饰、外观、享元、代理等。</w:t>
      </w:r>
    </w:p>
    <w:p w:rsidR="00795B4E" w:rsidRPr="00795B4E" w:rsidRDefault="00795B4E" w:rsidP="00795B4E">
      <w:pPr>
        <w:spacing w:line="360" w:lineRule="auto"/>
        <w:ind w:firstLine="420"/>
        <w:rPr>
          <w:rFonts w:ascii="宋体" w:eastAsia="宋体" w:hAnsi="宋体"/>
          <w:color w:val="FF0000"/>
          <w:szCs w:val="21"/>
        </w:rPr>
      </w:pPr>
      <w:r w:rsidRPr="00795B4E">
        <w:rPr>
          <w:rFonts w:ascii="宋体" w:eastAsia="宋体" w:hAnsi="宋体" w:hint="eastAsia"/>
          <w:color w:val="FF0000"/>
          <w:szCs w:val="21"/>
        </w:rPr>
        <w:t>· 行为模式。行为模式涉及到算法和对象间职责的分配。行为模式不仅描述对象或类的模式，还描述了它们之间的通信模式。常用的行为模式有观察者、策略等。</w:t>
      </w:r>
    </w:p>
    <w:p w:rsidR="006C6D28" w:rsidRPr="00795B4E" w:rsidRDefault="00795B4E" w:rsidP="00795B4E">
      <w:pPr>
        <w:spacing w:line="360" w:lineRule="auto"/>
        <w:ind w:firstLine="420"/>
        <w:rPr>
          <w:rFonts w:ascii="宋体" w:eastAsia="宋体" w:hAnsi="宋体"/>
          <w:color w:val="FF0000"/>
          <w:szCs w:val="21"/>
        </w:rPr>
      </w:pPr>
      <w:r w:rsidRPr="00795B4E">
        <w:rPr>
          <w:rFonts w:ascii="宋体" w:eastAsia="宋体" w:hAnsi="宋体" w:hint="eastAsia"/>
          <w:color w:val="FF0000"/>
          <w:szCs w:val="21"/>
        </w:rPr>
        <w:t>三、你在项目中运用了何种设计模式以及如何用此模式进行分析与设计。要紧密结合主题项目，选择1-2种设计模式进行讨论就可以了。</w:t>
      </w:r>
    </w:p>
    <w:p w:rsidR="006C6D28" w:rsidRPr="00795B4E" w:rsidRDefault="006C6D28" w:rsidP="006C6D28">
      <w:pPr>
        <w:widowControl/>
        <w:spacing w:line="360" w:lineRule="auto"/>
        <w:jc w:val="left"/>
        <w:rPr>
          <w:rFonts w:ascii="宋体" w:eastAsia="宋体" w:hAnsi="宋体"/>
          <w:color w:val="FF0000"/>
          <w:szCs w:val="21"/>
        </w:rPr>
      </w:pPr>
      <w:r w:rsidRPr="00795B4E">
        <w:rPr>
          <w:rFonts w:ascii="宋体" w:eastAsia="宋体" w:hAnsi="宋体"/>
          <w:color w:val="FF0000"/>
          <w:szCs w:val="21"/>
        </w:rPr>
        <w:br w:type="page"/>
      </w:r>
    </w:p>
    <w:p w:rsidR="006C6D28" w:rsidRPr="00B1002C" w:rsidRDefault="006C6D28" w:rsidP="006C6D28">
      <w:pPr>
        <w:spacing w:line="360" w:lineRule="auto"/>
        <w:ind w:firstLine="420"/>
        <w:rPr>
          <w:rFonts w:ascii="宋体" w:eastAsia="宋体" w:hAnsi="宋体"/>
          <w:b/>
          <w:szCs w:val="21"/>
        </w:rPr>
      </w:pPr>
      <w:r w:rsidRPr="00B1002C">
        <w:rPr>
          <w:rFonts w:ascii="宋体" w:eastAsia="宋体" w:hAnsi="宋体" w:hint="eastAsia"/>
          <w:b/>
          <w:szCs w:val="21"/>
        </w:rPr>
        <w:lastRenderedPageBreak/>
        <w:t xml:space="preserve">试题三 </w:t>
      </w:r>
      <w:proofErr w:type="gramStart"/>
      <w:r w:rsidRPr="00B1002C">
        <w:rPr>
          <w:rFonts w:ascii="宋体" w:eastAsia="宋体" w:hAnsi="宋体" w:hint="eastAsia"/>
          <w:b/>
          <w:szCs w:val="21"/>
        </w:rPr>
        <w:t>论数据</w:t>
      </w:r>
      <w:proofErr w:type="gramEnd"/>
      <w:r w:rsidRPr="00B1002C">
        <w:rPr>
          <w:rFonts w:ascii="宋体" w:eastAsia="宋体" w:hAnsi="宋体" w:hint="eastAsia"/>
          <w:b/>
          <w:szCs w:val="21"/>
        </w:rPr>
        <w:t>访问层设计技术及其应用。</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在信息系统的开发与建设中，分层设计是一种常见的架构设计方法，区分层次的目的是为了实现“高内聚低耦合”的思想。分层设计能有效简化系统复杂性，使设计结构清晰，便于提高复用能力和产品维护能力。一种常见的层次划分模型是将信息系统分为表现层、业务逻辑层和数据访问层。信息系统一般以数据为中心，数据访问层的设计是系统设计中的重要内容。数据访问层需要针对需求，提供对数据源读写的访问接口；在保障性能的前提下，数据访问层应具有良好的封装性、可移植性，以及数据库无关性。</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szCs w:val="21"/>
        </w:rPr>
        <w:t xml:space="preserve"> </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请围绕“论数据访问层设计技术及其应用”论题，依次从以下三个方面进行论述。</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1．概要叙述你参与管理和开发的与数据访问层设计有关的软件项目，以及你在其中所担任的主要工作。</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2．详细论述常见的数据访问层设计技术及其所包含的主要内容。</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3．结合你参与管理和开发的实际项目，具体说明采用了哪种数据访问层设计技术，并叙述具体实施过程以及应用效果。</w:t>
      </w:r>
    </w:p>
    <w:p w:rsidR="006C6D28" w:rsidRPr="00766477" w:rsidRDefault="006C6D28" w:rsidP="006C6D28">
      <w:pPr>
        <w:spacing w:line="360" w:lineRule="auto"/>
        <w:ind w:firstLine="420"/>
        <w:rPr>
          <w:rFonts w:ascii="宋体" w:eastAsia="宋体" w:hAnsi="宋体"/>
          <w:szCs w:val="21"/>
        </w:rPr>
      </w:pPr>
    </w:p>
    <w:p w:rsidR="004A79E2" w:rsidRPr="004A79E2" w:rsidRDefault="004A79E2" w:rsidP="004A79E2">
      <w:pPr>
        <w:spacing w:line="360" w:lineRule="auto"/>
        <w:ind w:firstLine="420"/>
        <w:rPr>
          <w:rFonts w:ascii="宋体" w:eastAsia="宋体" w:hAnsi="宋体"/>
          <w:color w:val="FF0000"/>
          <w:szCs w:val="21"/>
        </w:rPr>
      </w:pPr>
      <w:r w:rsidRPr="004A79E2">
        <w:rPr>
          <w:rFonts w:ascii="宋体" w:eastAsia="宋体" w:hAnsi="宋体" w:hint="eastAsia"/>
          <w:color w:val="FF0000"/>
          <w:szCs w:val="21"/>
        </w:rPr>
        <w:t>一、首先用400-600字的篇幅简要叙述作者参与开发的软件系统的概要和所担任的工作。</w:t>
      </w:r>
    </w:p>
    <w:p w:rsidR="004A79E2" w:rsidRPr="004A79E2" w:rsidRDefault="004A79E2" w:rsidP="004A79E2">
      <w:pPr>
        <w:spacing w:line="360" w:lineRule="auto"/>
        <w:ind w:firstLine="420"/>
        <w:rPr>
          <w:rFonts w:ascii="宋体" w:eastAsia="宋体" w:hAnsi="宋体"/>
          <w:color w:val="FF0000"/>
          <w:szCs w:val="21"/>
        </w:rPr>
      </w:pPr>
      <w:r w:rsidRPr="004A79E2">
        <w:rPr>
          <w:rFonts w:ascii="宋体" w:eastAsia="宋体" w:hAnsi="宋体" w:hint="eastAsia"/>
          <w:color w:val="FF0000"/>
          <w:szCs w:val="21"/>
        </w:rPr>
        <w:t>二、数据访问层的技术主要在于数据映射的问题如写Hibernate或iBATIS的应用。</w:t>
      </w:r>
    </w:p>
    <w:p w:rsidR="004A79E2" w:rsidRPr="004A79E2" w:rsidRDefault="004A79E2" w:rsidP="004A79E2">
      <w:pPr>
        <w:spacing w:line="360" w:lineRule="auto"/>
        <w:ind w:firstLine="420"/>
        <w:rPr>
          <w:rFonts w:ascii="宋体" w:eastAsia="宋体" w:hAnsi="宋体"/>
          <w:color w:val="FF0000"/>
          <w:szCs w:val="21"/>
        </w:rPr>
      </w:pPr>
      <w:r w:rsidRPr="004A79E2">
        <w:rPr>
          <w:rFonts w:ascii="宋体" w:eastAsia="宋体" w:hAnsi="宋体" w:hint="eastAsia"/>
          <w:color w:val="FF0000"/>
          <w:szCs w:val="21"/>
        </w:rPr>
        <w:t>Hibernate是一个开放源代码的对象关系映射框架，它对JDBC进行了非常轻量级的对象封装，它将POJO与数据库表建立映射关系，是一个全自动的orm框架，hibernate可以自动生成SQL语句，自动执行，使得Java程序员可以随心所欲的使用对象编程思维来操纵数据库。 Hibernate可以应用在任何使用JDBC的场合，既可以在Java的客户端程序使用，也可以在Servlet/JSP的Web应用中使用，最具革命意义的是，Hibernate可以在应用EJB的J2EE架构中取代CMP，完成数据持久化的重任。</w:t>
      </w:r>
    </w:p>
    <w:p w:rsidR="004A79E2" w:rsidRPr="004A79E2" w:rsidRDefault="004A79E2" w:rsidP="004A79E2">
      <w:pPr>
        <w:spacing w:line="360" w:lineRule="auto"/>
        <w:ind w:firstLine="420"/>
        <w:rPr>
          <w:rFonts w:ascii="宋体" w:eastAsia="宋体" w:hAnsi="宋体"/>
          <w:color w:val="FF0000"/>
          <w:szCs w:val="21"/>
        </w:rPr>
      </w:pPr>
      <w:r w:rsidRPr="004A79E2">
        <w:rPr>
          <w:rFonts w:ascii="宋体" w:eastAsia="宋体" w:hAnsi="宋体" w:hint="eastAsia"/>
          <w:color w:val="FF0000"/>
          <w:szCs w:val="21"/>
        </w:rPr>
        <w:t>iBATIS一词来源于“internet”和“abatis”的组合，是一个由Clinton Begin在2002年发起的开放源代码项目。于2010年6月16号</w:t>
      </w:r>
      <w:proofErr w:type="gramStart"/>
      <w:r w:rsidRPr="004A79E2">
        <w:rPr>
          <w:rFonts w:ascii="宋体" w:eastAsia="宋体" w:hAnsi="宋体" w:hint="eastAsia"/>
          <w:color w:val="FF0000"/>
          <w:szCs w:val="21"/>
        </w:rPr>
        <w:t>被谷歌托管</w:t>
      </w:r>
      <w:proofErr w:type="gramEnd"/>
      <w:r w:rsidRPr="004A79E2">
        <w:rPr>
          <w:rFonts w:ascii="宋体" w:eastAsia="宋体" w:hAnsi="宋体" w:hint="eastAsia"/>
          <w:color w:val="FF0000"/>
          <w:szCs w:val="21"/>
        </w:rPr>
        <w:t>，改名为MyBatis。是一个基于SQL映射支持Java和·NET的持久层框架。</w:t>
      </w:r>
    </w:p>
    <w:p w:rsidR="004A79E2" w:rsidRPr="004A79E2" w:rsidRDefault="004A79E2" w:rsidP="004A79E2">
      <w:pPr>
        <w:spacing w:line="360" w:lineRule="auto"/>
        <w:ind w:firstLine="420"/>
        <w:rPr>
          <w:rFonts w:ascii="宋体" w:eastAsia="宋体" w:hAnsi="宋体"/>
          <w:color w:val="FF0000"/>
          <w:szCs w:val="21"/>
        </w:rPr>
      </w:pPr>
      <w:r w:rsidRPr="004A79E2">
        <w:rPr>
          <w:rFonts w:ascii="宋体" w:eastAsia="宋体" w:hAnsi="宋体" w:hint="eastAsia"/>
          <w:color w:val="FF0000"/>
          <w:szCs w:val="21"/>
        </w:rPr>
        <w:t>三、详细论述你在项目中运用相关技术进行开发的，此时无非就是如何用好这些技术。</w:t>
      </w:r>
    </w:p>
    <w:p w:rsidR="004A79E2" w:rsidRPr="004A79E2" w:rsidRDefault="004A79E2" w:rsidP="004A79E2">
      <w:pPr>
        <w:spacing w:line="360" w:lineRule="auto"/>
        <w:ind w:firstLine="420"/>
        <w:rPr>
          <w:rFonts w:ascii="宋体" w:eastAsia="宋体" w:hAnsi="宋体"/>
          <w:color w:val="FF0000"/>
          <w:szCs w:val="21"/>
        </w:rPr>
      </w:pPr>
      <w:r w:rsidRPr="004A79E2">
        <w:rPr>
          <w:rFonts w:ascii="宋体" w:eastAsia="宋体" w:hAnsi="宋体" w:hint="eastAsia"/>
          <w:color w:val="FF0000"/>
          <w:szCs w:val="21"/>
        </w:rPr>
        <w:t>Hibernate的调优方案：</w:t>
      </w:r>
    </w:p>
    <w:p w:rsidR="004A79E2" w:rsidRPr="004A79E2" w:rsidRDefault="004A79E2" w:rsidP="004A79E2">
      <w:pPr>
        <w:spacing w:line="360" w:lineRule="auto"/>
        <w:ind w:firstLine="420"/>
        <w:rPr>
          <w:rFonts w:ascii="宋体" w:eastAsia="宋体" w:hAnsi="宋体"/>
          <w:color w:val="FF0000"/>
          <w:szCs w:val="21"/>
        </w:rPr>
      </w:pPr>
      <w:r w:rsidRPr="004A79E2">
        <w:rPr>
          <w:rFonts w:ascii="宋体" w:eastAsia="宋体" w:hAnsi="宋体" w:hint="eastAsia"/>
          <w:color w:val="FF0000"/>
          <w:szCs w:val="21"/>
        </w:rPr>
        <w:t xml:space="preserve">    制定合理的缓存策略；</w:t>
      </w:r>
    </w:p>
    <w:p w:rsidR="004A79E2" w:rsidRPr="004A79E2" w:rsidRDefault="004A79E2" w:rsidP="004A79E2">
      <w:pPr>
        <w:spacing w:line="360" w:lineRule="auto"/>
        <w:ind w:firstLine="420"/>
        <w:rPr>
          <w:rFonts w:ascii="宋体" w:eastAsia="宋体" w:hAnsi="宋体"/>
          <w:color w:val="FF0000"/>
          <w:szCs w:val="21"/>
        </w:rPr>
      </w:pPr>
      <w:r w:rsidRPr="004A79E2">
        <w:rPr>
          <w:rFonts w:ascii="宋体" w:eastAsia="宋体" w:hAnsi="宋体" w:hint="eastAsia"/>
          <w:color w:val="FF0000"/>
          <w:szCs w:val="21"/>
        </w:rPr>
        <w:t xml:space="preserve">    尽量使用延迟加载特性；</w:t>
      </w:r>
    </w:p>
    <w:p w:rsidR="004A79E2" w:rsidRPr="004A79E2" w:rsidRDefault="004A79E2" w:rsidP="004A79E2">
      <w:pPr>
        <w:spacing w:line="360" w:lineRule="auto"/>
        <w:ind w:firstLine="420"/>
        <w:rPr>
          <w:rFonts w:ascii="宋体" w:eastAsia="宋体" w:hAnsi="宋体"/>
          <w:color w:val="FF0000"/>
          <w:szCs w:val="21"/>
        </w:rPr>
      </w:pPr>
      <w:r w:rsidRPr="004A79E2">
        <w:rPr>
          <w:rFonts w:ascii="宋体" w:eastAsia="宋体" w:hAnsi="宋体" w:hint="eastAsia"/>
          <w:color w:val="FF0000"/>
          <w:szCs w:val="21"/>
        </w:rPr>
        <w:lastRenderedPageBreak/>
        <w:t xml:space="preserve">    采用合理的Session管理机制；</w:t>
      </w:r>
    </w:p>
    <w:p w:rsidR="004A79E2" w:rsidRPr="004A79E2" w:rsidRDefault="004A79E2" w:rsidP="004A79E2">
      <w:pPr>
        <w:spacing w:line="360" w:lineRule="auto"/>
        <w:ind w:firstLine="420"/>
        <w:rPr>
          <w:rFonts w:ascii="宋体" w:eastAsia="宋体" w:hAnsi="宋体"/>
          <w:color w:val="FF0000"/>
          <w:szCs w:val="21"/>
        </w:rPr>
      </w:pPr>
      <w:r w:rsidRPr="004A79E2">
        <w:rPr>
          <w:rFonts w:ascii="宋体" w:eastAsia="宋体" w:hAnsi="宋体" w:hint="eastAsia"/>
          <w:color w:val="FF0000"/>
          <w:szCs w:val="21"/>
        </w:rPr>
        <w:t xml:space="preserve">    使用批量抓取，设定合理的批处理参数（batch_size）;</w:t>
      </w:r>
    </w:p>
    <w:p w:rsidR="004A79E2" w:rsidRPr="004A79E2" w:rsidRDefault="004A79E2" w:rsidP="004A79E2">
      <w:pPr>
        <w:spacing w:line="360" w:lineRule="auto"/>
        <w:ind w:firstLine="420"/>
        <w:rPr>
          <w:rFonts w:ascii="宋体" w:eastAsia="宋体" w:hAnsi="宋体"/>
          <w:color w:val="FF0000"/>
          <w:szCs w:val="21"/>
        </w:rPr>
      </w:pPr>
      <w:r w:rsidRPr="004A79E2">
        <w:rPr>
          <w:rFonts w:ascii="宋体" w:eastAsia="宋体" w:hAnsi="宋体" w:hint="eastAsia"/>
          <w:color w:val="FF0000"/>
          <w:szCs w:val="21"/>
        </w:rPr>
        <w:t xml:space="preserve">    进行合理的O/R映射设计。</w:t>
      </w:r>
    </w:p>
    <w:p w:rsidR="004A79E2" w:rsidRPr="004A79E2" w:rsidRDefault="004A79E2" w:rsidP="004A79E2">
      <w:pPr>
        <w:spacing w:line="360" w:lineRule="auto"/>
        <w:ind w:firstLine="420"/>
        <w:rPr>
          <w:rFonts w:ascii="宋体" w:eastAsia="宋体" w:hAnsi="宋体"/>
          <w:color w:val="FF0000"/>
          <w:szCs w:val="21"/>
        </w:rPr>
      </w:pPr>
      <w:r w:rsidRPr="004A79E2">
        <w:rPr>
          <w:rFonts w:ascii="宋体" w:eastAsia="宋体" w:hAnsi="宋体" w:hint="eastAsia"/>
          <w:color w:val="FF0000"/>
          <w:szCs w:val="21"/>
        </w:rPr>
        <w:t>Mybatis调优方案：</w:t>
      </w:r>
    </w:p>
    <w:p w:rsidR="006C6D28" w:rsidRPr="004A79E2" w:rsidRDefault="004A79E2" w:rsidP="004A79E2">
      <w:pPr>
        <w:spacing w:line="360" w:lineRule="auto"/>
        <w:ind w:firstLine="420"/>
        <w:rPr>
          <w:rFonts w:ascii="宋体" w:eastAsia="宋体" w:hAnsi="宋体"/>
          <w:color w:val="FF0000"/>
          <w:szCs w:val="21"/>
        </w:rPr>
      </w:pPr>
      <w:r w:rsidRPr="004A79E2">
        <w:rPr>
          <w:rFonts w:ascii="宋体" w:eastAsia="宋体" w:hAnsi="宋体" w:hint="eastAsia"/>
          <w:color w:val="FF0000"/>
          <w:szCs w:val="21"/>
        </w:rPr>
        <w:t xml:space="preserve">    MyBatis在Session方面和Hibernate的Session生命周期是一致的，同样需要合理的Session管理机制。MyBatis同样具有二级缓存机制。 MyBatis可以进行详细的SQL优化设计。</w:t>
      </w:r>
    </w:p>
    <w:p w:rsidR="006C6D28" w:rsidRDefault="006C6D28" w:rsidP="006C6D28">
      <w:pPr>
        <w:widowControl/>
        <w:spacing w:line="360" w:lineRule="auto"/>
        <w:jc w:val="left"/>
        <w:rPr>
          <w:rFonts w:ascii="宋体" w:eastAsia="宋体" w:hAnsi="宋体"/>
          <w:szCs w:val="21"/>
        </w:rPr>
      </w:pPr>
      <w:r>
        <w:rPr>
          <w:rFonts w:ascii="宋体" w:eastAsia="宋体" w:hAnsi="宋体"/>
          <w:szCs w:val="21"/>
        </w:rPr>
        <w:br w:type="page"/>
      </w:r>
    </w:p>
    <w:p w:rsidR="006C6D28" w:rsidRPr="006D39A6" w:rsidRDefault="006C6D28" w:rsidP="006C6D28">
      <w:pPr>
        <w:spacing w:line="360" w:lineRule="auto"/>
        <w:ind w:firstLine="420"/>
        <w:rPr>
          <w:rFonts w:ascii="宋体" w:eastAsia="宋体" w:hAnsi="宋体"/>
          <w:b/>
          <w:szCs w:val="21"/>
        </w:rPr>
      </w:pPr>
      <w:r w:rsidRPr="006D39A6">
        <w:rPr>
          <w:rFonts w:ascii="宋体" w:eastAsia="宋体" w:hAnsi="宋体" w:hint="eastAsia"/>
          <w:b/>
          <w:szCs w:val="21"/>
        </w:rPr>
        <w:lastRenderedPageBreak/>
        <w:t xml:space="preserve">试题四 </w:t>
      </w:r>
      <w:proofErr w:type="gramStart"/>
      <w:r w:rsidRPr="006D39A6">
        <w:rPr>
          <w:rFonts w:ascii="宋体" w:eastAsia="宋体" w:hAnsi="宋体" w:hint="eastAsia"/>
          <w:b/>
          <w:szCs w:val="21"/>
        </w:rPr>
        <w:t>论微服务</w:t>
      </w:r>
      <w:proofErr w:type="gramEnd"/>
      <w:r w:rsidRPr="006D39A6">
        <w:rPr>
          <w:rFonts w:ascii="宋体" w:eastAsia="宋体" w:hAnsi="宋体" w:hint="eastAsia"/>
          <w:b/>
          <w:szCs w:val="21"/>
        </w:rPr>
        <w:t>架构及其应用。</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近年来，随着互联网行业的迅猛发展，公司或组织业务的不断扩张，需求的快速变化以及用户量的不断增加，传统的单块（Monolithic）软件架构面临着越来越多的挑战，已逐渐无法适应互联网时代对软件的要求。在这一背景下，</w:t>
      </w:r>
      <w:proofErr w:type="gramStart"/>
      <w:r w:rsidRPr="00766477">
        <w:rPr>
          <w:rFonts w:ascii="宋体" w:eastAsia="宋体" w:hAnsi="宋体" w:hint="eastAsia"/>
          <w:szCs w:val="21"/>
        </w:rPr>
        <w:t>微服务</w:t>
      </w:r>
      <w:proofErr w:type="gramEnd"/>
      <w:r w:rsidRPr="00766477">
        <w:rPr>
          <w:rFonts w:ascii="宋体" w:eastAsia="宋体" w:hAnsi="宋体" w:hint="eastAsia"/>
          <w:szCs w:val="21"/>
        </w:rPr>
        <w:t>架构模式(Microservice Architecture Pattern)逐渐流行，它强调将单一业务功能开发成</w:t>
      </w:r>
      <w:proofErr w:type="gramStart"/>
      <w:r w:rsidRPr="00766477">
        <w:rPr>
          <w:rFonts w:ascii="宋体" w:eastAsia="宋体" w:hAnsi="宋体" w:hint="eastAsia"/>
          <w:szCs w:val="21"/>
        </w:rPr>
        <w:t>微服务</w:t>
      </w:r>
      <w:proofErr w:type="gramEnd"/>
      <w:r w:rsidRPr="00766477">
        <w:rPr>
          <w:rFonts w:ascii="宋体" w:eastAsia="宋体" w:hAnsi="宋体" w:hint="eastAsia"/>
          <w:szCs w:val="21"/>
        </w:rPr>
        <w:t>的形式，每个</w:t>
      </w:r>
      <w:proofErr w:type="gramStart"/>
      <w:r w:rsidRPr="00766477">
        <w:rPr>
          <w:rFonts w:ascii="宋体" w:eastAsia="宋体" w:hAnsi="宋体" w:hint="eastAsia"/>
          <w:szCs w:val="21"/>
        </w:rPr>
        <w:t>微服务</w:t>
      </w:r>
      <w:proofErr w:type="gramEnd"/>
      <w:r w:rsidRPr="00766477">
        <w:rPr>
          <w:rFonts w:ascii="宋体" w:eastAsia="宋体" w:hAnsi="宋体" w:hint="eastAsia"/>
          <w:szCs w:val="21"/>
        </w:rPr>
        <w:t>运行在一个进程中；采用HTTP等通用协议和轻量级API实现</w:t>
      </w:r>
      <w:proofErr w:type="gramStart"/>
      <w:r w:rsidRPr="00766477">
        <w:rPr>
          <w:rFonts w:ascii="宋体" w:eastAsia="宋体" w:hAnsi="宋体" w:hint="eastAsia"/>
          <w:szCs w:val="21"/>
        </w:rPr>
        <w:t>微服务</w:t>
      </w:r>
      <w:proofErr w:type="gramEnd"/>
      <w:r w:rsidRPr="00766477">
        <w:rPr>
          <w:rFonts w:ascii="宋体" w:eastAsia="宋体" w:hAnsi="宋体" w:hint="eastAsia"/>
          <w:szCs w:val="21"/>
        </w:rPr>
        <w:t>之间的协作与通信。这些微服务可以使用不同的开发语言以及不同数据存储技术，能够通过自动化部署工具独立发布，并保持最低限制的集中式管理。</w:t>
      </w:r>
    </w:p>
    <w:p w:rsidR="006C6D28" w:rsidRDefault="006C6D28" w:rsidP="006C6D28">
      <w:pPr>
        <w:spacing w:line="360" w:lineRule="auto"/>
        <w:ind w:firstLine="420"/>
        <w:rPr>
          <w:rFonts w:ascii="宋体" w:eastAsia="宋体" w:hAnsi="宋体"/>
          <w:szCs w:val="21"/>
        </w:rPr>
      </w:pP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请围绕“论微服务架构及其应用”论题，依次从以下三个方面进行论述。</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1．概要叙述你参与管理和开发的、采用</w:t>
      </w:r>
      <w:proofErr w:type="gramStart"/>
      <w:r w:rsidRPr="00766477">
        <w:rPr>
          <w:rFonts w:ascii="宋体" w:eastAsia="宋体" w:hAnsi="宋体" w:hint="eastAsia"/>
          <w:szCs w:val="21"/>
        </w:rPr>
        <w:t>微服务</w:t>
      </w:r>
      <w:proofErr w:type="gramEnd"/>
      <w:r w:rsidRPr="00766477">
        <w:rPr>
          <w:rFonts w:ascii="宋体" w:eastAsia="宋体" w:hAnsi="宋体" w:hint="eastAsia"/>
          <w:szCs w:val="21"/>
        </w:rPr>
        <w:t>架构的软件开发项目及在其中所担任的主要工作。</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2．与单块架构相比较，</w:t>
      </w:r>
      <w:proofErr w:type="gramStart"/>
      <w:r w:rsidRPr="00766477">
        <w:rPr>
          <w:rFonts w:ascii="宋体" w:eastAsia="宋体" w:hAnsi="宋体" w:hint="eastAsia"/>
          <w:szCs w:val="21"/>
        </w:rPr>
        <w:t>微服务</w:t>
      </w:r>
      <w:proofErr w:type="gramEnd"/>
      <w:r w:rsidRPr="00766477">
        <w:rPr>
          <w:rFonts w:ascii="宋体" w:eastAsia="宋体" w:hAnsi="宋体" w:hint="eastAsia"/>
          <w:szCs w:val="21"/>
        </w:rPr>
        <w:t>架构有哪些特点？请列举至少4个特点并进行说明。</w:t>
      </w:r>
    </w:p>
    <w:p w:rsidR="006C6D28" w:rsidRPr="00766477" w:rsidRDefault="006C6D28" w:rsidP="006C6D28">
      <w:pPr>
        <w:spacing w:line="360" w:lineRule="auto"/>
        <w:ind w:firstLine="420"/>
        <w:rPr>
          <w:rFonts w:ascii="宋体" w:eastAsia="宋体" w:hAnsi="宋体"/>
          <w:szCs w:val="21"/>
        </w:rPr>
      </w:pPr>
      <w:r w:rsidRPr="00766477">
        <w:rPr>
          <w:rFonts w:ascii="宋体" w:eastAsia="宋体" w:hAnsi="宋体" w:hint="eastAsia"/>
          <w:szCs w:val="21"/>
        </w:rPr>
        <w:t>3．结合你参与管理和开发的软件开发项目，描述该软件的架构，说明该架构是如何采用</w:t>
      </w:r>
      <w:proofErr w:type="gramStart"/>
      <w:r w:rsidRPr="00766477">
        <w:rPr>
          <w:rFonts w:ascii="宋体" w:eastAsia="宋体" w:hAnsi="宋体" w:hint="eastAsia"/>
          <w:szCs w:val="21"/>
        </w:rPr>
        <w:t>微服务</w:t>
      </w:r>
      <w:proofErr w:type="gramEnd"/>
      <w:r w:rsidRPr="00766477">
        <w:rPr>
          <w:rFonts w:ascii="宋体" w:eastAsia="宋体" w:hAnsi="宋体" w:hint="eastAsia"/>
          <w:szCs w:val="21"/>
        </w:rPr>
        <w:t>架构模式的，并说明在采用</w:t>
      </w:r>
      <w:proofErr w:type="gramStart"/>
      <w:r w:rsidRPr="00766477">
        <w:rPr>
          <w:rFonts w:ascii="宋体" w:eastAsia="宋体" w:hAnsi="宋体" w:hint="eastAsia"/>
          <w:szCs w:val="21"/>
        </w:rPr>
        <w:t>微服务</w:t>
      </w:r>
      <w:proofErr w:type="gramEnd"/>
      <w:r w:rsidRPr="00766477">
        <w:rPr>
          <w:rFonts w:ascii="宋体" w:eastAsia="宋体" w:hAnsi="宋体" w:hint="eastAsia"/>
          <w:szCs w:val="21"/>
        </w:rPr>
        <w:t>架构后，在软件开发过程中遇到的实际问题和解决方案。</w:t>
      </w:r>
    </w:p>
    <w:p w:rsidR="006C6D28" w:rsidRPr="00766477" w:rsidRDefault="006C6D28" w:rsidP="006C6D28">
      <w:pPr>
        <w:spacing w:line="360" w:lineRule="auto"/>
        <w:ind w:firstLine="420"/>
        <w:rPr>
          <w:rFonts w:ascii="宋体" w:eastAsia="宋体" w:hAnsi="宋体"/>
          <w:szCs w:val="21"/>
        </w:rPr>
      </w:pPr>
    </w:p>
    <w:p w:rsidR="00B90131" w:rsidRPr="00B90131" w:rsidRDefault="00B90131" w:rsidP="00D040FA">
      <w:pPr>
        <w:spacing w:line="360" w:lineRule="auto"/>
        <w:rPr>
          <w:color w:val="FF0000"/>
        </w:rPr>
      </w:pPr>
      <w:r w:rsidRPr="00B90131">
        <w:rPr>
          <w:rFonts w:hint="eastAsia"/>
          <w:color w:val="FF0000"/>
        </w:rPr>
        <w:t>一、首先用</w:t>
      </w:r>
      <w:r w:rsidRPr="00B90131">
        <w:rPr>
          <w:rFonts w:hint="eastAsia"/>
          <w:color w:val="FF0000"/>
        </w:rPr>
        <w:t>400-600</w:t>
      </w:r>
      <w:r w:rsidRPr="00B90131">
        <w:rPr>
          <w:rFonts w:hint="eastAsia"/>
          <w:color w:val="FF0000"/>
        </w:rPr>
        <w:t>字的篇幅简要叙述作者参与开发的软件系统的概要和所担任的工作。</w:t>
      </w:r>
    </w:p>
    <w:p w:rsidR="00B90131" w:rsidRPr="00B90131" w:rsidRDefault="00B90131" w:rsidP="00D040FA">
      <w:pPr>
        <w:spacing w:line="360" w:lineRule="auto"/>
        <w:rPr>
          <w:color w:val="FF0000"/>
        </w:rPr>
      </w:pPr>
      <w:r w:rsidRPr="00B90131">
        <w:rPr>
          <w:rFonts w:hint="eastAsia"/>
          <w:color w:val="FF0000"/>
        </w:rPr>
        <w:t>二、</w:t>
      </w:r>
      <w:proofErr w:type="gramStart"/>
      <w:r w:rsidRPr="00B90131">
        <w:rPr>
          <w:rFonts w:hint="eastAsia"/>
          <w:color w:val="FF0000"/>
        </w:rPr>
        <w:t>微服务</w:t>
      </w:r>
      <w:proofErr w:type="gramEnd"/>
      <w:r w:rsidRPr="00B90131">
        <w:rPr>
          <w:rFonts w:hint="eastAsia"/>
          <w:color w:val="FF0000"/>
        </w:rPr>
        <w:t>的特点包括：</w:t>
      </w:r>
    </w:p>
    <w:p w:rsidR="00B90131" w:rsidRPr="00B90131" w:rsidRDefault="00B90131" w:rsidP="00D040FA">
      <w:pPr>
        <w:spacing w:line="360" w:lineRule="auto"/>
        <w:rPr>
          <w:color w:val="FF0000"/>
        </w:rPr>
      </w:pPr>
      <w:r w:rsidRPr="00B90131">
        <w:rPr>
          <w:rFonts w:hint="eastAsia"/>
          <w:color w:val="FF0000"/>
        </w:rPr>
        <w:t xml:space="preserve">    </w:t>
      </w:r>
      <w:proofErr w:type="gramStart"/>
      <w:r w:rsidRPr="00B90131">
        <w:rPr>
          <w:rFonts w:hint="eastAsia"/>
          <w:color w:val="FF0000"/>
        </w:rPr>
        <w:t>微服务</w:t>
      </w:r>
      <w:proofErr w:type="gramEnd"/>
      <w:r w:rsidRPr="00B90131">
        <w:rPr>
          <w:rFonts w:hint="eastAsia"/>
          <w:color w:val="FF0000"/>
        </w:rPr>
        <w:t>的基本思想在于考虑围绕着业务领域组件来创建应用，这些就应用可独立地进行开发、管理和加速。在分散的组件中使用</w:t>
      </w:r>
      <w:proofErr w:type="gramStart"/>
      <w:r w:rsidRPr="00B90131">
        <w:rPr>
          <w:rFonts w:hint="eastAsia"/>
          <w:color w:val="FF0000"/>
        </w:rPr>
        <w:t>微服务云</w:t>
      </w:r>
      <w:proofErr w:type="gramEnd"/>
      <w:r w:rsidRPr="00B90131">
        <w:rPr>
          <w:rFonts w:hint="eastAsia"/>
          <w:color w:val="FF0000"/>
        </w:rPr>
        <w:t>架构和平台使部署、管理和服务功能交付变得更加简单。</w:t>
      </w:r>
    </w:p>
    <w:p w:rsidR="00B90131" w:rsidRPr="00B90131" w:rsidRDefault="00B90131" w:rsidP="00D040FA">
      <w:pPr>
        <w:spacing w:line="360" w:lineRule="auto"/>
        <w:rPr>
          <w:color w:val="FF0000"/>
        </w:rPr>
      </w:pPr>
      <w:r w:rsidRPr="00B90131">
        <w:rPr>
          <w:rFonts w:hint="eastAsia"/>
          <w:color w:val="FF0000"/>
        </w:rPr>
        <w:t xml:space="preserve">    </w:t>
      </w:r>
      <w:proofErr w:type="gramStart"/>
      <w:r w:rsidRPr="00B90131">
        <w:rPr>
          <w:rFonts w:hint="eastAsia"/>
          <w:color w:val="FF0000"/>
        </w:rPr>
        <w:t>微服务</w:t>
      </w:r>
      <w:proofErr w:type="gramEnd"/>
      <w:r w:rsidRPr="00B90131">
        <w:rPr>
          <w:rFonts w:hint="eastAsia"/>
          <w:color w:val="FF0000"/>
        </w:rPr>
        <w:t>是利用组织的服务投资组合，然后基于业务领域功能分解它们，在看到服务投资组合之前，它还是一个业务领域。</w:t>
      </w:r>
    </w:p>
    <w:p w:rsidR="00B90131" w:rsidRPr="00B90131" w:rsidRDefault="00B90131" w:rsidP="00D040FA">
      <w:pPr>
        <w:spacing w:line="360" w:lineRule="auto"/>
        <w:rPr>
          <w:color w:val="FF0000"/>
        </w:rPr>
      </w:pPr>
      <w:r w:rsidRPr="00B90131">
        <w:rPr>
          <w:rFonts w:hint="eastAsia"/>
          <w:color w:val="FF0000"/>
        </w:rPr>
        <w:t xml:space="preserve">    </w:t>
      </w:r>
      <w:proofErr w:type="gramStart"/>
      <w:r w:rsidRPr="00B90131">
        <w:rPr>
          <w:rFonts w:hint="eastAsia"/>
          <w:color w:val="FF0000"/>
        </w:rPr>
        <w:t>微服务</w:t>
      </w:r>
      <w:proofErr w:type="gramEnd"/>
      <w:r w:rsidRPr="00B90131">
        <w:rPr>
          <w:rFonts w:hint="eastAsia"/>
          <w:color w:val="FF0000"/>
        </w:rPr>
        <w:t>这一概念出现于</w:t>
      </w:r>
      <w:r w:rsidRPr="00B90131">
        <w:rPr>
          <w:rFonts w:hint="eastAsia"/>
          <w:color w:val="FF0000"/>
        </w:rPr>
        <w:t>2012</w:t>
      </w:r>
      <w:r w:rsidRPr="00B90131">
        <w:rPr>
          <w:rFonts w:hint="eastAsia"/>
          <w:color w:val="FF0000"/>
        </w:rPr>
        <w:t>年，是</w:t>
      </w:r>
      <w:proofErr w:type="gramStart"/>
      <w:r w:rsidRPr="00B90131">
        <w:rPr>
          <w:rFonts w:hint="eastAsia"/>
          <w:color w:val="FF0000"/>
        </w:rPr>
        <w:t>因软件</w:t>
      </w:r>
      <w:proofErr w:type="gramEnd"/>
      <w:r w:rsidRPr="00B90131">
        <w:rPr>
          <w:rFonts w:hint="eastAsia"/>
          <w:color w:val="FF0000"/>
        </w:rPr>
        <w:t>作者</w:t>
      </w:r>
      <w:r w:rsidRPr="00B90131">
        <w:rPr>
          <w:rFonts w:hint="eastAsia"/>
          <w:color w:val="FF0000"/>
        </w:rPr>
        <w:t>Martin Fowler</w:t>
      </w:r>
      <w:r w:rsidRPr="00B90131">
        <w:rPr>
          <w:rFonts w:hint="eastAsia"/>
          <w:color w:val="FF0000"/>
        </w:rPr>
        <w:t>而流行，他承认这并没有精确地定义出这一架构形式，虽然围绕业务能力、自动化部署、终端智能以及语言和数据的分散控制有一些常见的特性。</w:t>
      </w:r>
    </w:p>
    <w:p w:rsidR="00B90131" w:rsidRPr="00B90131" w:rsidRDefault="00B90131" w:rsidP="00D040FA">
      <w:pPr>
        <w:spacing w:line="360" w:lineRule="auto"/>
        <w:rPr>
          <w:color w:val="FF0000"/>
        </w:rPr>
      </w:pPr>
      <w:r w:rsidRPr="00B90131">
        <w:rPr>
          <w:rFonts w:hint="eastAsia"/>
          <w:color w:val="FF0000"/>
        </w:rPr>
        <w:t xml:space="preserve">    </w:t>
      </w:r>
      <w:r w:rsidRPr="00B90131">
        <w:rPr>
          <w:rFonts w:hint="eastAsia"/>
          <w:color w:val="FF0000"/>
        </w:rPr>
        <w:t>开源工作流平台</w:t>
      </w:r>
      <w:r w:rsidRPr="00B90131">
        <w:rPr>
          <w:rFonts w:hint="eastAsia"/>
          <w:color w:val="FF0000"/>
        </w:rPr>
        <w:t xml:space="preserve"> </w:t>
      </w:r>
      <w:proofErr w:type="gramStart"/>
      <w:r w:rsidRPr="00B90131">
        <w:rPr>
          <w:rFonts w:hint="eastAsia"/>
          <w:color w:val="FF0000"/>
        </w:rPr>
        <w:t>“</w:t>
      </w:r>
      <w:proofErr w:type="gramEnd"/>
      <w:r w:rsidRPr="00B90131">
        <w:rPr>
          <w:rFonts w:hint="eastAsia"/>
          <w:color w:val="FF0000"/>
        </w:rPr>
        <w:t>Imixs-Workflow</w:t>
      </w:r>
      <w:r w:rsidRPr="00B90131">
        <w:rPr>
          <w:rFonts w:hint="eastAsia"/>
          <w:color w:val="FF0000"/>
        </w:rPr>
        <w:t>“发布了一款新的微服务架构，作为工作流来管理解决方案。</w:t>
      </w:r>
      <w:r w:rsidRPr="00B90131">
        <w:rPr>
          <w:rFonts w:hint="eastAsia"/>
          <w:color w:val="FF0000"/>
        </w:rPr>
        <w:t>Imixs</w:t>
      </w:r>
      <w:r w:rsidRPr="00B90131">
        <w:rPr>
          <w:rFonts w:hint="eastAsia"/>
          <w:color w:val="FF0000"/>
        </w:rPr>
        <w:t>的微服务（</w:t>
      </w:r>
      <w:r w:rsidRPr="00B90131">
        <w:rPr>
          <w:rFonts w:hint="eastAsia"/>
          <w:color w:val="FF0000"/>
        </w:rPr>
        <w:t xml:space="preserve"> Imixs-Microservice</w:t>
      </w:r>
      <w:r w:rsidRPr="00B90131">
        <w:rPr>
          <w:rFonts w:hint="eastAsia"/>
          <w:color w:val="FF0000"/>
        </w:rPr>
        <w:t>）提供了一个工作流封装成微服务架构。这一服务可以独立于其背后的技术，绑定到任何业务应用中去。这允许业务应用改变业务逻辑的</w:t>
      </w:r>
      <w:r w:rsidRPr="00B90131">
        <w:rPr>
          <w:rFonts w:hint="eastAsia"/>
          <w:color w:val="FF0000"/>
        </w:rPr>
        <w:lastRenderedPageBreak/>
        <w:t>时，不用更改任何代码。这业务目标可以通过工作流模型控制。</w:t>
      </w:r>
    </w:p>
    <w:p w:rsidR="00B90131" w:rsidRPr="00B90131" w:rsidRDefault="00B90131" w:rsidP="00D040FA">
      <w:pPr>
        <w:spacing w:line="360" w:lineRule="auto"/>
        <w:rPr>
          <w:color w:val="FF0000"/>
        </w:rPr>
      </w:pPr>
      <w:r w:rsidRPr="00B90131">
        <w:rPr>
          <w:rFonts w:hint="eastAsia"/>
          <w:color w:val="FF0000"/>
        </w:rPr>
        <w:t xml:space="preserve">    Imixs</w:t>
      </w:r>
      <w:r w:rsidRPr="00B90131">
        <w:rPr>
          <w:rFonts w:hint="eastAsia"/>
          <w:color w:val="FF0000"/>
        </w:rPr>
        <w:t>的</w:t>
      </w:r>
      <w:proofErr w:type="gramStart"/>
      <w:r w:rsidRPr="00B90131">
        <w:rPr>
          <w:rFonts w:hint="eastAsia"/>
          <w:color w:val="FF0000"/>
        </w:rPr>
        <w:t>微服务</w:t>
      </w:r>
      <w:proofErr w:type="gramEnd"/>
      <w:r w:rsidRPr="00B90131">
        <w:rPr>
          <w:rFonts w:hint="eastAsia"/>
          <w:color w:val="FF0000"/>
        </w:rPr>
        <w:t>是基于</w:t>
      </w:r>
      <w:r w:rsidRPr="00B90131">
        <w:rPr>
          <w:rFonts w:hint="eastAsia"/>
          <w:color w:val="FF0000"/>
        </w:rPr>
        <w:t>Imixs</w:t>
      </w:r>
      <w:r w:rsidRPr="00B90131">
        <w:rPr>
          <w:rFonts w:hint="eastAsia"/>
          <w:color w:val="FF0000"/>
        </w:rPr>
        <w:t>的工作流引擎（</w:t>
      </w:r>
      <w:r w:rsidRPr="00B90131">
        <w:rPr>
          <w:rFonts w:hint="eastAsia"/>
          <w:color w:val="FF0000"/>
        </w:rPr>
        <w:t xml:space="preserve"> Imixs-Workflow Engine</w:t>
      </w:r>
      <w:r w:rsidRPr="00B90131">
        <w:rPr>
          <w:rFonts w:hint="eastAsia"/>
          <w:color w:val="FF0000"/>
        </w:rPr>
        <w:t>）的复杂功能构建的，它可以以多种不同的方法来控制业务数据。</w:t>
      </w:r>
      <w:r w:rsidRPr="00B90131">
        <w:rPr>
          <w:rFonts w:hint="eastAsia"/>
          <w:color w:val="FF0000"/>
        </w:rPr>
        <w:t>Imixs</w:t>
      </w:r>
      <w:r w:rsidRPr="00B90131">
        <w:rPr>
          <w:rFonts w:hint="eastAsia"/>
          <w:color w:val="FF0000"/>
        </w:rPr>
        <w:t>的</w:t>
      </w:r>
      <w:proofErr w:type="gramStart"/>
      <w:r w:rsidRPr="00B90131">
        <w:rPr>
          <w:rFonts w:hint="eastAsia"/>
          <w:color w:val="FF0000"/>
        </w:rPr>
        <w:t>微服务</w:t>
      </w:r>
      <w:proofErr w:type="gramEnd"/>
      <w:r w:rsidRPr="00B90131">
        <w:rPr>
          <w:rFonts w:hint="eastAsia"/>
          <w:color w:val="FF0000"/>
        </w:rPr>
        <w:t>可以发送电子邮件推送消息、日志业务交换，还可以确保所有类型业务数据的安全。</w:t>
      </w:r>
    </w:p>
    <w:p w:rsidR="00B90131" w:rsidRPr="00B90131" w:rsidRDefault="00B90131" w:rsidP="00D040FA">
      <w:pPr>
        <w:spacing w:line="360" w:lineRule="auto"/>
        <w:rPr>
          <w:color w:val="FF0000"/>
        </w:rPr>
      </w:pPr>
      <w:r w:rsidRPr="00B90131">
        <w:rPr>
          <w:rFonts w:hint="eastAsia"/>
          <w:color w:val="FF0000"/>
        </w:rPr>
        <w:t xml:space="preserve">    Imixs</w:t>
      </w:r>
      <w:r w:rsidRPr="00B90131">
        <w:rPr>
          <w:rFonts w:hint="eastAsia"/>
          <w:color w:val="FF0000"/>
        </w:rPr>
        <w:t>的工作流模型可以给业务处理模型（</w:t>
      </w:r>
      <w:r w:rsidRPr="00B90131">
        <w:rPr>
          <w:rFonts w:hint="eastAsia"/>
          <w:color w:val="FF0000"/>
        </w:rPr>
        <w:t>Imixs-Workflow Modeller</w:t>
      </w:r>
      <w:r w:rsidRPr="00B90131">
        <w:rPr>
          <w:rFonts w:hint="eastAsia"/>
          <w:color w:val="FF0000"/>
        </w:rPr>
        <w:t>）中的每种状态单独的设计一个</w:t>
      </w:r>
      <w:r w:rsidRPr="00B90131">
        <w:rPr>
          <w:rFonts w:hint="eastAsia"/>
          <w:color w:val="FF0000"/>
        </w:rPr>
        <w:t>ACL</w:t>
      </w:r>
      <w:r w:rsidRPr="00B90131">
        <w:rPr>
          <w:rFonts w:hint="eastAsia"/>
          <w:color w:val="FF0000"/>
        </w:rPr>
        <w:t>。这许可了高度复杂的业务应用程序，并在每个流程实例周围驻起了安全层。</w:t>
      </w:r>
    </w:p>
    <w:p w:rsidR="00CB55D2" w:rsidRPr="00B90131" w:rsidRDefault="00B90131" w:rsidP="00D040FA">
      <w:pPr>
        <w:spacing w:line="360" w:lineRule="auto"/>
        <w:rPr>
          <w:color w:val="FF0000"/>
        </w:rPr>
      </w:pPr>
      <w:r w:rsidRPr="00B90131">
        <w:rPr>
          <w:rFonts w:hint="eastAsia"/>
          <w:color w:val="FF0000"/>
        </w:rPr>
        <w:t>三、详细论述在项目中如何应用</w:t>
      </w:r>
      <w:proofErr w:type="gramStart"/>
      <w:r w:rsidRPr="00B90131">
        <w:rPr>
          <w:rFonts w:hint="eastAsia"/>
          <w:color w:val="FF0000"/>
        </w:rPr>
        <w:t>微服务</w:t>
      </w:r>
      <w:proofErr w:type="gramEnd"/>
      <w:r w:rsidRPr="00B90131">
        <w:rPr>
          <w:rFonts w:hint="eastAsia"/>
          <w:color w:val="FF0000"/>
        </w:rPr>
        <w:t>架构进行开发的。</w:t>
      </w:r>
    </w:p>
    <w:sectPr w:rsidR="00CB55D2" w:rsidRPr="00B90131" w:rsidSect="00CB55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13B4" w:rsidRDefault="005813B4" w:rsidP="006C6D28">
      <w:r>
        <w:separator/>
      </w:r>
    </w:p>
  </w:endnote>
  <w:endnote w:type="continuationSeparator" w:id="0">
    <w:p w:rsidR="005813B4" w:rsidRDefault="005813B4" w:rsidP="006C6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13B4" w:rsidRDefault="005813B4" w:rsidP="006C6D28">
      <w:r>
        <w:separator/>
      </w:r>
    </w:p>
  </w:footnote>
  <w:footnote w:type="continuationSeparator" w:id="0">
    <w:p w:rsidR="005813B4" w:rsidRDefault="005813B4" w:rsidP="006C6D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C6D28"/>
    <w:rsid w:val="0000330E"/>
    <w:rsid w:val="00030819"/>
    <w:rsid w:val="00041ACC"/>
    <w:rsid w:val="00054EF8"/>
    <w:rsid w:val="00061F1A"/>
    <w:rsid w:val="0007069C"/>
    <w:rsid w:val="00074622"/>
    <w:rsid w:val="000C0795"/>
    <w:rsid w:val="000D0CA4"/>
    <w:rsid w:val="000E6EDB"/>
    <w:rsid w:val="00103061"/>
    <w:rsid w:val="00125A81"/>
    <w:rsid w:val="001614B0"/>
    <w:rsid w:val="001632A2"/>
    <w:rsid w:val="001A2C59"/>
    <w:rsid w:val="00231C3D"/>
    <w:rsid w:val="002501BA"/>
    <w:rsid w:val="0028043F"/>
    <w:rsid w:val="00283D7B"/>
    <w:rsid w:val="002927B9"/>
    <w:rsid w:val="00292BC6"/>
    <w:rsid w:val="002A5D63"/>
    <w:rsid w:val="002B36CD"/>
    <w:rsid w:val="002B4F03"/>
    <w:rsid w:val="002E1CAE"/>
    <w:rsid w:val="002E47AF"/>
    <w:rsid w:val="003015D9"/>
    <w:rsid w:val="0034062C"/>
    <w:rsid w:val="00362ADE"/>
    <w:rsid w:val="00375C54"/>
    <w:rsid w:val="00381175"/>
    <w:rsid w:val="003D1CB5"/>
    <w:rsid w:val="003E5414"/>
    <w:rsid w:val="00417632"/>
    <w:rsid w:val="00424E05"/>
    <w:rsid w:val="00425A1F"/>
    <w:rsid w:val="00443785"/>
    <w:rsid w:val="00443DE8"/>
    <w:rsid w:val="00473553"/>
    <w:rsid w:val="00483AD2"/>
    <w:rsid w:val="00483B95"/>
    <w:rsid w:val="00494939"/>
    <w:rsid w:val="004A79E2"/>
    <w:rsid w:val="004C0919"/>
    <w:rsid w:val="004D27A8"/>
    <w:rsid w:val="004E4101"/>
    <w:rsid w:val="0050462A"/>
    <w:rsid w:val="005224BC"/>
    <w:rsid w:val="00580FC7"/>
    <w:rsid w:val="005813B4"/>
    <w:rsid w:val="005A177A"/>
    <w:rsid w:val="005A404D"/>
    <w:rsid w:val="005E6F60"/>
    <w:rsid w:val="00606102"/>
    <w:rsid w:val="0064311F"/>
    <w:rsid w:val="006B2C80"/>
    <w:rsid w:val="006C6D28"/>
    <w:rsid w:val="006D688E"/>
    <w:rsid w:val="006E1F6E"/>
    <w:rsid w:val="006F07CA"/>
    <w:rsid w:val="00705FF4"/>
    <w:rsid w:val="00711AD0"/>
    <w:rsid w:val="00711EC9"/>
    <w:rsid w:val="00735B6D"/>
    <w:rsid w:val="00753C69"/>
    <w:rsid w:val="00795B4E"/>
    <w:rsid w:val="007B205E"/>
    <w:rsid w:val="007B69D4"/>
    <w:rsid w:val="007D5959"/>
    <w:rsid w:val="00806338"/>
    <w:rsid w:val="0080651D"/>
    <w:rsid w:val="00810A3E"/>
    <w:rsid w:val="008230B6"/>
    <w:rsid w:val="00861C10"/>
    <w:rsid w:val="00864041"/>
    <w:rsid w:val="008719D0"/>
    <w:rsid w:val="0087292B"/>
    <w:rsid w:val="008D3AB2"/>
    <w:rsid w:val="009027A1"/>
    <w:rsid w:val="00906D73"/>
    <w:rsid w:val="00913A3B"/>
    <w:rsid w:val="00942349"/>
    <w:rsid w:val="009500E6"/>
    <w:rsid w:val="009545C2"/>
    <w:rsid w:val="0097272B"/>
    <w:rsid w:val="00990567"/>
    <w:rsid w:val="009A4278"/>
    <w:rsid w:val="00A07638"/>
    <w:rsid w:val="00A113B1"/>
    <w:rsid w:val="00A653E4"/>
    <w:rsid w:val="00AA0809"/>
    <w:rsid w:val="00AB2EB3"/>
    <w:rsid w:val="00AC10FB"/>
    <w:rsid w:val="00AC1FB5"/>
    <w:rsid w:val="00B056B8"/>
    <w:rsid w:val="00B168FD"/>
    <w:rsid w:val="00B51CF5"/>
    <w:rsid w:val="00B61CD1"/>
    <w:rsid w:val="00B81497"/>
    <w:rsid w:val="00B90131"/>
    <w:rsid w:val="00B941FC"/>
    <w:rsid w:val="00BE162C"/>
    <w:rsid w:val="00C15711"/>
    <w:rsid w:val="00C45338"/>
    <w:rsid w:val="00C54DD9"/>
    <w:rsid w:val="00C70718"/>
    <w:rsid w:val="00CA3660"/>
    <w:rsid w:val="00CA5510"/>
    <w:rsid w:val="00CB55D2"/>
    <w:rsid w:val="00CC3B52"/>
    <w:rsid w:val="00CD3559"/>
    <w:rsid w:val="00CD581B"/>
    <w:rsid w:val="00CE4232"/>
    <w:rsid w:val="00CE6366"/>
    <w:rsid w:val="00CF3CFB"/>
    <w:rsid w:val="00D01621"/>
    <w:rsid w:val="00D040FA"/>
    <w:rsid w:val="00D06989"/>
    <w:rsid w:val="00D221C0"/>
    <w:rsid w:val="00D2282A"/>
    <w:rsid w:val="00D42893"/>
    <w:rsid w:val="00D546C9"/>
    <w:rsid w:val="00D64600"/>
    <w:rsid w:val="00D96E79"/>
    <w:rsid w:val="00DA4B2E"/>
    <w:rsid w:val="00DC2190"/>
    <w:rsid w:val="00DC228D"/>
    <w:rsid w:val="00E05944"/>
    <w:rsid w:val="00E177CD"/>
    <w:rsid w:val="00E50936"/>
    <w:rsid w:val="00E9682D"/>
    <w:rsid w:val="00EC2284"/>
    <w:rsid w:val="00EC4F80"/>
    <w:rsid w:val="00EF497F"/>
    <w:rsid w:val="00F112A8"/>
    <w:rsid w:val="00F40DC8"/>
    <w:rsid w:val="00F80335"/>
    <w:rsid w:val="00F80A51"/>
    <w:rsid w:val="00FD1C80"/>
    <w:rsid w:val="00FD6154"/>
    <w:rsid w:val="00FF4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6D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6D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C6D28"/>
    <w:rPr>
      <w:sz w:val="18"/>
      <w:szCs w:val="18"/>
    </w:rPr>
  </w:style>
  <w:style w:type="paragraph" w:styleId="a4">
    <w:name w:val="footer"/>
    <w:basedOn w:val="a"/>
    <w:link w:val="Char0"/>
    <w:uiPriority w:val="99"/>
    <w:unhideWhenUsed/>
    <w:rsid w:val="006C6D28"/>
    <w:pPr>
      <w:tabs>
        <w:tab w:val="center" w:pos="4153"/>
        <w:tab w:val="right" w:pos="8306"/>
      </w:tabs>
      <w:snapToGrid w:val="0"/>
      <w:jc w:val="left"/>
    </w:pPr>
    <w:rPr>
      <w:sz w:val="18"/>
      <w:szCs w:val="18"/>
    </w:rPr>
  </w:style>
  <w:style w:type="character" w:customStyle="1" w:styleId="Char0">
    <w:name w:val="页脚 Char"/>
    <w:basedOn w:val="a0"/>
    <w:link w:val="a4"/>
    <w:uiPriority w:val="99"/>
    <w:rsid w:val="006C6D28"/>
    <w:rPr>
      <w:sz w:val="18"/>
      <w:szCs w:val="18"/>
    </w:rPr>
  </w:style>
  <w:style w:type="table" w:styleId="a5">
    <w:name w:val="Table Grid"/>
    <w:basedOn w:val="a1"/>
    <w:uiPriority w:val="59"/>
    <w:rsid w:val="006C6D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Document Map"/>
    <w:basedOn w:val="a"/>
    <w:link w:val="Char1"/>
    <w:uiPriority w:val="99"/>
    <w:semiHidden/>
    <w:unhideWhenUsed/>
    <w:rsid w:val="006C6D28"/>
    <w:rPr>
      <w:rFonts w:ascii="宋体" w:eastAsia="宋体"/>
      <w:sz w:val="18"/>
      <w:szCs w:val="18"/>
    </w:rPr>
  </w:style>
  <w:style w:type="character" w:customStyle="1" w:styleId="Char1">
    <w:name w:val="文档结构图 Char"/>
    <w:basedOn w:val="a0"/>
    <w:link w:val="a6"/>
    <w:uiPriority w:val="99"/>
    <w:semiHidden/>
    <w:rsid w:val="006C6D28"/>
    <w:rPr>
      <w:rFonts w:ascii="宋体" w:eastAsia="宋体"/>
      <w:sz w:val="18"/>
      <w:szCs w:val="18"/>
    </w:rPr>
  </w:style>
  <w:style w:type="paragraph" w:styleId="a7">
    <w:name w:val="Balloon Text"/>
    <w:basedOn w:val="a"/>
    <w:link w:val="Char2"/>
    <w:uiPriority w:val="99"/>
    <w:semiHidden/>
    <w:unhideWhenUsed/>
    <w:rsid w:val="006C6D28"/>
    <w:rPr>
      <w:sz w:val="18"/>
      <w:szCs w:val="18"/>
    </w:rPr>
  </w:style>
  <w:style w:type="character" w:customStyle="1" w:styleId="Char2">
    <w:name w:val="批注框文本 Char"/>
    <w:basedOn w:val="a0"/>
    <w:link w:val="a7"/>
    <w:uiPriority w:val="99"/>
    <w:semiHidden/>
    <w:rsid w:val="006C6D2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50</Pages>
  <Words>5164</Words>
  <Characters>29440</Characters>
  <Application>Microsoft Office Word</Application>
  <DocSecurity>0</DocSecurity>
  <Lines>245</Lines>
  <Paragraphs>69</Paragraphs>
  <ScaleCrop>false</ScaleCrop>
  <Company>china</Company>
  <LinksUpToDate>false</LinksUpToDate>
  <CharactersWithSpaces>34535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Windows 用户</cp:lastModifiedBy>
  <cp:revision>282</cp:revision>
  <dcterms:created xsi:type="dcterms:W3CDTF">2017-07-01T23:17:00Z</dcterms:created>
  <dcterms:modified xsi:type="dcterms:W3CDTF">2017-09-11T10:02:00Z</dcterms:modified>
</cp:coreProperties>
</file>