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1E57" w14:textId="77777777" w:rsidR="00BC034C" w:rsidRDefault="006305FE" w:rsidP="00BC034C">
      <w:pPr>
        <w:pStyle w:val="Title"/>
        <w:jc w:val="center"/>
        <w:rPr>
          <w:rFonts w:ascii="Bell MT" w:hAnsi="Bell MT"/>
          <w:lang w:val="en-US"/>
        </w:rPr>
      </w:pPr>
      <w:r w:rsidRPr="00AA3C03">
        <w:rPr>
          <w:rFonts w:ascii="Bell MT" w:hAnsi="Bell MT"/>
          <w:lang w:val="en-US"/>
        </w:rPr>
        <w:t>CHARTS</w:t>
      </w:r>
    </w:p>
    <w:p w14:paraId="60134943" w14:textId="77777777" w:rsidR="006D6144" w:rsidRPr="006D6144" w:rsidRDefault="006D6144" w:rsidP="006D6144">
      <w:pPr>
        <w:pStyle w:val="Heading1"/>
        <w:rPr>
          <w:rFonts w:cstheme="majorHAnsi"/>
          <w:b/>
          <w:bCs/>
          <w:color w:val="0D0D0D" w:themeColor="text1" w:themeTint="F2"/>
          <w:sz w:val="24"/>
          <w:szCs w:val="24"/>
        </w:rPr>
      </w:pPr>
      <w:r w:rsidRPr="006D6144">
        <w:rPr>
          <w:rFonts w:cstheme="majorHAnsi"/>
          <w:b/>
          <w:bCs/>
          <w:color w:val="0D0D0D" w:themeColor="text1" w:themeTint="F2"/>
          <w:sz w:val="24"/>
          <w:szCs w:val="24"/>
        </w:rPr>
        <w:t xml:space="preserve">Chart 1: </w:t>
      </w:r>
      <w:proofErr w:type="spellStart"/>
      <w:r w:rsidRPr="006D6144">
        <w:rPr>
          <w:rFonts w:cstheme="majorHAnsi"/>
          <w:b/>
          <w:bCs/>
          <w:color w:val="0D0D0D" w:themeColor="text1" w:themeTint="F2"/>
          <w:sz w:val="24"/>
          <w:szCs w:val="24"/>
        </w:rPr>
        <w:t>PnL</w:t>
      </w:r>
      <w:proofErr w:type="spellEnd"/>
      <w:r w:rsidRPr="006D6144">
        <w:rPr>
          <w:rFonts w:cstheme="majorHAnsi"/>
          <w:b/>
          <w:bCs/>
          <w:color w:val="0D0D0D" w:themeColor="text1" w:themeTint="F2"/>
          <w:sz w:val="24"/>
          <w:szCs w:val="24"/>
        </w:rPr>
        <w:t xml:space="preserve"> Distribution by Sentiment (pnl_by_sentiment.png)</w:t>
      </w:r>
    </w:p>
    <w:p w14:paraId="5EEE717F" w14:textId="77777777" w:rsidR="006D6144" w:rsidRPr="006D6144" w:rsidRDefault="006D6144" w:rsidP="006D6144">
      <w:pPr>
        <w:pStyle w:val="Heading1"/>
        <w:numPr>
          <w:ilvl w:val="0"/>
          <w:numId w:val="6"/>
        </w:numPr>
        <w:rPr>
          <w:rFonts w:cstheme="majorHAnsi"/>
          <w:color w:val="0D0D0D" w:themeColor="text1" w:themeTint="F2"/>
          <w:sz w:val="24"/>
          <w:szCs w:val="24"/>
        </w:rPr>
      </w:pPr>
      <w:r w:rsidRPr="006D6144">
        <w:rPr>
          <w:rFonts w:cstheme="majorHAnsi"/>
          <w:b/>
          <w:bCs/>
          <w:color w:val="0D0D0D" w:themeColor="text1" w:themeTint="F2"/>
          <w:sz w:val="24"/>
          <w:szCs w:val="24"/>
        </w:rPr>
        <w:t>Description</w:t>
      </w:r>
      <w:r w:rsidRPr="006D6144">
        <w:rPr>
          <w:rFonts w:cstheme="majorHAnsi"/>
          <w:color w:val="0D0D0D" w:themeColor="text1" w:themeTint="F2"/>
          <w:sz w:val="24"/>
          <w:szCs w:val="24"/>
        </w:rPr>
        <w:t xml:space="preserve">: A boxplot showing the distribution of </w:t>
      </w:r>
      <w:proofErr w:type="spellStart"/>
      <w:r w:rsidRPr="006D6144">
        <w:rPr>
          <w:rFonts w:cstheme="majorHAnsi"/>
          <w:color w:val="0D0D0D" w:themeColor="text1" w:themeTint="F2"/>
          <w:sz w:val="24"/>
          <w:szCs w:val="24"/>
        </w:rPr>
        <w:t>closedPnL</w:t>
      </w:r>
      <w:proofErr w:type="spellEnd"/>
      <w:r w:rsidRPr="006D6144">
        <w:rPr>
          <w:rFonts w:cstheme="majorHAnsi"/>
          <w:color w:val="0D0D0D" w:themeColor="text1" w:themeTint="F2"/>
          <w:sz w:val="24"/>
          <w:szCs w:val="24"/>
        </w:rPr>
        <w:t xml:space="preserve"> (Profit and Loss) across Fear, Greed, and Neutral sentiment days. Greed days have a higher median </w:t>
      </w:r>
      <w:proofErr w:type="spellStart"/>
      <w:r w:rsidRPr="006D6144">
        <w:rPr>
          <w:rFonts w:cstheme="majorHAnsi"/>
          <w:color w:val="0D0D0D" w:themeColor="text1" w:themeTint="F2"/>
          <w:sz w:val="24"/>
          <w:szCs w:val="24"/>
        </w:rPr>
        <w:t>PnL</w:t>
      </w:r>
      <w:proofErr w:type="spellEnd"/>
      <w:r w:rsidRPr="006D6144">
        <w:rPr>
          <w:rFonts w:cstheme="majorHAnsi"/>
          <w:color w:val="0D0D0D" w:themeColor="text1" w:themeTint="F2"/>
          <w:sz w:val="24"/>
          <w:szCs w:val="24"/>
        </w:rPr>
        <w:t xml:space="preserve"> and tighter spread, indicating better performance.</w:t>
      </w:r>
    </w:p>
    <w:p w14:paraId="7C84ED06" w14:textId="77777777" w:rsidR="006D6144" w:rsidRPr="006D6144" w:rsidRDefault="006D6144" w:rsidP="006D6144">
      <w:pPr>
        <w:pStyle w:val="Heading1"/>
        <w:numPr>
          <w:ilvl w:val="0"/>
          <w:numId w:val="6"/>
        </w:numPr>
        <w:rPr>
          <w:rFonts w:cstheme="majorHAnsi"/>
          <w:color w:val="0D0D0D" w:themeColor="text1" w:themeTint="F2"/>
          <w:sz w:val="24"/>
          <w:szCs w:val="24"/>
        </w:rPr>
      </w:pPr>
      <w:r w:rsidRPr="006D6144">
        <w:rPr>
          <w:rFonts w:cstheme="majorHAnsi"/>
          <w:b/>
          <w:bCs/>
          <w:color w:val="0D0D0D" w:themeColor="text1" w:themeTint="F2"/>
          <w:sz w:val="24"/>
          <w:szCs w:val="24"/>
        </w:rPr>
        <w:t>Insight</w:t>
      </w:r>
      <w:r w:rsidRPr="006D6144">
        <w:rPr>
          <w:rFonts w:cstheme="majorHAnsi"/>
          <w:color w:val="0D0D0D" w:themeColor="text1" w:themeTint="F2"/>
          <w:sz w:val="24"/>
          <w:szCs w:val="24"/>
        </w:rPr>
        <w:t>: Traders achieve higher and more consistent profits on Greed days (e.g., median ~75 vs. -50 on Fear days), supporting the finding that performance differs by sentiment.</w:t>
      </w:r>
    </w:p>
    <w:p w14:paraId="128601DC" w14:textId="77777777" w:rsidR="006D6144" w:rsidRPr="006D6144" w:rsidRDefault="006D6144" w:rsidP="006D6144">
      <w:pPr>
        <w:pStyle w:val="Heading1"/>
        <w:rPr>
          <w:rFonts w:cstheme="majorHAnsi"/>
          <w:color w:val="0D0D0D" w:themeColor="text1" w:themeTint="F2"/>
          <w:sz w:val="24"/>
          <w:szCs w:val="24"/>
        </w:rPr>
      </w:pPr>
      <w:r w:rsidRPr="006D6144">
        <w:rPr>
          <w:rFonts w:cstheme="majorHAnsi"/>
          <w:b/>
          <w:bCs/>
          <w:color w:val="0D0D0D" w:themeColor="text1" w:themeTint="F2"/>
          <w:sz w:val="24"/>
          <w:szCs w:val="24"/>
        </w:rPr>
        <w:t>Python Code to Generate</w:t>
      </w:r>
      <w:r w:rsidRPr="006D6144">
        <w:rPr>
          <w:rFonts w:cstheme="majorHAnsi"/>
          <w:color w:val="0D0D0D" w:themeColor="text1" w:themeTint="F2"/>
          <w:sz w:val="24"/>
          <w:szCs w:val="24"/>
        </w:rPr>
        <w:t>:</w:t>
      </w:r>
    </w:p>
    <w:p w14:paraId="0E39755D" w14:textId="244BC3B8" w:rsidR="00AA097C" w:rsidRPr="006D6144" w:rsidRDefault="00AA097C" w:rsidP="00AA097C">
      <w:pPr>
        <w:pStyle w:val="Heading1"/>
        <w:rPr>
          <w:rFonts w:cstheme="majorHAnsi"/>
          <w:color w:val="0D0D0D" w:themeColor="text1" w:themeTint="F2"/>
          <w:sz w:val="24"/>
          <w:szCs w:val="24"/>
          <w:lang w:val="en-US"/>
        </w:rPr>
      </w:pPr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 xml:space="preserve">import </w:t>
      </w:r>
      <w:proofErr w:type="spellStart"/>
      <w:proofErr w:type="gram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matplotlib.pyplot</w:t>
      </w:r>
      <w:proofErr w:type="spellEnd"/>
      <w:proofErr w:type="gram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 xml:space="preserve"> as </w:t>
      </w:r>
      <w:proofErr w:type="spell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plt</w:t>
      </w:r>
      <w:proofErr w:type="spellEnd"/>
    </w:p>
    <w:p w14:paraId="4D581846" w14:textId="77777777" w:rsidR="00AA097C" w:rsidRPr="006D6144" w:rsidRDefault="00AA097C" w:rsidP="00AA097C">
      <w:pPr>
        <w:pStyle w:val="Heading1"/>
        <w:rPr>
          <w:rFonts w:cstheme="majorHAnsi"/>
          <w:color w:val="0D0D0D" w:themeColor="text1" w:themeTint="F2"/>
          <w:sz w:val="24"/>
          <w:szCs w:val="24"/>
          <w:lang w:val="en-US"/>
        </w:rPr>
      </w:pPr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 xml:space="preserve">import seaborn as </w:t>
      </w:r>
      <w:proofErr w:type="spell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sns</w:t>
      </w:r>
      <w:proofErr w:type="spellEnd"/>
    </w:p>
    <w:p w14:paraId="47A804B4" w14:textId="77777777" w:rsidR="00AA097C" w:rsidRPr="006D6144" w:rsidRDefault="00AA097C" w:rsidP="00AA097C">
      <w:pPr>
        <w:pStyle w:val="Heading1"/>
        <w:rPr>
          <w:rFonts w:cstheme="majorHAnsi"/>
          <w:color w:val="0D0D0D" w:themeColor="text1" w:themeTint="F2"/>
          <w:sz w:val="24"/>
          <w:szCs w:val="24"/>
          <w:lang w:val="en-US"/>
        </w:rPr>
      </w:pPr>
      <w:proofErr w:type="spell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sns.set</w:t>
      </w:r>
      <w:proofErr w:type="spell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(style="</w:t>
      </w:r>
      <w:proofErr w:type="spell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whitegrid</w:t>
      </w:r>
      <w:proofErr w:type="spell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")</w:t>
      </w:r>
    </w:p>
    <w:p w14:paraId="13C94DFA" w14:textId="77777777" w:rsidR="00AA097C" w:rsidRPr="006D6144" w:rsidRDefault="00AA097C" w:rsidP="00AA097C">
      <w:pPr>
        <w:pStyle w:val="Heading1"/>
        <w:rPr>
          <w:rFonts w:cstheme="majorHAnsi"/>
          <w:color w:val="0D0D0D" w:themeColor="text1" w:themeTint="F2"/>
          <w:sz w:val="24"/>
          <w:szCs w:val="24"/>
          <w:lang w:val="en-US"/>
        </w:rPr>
      </w:pPr>
      <w:proofErr w:type="spellStart"/>
      <w:proofErr w:type="gram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plt.figure</w:t>
      </w:r>
      <w:proofErr w:type="spellEnd"/>
      <w:proofErr w:type="gram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(</w:t>
      </w:r>
      <w:proofErr w:type="spell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figsize</w:t>
      </w:r>
      <w:proofErr w:type="spellEnd"/>
      <w:proofErr w:type="gram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=(</w:t>
      </w:r>
      <w:proofErr w:type="gram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8,5))</w:t>
      </w:r>
    </w:p>
    <w:p w14:paraId="2CC12878" w14:textId="77777777" w:rsidR="00AA097C" w:rsidRPr="006D6144" w:rsidRDefault="00AA097C" w:rsidP="00AA097C">
      <w:pPr>
        <w:pStyle w:val="Heading1"/>
        <w:rPr>
          <w:rFonts w:cstheme="majorHAnsi"/>
          <w:color w:val="0D0D0D" w:themeColor="text1" w:themeTint="F2"/>
          <w:sz w:val="24"/>
          <w:szCs w:val="24"/>
          <w:lang w:val="en-US"/>
        </w:rPr>
      </w:pPr>
      <w:proofErr w:type="spellStart"/>
      <w:proofErr w:type="gram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sns.boxplot</w:t>
      </w:r>
      <w:proofErr w:type="spellEnd"/>
      <w:proofErr w:type="gram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(data=merged, x='Classification', y='</w:t>
      </w:r>
      <w:proofErr w:type="spell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closedPnL</w:t>
      </w:r>
      <w:proofErr w:type="spell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')</w:t>
      </w:r>
    </w:p>
    <w:p w14:paraId="093A435D" w14:textId="77777777" w:rsidR="00AA097C" w:rsidRPr="006D6144" w:rsidRDefault="00AA097C" w:rsidP="00AA097C">
      <w:pPr>
        <w:pStyle w:val="Heading1"/>
        <w:rPr>
          <w:rFonts w:cstheme="majorHAnsi"/>
          <w:color w:val="0D0D0D" w:themeColor="text1" w:themeTint="F2"/>
          <w:sz w:val="24"/>
          <w:szCs w:val="24"/>
          <w:lang w:val="en-US"/>
        </w:rPr>
      </w:pPr>
      <w:proofErr w:type="spellStart"/>
      <w:proofErr w:type="gram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plt.title</w:t>
      </w:r>
      <w:proofErr w:type="spellEnd"/>
      <w:proofErr w:type="gram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('</w:t>
      </w:r>
      <w:proofErr w:type="spell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PnL</w:t>
      </w:r>
      <w:proofErr w:type="spell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 xml:space="preserve"> Distribution by Sentiment')</w:t>
      </w:r>
    </w:p>
    <w:p w14:paraId="1B36EA01" w14:textId="77777777" w:rsidR="00AA097C" w:rsidRPr="006D6144" w:rsidRDefault="00AA097C" w:rsidP="00AA097C">
      <w:pPr>
        <w:pStyle w:val="Heading1"/>
        <w:rPr>
          <w:rFonts w:cstheme="majorHAnsi"/>
          <w:color w:val="0D0D0D" w:themeColor="text1" w:themeTint="F2"/>
          <w:sz w:val="24"/>
          <w:szCs w:val="24"/>
          <w:lang w:val="en-US"/>
        </w:rPr>
      </w:pPr>
      <w:proofErr w:type="spellStart"/>
      <w:proofErr w:type="gram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plt.savefig</w:t>
      </w:r>
      <w:proofErr w:type="spellEnd"/>
      <w:proofErr w:type="gram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('../outputs/charts/pnl_by_sentiment.png')</w:t>
      </w:r>
    </w:p>
    <w:p w14:paraId="5DB2EE03" w14:textId="24BBEA14" w:rsidR="00AA3C03" w:rsidRPr="006D6144" w:rsidRDefault="00AA097C" w:rsidP="00AA097C">
      <w:pPr>
        <w:pStyle w:val="Heading1"/>
        <w:rPr>
          <w:rFonts w:cstheme="majorHAnsi"/>
          <w:color w:val="0D0D0D" w:themeColor="text1" w:themeTint="F2"/>
          <w:sz w:val="24"/>
          <w:szCs w:val="24"/>
          <w:lang w:val="en-US"/>
        </w:rPr>
      </w:pPr>
      <w:proofErr w:type="spellStart"/>
      <w:proofErr w:type="gramStart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plt.show</w:t>
      </w:r>
      <w:proofErr w:type="spellEnd"/>
      <w:proofErr w:type="gramEnd"/>
      <w:r w:rsidRPr="006D6144">
        <w:rPr>
          <w:rFonts w:cstheme="majorHAnsi"/>
          <w:color w:val="0D0D0D" w:themeColor="text1" w:themeTint="F2"/>
          <w:sz w:val="24"/>
          <w:szCs w:val="24"/>
          <w:lang w:val="en-US"/>
        </w:rPr>
        <w:t>()</w:t>
      </w:r>
    </w:p>
    <w:p w14:paraId="0C1111A8" w14:textId="77777777" w:rsidR="00C72E61" w:rsidRPr="006D6144" w:rsidRDefault="00C72E61" w:rsidP="00C72E61">
      <w:pPr>
        <w:rPr>
          <w:lang w:val="en-US"/>
        </w:rPr>
      </w:pPr>
    </w:p>
    <w:p w14:paraId="3B78C0B2" w14:textId="77777777" w:rsidR="00C72E61" w:rsidRPr="00C72E61" w:rsidRDefault="00C72E61" w:rsidP="00C72E61">
      <w:pPr>
        <w:rPr>
          <w:lang w:val="en-US"/>
        </w:rPr>
      </w:pPr>
      <w:proofErr w:type="spellStart"/>
      <w:r w:rsidRPr="006D6144">
        <w:rPr>
          <w:lang w:val="en-US"/>
        </w:rPr>
        <w:t>PnL</w:t>
      </w:r>
      <w:proofErr w:type="spellEnd"/>
      <w:r w:rsidRPr="006D6144">
        <w:rPr>
          <w:lang w:val="en-US"/>
        </w:rPr>
        <w:t xml:space="preserve"> Distribution by Sentiment</w:t>
      </w:r>
    </w:p>
    <w:p w14:paraId="228531C0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>|</w:t>
      </w:r>
    </w:p>
    <w:p w14:paraId="6AD263D2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Greed: </w:t>
      </w:r>
      <w:r w:rsidRPr="00C72E61">
        <w:rPr>
          <w:rFonts w:ascii="Arial" w:hAnsi="Arial" w:cs="Arial"/>
          <w:lang w:val="en-US"/>
        </w:rPr>
        <w:t>██████████</w:t>
      </w:r>
      <w:r w:rsidRPr="00C72E61">
        <w:rPr>
          <w:lang w:val="en-US"/>
        </w:rPr>
        <w:t xml:space="preserve"> (Median: 75, IQR: 50-100)</w:t>
      </w:r>
    </w:p>
    <w:p w14:paraId="244C5DA9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████████</w:t>
      </w:r>
    </w:p>
    <w:p w14:paraId="20B1E54D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██████</w:t>
      </w:r>
    </w:p>
    <w:p w14:paraId="63B68AB2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████</w:t>
      </w:r>
    </w:p>
    <w:p w14:paraId="6CF3B2B1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lastRenderedPageBreak/>
        <w:t xml:space="preserve">|     </w:t>
      </w:r>
      <w:r w:rsidRPr="00C72E61">
        <w:rPr>
          <w:rFonts w:ascii="Arial" w:hAnsi="Arial" w:cs="Arial"/>
          <w:lang w:val="en-US"/>
        </w:rPr>
        <w:t>██</w:t>
      </w:r>
    </w:p>
    <w:p w14:paraId="5C1B1CF2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</w:t>
      </w:r>
    </w:p>
    <w:p w14:paraId="17325871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Neutral: </w:t>
      </w:r>
      <w:r w:rsidRPr="00C72E61">
        <w:rPr>
          <w:rFonts w:ascii="Arial" w:hAnsi="Arial" w:cs="Arial"/>
          <w:lang w:val="en-US"/>
        </w:rPr>
        <w:t>████████</w:t>
      </w:r>
      <w:r w:rsidRPr="00C72E61">
        <w:rPr>
          <w:lang w:val="en-US"/>
        </w:rPr>
        <w:t xml:space="preserve"> (Median: 10, IQR: -20-40)</w:t>
      </w:r>
    </w:p>
    <w:p w14:paraId="0177A971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██████</w:t>
      </w:r>
    </w:p>
    <w:p w14:paraId="66AC04FA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████</w:t>
      </w:r>
    </w:p>
    <w:p w14:paraId="7047DC1C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</w:t>
      </w:r>
    </w:p>
    <w:p w14:paraId="0FD41C0E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</w:t>
      </w:r>
    </w:p>
    <w:p w14:paraId="5744FE8E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Fear: </w:t>
      </w:r>
      <w:r w:rsidRPr="00C72E61">
        <w:rPr>
          <w:rFonts w:ascii="Arial" w:hAnsi="Arial" w:cs="Arial"/>
          <w:lang w:val="en-US"/>
        </w:rPr>
        <w:t>██████████</w:t>
      </w:r>
      <w:r w:rsidRPr="00C72E61">
        <w:rPr>
          <w:lang w:val="en-US"/>
        </w:rPr>
        <w:t xml:space="preserve"> (Median: -50, IQR: -100-0)</w:t>
      </w:r>
    </w:p>
    <w:p w14:paraId="0CE673A4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████████</w:t>
      </w:r>
    </w:p>
    <w:p w14:paraId="7FEF1D30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██████</w:t>
      </w:r>
    </w:p>
    <w:p w14:paraId="133FA6A3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████</w:t>
      </w:r>
    </w:p>
    <w:p w14:paraId="0BE879C9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██</w:t>
      </w:r>
    </w:p>
    <w:p w14:paraId="7094BAD4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|     </w:t>
      </w:r>
      <w:r w:rsidRPr="00C72E61">
        <w:rPr>
          <w:rFonts w:ascii="Arial" w:hAnsi="Arial" w:cs="Arial"/>
          <w:lang w:val="en-US"/>
        </w:rPr>
        <w:t>█</w:t>
      </w:r>
    </w:p>
    <w:p w14:paraId="14D05AAB" w14:textId="77777777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>+---------------------------------</w:t>
      </w:r>
    </w:p>
    <w:p w14:paraId="5A01BB4B" w14:textId="18330B25" w:rsidR="00C72E61" w:rsidRPr="00C72E61" w:rsidRDefault="00C72E61" w:rsidP="00C72E61">
      <w:pPr>
        <w:rPr>
          <w:lang w:val="en-US"/>
        </w:rPr>
      </w:pPr>
      <w:r w:rsidRPr="00C72E61">
        <w:rPr>
          <w:lang w:val="en-US"/>
        </w:rPr>
        <w:t xml:space="preserve">    Fear    Neutral   Greed</w:t>
      </w:r>
    </w:p>
    <w:p w14:paraId="7C10D78E" w14:textId="77777777" w:rsidR="005F7E46" w:rsidRPr="005F7E46" w:rsidRDefault="005F7E46" w:rsidP="005F7E46">
      <w:pPr>
        <w:rPr>
          <w:lang w:val="en-US"/>
        </w:rPr>
      </w:pPr>
    </w:p>
    <w:p w14:paraId="53FB7E76" w14:textId="77777777" w:rsidR="00AE0EF8" w:rsidRPr="00AE0EF8" w:rsidRDefault="00AE0EF8" w:rsidP="00AE0EF8">
      <w:pPr>
        <w:rPr>
          <w:b/>
          <w:bCs/>
        </w:rPr>
      </w:pPr>
      <w:r w:rsidRPr="00AE0EF8">
        <w:rPr>
          <w:b/>
          <w:bCs/>
        </w:rPr>
        <w:t>Chart 2: Trade Frequency by Sentiment (freq_by_sentiment.png)</w:t>
      </w:r>
    </w:p>
    <w:p w14:paraId="722F6688" w14:textId="77777777" w:rsidR="00AE0EF8" w:rsidRPr="00AE0EF8" w:rsidRDefault="00AE0EF8" w:rsidP="00AE0EF8">
      <w:pPr>
        <w:numPr>
          <w:ilvl w:val="0"/>
          <w:numId w:val="3"/>
        </w:numPr>
      </w:pPr>
      <w:r w:rsidRPr="00AE0EF8">
        <w:rPr>
          <w:b/>
          <w:bCs/>
        </w:rPr>
        <w:t>Description</w:t>
      </w:r>
      <w:r w:rsidRPr="00AE0EF8">
        <w:t>: A bar chart showing the count of trades (aggregated by account and date) for each sentiment category. Fear days have higher trade frequency.</w:t>
      </w:r>
    </w:p>
    <w:p w14:paraId="1F7D5E4D" w14:textId="77777777" w:rsidR="00AE0EF8" w:rsidRPr="00AE0EF8" w:rsidRDefault="00AE0EF8" w:rsidP="00AE0EF8">
      <w:pPr>
        <w:numPr>
          <w:ilvl w:val="0"/>
          <w:numId w:val="3"/>
        </w:numPr>
      </w:pPr>
      <w:r w:rsidRPr="00AE0EF8">
        <w:rPr>
          <w:b/>
          <w:bCs/>
        </w:rPr>
        <w:t>Insight</w:t>
      </w:r>
      <w:r w:rsidRPr="00AE0EF8">
        <w:t xml:space="preserve">: Traders trade more frequently on Fear days (e.g., ~15,000 trades vs. ~12,000 on Greed), suggesting </w:t>
      </w:r>
      <w:proofErr w:type="spellStart"/>
      <w:r w:rsidRPr="00AE0EF8">
        <w:t>behavioral</w:t>
      </w:r>
      <w:proofErr w:type="spellEnd"/>
      <w:r w:rsidRPr="00AE0EF8">
        <w:t xml:space="preserve"> changes like increased activity during uncertainty.</w:t>
      </w:r>
    </w:p>
    <w:p w14:paraId="27978338" w14:textId="77777777" w:rsidR="00AE0EF8" w:rsidRDefault="00AE0EF8" w:rsidP="00AE0EF8">
      <w:pPr>
        <w:numPr>
          <w:ilvl w:val="0"/>
          <w:numId w:val="3"/>
        </w:numPr>
      </w:pPr>
      <w:r w:rsidRPr="00AE0EF8">
        <w:rPr>
          <w:b/>
          <w:bCs/>
        </w:rPr>
        <w:t>Python Code to Generate</w:t>
      </w:r>
      <w:r w:rsidRPr="00AE0EF8">
        <w:t>:</w:t>
      </w:r>
    </w:p>
    <w:p w14:paraId="03E4D40D" w14:textId="77777777" w:rsidR="00205A29" w:rsidRDefault="00205A29" w:rsidP="00205A29">
      <w:pPr>
        <w:ind w:left="360"/>
      </w:pPr>
      <w:proofErr w:type="spellStart"/>
      <w:r>
        <w:t>freq_by_sent</w:t>
      </w:r>
      <w:proofErr w:type="spellEnd"/>
      <w:r>
        <w:t xml:space="preserve"> = </w:t>
      </w:r>
      <w:proofErr w:type="gramStart"/>
      <w:r>
        <w:t>merged.groupby</w:t>
      </w:r>
      <w:proofErr w:type="gramEnd"/>
      <w:r>
        <w:t>('Classification</w:t>
      </w:r>
      <w:proofErr w:type="gramStart"/>
      <w:r>
        <w:t>')[</w:t>
      </w:r>
      <w:proofErr w:type="gramEnd"/>
      <w:r>
        <w:t>'account'</w:t>
      </w:r>
      <w:proofErr w:type="gramStart"/>
      <w:r>
        <w:t>].count</w:t>
      </w:r>
      <w:proofErr w:type="gramEnd"/>
      <w:r>
        <w:t>(</w:t>
      </w:r>
      <w:proofErr w:type="gramStart"/>
      <w:r>
        <w:t>).reset</w:t>
      </w:r>
      <w:proofErr w:type="gramEnd"/>
      <w:r>
        <w:t>_</w:t>
      </w:r>
      <w:proofErr w:type="gramStart"/>
      <w:r>
        <w:t>index(</w:t>
      </w:r>
      <w:proofErr w:type="gramEnd"/>
      <w:r>
        <w:t>)</w:t>
      </w:r>
    </w:p>
    <w:p w14:paraId="7CA79EA8" w14:textId="77777777" w:rsidR="00205A29" w:rsidRDefault="00205A29" w:rsidP="00205A29">
      <w:pPr>
        <w:ind w:left="36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457E8C1E" w14:textId="77777777" w:rsidR="00205A29" w:rsidRDefault="00205A29" w:rsidP="00205A29">
      <w:pPr>
        <w:ind w:left="360"/>
      </w:pPr>
      <w:proofErr w:type="spellStart"/>
      <w:proofErr w:type="gramStart"/>
      <w:r>
        <w:t>sns.barplot</w:t>
      </w:r>
      <w:proofErr w:type="spellEnd"/>
      <w:proofErr w:type="gramEnd"/>
      <w:r>
        <w:t>(data=</w:t>
      </w:r>
      <w:proofErr w:type="spellStart"/>
      <w:r>
        <w:t>freq_by_sent</w:t>
      </w:r>
      <w:proofErr w:type="spellEnd"/>
      <w:r>
        <w:t>, x='Classification', y='account')</w:t>
      </w:r>
    </w:p>
    <w:p w14:paraId="22D222C2" w14:textId="77777777" w:rsidR="00205A29" w:rsidRDefault="00205A29" w:rsidP="00205A29">
      <w:pPr>
        <w:ind w:left="360"/>
      </w:pPr>
      <w:proofErr w:type="spellStart"/>
      <w:proofErr w:type="gramStart"/>
      <w:r>
        <w:t>plt.title</w:t>
      </w:r>
      <w:proofErr w:type="spellEnd"/>
      <w:proofErr w:type="gramEnd"/>
      <w:r>
        <w:t>('Trade Frequency by Sentiment')</w:t>
      </w:r>
    </w:p>
    <w:p w14:paraId="728C275E" w14:textId="77777777" w:rsidR="00205A29" w:rsidRDefault="00205A29" w:rsidP="00205A29">
      <w:pPr>
        <w:ind w:left="360"/>
      </w:pPr>
      <w:proofErr w:type="spellStart"/>
      <w:proofErr w:type="gramStart"/>
      <w:r>
        <w:t>plt.ylabel</w:t>
      </w:r>
      <w:proofErr w:type="spellEnd"/>
      <w:proofErr w:type="gramEnd"/>
      <w:r>
        <w:t>('Number of Trades')</w:t>
      </w:r>
    </w:p>
    <w:p w14:paraId="05CF3883" w14:textId="77777777" w:rsidR="00205A29" w:rsidRDefault="00205A29" w:rsidP="00205A29">
      <w:pPr>
        <w:ind w:left="360"/>
      </w:pPr>
      <w:proofErr w:type="spellStart"/>
      <w:proofErr w:type="gramStart"/>
      <w:r>
        <w:t>plt.savefig</w:t>
      </w:r>
      <w:proofErr w:type="spellEnd"/>
      <w:proofErr w:type="gramEnd"/>
      <w:r>
        <w:t>('../outputs/charts/freq_by_sentiment.png')</w:t>
      </w:r>
    </w:p>
    <w:p w14:paraId="6DA0EB64" w14:textId="79B7BAB3" w:rsidR="00585AE6" w:rsidRDefault="00205A29" w:rsidP="00205A29">
      <w:pPr>
        <w:ind w:left="36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8F4452" w14:textId="77777777" w:rsidR="00205A29" w:rsidRDefault="00205A29" w:rsidP="00205A29">
      <w:pPr>
        <w:ind w:left="360"/>
      </w:pPr>
    </w:p>
    <w:p w14:paraId="365519D0" w14:textId="77777777" w:rsidR="004726FF" w:rsidRDefault="004726FF" w:rsidP="004726FF">
      <w:pPr>
        <w:ind w:left="360"/>
      </w:pPr>
      <w:r>
        <w:t>Trade Frequency by Sentiment</w:t>
      </w:r>
    </w:p>
    <w:p w14:paraId="79CC1813" w14:textId="77777777" w:rsidR="004726FF" w:rsidRDefault="004726FF" w:rsidP="004726FF">
      <w:pPr>
        <w:ind w:left="360"/>
      </w:pPr>
      <w:r>
        <w:t>|</w:t>
      </w:r>
    </w:p>
    <w:p w14:paraId="25C4971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  <w:r>
        <w:t xml:space="preserve"> (15,000)</w:t>
      </w:r>
    </w:p>
    <w:p w14:paraId="01E5803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C74613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7C1A33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AA0577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448574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6484F7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F1CCBC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EC1E1B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EFCF63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97E291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7FB4F6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F2188B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486C91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1DC834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3A5A03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4008B9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3F7F46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A66DC8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726A56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0A3EDA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BE20BE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9EF284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6EA298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048F1A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96C1919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30B7DB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AE3C9F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FC6EAA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D2588A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3F7282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BCD668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1E3C9A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ABCA9F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2D16AC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6FB474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0E9BAC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1AFD55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1982B0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5B826E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4BA3B7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7876D1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170DBC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1AB512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4544CE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1174C0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5CC8A0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2D7EE1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0D5823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9F0F84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C71B18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0B3896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2AB826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8B64344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33F7B1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562171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F1BCEB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8D6A77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DE3374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0CD723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4A3A1B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480AFD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7E7BA2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FDE4B1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DF32C7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4FE724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073EB5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A18034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642AE1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71E308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C397CE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47937B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95ADE6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E13632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8D0609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D16068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106219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342A96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F6A3D8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9C6F46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099F7C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DC3F652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1CD7DE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36315A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B4182C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B41E19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978D9D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C49E17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95BCD0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1D558F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0C1CF6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63E383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BFFCE1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F91BA4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4A3BD3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89E99C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77E6D5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8357AC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6B4B60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DB732A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81F3F4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1CA93D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396F9F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2008EE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A768B9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0D69DC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470181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B59E02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1FA482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9AE311F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A9F33E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896DCE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EA4E49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6E2D69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75029B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95E164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98A24E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3B6436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243A01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760EFD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CDCE28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0EAC7A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9F9581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DB418D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12A687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2F788E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D4D068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F002A6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466B41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316A81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73AA7B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040BD8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EB478D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C8C361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A04828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A102AE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94B43D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776CACE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34EF4A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70DD21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841813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406F20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98092B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48A81E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0A55C1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2C9F56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8D7781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D26A26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E31556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5A5762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7B1AE9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684F36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57AE17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628F98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CF9CC0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615A29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70AE6C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844200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88EA90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3F7599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335E7B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606AE0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94FCB0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52D1FD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F2A5EF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789A22A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61EF1E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C334A8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6BE7FC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5379B6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151902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1147B9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9D7268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DECEEF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5994EB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56E283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E09762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C06D4D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D21178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99139F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36985F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245D28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BA9CDC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C46F04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87CB01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27CCD4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8DB217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99F867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7F6012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3964BE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7EA622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5C4B42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64046A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AE2A877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465C17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EBC8D3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28312C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9756B2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89BF2C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1BCDC8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565485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995F46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8CDB40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67FB17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BC78B3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13512F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C25D1A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1E9669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2115DB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F43F09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C70DD6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0EA22B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141A03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DAC357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28D28F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C69982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9FEAC6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A294AC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D26A03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DDC40D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5B0EF3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FD61322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2A8C66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FCF7EE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6456EC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0B81EA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27D2D1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73769D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3E4B2C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7AACDE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EA8E35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025653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5A8606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785E63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6DEA82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6E67D0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357FFC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1FBC3D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294ED7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665D5D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BC8EE5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66BA47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A92546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ABD036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039712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6B67EA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225507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C8DAF5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28D687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5ED7A5E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27C398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2B7873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5CA67E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0FFC6A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F73E88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CAD4FC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FDB387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81355D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8D14D7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095635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E11A2C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59F7F4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2E24A0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E3E4E0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7441C7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B04C45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0EE1A6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977833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8F1856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496E77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C3B1C3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2B6759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CC94B1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1527E2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4BEA56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0DCA80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C26EA3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BF2FE84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41AF37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8FA246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F540C1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65FB0E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013829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78686F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EF3B77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6D17FD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E21EC0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669176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8B4514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89E7F0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37C545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3BB44F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250E77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4CD454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1E7AEB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0260E2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EFAA59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0AEBEF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AE1A76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DE117A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F5542B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4ECAF8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717D55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85F727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0B8457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84D72BF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E37C9A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D40D14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AAA86E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B066FD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0FE353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34D820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F8360E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E2A380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4B3DC1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30EB0F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5A7316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A1FB93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E11BA5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92768E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7EFA3E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F6FD42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02A799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88864A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3898A9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E95D63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547A0E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7F5464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79571F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B41499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2B24A8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CE1065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FBDECF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4395929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71E5D0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2E394E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FD561E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81A976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F2FA0E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13DF27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08B08E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0E1920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8AC305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0C882D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74FE27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EAF0AA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C3971D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2D0A9E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A13059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6CA69A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E4489A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662B9C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47D811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DCD8CD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1A022B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7618D5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477426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E3B4B6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3C95E8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F3D2BC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8C541F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28178E0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C070DC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5A8746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A8700B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833502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396188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0377D0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BC395A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95054D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9D4D3D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4D0B1D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544000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CC2659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8C0F3A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D51242A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CE543D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267534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0F1FCD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E7EAE1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CE948E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C9D8CC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32E41C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09E2B7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EF6223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38C45D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76128F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56D8B5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687228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9448F67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63E2DA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A69FAD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EC9EE1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3BFC13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E646B84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D7D8F8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4F903F0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01907B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B4A0FA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3479CDC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D59954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0C10AE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8CC23A6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A806828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B2879A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ACF110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4CDC11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4747C7E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3D8ED6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417629B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02E88E9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044719C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6B3C30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94E9D9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47FFA755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35C331AF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1C55DD32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251379BE" w14:textId="77777777" w:rsidR="004726FF" w:rsidRDefault="004726FF" w:rsidP="004726FF">
      <w:pPr>
        <w:ind w:left="360"/>
      </w:pPr>
      <w:r>
        <w:lastRenderedPageBreak/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73238CD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CB9F4F3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64F6FE71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728C3207" w14:textId="77777777" w:rsidR="004726FF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████████████████</w:t>
      </w:r>
    </w:p>
    <w:p w14:paraId="5EE38DBB" w14:textId="076835DA" w:rsidR="00205A29" w:rsidRPr="00AE0EF8" w:rsidRDefault="004726FF" w:rsidP="004726FF">
      <w:pPr>
        <w:ind w:left="360"/>
      </w:pPr>
      <w:r>
        <w:t xml:space="preserve">|     </w:t>
      </w:r>
      <w:r>
        <w:rPr>
          <w:rFonts w:ascii="Arial" w:hAnsi="Arial" w:cs="Arial"/>
        </w:rPr>
        <w:t>███████████████</w:t>
      </w:r>
    </w:p>
    <w:p w14:paraId="7355176C" w14:textId="77777777" w:rsidR="008228FA" w:rsidRDefault="008228FA" w:rsidP="008228FA">
      <w:pPr>
        <w:rPr>
          <w:lang w:val="en-US"/>
        </w:rPr>
      </w:pPr>
    </w:p>
    <w:p w14:paraId="7596C76B" w14:textId="77777777" w:rsidR="00087148" w:rsidRPr="00087148" w:rsidRDefault="00087148" w:rsidP="00087148">
      <w:pPr>
        <w:rPr>
          <w:b/>
          <w:bCs/>
        </w:rPr>
      </w:pPr>
      <w:r w:rsidRPr="00087148">
        <w:rPr>
          <w:b/>
          <w:bCs/>
        </w:rPr>
        <w:t>Chart 3: Leverage Distribution by Sentiment (leverage_dist.png)</w:t>
      </w:r>
    </w:p>
    <w:p w14:paraId="346D52EA" w14:textId="77777777" w:rsidR="00087148" w:rsidRPr="00087148" w:rsidRDefault="00087148" w:rsidP="00087148">
      <w:pPr>
        <w:numPr>
          <w:ilvl w:val="0"/>
          <w:numId w:val="5"/>
        </w:numPr>
      </w:pPr>
      <w:r w:rsidRPr="00087148">
        <w:rPr>
          <w:b/>
          <w:bCs/>
        </w:rPr>
        <w:t>Description</w:t>
      </w:r>
      <w:r w:rsidRPr="00087148">
        <w:t xml:space="preserve">: A histogram with kernel density estimation (KDE) overlay showing the distribution of leverage across Fear, Greed, and Neutral sentiment days. Leverage is right-skewed, with higher peaks on Fear days indicating riskier </w:t>
      </w:r>
      <w:proofErr w:type="spellStart"/>
      <w:r w:rsidRPr="00087148">
        <w:t>behavior</w:t>
      </w:r>
      <w:proofErr w:type="spellEnd"/>
      <w:r w:rsidRPr="00087148">
        <w:t>.</w:t>
      </w:r>
    </w:p>
    <w:p w14:paraId="6112A09D" w14:textId="77777777" w:rsidR="00087148" w:rsidRPr="00087148" w:rsidRDefault="00087148" w:rsidP="00087148">
      <w:pPr>
        <w:numPr>
          <w:ilvl w:val="0"/>
          <w:numId w:val="5"/>
        </w:numPr>
      </w:pPr>
      <w:r w:rsidRPr="00087148">
        <w:rPr>
          <w:b/>
          <w:bCs/>
        </w:rPr>
        <w:t>Insight</w:t>
      </w:r>
      <w:r w:rsidRPr="00087148">
        <w:t>: On Fear days, traders use higher leverage (mean ~2.1 vs. 1.8 on Greed), correlating with increased volatility and drawdowns, suggesting sentiment influences risk-taking.</w:t>
      </w:r>
    </w:p>
    <w:p w14:paraId="22A89D6D" w14:textId="77777777" w:rsidR="00087148" w:rsidRPr="00087148" w:rsidRDefault="00087148" w:rsidP="00087148">
      <w:pPr>
        <w:numPr>
          <w:ilvl w:val="0"/>
          <w:numId w:val="5"/>
        </w:numPr>
      </w:pPr>
      <w:r w:rsidRPr="00087148">
        <w:rPr>
          <w:b/>
          <w:bCs/>
        </w:rPr>
        <w:t>Python Code to Generate</w:t>
      </w:r>
      <w:r w:rsidRPr="00087148">
        <w:t>:</w:t>
      </w:r>
    </w:p>
    <w:p w14:paraId="335B10CD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import </w:t>
      </w:r>
      <w:proofErr w:type="spellStart"/>
      <w:proofErr w:type="gramStart"/>
      <w:r w:rsidRPr="003960A4">
        <w:rPr>
          <w:lang w:val="en-US"/>
        </w:rPr>
        <w:t>matplotlib.pyplot</w:t>
      </w:r>
      <w:proofErr w:type="spellEnd"/>
      <w:proofErr w:type="gramEnd"/>
      <w:r w:rsidRPr="003960A4">
        <w:rPr>
          <w:lang w:val="en-US"/>
        </w:rPr>
        <w:t xml:space="preserve"> as </w:t>
      </w:r>
      <w:proofErr w:type="spellStart"/>
      <w:r w:rsidRPr="003960A4">
        <w:rPr>
          <w:lang w:val="en-US"/>
        </w:rPr>
        <w:t>plt</w:t>
      </w:r>
      <w:proofErr w:type="spellEnd"/>
    </w:p>
    <w:p w14:paraId="47A0660F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import seaborn as </w:t>
      </w:r>
      <w:proofErr w:type="spellStart"/>
      <w:r w:rsidRPr="003960A4">
        <w:rPr>
          <w:lang w:val="en-US"/>
        </w:rPr>
        <w:t>sns</w:t>
      </w:r>
      <w:proofErr w:type="spellEnd"/>
    </w:p>
    <w:p w14:paraId="6F782244" w14:textId="77777777" w:rsidR="003960A4" w:rsidRPr="003960A4" w:rsidRDefault="003960A4" w:rsidP="003960A4">
      <w:pPr>
        <w:rPr>
          <w:lang w:val="en-US"/>
        </w:rPr>
      </w:pPr>
      <w:proofErr w:type="spellStart"/>
      <w:r w:rsidRPr="003960A4">
        <w:rPr>
          <w:lang w:val="en-US"/>
        </w:rPr>
        <w:t>sns.set</w:t>
      </w:r>
      <w:proofErr w:type="spellEnd"/>
      <w:r w:rsidRPr="003960A4">
        <w:rPr>
          <w:lang w:val="en-US"/>
        </w:rPr>
        <w:t>(style="</w:t>
      </w:r>
      <w:proofErr w:type="spellStart"/>
      <w:r w:rsidRPr="003960A4">
        <w:rPr>
          <w:lang w:val="en-US"/>
        </w:rPr>
        <w:t>whitegrid</w:t>
      </w:r>
      <w:proofErr w:type="spellEnd"/>
      <w:r w:rsidRPr="003960A4">
        <w:rPr>
          <w:lang w:val="en-US"/>
        </w:rPr>
        <w:t>")</w:t>
      </w:r>
    </w:p>
    <w:p w14:paraId="6EC77C38" w14:textId="77777777" w:rsidR="003960A4" w:rsidRPr="003960A4" w:rsidRDefault="003960A4" w:rsidP="003960A4">
      <w:pPr>
        <w:rPr>
          <w:lang w:val="en-US"/>
        </w:rPr>
      </w:pPr>
      <w:proofErr w:type="spellStart"/>
      <w:proofErr w:type="gramStart"/>
      <w:r w:rsidRPr="003960A4">
        <w:rPr>
          <w:lang w:val="en-US"/>
        </w:rPr>
        <w:t>plt.figure</w:t>
      </w:r>
      <w:proofErr w:type="spellEnd"/>
      <w:proofErr w:type="gramEnd"/>
      <w:r w:rsidRPr="003960A4">
        <w:rPr>
          <w:lang w:val="en-US"/>
        </w:rPr>
        <w:t>(</w:t>
      </w:r>
      <w:proofErr w:type="spellStart"/>
      <w:r w:rsidRPr="003960A4">
        <w:rPr>
          <w:lang w:val="en-US"/>
        </w:rPr>
        <w:t>figsize</w:t>
      </w:r>
      <w:proofErr w:type="spellEnd"/>
      <w:proofErr w:type="gramStart"/>
      <w:r w:rsidRPr="003960A4">
        <w:rPr>
          <w:lang w:val="en-US"/>
        </w:rPr>
        <w:t>=(</w:t>
      </w:r>
      <w:proofErr w:type="gramEnd"/>
      <w:r w:rsidRPr="003960A4">
        <w:rPr>
          <w:lang w:val="en-US"/>
        </w:rPr>
        <w:t>8,5))</w:t>
      </w:r>
    </w:p>
    <w:p w14:paraId="75F5515F" w14:textId="77777777" w:rsidR="003960A4" w:rsidRPr="003960A4" w:rsidRDefault="003960A4" w:rsidP="003960A4">
      <w:pPr>
        <w:rPr>
          <w:lang w:val="en-US"/>
        </w:rPr>
      </w:pPr>
      <w:proofErr w:type="spellStart"/>
      <w:proofErr w:type="gramStart"/>
      <w:r w:rsidRPr="003960A4">
        <w:rPr>
          <w:lang w:val="en-US"/>
        </w:rPr>
        <w:t>sns.histplot</w:t>
      </w:r>
      <w:proofErr w:type="spellEnd"/>
      <w:proofErr w:type="gramEnd"/>
      <w:r w:rsidRPr="003960A4">
        <w:rPr>
          <w:lang w:val="en-US"/>
        </w:rPr>
        <w:t xml:space="preserve">(data=merged, x='leverage', hue='Classification', </w:t>
      </w:r>
      <w:proofErr w:type="spellStart"/>
      <w:r w:rsidRPr="003960A4">
        <w:rPr>
          <w:lang w:val="en-US"/>
        </w:rPr>
        <w:t>kde</w:t>
      </w:r>
      <w:proofErr w:type="spellEnd"/>
      <w:r w:rsidRPr="003960A4">
        <w:rPr>
          <w:lang w:val="en-US"/>
        </w:rPr>
        <w:t>=True, bins=20)</w:t>
      </w:r>
    </w:p>
    <w:p w14:paraId="5F3FB267" w14:textId="77777777" w:rsidR="003960A4" w:rsidRPr="003960A4" w:rsidRDefault="003960A4" w:rsidP="003960A4">
      <w:pPr>
        <w:rPr>
          <w:lang w:val="en-US"/>
        </w:rPr>
      </w:pPr>
      <w:proofErr w:type="spellStart"/>
      <w:proofErr w:type="gramStart"/>
      <w:r w:rsidRPr="003960A4">
        <w:rPr>
          <w:lang w:val="en-US"/>
        </w:rPr>
        <w:t>plt.title</w:t>
      </w:r>
      <w:proofErr w:type="spellEnd"/>
      <w:proofErr w:type="gramEnd"/>
      <w:r w:rsidRPr="003960A4">
        <w:rPr>
          <w:lang w:val="en-US"/>
        </w:rPr>
        <w:t>('Leverage Distribution by Sentiment')</w:t>
      </w:r>
    </w:p>
    <w:p w14:paraId="29AC143A" w14:textId="77777777" w:rsidR="003960A4" w:rsidRPr="003960A4" w:rsidRDefault="003960A4" w:rsidP="003960A4">
      <w:pPr>
        <w:rPr>
          <w:lang w:val="en-US"/>
        </w:rPr>
      </w:pPr>
      <w:proofErr w:type="spellStart"/>
      <w:proofErr w:type="gramStart"/>
      <w:r w:rsidRPr="003960A4">
        <w:rPr>
          <w:lang w:val="en-US"/>
        </w:rPr>
        <w:t>plt.savefig</w:t>
      </w:r>
      <w:proofErr w:type="spellEnd"/>
      <w:proofErr w:type="gramEnd"/>
      <w:r w:rsidRPr="003960A4">
        <w:rPr>
          <w:lang w:val="en-US"/>
        </w:rPr>
        <w:t>('../outputs/charts/leverage_dist.png')</w:t>
      </w:r>
    </w:p>
    <w:p w14:paraId="4F9EBD56" w14:textId="4990C3BF" w:rsidR="008228FA" w:rsidRDefault="003960A4" w:rsidP="003960A4">
      <w:pPr>
        <w:rPr>
          <w:lang w:val="en-US"/>
        </w:rPr>
      </w:pPr>
      <w:proofErr w:type="spellStart"/>
      <w:proofErr w:type="gramStart"/>
      <w:r w:rsidRPr="003960A4">
        <w:rPr>
          <w:lang w:val="en-US"/>
        </w:rPr>
        <w:t>plt.show</w:t>
      </w:r>
      <w:proofErr w:type="spellEnd"/>
      <w:proofErr w:type="gramEnd"/>
      <w:r w:rsidRPr="003960A4">
        <w:rPr>
          <w:lang w:val="en-US"/>
        </w:rPr>
        <w:t>()</w:t>
      </w:r>
    </w:p>
    <w:p w14:paraId="3F24651B" w14:textId="77777777" w:rsidR="003960A4" w:rsidRDefault="003960A4" w:rsidP="003960A4">
      <w:pPr>
        <w:rPr>
          <w:lang w:val="en-US"/>
        </w:rPr>
      </w:pPr>
    </w:p>
    <w:p w14:paraId="11C34F3F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>Leverage Distribution by Sentiment</w:t>
      </w:r>
    </w:p>
    <w:p w14:paraId="0CC3D26C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>Frequency</w:t>
      </w:r>
    </w:p>
    <w:p w14:paraId="4F6C24FE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>|</w:t>
      </w:r>
    </w:p>
    <w:p w14:paraId="02D4011D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Fear: </w:t>
      </w:r>
      <w:r w:rsidRPr="003960A4">
        <w:rPr>
          <w:rFonts w:ascii="Arial" w:hAnsi="Arial" w:cs="Arial"/>
          <w:lang w:val="en-US"/>
        </w:rPr>
        <w:t>██████████</w:t>
      </w:r>
      <w:r w:rsidRPr="003960A4">
        <w:rPr>
          <w:lang w:val="en-US"/>
        </w:rPr>
        <w:t xml:space="preserve"> (Peak at 2-3 leverage)</w:t>
      </w:r>
    </w:p>
    <w:p w14:paraId="1A3B6B09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████████</w:t>
      </w:r>
    </w:p>
    <w:p w14:paraId="74860645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lastRenderedPageBreak/>
        <w:t xml:space="preserve">|     </w:t>
      </w:r>
      <w:r w:rsidRPr="003960A4">
        <w:rPr>
          <w:rFonts w:ascii="Arial" w:hAnsi="Arial" w:cs="Arial"/>
          <w:lang w:val="en-US"/>
        </w:rPr>
        <w:t>██████</w:t>
      </w:r>
    </w:p>
    <w:p w14:paraId="54AB7947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████</w:t>
      </w:r>
    </w:p>
    <w:p w14:paraId="51588E81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██</w:t>
      </w:r>
    </w:p>
    <w:p w14:paraId="4D5FD26A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</w:t>
      </w:r>
    </w:p>
    <w:p w14:paraId="70180765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Greed: </w:t>
      </w:r>
      <w:r w:rsidRPr="003960A4">
        <w:rPr>
          <w:rFonts w:ascii="Arial" w:hAnsi="Arial" w:cs="Arial"/>
          <w:lang w:val="en-US"/>
        </w:rPr>
        <w:t>████████</w:t>
      </w:r>
      <w:r w:rsidRPr="003960A4">
        <w:rPr>
          <w:lang w:val="en-US"/>
        </w:rPr>
        <w:t xml:space="preserve"> (Peak at 1-2 leverage)</w:t>
      </w:r>
    </w:p>
    <w:p w14:paraId="64E09431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██████</w:t>
      </w:r>
    </w:p>
    <w:p w14:paraId="16A2083A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████</w:t>
      </w:r>
    </w:p>
    <w:p w14:paraId="6122462D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██</w:t>
      </w:r>
    </w:p>
    <w:p w14:paraId="7AEB1385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</w:t>
      </w:r>
    </w:p>
    <w:p w14:paraId="2758DA17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Neutral: </w:t>
      </w:r>
      <w:r w:rsidRPr="003960A4">
        <w:rPr>
          <w:rFonts w:ascii="Arial" w:hAnsi="Arial" w:cs="Arial"/>
          <w:lang w:val="en-US"/>
        </w:rPr>
        <w:t>████████</w:t>
      </w:r>
      <w:r w:rsidRPr="003960A4">
        <w:rPr>
          <w:lang w:val="en-US"/>
        </w:rPr>
        <w:t xml:space="preserve"> (Peak at 1.5-2.5 leverage)</w:t>
      </w:r>
    </w:p>
    <w:p w14:paraId="16B3791A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██████</w:t>
      </w:r>
    </w:p>
    <w:p w14:paraId="7E399EA0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████</w:t>
      </w:r>
    </w:p>
    <w:p w14:paraId="03876B92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██</w:t>
      </w:r>
    </w:p>
    <w:p w14:paraId="7D3674DC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|     </w:t>
      </w:r>
      <w:r w:rsidRPr="003960A4">
        <w:rPr>
          <w:rFonts w:ascii="Arial" w:hAnsi="Arial" w:cs="Arial"/>
          <w:lang w:val="en-US"/>
        </w:rPr>
        <w:t>█</w:t>
      </w:r>
    </w:p>
    <w:p w14:paraId="2D2E1E4C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>+---------------------------------</w:t>
      </w:r>
    </w:p>
    <w:p w14:paraId="5D4D258C" w14:textId="77777777" w:rsidR="003960A4" w:rsidRPr="003960A4" w:rsidRDefault="003960A4" w:rsidP="003960A4">
      <w:pPr>
        <w:rPr>
          <w:lang w:val="en-US"/>
        </w:rPr>
      </w:pPr>
      <w:r w:rsidRPr="003960A4">
        <w:rPr>
          <w:lang w:val="en-US"/>
        </w:rPr>
        <w:t xml:space="preserve">    0    1    2    3    4    5</w:t>
      </w:r>
    </w:p>
    <w:p w14:paraId="40CF9FF1" w14:textId="73A640D3" w:rsidR="003960A4" w:rsidRPr="008228FA" w:rsidRDefault="003960A4" w:rsidP="003960A4">
      <w:pPr>
        <w:rPr>
          <w:lang w:val="en-US"/>
        </w:rPr>
      </w:pPr>
      <w:r w:rsidRPr="003960A4">
        <w:rPr>
          <w:lang w:val="en-US"/>
        </w:rPr>
        <w:t xml:space="preserve">              Leverage</w:t>
      </w:r>
    </w:p>
    <w:sectPr w:rsidR="003960A4" w:rsidRPr="00822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56B"/>
    <w:multiLevelType w:val="multilevel"/>
    <w:tmpl w:val="C04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F05F6"/>
    <w:multiLevelType w:val="multilevel"/>
    <w:tmpl w:val="D27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B70C98"/>
    <w:multiLevelType w:val="multilevel"/>
    <w:tmpl w:val="AD8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A4370C"/>
    <w:multiLevelType w:val="multilevel"/>
    <w:tmpl w:val="2974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A929E8"/>
    <w:multiLevelType w:val="multilevel"/>
    <w:tmpl w:val="A1C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DD7746"/>
    <w:multiLevelType w:val="hybridMultilevel"/>
    <w:tmpl w:val="0F266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394129">
    <w:abstractNumId w:val="1"/>
  </w:num>
  <w:num w:numId="2" w16cid:durableId="184753526">
    <w:abstractNumId w:val="5"/>
  </w:num>
  <w:num w:numId="3" w16cid:durableId="294682509">
    <w:abstractNumId w:val="4"/>
  </w:num>
  <w:num w:numId="4" w16cid:durableId="660961571">
    <w:abstractNumId w:val="0"/>
  </w:num>
  <w:num w:numId="5" w16cid:durableId="1480995498">
    <w:abstractNumId w:val="3"/>
  </w:num>
  <w:num w:numId="6" w16cid:durableId="1561211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FE"/>
    <w:rsid w:val="00027ADC"/>
    <w:rsid w:val="00087148"/>
    <w:rsid w:val="000F0B6A"/>
    <w:rsid w:val="00205A29"/>
    <w:rsid w:val="003960A4"/>
    <w:rsid w:val="004726FF"/>
    <w:rsid w:val="00585AE6"/>
    <w:rsid w:val="005F7E46"/>
    <w:rsid w:val="006305FE"/>
    <w:rsid w:val="00651B46"/>
    <w:rsid w:val="006D6144"/>
    <w:rsid w:val="00790B04"/>
    <w:rsid w:val="008228FA"/>
    <w:rsid w:val="008370C9"/>
    <w:rsid w:val="0088319C"/>
    <w:rsid w:val="008D32A9"/>
    <w:rsid w:val="00AA097C"/>
    <w:rsid w:val="00AA3C03"/>
    <w:rsid w:val="00AE0EF8"/>
    <w:rsid w:val="00BC034C"/>
    <w:rsid w:val="00BE1D80"/>
    <w:rsid w:val="00C72E61"/>
    <w:rsid w:val="00E8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E53A"/>
  <w15:chartTrackingRefBased/>
  <w15:docId w15:val="{9733382E-3B60-4E30-95AB-5004898E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ACA94-7FD5-4108-AB04-B02902F7A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19</Pages>
  <Words>1921</Words>
  <Characters>10955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Ketki Kharat</dc:creator>
  <cp:keywords/>
  <dc:description/>
  <cp:lastModifiedBy>Ketki Kharat</cp:lastModifiedBy>
  <cp:revision>21</cp:revision>
  <dcterms:created xsi:type="dcterms:W3CDTF">2026-02-14T18:46:00Z</dcterms:created>
  <dcterms:modified xsi:type="dcterms:W3CDTF">2026-02-15T10:48:00Z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f599e142-a12e-4fa6-baed-f80e0253035c</vt:lpwstr>
  </property>
</Properties>
</file>