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10" w:rsidRDefault="00B676BE" w:rsidP="00B676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6BE">
        <w:rPr>
          <w:rFonts w:ascii="Times New Roman" w:hAnsi="Times New Roman" w:cs="Times New Roman"/>
          <w:b/>
          <w:sz w:val="24"/>
          <w:szCs w:val="24"/>
        </w:rPr>
        <w:t>BẢNG PHÂN CÔNG NHIỆM VỤ DỰ ÁN PHẦN MỀM QUẢN LÝ CỬA HÀNG SÁCH</w:t>
      </w:r>
    </w:p>
    <w:p w:rsidR="00B676BE" w:rsidRPr="00B676BE" w:rsidRDefault="00B676BE" w:rsidP="00B676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25" w:type="dxa"/>
        <w:tblLook w:val="04A0"/>
      </w:tblPr>
      <w:tblGrid>
        <w:gridCol w:w="2790"/>
        <w:gridCol w:w="5040"/>
        <w:gridCol w:w="3240"/>
      </w:tblGrid>
      <w:tr w:rsidR="00B676BE" w:rsidRPr="00B676BE" w:rsidTr="00FF2704">
        <w:tc>
          <w:tcPr>
            <w:tcW w:w="2790" w:type="dxa"/>
          </w:tcPr>
          <w:p w:rsidR="00B676BE" w:rsidRPr="00B676BE" w:rsidRDefault="00B676BE" w:rsidP="00FF27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Tên thành viên</w:t>
            </w:r>
          </w:p>
        </w:tc>
        <w:tc>
          <w:tcPr>
            <w:tcW w:w="5040" w:type="dxa"/>
          </w:tcPr>
          <w:p w:rsidR="00B676BE" w:rsidRPr="00B676BE" w:rsidRDefault="00B676BE" w:rsidP="00FF27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Nhiệm vụ</w:t>
            </w:r>
          </w:p>
        </w:tc>
        <w:tc>
          <w:tcPr>
            <w:tcW w:w="3240" w:type="dxa"/>
          </w:tcPr>
          <w:p w:rsidR="00B676BE" w:rsidRPr="00B676BE" w:rsidRDefault="00B676BE" w:rsidP="00FF27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Kiểm chứng &amp; hỗ trợ</w:t>
            </w:r>
          </w:p>
        </w:tc>
      </w:tr>
      <w:tr w:rsidR="00B676BE" w:rsidRPr="00B676BE" w:rsidTr="00FF2704">
        <w:tc>
          <w:tcPr>
            <w:tcW w:w="279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eastAsia="+mn-ea" w:hAnsi="Times New Roman" w:cs="Times New Roman"/>
                <w:bCs/>
                <w:color w:val="000000" w:themeColor="text1"/>
                <w:sz w:val="24"/>
                <w:szCs w:val="24"/>
              </w:rPr>
              <w:t>1.Nguyễn Đăng Khoa</w:t>
            </w:r>
          </w:p>
        </w:tc>
        <w:tc>
          <w:tcPr>
            <w:tcW w:w="50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-Khảo sát : phỏng vấn quản lý cửa hàng.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-Thiết kế : tạo giao diện cơ bản cho hệ thống theo các chức năng và trường dữ liệu đã xác định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-Code bằng ngôn ngữ PHP và MySQL tạo một hệ thống theo như dự án đề ra .</w:t>
            </w:r>
          </w:p>
        </w:tc>
        <w:tc>
          <w:tcPr>
            <w:tcW w:w="32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-Tổng hợp kiểm tra những chức năng, bảng CSDL và các ràng buộc.</w:t>
            </w:r>
          </w:p>
        </w:tc>
      </w:tr>
      <w:tr w:rsidR="00B676BE" w:rsidRPr="00B676BE" w:rsidTr="00FF2704">
        <w:tc>
          <w:tcPr>
            <w:tcW w:w="279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eastAsia="+mn-ea" w:hAnsi="Times New Roman" w:cs="Times New Roman"/>
                <w:bCs/>
                <w:color w:val="000000" w:themeColor="text1"/>
                <w:sz w:val="24"/>
                <w:szCs w:val="24"/>
              </w:rPr>
              <w:t>2.Bùi Nguyễn Hồng Phúc</w:t>
            </w:r>
          </w:p>
        </w:tc>
        <w:tc>
          <w:tcPr>
            <w:tcW w:w="50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Khảo sát : phỏng vấn người bán hàng.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-Phân tích : phân tích dữ liệu để tạo bảng CSDL và các liên kết giữa những bảng CSDL</w:t>
            </w:r>
          </w:p>
        </w:tc>
        <w:tc>
          <w:tcPr>
            <w:tcW w:w="32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 xml:space="preserve">-Kiểm tra chức năng người bán hàng và các bước phân tích trước(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676BE" w:rsidRPr="00B676BE" w:rsidRDefault="00B676BE" w:rsidP="00B67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-Hỗ trợ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 xml:space="preserve"> ) phân tích các chức năng ở bước khảo sát .</w:t>
            </w:r>
          </w:p>
        </w:tc>
      </w:tr>
      <w:tr w:rsidR="00B676BE" w:rsidRPr="00B676BE" w:rsidTr="00FF2704">
        <w:tc>
          <w:tcPr>
            <w:tcW w:w="2790" w:type="dxa"/>
          </w:tcPr>
          <w:p w:rsidR="00B676BE" w:rsidRPr="00B676BE" w:rsidRDefault="00B676BE" w:rsidP="00B676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eastAsia="+mn-ea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  <w:r>
              <w:rPr>
                <w:rFonts w:ascii="Times New Roman" w:eastAsia="+mn-ea" w:hAnsi="Times New Roman" w:cs="Times New Roman"/>
                <w:bCs/>
                <w:color w:val="000000" w:themeColor="text1"/>
                <w:sz w:val="24"/>
                <w:szCs w:val="24"/>
              </w:rPr>
              <w:t>Nguyễn Văn Thắng</w:t>
            </w:r>
          </w:p>
        </w:tc>
        <w:tc>
          <w:tcPr>
            <w:tcW w:w="50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Khảo sát : phỏng vấn nhân viên quản lý sách.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-Phân tích: phân tích các chức năng sau khi đã có ở bước khảo sát để xác định dữ liệu cần có.</w:t>
            </w:r>
            <w:bookmarkStart w:id="0" w:name="_GoBack"/>
            <w:bookmarkEnd w:id="0"/>
          </w:p>
        </w:tc>
        <w:tc>
          <w:tcPr>
            <w:tcW w:w="32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-Kiểm tra chức năng quản lý sách và tổng hợp các chức năng ở bước khảo sát.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-Hỗ trợ (Phúc ) xác định các dữ kiệu phải có của các bảng CSDL.</w:t>
            </w:r>
          </w:p>
        </w:tc>
      </w:tr>
      <w:tr w:rsidR="00B676BE" w:rsidRPr="00B676BE" w:rsidTr="00FF2704">
        <w:tc>
          <w:tcPr>
            <w:tcW w:w="2790" w:type="dxa"/>
          </w:tcPr>
          <w:p w:rsidR="00B676BE" w:rsidRPr="00B676BE" w:rsidRDefault="00B676BE" w:rsidP="00B676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eastAsia="+mn-ea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  <w:r>
              <w:rPr>
                <w:rFonts w:ascii="Times New Roman" w:eastAsia="+mn-ea" w:hAnsi="Times New Roman" w:cs="Times New Roman"/>
                <w:bCs/>
                <w:color w:val="000000" w:themeColor="text1"/>
                <w:sz w:val="24"/>
                <w:szCs w:val="24"/>
              </w:rPr>
              <w:t>Phạm Thị Mỹ Linh</w:t>
            </w:r>
          </w:p>
        </w:tc>
        <w:tc>
          <w:tcPr>
            <w:tcW w:w="50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Khảo sát : phỏng vấn kế toán.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-Thiết kế :Đưa ra bảng ràng buộc các dữ liệu nhập.</w:t>
            </w:r>
          </w:p>
        </w:tc>
        <w:tc>
          <w:tcPr>
            <w:tcW w:w="3240" w:type="dxa"/>
          </w:tcPr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-Kiểm tra chức năng kế toán và tổng hợp các bảng CSDL.</w:t>
            </w:r>
          </w:p>
          <w:p w:rsidR="00B676BE" w:rsidRPr="00B676BE" w:rsidRDefault="00B676BE" w:rsidP="00FF27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6BE">
              <w:rPr>
                <w:rFonts w:ascii="Times New Roman" w:hAnsi="Times New Roman" w:cs="Times New Roman"/>
                <w:sz w:val="24"/>
                <w:szCs w:val="24"/>
              </w:rPr>
              <w:t>-Hỗ trợ (Khoa ) ràng buộc dữ liệu nhập.</w:t>
            </w:r>
          </w:p>
        </w:tc>
      </w:tr>
    </w:tbl>
    <w:p w:rsidR="00B676BE" w:rsidRPr="00B676BE" w:rsidRDefault="00B676BE">
      <w:pPr>
        <w:rPr>
          <w:sz w:val="24"/>
          <w:szCs w:val="24"/>
        </w:rPr>
      </w:pPr>
    </w:p>
    <w:sectPr w:rsidR="00B676BE" w:rsidRPr="00B676BE" w:rsidSect="00AC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1D7"/>
    <w:rsid w:val="003548FF"/>
    <w:rsid w:val="00AC7210"/>
    <w:rsid w:val="00B676BE"/>
    <w:rsid w:val="00F5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BE"/>
    <w:pPr>
      <w:spacing w:after="160"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6BE"/>
    <w:pPr>
      <w:spacing w:line="240" w:lineRule="auto"/>
      <w:ind w:left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K-P-P-K</dc:creator>
  <cp:lastModifiedBy>K-P-P-K</cp:lastModifiedBy>
  <cp:revision>2</cp:revision>
  <dcterms:created xsi:type="dcterms:W3CDTF">2017-05-07T13:24:00Z</dcterms:created>
  <dcterms:modified xsi:type="dcterms:W3CDTF">2017-05-07T14:11:00Z</dcterms:modified>
</cp:coreProperties>
</file>