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6711" w14:textId="5A6D43D4" w:rsidR="00A9204E" w:rsidRPr="00446F40" w:rsidRDefault="00446F40" w:rsidP="00446F40">
      <w:pPr>
        <w:jc w:val="center"/>
        <w:rPr>
          <w:b/>
          <w:bCs/>
          <w:color w:val="7030A0"/>
          <w:sz w:val="220"/>
          <w:szCs w:val="220"/>
          <w:u w:val="single"/>
        </w:rPr>
      </w:pPr>
      <w:r w:rsidRPr="00446F40">
        <w:rPr>
          <w:b/>
          <w:bCs/>
          <w:color w:val="7030A0"/>
          <w:sz w:val="52"/>
          <w:szCs w:val="52"/>
          <w:u w:val="single"/>
        </w:rPr>
        <w:t>1-9 notes</w:t>
      </w:r>
    </w:p>
    <w:p w14:paraId="71F7FBA7" w14:textId="7908C4F4" w:rsidR="00446F40" w:rsidRPr="00446F40" w:rsidRDefault="00446F40" w:rsidP="00446F40">
      <w:pPr>
        <w:jc w:val="center"/>
        <w:rPr>
          <w:u w:val="single"/>
        </w:rPr>
      </w:pPr>
      <w:r w:rsidRPr="00446F40">
        <w:rPr>
          <w:u w:val="single"/>
        </w:rPr>
        <w:t>Project 3 and Ethics Day 2</w:t>
      </w:r>
    </w:p>
    <w:p w14:paraId="6F087EA9" w14:textId="669E6151" w:rsidR="00446F40" w:rsidRPr="00446F40" w:rsidRDefault="00446F40" w:rsidP="00446F40">
      <w:pPr>
        <w:jc w:val="center"/>
        <w:rPr>
          <w:u w:val="single"/>
        </w:rPr>
      </w:pPr>
      <w:r w:rsidRPr="00446F40">
        <w:rPr>
          <w:u w:val="single"/>
        </w:rPr>
        <w:t>Module 16.2</w:t>
      </w:r>
    </w:p>
    <w:p w14:paraId="19839D67" w14:textId="42EF5B8A" w:rsidR="00446F40" w:rsidRDefault="00446F40">
      <w:r>
        <w:t>Goals:</w:t>
      </w:r>
    </w:p>
    <w:p w14:paraId="6A9D7207" w14:textId="77777777" w:rsidR="00446F40" w:rsidRPr="00446F40" w:rsidRDefault="00446F40" w:rsidP="00446F40">
      <w:pPr>
        <w:numPr>
          <w:ilvl w:val="0"/>
          <w:numId w:val="24"/>
        </w:numPr>
      </w:pPr>
      <w:r w:rsidRPr="00446F40">
        <w:t>Explain why algorithmic bias is such a significant concern.</w:t>
      </w:r>
    </w:p>
    <w:p w14:paraId="352C71A7" w14:textId="77777777" w:rsidR="00446F40" w:rsidRPr="00446F40" w:rsidRDefault="00446F40" w:rsidP="00446F40">
      <w:pPr>
        <w:numPr>
          <w:ilvl w:val="0"/>
          <w:numId w:val="24"/>
        </w:numPr>
      </w:pPr>
      <w:r w:rsidRPr="00446F40">
        <w:t>List some common causes of algorithmic bias.</w:t>
      </w:r>
    </w:p>
    <w:p w14:paraId="0510D7DB" w14:textId="77777777" w:rsidR="00446F40" w:rsidRPr="00446F40" w:rsidRDefault="00446F40" w:rsidP="00446F40">
      <w:pPr>
        <w:numPr>
          <w:ilvl w:val="0"/>
          <w:numId w:val="24"/>
        </w:numPr>
      </w:pPr>
      <w:r w:rsidRPr="00446F40">
        <w:t>Analyze a case study in which researchers identified algorithmic bias in a system.</w:t>
      </w:r>
    </w:p>
    <w:p w14:paraId="7A05C717" w14:textId="65396703" w:rsidR="00446F40" w:rsidRDefault="00A608CE" w:rsidP="00A608CE">
      <w:pPr>
        <w:pBdr>
          <w:top w:val="single" w:sz="4" w:space="1" w:color="auto"/>
        </w:pBdr>
      </w:pPr>
      <w:r w:rsidRPr="00A608CE">
        <w:rPr>
          <w:b/>
          <w:bCs/>
        </w:rPr>
        <w:t>Algorithmic bias</w:t>
      </w:r>
      <w:r>
        <w:t xml:space="preserve"> refers to</w:t>
      </w:r>
      <w:r>
        <w:t xml:space="preserve"> </w:t>
      </w:r>
      <w:r>
        <w:t>situations in which automated</w:t>
      </w:r>
      <w:r>
        <w:t xml:space="preserve"> </w:t>
      </w:r>
      <w:r>
        <w:t>systems have a bias either in</w:t>
      </w:r>
      <w:r>
        <w:t xml:space="preserve"> </w:t>
      </w:r>
      <w:r>
        <w:t>favor of or against certain</w:t>
      </w:r>
      <w:r>
        <w:t xml:space="preserve"> </w:t>
      </w:r>
      <w:r>
        <w:t>groups of people.</w:t>
      </w:r>
    </w:p>
    <w:p w14:paraId="6B0ED90B" w14:textId="77777777" w:rsidR="00446F40" w:rsidRDefault="00446F40"/>
    <w:p w14:paraId="77CA0B30" w14:textId="0F43FF5C" w:rsidR="00DC6315" w:rsidRDefault="00DC6315">
      <w:r>
        <w:t xml:space="preserve">Project 3 requirements </w:t>
      </w:r>
      <w:proofErr w:type="spellStart"/>
      <w:r>
        <w:t>cheatsheet</w:t>
      </w:r>
      <w:proofErr w:type="spellEnd"/>
      <w:r w:rsidR="004114D6">
        <w:t>:</w:t>
      </w:r>
    </w:p>
    <w:p w14:paraId="05C8DDCC" w14:textId="7A331FFD" w:rsidR="00446F40" w:rsidRDefault="00DC6315">
      <w:r w:rsidRPr="00DC6315">
        <w:drawing>
          <wp:inline distT="0" distB="0" distL="0" distR="0" wp14:anchorId="165F23F9" wp14:editId="67160819">
            <wp:extent cx="5696745" cy="3172268"/>
            <wp:effectExtent l="19050" t="19050" r="18415" b="28575"/>
            <wp:docPr id="10325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3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722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128C0A3" w14:textId="6A8105B6" w:rsidR="00446F40" w:rsidRDefault="00DC6315">
      <w:r w:rsidRPr="00DC6315">
        <w:drawing>
          <wp:inline distT="0" distB="0" distL="0" distR="0" wp14:anchorId="72C50CFA" wp14:editId="338FA37E">
            <wp:extent cx="2591162" cy="704948"/>
            <wp:effectExtent l="19050" t="19050" r="19050" b="19050"/>
            <wp:docPr id="174236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8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04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3F2DB95" w14:textId="602F62A1" w:rsidR="00446F40" w:rsidRDefault="00F53046">
      <w:r w:rsidRPr="00DC6315">
        <w:drawing>
          <wp:inline distT="0" distB="0" distL="0" distR="0" wp14:anchorId="14E7AEB4" wp14:editId="1725FEAB">
            <wp:extent cx="5696745" cy="1676634"/>
            <wp:effectExtent l="19050" t="19050" r="18415" b="19050"/>
            <wp:docPr id="186814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44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76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9776E1B" w14:textId="77777777" w:rsidR="00446F40" w:rsidRDefault="00446F40"/>
    <w:p w14:paraId="3AF55282" w14:textId="77777777" w:rsidR="00446F40" w:rsidRDefault="00446F40"/>
    <w:p w14:paraId="5954382E" w14:textId="77777777" w:rsidR="00446F40" w:rsidRDefault="00446F40"/>
    <w:p w14:paraId="7C88FC63" w14:textId="77777777" w:rsidR="00446F40" w:rsidRDefault="00446F40"/>
    <w:p w14:paraId="7FF606C0" w14:textId="77777777" w:rsidR="00446F40" w:rsidRDefault="00446F40"/>
    <w:sectPr w:rsidR="00446F40" w:rsidSect="00446F4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4A7A24"/>
    <w:multiLevelType w:val="multilevel"/>
    <w:tmpl w:val="17E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43622171">
    <w:abstractNumId w:val="19"/>
  </w:num>
  <w:num w:numId="2" w16cid:durableId="821889355">
    <w:abstractNumId w:val="12"/>
  </w:num>
  <w:num w:numId="3" w16cid:durableId="158662779">
    <w:abstractNumId w:val="10"/>
  </w:num>
  <w:num w:numId="4" w16cid:durableId="449132867">
    <w:abstractNumId w:val="21"/>
  </w:num>
  <w:num w:numId="5" w16cid:durableId="223107990">
    <w:abstractNumId w:val="13"/>
  </w:num>
  <w:num w:numId="6" w16cid:durableId="1450978658">
    <w:abstractNumId w:val="16"/>
  </w:num>
  <w:num w:numId="7" w16cid:durableId="1996912892">
    <w:abstractNumId w:val="18"/>
  </w:num>
  <w:num w:numId="8" w16cid:durableId="1049842533">
    <w:abstractNumId w:val="9"/>
  </w:num>
  <w:num w:numId="9" w16cid:durableId="1476676943">
    <w:abstractNumId w:val="7"/>
  </w:num>
  <w:num w:numId="10" w16cid:durableId="549457907">
    <w:abstractNumId w:val="6"/>
  </w:num>
  <w:num w:numId="11" w16cid:durableId="1688092158">
    <w:abstractNumId w:val="5"/>
  </w:num>
  <w:num w:numId="12" w16cid:durableId="2018919644">
    <w:abstractNumId w:val="4"/>
  </w:num>
  <w:num w:numId="13" w16cid:durableId="2077894821">
    <w:abstractNumId w:val="8"/>
  </w:num>
  <w:num w:numId="14" w16cid:durableId="972636814">
    <w:abstractNumId w:val="3"/>
  </w:num>
  <w:num w:numId="15" w16cid:durableId="1315767328">
    <w:abstractNumId w:val="2"/>
  </w:num>
  <w:num w:numId="16" w16cid:durableId="584454945">
    <w:abstractNumId w:val="1"/>
  </w:num>
  <w:num w:numId="17" w16cid:durableId="417407302">
    <w:abstractNumId w:val="0"/>
  </w:num>
  <w:num w:numId="18" w16cid:durableId="1580601400">
    <w:abstractNumId w:val="14"/>
  </w:num>
  <w:num w:numId="19" w16cid:durableId="36664787">
    <w:abstractNumId w:val="15"/>
  </w:num>
  <w:num w:numId="20" w16cid:durableId="433863745">
    <w:abstractNumId w:val="20"/>
  </w:num>
  <w:num w:numId="21" w16cid:durableId="1473719135">
    <w:abstractNumId w:val="17"/>
  </w:num>
  <w:num w:numId="22" w16cid:durableId="1037437854">
    <w:abstractNumId w:val="11"/>
  </w:num>
  <w:num w:numId="23" w16cid:durableId="192420277">
    <w:abstractNumId w:val="23"/>
  </w:num>
  <w:num w:numId="24" w16cid:durableId="20957848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40"/>
    <w:rsid w:val="004114D6"/>
    <w:rsid w:val="00446F40"/>
    <w:rsid w:val="00645252"/>
    <w:rsid w:val="006D1125"/>
    <w:rsid w:val="006D3D74"/>
    <w:rsid w:val="0083569A"/>
    <w:rsid w:val="00A608CE"/>
    <w:rsid w:val="00A9204E"/>
    <w:rsid w:val="00DC6315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0247"/>
  <w15:chartTrackingRefBased/>
  <w15:docId w15:val="{E9DDE0C8-5142-491E-8FEF-362F4EDB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47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6</cp:revision>
  <dcterms:created xsi:type="dcterms:W3CDTF">2024-01-09T23:18:00Z</dcterms:created>
  <dcterms:modified xsi:type="dcterms:W3CDTF">2024-01-10T00:05:00Z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