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3C3B0" w14:textId="1F847C34" w:rsidR="00A9204E" w:rsidRPr="00C4687D" w:rsidRDefault="00C4687D" w:rsidP="00C4687D">
      <w:pPr>
        <w:jc w:val="center"/>
        <w:rPr>
          <w:b/>
          <w:bCs/>
          <w:color w:val="7030A0"/>
          <w:sz w:val="52"/>
          <w:szCs w:val="52"/>
          <w:u w:val="single"/>
        </w:rPr>
      </w:pPr>
      <w:r w:rsidRPr="00C4687D">
        <w:rPr>
          <w:b/>
          <w:bCs/>
          <w:color w:val="7030A0"/>
          <w:sz w:val="52"/>
          <w:szCs w:val="52"/>
          <w:u w:val="single"/>
        </w:rPr>
        <w:t>10-10-23 notes</w:t>
      </w:r>
    </w:p>
    <w:p w14:paraId="5D296E2C" w14:textId="1E720831" w:rsidR="00C4687D" w:rsidRPr="00C4687D" w:rsidRDefault="00C4687D" w:rsidP="00C4687D">
      <w:pPr>
        <w:jc w:val="center"/>
        <w:rPr>
          <w:u w:val="single"/>
        </w:rPr>
      </w:pPr>
      <w:r w:rsidRPr="00C4687D">
        <w:rPr>
          <w:u w:val="single"/>
        </w:rPr>
        <w:t>Introduction to Matplotlib</w:t>
      </w:r>
    </w:p>
    <w:p w14:paraId="22441561" w14:textId="23C1E007" w:rsidR="00C4687D" w:rsidRDefault="00C4687D">
      <w:r>
        <w:t>Goals:</w:t>
      </w:r>
    </w:p>
    <w:p w14:paraId="70A8CEEA" w14:textId="77777777" w:rsidR="00C4687D" w:rsidRPr="00C4687D" w:rsidRDefault="00C4687D" w:rsidP="00C4687D">
      <w:r w:rsidRPr="00C4687D">
        <w:t>By the end of this lesson, you will be able to:</w:t>
      </w:r>
    </w:p>
    <w:p w14:paraId="1716D29C" w14:textId="77777777" w:rsidR="00C4687D" w:rsidRPr="00C4687D" w:rsidRDefault="00C4687D" w:rsidP="00C4687D">
      <w:pPr>
        <w:numPr>
          <w:ilvl w:val="0"/>
          <w:numId w:val="24"/>
        </w:numPr>
      </w:pPr>
      <w:r w:rsidRPr="00C4687D">
        <w:t xml:space="preserve">Navigate Matplotlib's </w:t>
      </w:r>
      <w:proofErr w:type="spellStart"/>
      <w:r w:rsidRPr="00C4687D">
        <w:t>PyPlot</w:t>
      </w:r>
      <w:proofErr w:type="spellEnd"/>
      <w:r w:rsidRPr="00C4687D">
        <w:t xml:space="preserve"> interface.</w:t>
      </w:r>
    </w:p>
    <w:p w14:paraId="619A57DA" w14:textId="77777777" w:rsidR="00C4687D" w:rsidRPr="00C4687D" w:rsidRDefault="00C4687D" w:rsidP="00C4687D">
      <w:pPr>
        <w:numPr>
          <w:ilvl w:val="0"/>
          <w:numId w:val="24"/>
        </w:numPr>
      </w:pPr>
      <w:r w:rsidRPr="00C4687D">
        <w:t>Create line charts, bar charts, pie charts, and scatter plots with Matplotlib.</w:t>
      </w:r>
    </w:p>
    <w:p w14:paraId="79293456" w14:textId="77777777" w:rsidR="00C4687D" w:rsidRPr="00C4687D" w:rsidRDefault="00C4687D" w:rsidP="00C4687D">
      <w:pPr>
        <w:numPr>
          <w:ilvl w:val="0"/>
          <w:numId w:val="24"/>
        </w:numPr>
      </w:pPr>
      <w:r w:rsidRPr="00C4687D">
        <w:t>Change the appearance of plots in Matplotlib.</w:t>
      </w:r>
    </w:p>
    <w:p w14:paraId="3CC9C7E5" w14:textId="77777777" w:rsidR="00C4687D" w:rsidRPr="00C4687D" w:rsidRDefault="00C4687D" w:rsidP="00C4687D">
      <w:pPr>
        <w:numPr>
          <w:ilvl w:val="0"/>
          <w:numId w:val="24"/>
        </w:numPr>
      </w:pPr>
      <w:r w:rsidRPr="00C4687D">
        <w:t>Identify basic plot configuration options, such as </w:t>
      </w:r>
      <w:proofErr w:type="spellStart"/>
      <w:r w:rsidRPr="00C4687D">
        <w:t>xlim</w:t>
      </w:r>
      <w:proofErr w:type="spellEnd"/>
      <w:r w:rsidRPr="00C4687D">
        <w:t> and </w:t>
      </w:r>
      <w:proofErr w:type="spellStart"/>
      <w:r w:rsidRPr="00C4687D">
        <w:t>ylim</w:t>
      </w:r>
      <w:proofErr w:type="spellEnd"/>
      <w:r w:rsidRPr="00C4687D">
        <w:t>, with Matplotlib.</w:t>
      </w:r>
    </w:p>
    <w:p w14:paraId="512A9A35" w14:textId="77777777" w:rsidR="00C4687D" w:rsidRDefault="00C4687D" w:rsidP="00C4687D">
      <w:pPr>
        <w:pBdr>
          <w:bottom w:val="single" w:sz="4" w:space="1" w:color="auto"/>
        </w:pBdr>
      </w:pPr>
    </w:p>
    <w:p w14:paraId="554D1550" w14:textId="1BF62BF9" w:rsidR="00C4687D" w:rsidRDefault="00E04ED4">
      <w:proofErr w:type="spellStart"/>
      <w:r>
        <w:t>Numpy</w:t>
      </w:r>
      <w:proofErr w:type="spellEnd"/>
      <w:r>
        <w:t xml:space="preserve"> is Np</w:t>
      </w:r>
    </w:p>
    <w:p w14:paraId="324CE00C" w14:textId="7B80C694" w:rsidR="00E04ED4" w:rsidRDefault="00E04ED4">
      <w:r>
        <w:t xml:space="preserve">Matplotlib is </w:t>
      </w:r>
      <w:proofErr w:type="spellStart"/>
      <w:r>
        <w:t>plt</w:t>
      </w:r>
      <w:proofErr w:type="spellEnd"/>
    </w:p>
    <w:p w14:paraId="1BBF1364" w14:textId="77777777" w:rsidR="00E04ED4" w:rsidRDefault="00E04ED4"/>
    <w:p w14:paraId="10E39D27" w14:textId="63F71166" w:rsidR="002129BA" w:rsidRDefault="002129BA">
      <w:r>
        <w:t>NumPy has some weird ‘Gotcha’ moments. They don’t care about spelling. The community has rioted, and they’ve still not changed things.</w:t>
      </w:r>
    </w:p>
    <w:p w14:paraId="391326CA" w14:textId="5CF918B6" w:rsidR="002129BA" w:rsidRDefault="002129BA">
      <w:r>
        <w:t xml:space="preserve">Example: instead of arrange, they have </w:t>
      </w:r>
      <w:proofErr w:type="gramStart"/>
      <w:r>
        <w:t>arrange</w:t>
      </w:r>
      <w:proofErr w:type="gramEnd"/>
      <w:r>
        <w:t xml:space="preserve"> with one r</w:t>
      </w:r>
    </w:p>
    <w:p w14:paraId="25BB263B" w14:textId="77777777" w:rsidR="002129BA" w:rsidRDefault="002129BA"/>
    <w:p w14:paraId="1F97D7F7" w14:textId="40D2031A" w:rsidR="00E04ED4" w:rsidRPr="00E04ED4" w:rsidRDefault="00E04ED4">
      <w:pPr>
        <w:rPr>
          <w:b/>
          <w:bCs/>
          <w:sz w:val="32"/>
          <w:szCs w:val="32"/>
        </w:rPr>
      </w:pPr>
      <w:r w:rsidRPr="00E04ED4">
        <w:rPr>
          <w:b/>
          <w:bCs/>
          <w:sz w:val="32"/>
          <w:szCs w:val="32"/>
        </w:rPr>
        <w:t>NJ Temperature solution:</w:t>
      </w:r>
    </w:p>
    <w:p w14:paraId="320DB2ED" w14:textId="14707BD0" w:rsidR="00C4687D" w:rsidRDefault="00E04ED4">
      <w:r w:rsidRPr="00E04ED4">
        <w:drawing>
          <wp:inline distT="0" distB="0" distL="0" distR="0" wp14:anchorId="3A4A91A3" wp14:editId="4868063B">
            <wp:extent cx="3983704" cy="5867400"/>
            <wp:effectExtent l="0" t="0" r="0" b="0"/>
            <wp:docPr id="16986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1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123" cy="58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6037" w14:textId="77777777" w:rsidR="00C4687D" w:rsidRDefault="00C4687D"/>
    <w:p w14:paraId="08DF6DBE" w14:textId="77777777" w:rsidR="00C4687D" w:rsidRDefault="00C4687D"/>
    <w:p w14:paraId="552F840C" w14:textId="1199FE53" w:rsidR="00C4687D" w:rsidRDefault="00E04ED4">
      <w:r w:rsidRPr="00E04ED4">
        <w:drawing>
          <wp:inline distT="0" distB="0" distL="0" distR="0" wp14:anchorId="5BBE6162" wp14:editId="31AAE563">
            <wp:extent cx="3658111" cy="4991797"/>
            <wp:effectExtent l="0" t="0" r="0" b="0"/>
            <wp:docPr id="113724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40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0D0B" w14:textId="77777777" w:rsidR="00C4687D" w:rsidRDefault="00C4687D"/>
    <w:p w14:paraId="0DD7E12E" w14:textId="14AEE349" w:rsidR="00C4687D" w:rsidRDefault="002129BA">
      <w:r w:rsidRPr="002129BA">
        <w:rPr>
          <w:highlight w:val="yellow"/>
        </w:rPr>
        <w:t>Review up till Manish said to do the NJ Temp activity.</w:t>
      </w:r>
    </w:p>
    <w:p w14:paraId="5431E948" w14:textId="53B3021D" w:rsidR="00C4687D" w:rsidRDefault="00C4687D"/>
    <w:p w14:paraId="0AE1ECC5" w14:textId="77777777" w:rsidR="001262B9" w:rsidRDefault="001262B9" w:rsidP="001262B9">
      <w:pPr>
        <w:rPr>
          <w:b/>
          <w:bCs/>
          <w:sz w:val="32"/>
          <w:szCs w:val="32"/>
        </w:rPr>
      </w:pPr>
      <w:r w:rsidRPr="001262B9">
        <w:rPr>
          <w:b/>
          <w:bCs/>
          <w:sz w:val="32"/>
          <w:szCs w:val="32"/>
        </w:rPr>
        <w:drawing>
          <wp:inline distT="0" distB="0" distL="0" distR="0" wp14:anchorId="20F630CC" wp14:editId="1F98BCC3">
            <wp:extent cx="6048375" cy="1435196"/>
            <wp:effectExtent l="0" t="0" r="0" b="0"/>
            <wp:docPr id="211264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402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1879" cy="14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EFE0" w14:textId="77777777" w:rsidR="001262B9" w:rsidRPr="001262B9" w:rsidRDefault="001262B9" w:rsidP="001262B9">
      <w:pPr>
        <w:rPr>
          <w:b/>
          <w:bCs/>
        </w:rPr>
      </w:pPr>
    </w:p>
    <w:p w14:paraId="0B4CEA9B" w14:textId="77777777" w:rsidR="001262B9" w:rsidRPr="001262B9" w:rsidRDefault="001262B9" w:rsidP="001262B9">
      <w:pPr>
        <w:rPr>
          <w:b/>
          <w:bCs/>
        </w:rPr>
      </w:pPr>
    </w:p>
    <w:p w14:paraId="0CCAA9D4" w14:textId="77777777" w:rsidR="001262B9" w:rsidRPr="001262B9" w:rsidRDefault="001262B9" w:rsidP="001262B9">
      <w:pPr>
        <w:rPr>
          <w:b/>
          <w:bCs/>
        </w:rPr>
      </w:pPr>
    </w:p>
    <w:p w14:paraId="57E09B14" w14:textId="77777777" w:rsidR="001262B9" w:rsidRPr="001262B9" w:rsidRDefault="001262B9" w:rsidP="001262B9">
      <w:pPr>
        <w:rPr>
          <w:b/>
          <w:bCs/>
        </w:rPr>
      </w:pPr>
    </w:p>
    <w:p w14:paraId="4263D360" w14:textId="77777777" w:rsidR="001262B9" w:rsidRPr="001262B9" w:rsidRDefault="001262B9" w:rsidP="001262B9">
      <w:pPr>
        <w:rPr>
          <w:b/>
          <w:bCs/>
        </w:rPr>
      </w:pPr>
    </w:p>
    <w:p w14:paraId="3ED1F884" w14:textId="77777777" w:rsidR="001262B9" w:rsidRDefault="001262B9" w:rsidP="001262B9">
      <w:pPr>
        <w:rPr>
          <w:b/>
          <w:bCs/>
        </w:rPr>
      </w:pPr>
    </w:p>
    <w:p w14:paraId="26365C27" w14:textId="77777777" w:rsidR="001262B9" w:rsidRDefault="001262B9" w:rsidP="001262B9">
      <w:pPr>
        <w:rPr>
          <w:b/>
          <w:bCs/>
        </w:rPr>
      </w:pPr>
    </w:p>
    <w:p w14:paraId="7D9067E3" w14:textId="77777777" w:rsidR="001262B9" w:rsidRDefault="001262B9" w:rsidP="001262B9">
      <w:pPr>
        <w:rPr>
          <w:b/>
          <w:bCs/>
        </w:rPr>
      </w:pPr>
    </w:p>
    <w:p w14:paraId="18E7135C" w14:textId="77777777" w:rsidR="001262B9" w:rsidRPr="001262B9" w:rsidRDefault="001262B9" w:rsidP="001262B9">
      <w:pPr>
        <w:rPr>
          <w:b/>
          <w:bCs/>
        </w:rPr>
      </w:pPr>
    </w:p>
    <w:p w14:paraId="46F2F0CE" w14:textId="73DE6B63" w:rsidR="009F75B1" w:rsidRPr="001262B9" w:rsidRDefault="009F75B1" w:rsidP="001262B9">
      <w:pPr>
        <w:rPr>
          <w:b/>
          <w:bCs/>
        </w:rPr>
      </w:pPr>
    </w:p>
    <w:p w14:paraId="5DDAF8E1" w14:textId="529C0830" w:rsidR="009F75B1" w:rsidRPr="009F75B1" w:rsidRDefault="009F75B1">
      <w:pPr>
        <w:rPr>
          <w:b/>
          <w:bCs/>
          <w:sz w:val="32"/>
          <w:szCs w:val="32"/>
        </w:rPr>
      </w:pPr>
      <w:r w:rsidRPr="009F75B1">
        <w:rPr>
          <w:b/>
          <w:bCs/>
          <w:sz w:val="32"/>
          <w:szCs w:val="32"/>
        </w:rPr>
        <w:lastRenderedPageBreak/>
        <w:t>Aesthetics Solution:</w:t>
      </w:r>
    </w:p>
    <w:p w14:paraId="42B41357" w14:textId="61D97A45" w:rsidR="00C4687D" w:rsidRDefault="009F75B1">
      <w:r w:rsidRPr="009F75B1">
        <w:drawing>
          <wp:inline distT="0" distB="0" distL="0" distR="0" wp14:anchorId="6F34914A" wp14:editId="4EB6B71F">
            <wp:extent cx="4439270" cy="5115639"/>
            <wp:effectExtent l="0" t="0" r="0" b="8890"/>
            <wp:docPr id="158354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48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2C62" w14:textId="1B8B8A49" w:rsidR="00433E63" w:rsidRDefault="00433E63">
      <w:r>
        <w:t>Plotting a legend (coaster speed activity):</w:t>
      </w:r>
    </w:p>
    <w:p w14:paraId="27C16553" w14:textId="4799A828" w:rsidR="001262B9" w:rsidRDefault="00433E63" w:rsidP="001262B9">
      <w:pPr>
        <w:pBdr>
          <w:bottom w:val="single" w:sz="4" w:space="1" w:color="auto"/>
        </w:pBdr>
      </w:pPr>
      <w:r w:rsidRPr="00433E63">
        <w:drawing>
          <wp:inline distT="0" distB="0" distL="0" distR="0" wp14:anchorId="6CD4CED6" wp14:editId="3B0FCC72">
            <wp:extent cx="3667637" cy="543001"/>
            <wp:effectExtent l="0" t="0" r="0" b="9525"/>
            <wp:docPr id="34726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63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0E00" w14:textId="4158F632" w:rsidR="00C4687D" w:rsidRDefault="001262B9">
      <w:r w:rsidRPr="001262B9">
        <w:drawing>
          <wp:inline distT="0" distB="0" distL="0" distR="0" wp14:anchorId="610E2AA8" wp14:editId="48889DEB">
            <wp:extent cx="5867627" cy="2305050"/>
            <wp:effectExtent l="0" t="0" r="0" b="0"/>
            <wp:docPr id="98043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32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0717" cy="231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CC8C" w14:textId="77777777" w:rsidR="00433E63" w:rsidRDefault="00433E63" w:rsidP="00433E63">
      <w:r>
        <w:t>Univariate data refers to data with one variable, or one type of measurement.</w:t>
      </w:r>
    </w:p>
    <w:p w14:paraId="73B4E9D6" w14:textId="0A0E9447" w:rsidR="00C4687D" w:rsidRDefault="001262B9">
      <w:r w:rsidRPr="001262B9">
        <w:drawing>
          <wp:inline distT="0" distB="0" distL="0" distR="0" wp14:anchorId="6C5B169F" wp14:editId="4F1B2C4C">
            <wp:extent cx="4972050" cy="543420"/>
            <wp:effectExtent l="0" t="0" r="0" b="9525"/>
            <wp:docPr id="152687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75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6504" cy="54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F454" w14:textId="75835961" w:rsidR="00C4687D" w:rsidRPr="00433E63" w:rsidRDefault="00433E63">
      <w:pPr>
        <w:rPr>
          <w:b/>
          <w:bCs/>
          <w:sz w:val="32"/>
          <w:szCs w:val="32"/>
        </w:rPr>
      </w:pPr>
      <w:proofErr w:type="spellStart"/>
      <w:r w:rsidRPr="00433E63">
        <w:rPr>
          <w:b/>
          <w:bCs/>
          <w:sz w:val="32"/>
          <w:szCs w:val="32"/>
        </w:rPr>
        <w:lastRenderedPageBreak/>
        <w:t>Ins_BarCharts</w:t>
      </w:r>
      <w:proofErr w:type="spellEnd"/>
      <w:r w:rsidRPr="00433E63">
        <w:rPr>
          <w:b/>
          <w:bCs/>
          <w:sz w:val="32"/>
          <w:szCs w:val="32"/>
        </w:rPr>
        <w:t xml:space="preserve"> solution:</w:t>
      </w:r>
    </w:p>
    <w:p w14:paraId="0AE54AE5" w14:textId="16016854" w:rsidR="00C4687D" w:rsidRDefault="00672340">
      <w:r w:rsidRPr="00672340">
        <w:drawing>
          <wp:inline distT="0" distB="0" distL="0" distR="0" wp14:anchorId="4F0C1E81" wp14:editId="2440AEB8">
            <wp:extent cx="4558994" cy="5343525"/>
            <wp:effectExtent l="0" t="0" r="0" b="0"/>
            <wp:docPr id="50879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926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4995" cy="53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3F14" w14:textId="5FF9A355" w:rsidR="00C4687D" w:rsidRDefault="00672340">
      <w:r w:rsidRPr="00672340">
        <w:drawing>
          <wp:inline distT="0" distB="0" distL="0" distR="0" wp14:anchorId="06FBDBCF" wp14:editId="072C4535">
            <wp:extent cx="4563112" cy="2457793"/>
            <wp:effectExtent l="0" t="0" r="8890" b="0"/>
            <wp:docPr id="107871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149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95B6" w14:textId="77777777" w:rsidR="006A050C" w:rsidRDefault="006A050C">
      <w:r>
        <w:br w:type="page"/>
      </w:r>
    </w:p>
    <w:p w14:paraId="1F11983E" w14:textId="236F541D" w:rsidR="00C4687D" w:rsidRPr="006A050C" w:rsidRDefault="006A050C">
      <w:pPr>
        <w:rPr>
          <w:b/>
          <w:bCs/>
          <w:sz w:val="32"/>
          <w:szCs w:val="32"/>
        </w:rPr>
      </w:pPr>
      <w:proofErr w:type="spellStart"/>
      <w:r w:rsidRPr="006A050C">
        <w:rPr>
          <w:b/>
          <w:bCs/>
          <w:sz w:val="32"/>
          <w:szCs w:val="32"/>
        </w:rPr>
        <w:lastRenderedPageBreak/>
        <w:t>Py_bars</w:t>
      </w:r>
      <w:proofErr w:type="spellEnd"/>
      <w:r w:rsidRPr="006A050C">
        <w:rPr>
          <w:b/>
          <w:bCs/>
          <w:sz w:val="32"/>
          <w:szCs w:val="32"/>
        </w:rPr>
        <w:t xml:space="preserve"> solution:</w:t>
      </w:r>
    </w:p>
    <w:p w14:paraId="021F34A6" w14:textId="4213D51E" w:rsidR="00C4687D" w:rsidRDefault="006A050C">
      <w:r w:rsidRPr="006A050C">
        <w:drawing>
          <wp:inline distT="0" distB="0" distL="0" distR="0" wp14:anchorId="4D2266D7" wp14:editId="3D8F6B4A">
            <wp:extent cx="5943600" cy="2200910"/>
            <wp:effectExtent l="0" t="0" r="0" b="8890"/>
            <wp:docPr id="70176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669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CF7B" w14:textId="3B1C04CB" w:rsidR="00C4687D" w:rsidRDefault="006A050C">
      <w:r w:rsidRPr="006A050C">
        <w:drawing>
          <wp:inline distT="0" distB="0" distL="0" distR="0" wp14:anchorId="7FE8AA93" wp14:editId="6E797002">
            <wp:extent cx="4651257" cy="3086100"/>
            <wp:effectExtent l="0" t="0" r="0" b="0"/>
            <wp:docPr id="139948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86751" name=""/>
                    <pic:cNvPicPr/>
                  </pic:nvPicPr>
                  <pic:blipFill rotWithShape="1">
                    <a:blip r:embed="rId18"/>
                    <a:srcRect b="15700"/>
                    <a:stretch/>
                  </pic:blipFill>
                  <pic:spPr bwMode="auto">
                    <a:xfrm>
                      <a:off x="0" y="0"/>
                      <a:ext cx="4662182" cy="309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AF45B" w14:textId="2C362138" w:rsidR="00C4687D" w:rsidRDefault="006A050C">
      <w:r w:rsidRPr="006A050C">
        <w:drawing>
          <wp:inline distT="0" distB="0" distL="0" distR="0" wp14:anchorId="33A51C50" wp14:editId="5EFBC369">
            <wp:extent cx="4605830" cy="704850"/>
            <wp:effectExtent l="0" t="0" r="4445" b="0"/>
            <wp:docPr id="206719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910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448" cy="70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A285" w14:textId="77777777" w:rsidR="005C6E64" w:rsidRDefault="005C6E64"/>
    <w:p w14:paraId="33945B34" w14:textId="412D4963" w:rsidR="00F16C2B" w:rsidRDefault="00F16C2B">
      <w:r>
        <w:br w:type="page"/>
      </w:r>
    </w:p>
    <w:p w14:paraId="4F6417D4" w14:textId="735AB7B1" w:rsidR="00C4687D" w:rsidRPr="00F16C2B" w:rsidRDefault="00F16C2B">
      <w:pPr>
        <w:rPr>
          <w:b/>
          <w:bCs/>
          <w:sz w:val="32"/>
          <w:szCs w:val="32"/>
        </w:rPr>
      </w:pPr>
      <w:r w:rsidRPr="00F16C2B">
        <w:rPr>
          <w:b/>
          <w:bCs/>
          <w:sz w:val="32"/>
          <w:szCs w:val="32"/>
        </w:rPr>
        <w:lastRenderedPageBreak/>
        <w:t>Instructor Pie chart solution</w:t>
      </w:r>
      <w:r>
        <w:rPr>
          <w:b/>
          <w:bCs/>
          <w:sz w:val="32"/>
          <w:szCs w:val="32"/>
        </w:rPr>
        <w:t>:</w:t>
      </w:r>
    </w:p>
    <w:p w14:paraId="6D3503E8" w14:textId="57A698F4" w:rsidR="00C4687D" w:rsidRDefault="00F16C2B">
      <w:r w:rsidRPr="00F16C2B">
        <w:drawing>
          <wp:inline distT="0" distB="0" distL="0" distR="0" wp14:anchorId="2D46B630" wp14:editId="7942CFF3">
            <wp:extent cx="4420217" cy="3629532"/>
            <wp:effectExtent l="0" t="0" r="0" b="9525"/>
            <wp:docPr id="57957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790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FDF1" w14:textId="77777777" w:rsidR="00C4687D" w:rsidRDefault="00C4687D"/>
    <w:p w14:paraId="4C97F5F6" w14:textId="724C8200" w:rsidR="00C4687D" w:rsidRPr="005C6E64" w:rsidRDefault="005C6E64">
      <w:pPr>
        <w:rPr>
          <w:b/>
          <w:bCs/>
          <w:sz w:val="32"/>
          <w:szCs w:val="32"/>
        </w:rPr>
      </w:pPr>
      <w:r w:rsidRPr="005C6E64">
        <w:rPr>
          <w:b/>
          <w:bCs/>
          <w:sz w:val="32"/>
          <w:szCs w:val="32"/>
        </w:rPr>
        <w:t>Instructor Scatter Plots Solution:</w:t>
      </w:r>
    </w:p>
    <w:p w14:paraId="5137A643" w14:textId="77777777" w:rsidR="007E0A15" w:rsidRDefault="007E0A15"/>
    <w:p w14:paraId="6CAE29CF" w14:textId="26742838" w:rsidR="007E0A15" w:rsidRDefault="007E0A15">
      <w:r w:rsidRPr="00F16C2B">
        <w:drawing>
          <wp:inline distT="0" distB="0" distL="0" distR="0" wp14:anchorId="020C4C7B" wp14:editId="63D967E8">
            <wp:extent cx="4645847" cy="866775"/>
            <wp:effectExtent l="0" t="0" r="2540" b="0"/>
            <wp:docPr id="358245432" name="Picture 358245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79035" name=""/>
                    <pic:cNvPicPr/>
                  </pic:nvPicPr>
                  <pic:blipFill rotWithShape="1">
                    <a:blip r:embed="rId20"/>
                    <a:srcRect l="1812" b="77690"/>
                    <a:stretch/>
                  </pic:blipFill>
                  <pic:spPr bwMode="auto">
                    <a:xfrm>
                      <a:off x="0" y="0"/>
                      <a:ext cx="4658797" cy="86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9EEE5" w14:textId="7B5450D6" w:rsidR="00C4687D" w:rsidRDefault="007E0A15">
      <w:r w:rsidRPr="007E0A15">
        <w:drawing>
          <wp:inline distT="0" distB="0" distL="0" distR="0" wp14:anchorId="7C0A41E7" wp14:editId="308F3E6B">
            <wp:extent cx="4715533" cy="2105319"/>
            <wp:effectExtent l="0" t="0" r="0" b="9525"/>
            <wp:docPr id="54838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845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3F71" w14:textId="7A87D7FC" w:rsidR="00C4687D" w:rsidRDefault="00697461">
      <w:r w:rsidRPr="00697461">
        <w:drawing>
          <wp:inline distT="0" distB="0" distL="0" distR="0" wp14:anchorId="4875DBC0" wp14:editId="10F16511">
            <wp:extent cx="3407787" cy="1133475"/>
            <wp:effectExtent l="0" t="0" r="2540" b="0"/>
            <wp:docPr id="202442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255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5146" cy="114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A5F4" w14:textId="52E2EDD0" w:rsidR="00C4687D" w:rsidRDefault="007E0A15">
      <w:r w:rsidRPr="007E0A15">
        <w:rPr>
          <w:highlight w:val="lightGray"/>
        </w:rPr>
        <w:t>^ In In [3], the random process isn’t that random. It follows an algorithm.</w:t>
      </w:r>
    </w:p>
    <w:p w14:paraId="76A58009" w14:textId="77777777" w:rsidR="00C4687D" w:rsidRDefault="00C4687D"/>
    <w:p w14:paraId="6719B2D8" w14:textId="77777777" w:rsidR="00C4687D" w:rsidRDefault="00C4687D"/>
    <w:p w14:paraId="068D7F53" w14:textId="5DE2743A" w:rsidR="007E0A15" w:rsidRDefault="007E0A15">
      <w:pPr>
        <w:rPr>
          <w:b/>
          <w:bCs/>
          <w:sz w:val="32"/>
          <w:szCs w:val="32"/>
        </w:rPr>
      </w:pPr>
      <w:r w:rsidRPr="007E0A15">
        <w:rPr>
          <w:b/>
          <w:bCs/>
          <w:sz w:val="32"/>
          <w:szCs w:val="32"/>
        </w:rPr>
        <w:lastRenderedPageBreak/>
        <w:t>Avg state rain solution:</w:t>
      </w:r>
    </w:p>
    <w:p w14:paraId="590F745E" w14:textId="613E8D3C" w:rsidR="007E0A15" w:rsidRDefault="007E0A15">
      <w:pPr>
        <w:rPr>
          <w:b/>
          <w:bCs/>
          <w:sz w:val="32"/>
          <w:szCs w:val="32"/>
        </w:rPr>
      </w:pPr>
      <w:r w:rsidRPr="007E0A15">
        <w:drawing>
          <wp:inline distT="0" distB="0" distL="0" distR="0" wp14:anchorId="37BD29AA" wp14:editId="2617C3B0">
            <wp:extent cx="2392729" cy="923925"/>
            <wp:effectExtent l="0" t="0" r="7620" b="0"/>
            <wp:docPr id="93212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24721" name=""/>
                    <pic:cNvPicPr/>
                  </pic:nvPicPr>
                  <pic:blipFill rotWithShape="1">
                    <a:blip r:embed="rId23"/>
                    <a:srcRect r="67628" b="83187"/>
                    <a:stretch/>
                  </pic:blipFill>
                  <pic:spPr bwMode="auto">
                    <a:xfrm>
                      <a:off x="0" y="0"/>
                      <a:ext cx="2397843" cy="92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F405F" w14:textId="7EE60EEB" w:rsidR="007E0A15" w:rsidRPr="007E0A15" w:rsidRDefault="007E0A15">
      <w:pPr>
        <w:rPr>
          <w:b/>
          <w:bCs/>
          <w:sz w:val="32"/>
          <w:szCs w:val="32"/>
        </w:rPr>
      </w:pPr>
      <w:r w:rsidRPr="007E0A15">
        <w:rPr>
          <w:b/>
          <w:bCs/>
          <w:sz w:val="32"/>
          <w:szCs w:val="32"/>
        </w:rPr>
        <w:drawing>
          <wp:inline distT="0" distB="0" distL="0" distR="0" wp14:anchorId="5AD73F43" wp14:editId="0EA2CAC7">
            <wp:extent cx="5544324" cy="3019846"/>
            <wp:effectExtent l="0" t="0" r="0" b="9525"/>
            <wp:docPr id="1660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7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EBEB" w14:textId="33DD487C" w:rsidR="007E0A15" w:rsidRDefault="007E0A15">
      <w:r w:rsidRPr="007E0A15">
        <w:drawing>
          <wp:inline distT="0" distB="0" distL="0" distR="0" wp14:anchorId="2E49D655" wp14:editId="5DA591F5">
            <wp:extent cx="5943600" cy="1323340"/>
            <wp:effectExtent l="0" t="0" r="0" b="0"/>
            <wp:docPr id="1606476355" name="Picture 1606476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24721" name=""/>
                    <pic:cNvPicPr/>
                  </pic:nvPicPr>
                  <pic:blipFill rotWithShape="1">
                    <a:blip r:embed="rId23"/>
                    <a:srcRect t="70053"/>
                    <a:stretch/>
                  </pic:blipFill>
                  <pic:spPr bwMode="auto"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A7712" w14:textId="77777777" w:rsidR="00697461" w:rsidRDefault="007E0A15">
      <w:r w:rsidRPr="007E0A15">
        <w:drawing>
          <wp:inline distT="0" distB="0" distL="0" distR="0" wp14:anchorId="29FC4D7F" wp14:editId="4F35CC10">
            <wp:extent cx="3439005" cy="1438476"/>
            <wp:effectExtent l="0" t="0" r="0" b="9525"/>
            <wp:docPr id="146826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607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425D" w14:textId="391A14FE" w:rsidR="00697461" w:rsidRDefault="00697461">
      <w:r>
        <w:t xml:space="preserve">^ in </w:t>
      </w:r>
      <w:proofErr w:type="gramStart"/>
      <w:r>
        <w:t>In</w:t>
      </w:r>
      <w:proofErr w:type="gramEnd"/>
      <w:r>
        <w:t xml:space="preserve"> [5], rotation rotates the </w:t>
      </w:r>
    </w:p>
    <w:p w14:paraId="2E20FBE3" w14:textId="77777777" w:rsidR="00697461" w:rsidRDefault="00697461"/>
    <w:p w14:paraId="696E232B" w14:textId="74F4EA47" w:rsidR="00697461" w:rsidRDefault="00697461">
      <w:r>
        <w:t xml:space="preserve">^ in </w:t>
      </w:r>
      <w:proofErr w:type="gramStart"/>
      <w:r>
        <w:t>In</w:t>
      </w:r>
      <w:proofErr w:type="gramEnd"/>
      <w:r>
        <w:t xml:space="preserve"> [4]</w:t>
      </w:r>
    </w:p>
    <w:p w14:paraId="454A4663" w14:textId="1C12F03C" w:rsidR="00697461" w:rsidRDefault="00697461">
      <w:r>
        <w:t xml:space="preserve">Carson recommends </w:t>
      </w:r>
      <w:proofErr w:type="spellStart"/>
      <w:proofErr w:type="gramStart"/>
      <w:r>
        <w:t>Df.shape</w:t>
      </w:r>
      <w:proofErr w:type="spellEnd"/>
      <w:proofErr w:type="gramEnd"/>
      <w:r>
        <w:t xml:space="preserve"> instead of Len function.</w:t>
      </w:r>
    </w:p>
    <w:p w14:paraId="4191DD7D" w14:textId="615AB11F" w:rsidR="00697461" w:rsidRDefault="00697461">
      <w:r>
        <w:t>Google how it works. There are so many options for what to use.</w:t>
      </w:r>
    </w:p>
    <w:p w14:paraId="09BCDC49" w14:textId="77777777" w:rsidR="00697461" w:rsidRDefault="00697461"/>
    <w:p w14:paraId="2B068E73" w14:textId="77777777" w:rsidR="00697461" w:rsidRDefault="00697461"/>
    <w:p w14:paraId="7C84E591" w14:textId="77777777" w:rsidR="00697461" w:rsidRDefault="00697461"/>
    <w:p w14:paraId="5C12DA00" w14:textId="77777777" w:rsidR="00697461" w:rsidRDefault="00697461"/>
    <w:p w14:paraId="33991F99" w14:textId="77777777" w:rsidR="00697461" w:rsidRDefault="00697461"/>
    <w:p w14:paraId="7316AD31" w14:textId="77777777" w:rsidR="00697461" w:rsidRDefault="00697461"/>
    <w:p w14:paraId="24B15D8F" w14:textId="77777777" w:rsidR="00697461" w:rsidRDefault="00697461"/>
    <w:p w14:paraId="2B68485E" w14:textId="77777777" w:rsidR="00697461" w:rsidRDefault="00697461"/>
    <w:p w14:paraId="2D70FDAD" w14:textId="701261F6" w:rsidR="00724914" w:rsidRDefault="00724914">
      <w:r w:rsidRPr="00724914">
        <w:drawing>
          <wp:inline distT="0" distB="0" distL="0" distR="0" wp14:anchorId="0C450811" wp14:editId="587FF1C0">
            <wp:extent cx="5943600" cy="4550410"/>
            <wp:effectExtent l="0" t="0" r="0" b="2540"/>
            <wp:docPr id="111078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899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DA5A" w14:textId="0FBBD32F" w:rsidR="00724914" w:rsidRDefault="00724914">
      <w:r w:rsidRPr="00724914">
        <w:drawing>
          <wp:inline distT="0" distB="0" distL="0" distR="0" wp14:anchorId="16D65CC1" wp14:editId="0D4AF593">
            <wp:extent cx="5934060" cy="3294380"/>
            <wp:effectExtent l="0" t="0" r="0" b="1270"/>
            <wp:docPr id="143689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97830" name=""/>
                    <pic:cNvPicPr/>
                  </pic:nvPicPr>
                  <pic:blipFill rotWithShape="1">
                    <a:blip r:embed="rId27"/>
                    <a:srcRect t="9190"/>
                    <a:stretch/>
                  </pic:blipFill>
                  <pic:spPr bwMode="auto">
                    <a:xfrm>
                      <a:off x="0" y="0"/>
                      <a:ext cx="5946461" cy="330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BF22E" w14:textId="78C71163" w:rsidR="00724914" w:rsidRDefault="00724914">
      <w:r w:rsidRPr="00724914">
        <w:drawing>
          <wp:inline distT="0" distB="0" distL="0" distR="0" wp14:anchorId="07F30E09" wp14:editId="05569BC2">
            <wp:extent cx="5935028" cy="638175"/>
            <wp:effectExtent l="0" t="0" r="8890" b="0"/>
            <wp:docPr id="117231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196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804" cy="63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914" w:rsidSect="00C4687D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6403EDE"/>
    <w:multiLevelType w:val="multilevel"/>
    <w:tmpl w:val="0B32C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710646948">
    <w:abstractNumId w:val="20"/>
  </w:num>
  <w:num w:numId="2" w16cid:durableId="42028953">
    <w:abstractNumId w:val="12"/>
  </w:num>
  <w:num w:numId="3" w16cid:durableId="551423160">
    <w:abstractNumId w:val="10"/>
  </w:num>
  <w:num w:numId="4" w16cid:durableId="607928014">
    <w:abstractNumId w:val="22"/>
  </w:num>
  <w:num w:numId="5" w16cid:durableId="489759900">
    <w:abstractNumId w:val="13"/>
  </w:num>
  <w:num w:numId="6" w16cid:durableId="1490517503">
    <w:abstractNumId w:val="17"/>
  </w:num>
  <w:num w:numId="7" w16cid:durableId="1492019632">
    <w:abstractNumId w:val="19"/>
  </w:num>
  <w:num w:numId="8" w16cid:durableId="85155253">
    <w:abstractNumId w:val="9"/>
  </w:num>
  <w:num w:numId="9" w16cid:durableId="749277050">
    <w:abstractNumId w:val="7"/>
  </w:num>
  <w:num w:numId="10" w16cid:durableId="893079347">
    <w:abstractNumId w:val="6"/>
  </w:num>
  <w:num w:numId="11" w16cid:durableId="396127441">
    <w:abstractNumId w:val="5"/>
  </w:num>
  <w:num w:numId="12" w16cid:durableId="1130050683">
    <w:abstractNumId w:val="4"/>
  </w:num>
  <w:num w:numId="13" w16cid:durableId="1771315364">
    <w:abstractNumId w:val="8"/>
  </w:num>
  <w:num w:numId="14" w16cid:durableId="1515339546">
    <w:abstractNumId w:val="3"/>
  </w:num>
  <w:num w:numId="15" w16cid:durableId="784233323">
    <w:abstractNumId w:val="2"/>
  </w:num>
  <w:num w:numId="16" w16cid:durableId="1381369544">
    <w:abstractNumId w:val="1"/>
  </w:num>
  <w:num w:numId="17" w16cid:durableId="491338908">
    <w:abstractNumId w:val="0"/>
  </w:num>
  <w:num w:numId="18" w16cid:durableId="177086744">
    <w:abstractNumId w:val="15"/>
  </w:num>
  <w:num w:numId="19" w16cid:durableId="758211286">
    <w:abstractNumId w:val="16"/>
  </w:num>
  <w:num w:numId="20" w16cid:durableId="2127694002">
    <w:abstractNumId w:val="21"/>
  </w:num>
  <w:num w:numId="21" w16cid:durableId="686255609">
    <w:abstractNumId w:val="18"/>
  </w:num>
  <w:num w:numId="22" w16cid:durableId="1979452252">
    <w:abstractNumId w:val="11"/>
  </w:num>
  <w:num w:numId="23" w16cid:durableId="1914243156">
    <w:abstractNumId w:val="23"/>
  </w:num>
  <w:num w:numId="24" w16cid:durableId="13961496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87D"/>
    <w:rsid w:val="001262B9"/>
    <w:rsid w:val="002129BA"/>
    <w:rsid w:val="00433E63"/>
    <w:rsid w:val="005C6E64"/>
    <w:rsid w:val="00645252"/>
    <w:rsid w:val="00672340"/>
    <w:rsid w:val="00697461"/>
    <w:rsid w:val="006A050C"/>
    <w:rsid w:val="006D3D74"/>
    <w:rsid w:val="00724914"/>
    <w:rsid w:val="007E0A15"/>
    <w:rsid w:val="0083569A"/>
    <w:rsid w:val="009F75B1"/>
    <w:rsid w:val="00A9204E"/>
    <w:rsid w:val="00C4687D"/>
    <w:rsid w:val="00E04ED4"/>
    <w:rsid w:val="00F16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8DEF5"/>
  <w15:chartTrackingRefBased/>
  <w15:docId w15:val="{2A7E8210-C680-4613-9C7F-FE7F4C0A8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3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171</TotalTime>
  <Pages>8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3</cp:revision>
  <dcterms:created xsi:type="dcterms:W3CDTF">2023-10-10T21:52:00Z</dcterms:created>
  <dcterms:modified xsi:type="dcterms:W3CDTF">2023-10-11T00:43:00Z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