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D2D7" w14:textId="77777777" w:rsidR="005507D5" w:rsidRDefault="00000000" w:rsidP="004C49A2">
      <w:pPr>
        <w:pStyle w:val="Ttulo1"/>
        <w:ind w:firstLine="720"/>
        <w:jc w:val="right"/>
        <w:rPr>
          <w:rFonts w:ascii="Calibri" w:hAnsi="Calibri"/>
          <w:color w:val="auto"/>
          <w:lang w:val="es-ES"/>
        </w:rPr>
      </w:pPr>
      <w:r>
        <w:rPr>
          <w:color w:val="auto"/>
          <w:lang w:val="es-ES"/>
        </w:rPr>
        <w:br/>
      </w:r>
      <w:r>
        <w:rPr>
          <w:rFonts w:ascii="Arial" w:hAnsi="Arial"/>
          <w:color w:val="auto"/>
          <w:lang w:val="es-ES"/>
        </w:rPr>
        <w:t xml:space="preserve">AGRADECIMIENTOS </w:t>
      </w:r>
    </w:p>
    <w:p w14:paraId="23B16B16" w14:textId="77777777" w:rsidR="005507D5" w:rsidRDefault="00000000">
      <w:pPr>
        <w:pStyle w:val="Ttulo1"/>
        <w:jc w:val="both"/>
        <w:rPr>
          <w:rFonts w:ascii="Arial" w:hAnsi="Arial"/>
          <w:color w:val="auto"/>
          <w:sz w:val="20"/>
          <w:szCs w:val="20"/>
          <w:lang w:val="es-ES"/>
        </w:rPr>
      </w:pPr>
      <w:r>
        <w:rPr>
          <w:rFonts w:ascii="Arial" w:hAnsi="Arial"/>
          <w:b w:val="0"/>
          <w:bCs w:val="0"/>
          <w:color w:val="auto"/>
          <w:sz w:val="20"/>
          <w:szCs w:val="20"/>
          <w:lang w:val="es-ES"/>
        </w:rPr>
        <w:t xml:space="preserve">A mi familia, por seguir animándome a continuar creciendo en la Universidad de Almería. A mis compañeros, porque desde el Grado hemos seguido apoyándonos continuamente en nuestras vidas. A mis amigos, por estar conmigo tanto en las buenas como en las malas. Al profesorado de esta universidad, donde gracias a ellos he podido adquirir estos nuevos conocimientos en esta ingeniería, y también y </w:t>
      </w:r>
      <w:proofErr w:type="spellStart"/>
      <w:r>
        <w:rPr>
          <w:rFonts w:ascii="Arial" w:hAnsi="Arial"/>
          <w:b w:val="0"/>
          <w:bCs w:val="0"/>
          <w:color w:val="auto"/>
          <w:sz w:val="20"/>
          <w:szCs w:val="20"/>
          <w:lang w:val="es-ES"/>
        </w:rPr>
        <w:t>sobretodo</w:t>
      </w:r>
      <w:proofErr w:type="spellEnd"/>
      <w:r>
        <w:rPr>
          <w:rFonts w:ascii="Arial" w:hAnsi="Arial"/>
          <w:b w:val="0"/>
          <w:bCs w:val="0"/>
          <w:color w:val="auto"/>
          <w:sz w:val="20"/>
          <w:szCs w:val="20"/>
          <w:lang w:val="es-ES"/>
        </w:rPr>
        <w:t xml:space="preserve"> a Manuel Torres Gil, por darme la oportunidad de realizar este proyecto donde he podido poner a prueba toda mi experiencia profesional previa junto a lo aprendido en este máster para mi desarrollo y desempeño personal y laboral. </w:t>
      </w:r>
      <w:r>
        <w:rPr>
          <w:rFonts w:ascii="Arial" w:hAnsi="Arial"/>
          <w:b w:val="0"/>
          <w:bCs w:val="0"/>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r>
        <w:rPr>
          <w:rFonts w:ascii="Arial" w:hAnsi="Arial"/>
          <w:color w:val="auto"/>
          <w:sz w:val="20"/>
          <w:szCs w:val="20"/>
          <w:lang w:val="es-ES"/>
        </w:rPr>
        <w:br/>
      </w:r>
    </w:p>
    <w:p w14:paraId="6865E177" w14:textId="77777777" w:rsidR="005507D5" w:rsidRDefault="005507D5">
      <w:pPr>
        <w:pStyle w:val="Ttulo1"/>
        <w:rPr>
          <w:rFonts w:ascii="Arial" w:hAnsi="Arial"/>
          <w:color w:val="auto"/>
          <w:sz w:val="20"/>
          <w:szCs w:val="20"/>
          <w:lang w:val="es-ES"/>
        </w:rPr>
      </w:pPr>
    </w:p>
    <w:p w14:paraId="27876E18" w14:textId="77777777" w:rsidR="005507D5" w:rsidRDefault="00000000">
      <w:pPr>
        <w:pStyle w:val="Ttulo1"/>
        <w:rPr>
          <w:rFonts w:ascii="Arial" w:hAnsi="Arial"/>
          <w:color w:val="auto"/>
          <w:sz w:val="20"/>
          <w:szCs w:val="20"/>
          <w:lang w:val="es-ES"/>
        </w:rPr>
      </w:pPr>
      <w:r>
        <w:rPr>
          <w:rFonts w:ascii="Arial" w:hAnsi="Arial"/>
          <w:color w:val="auto"/>
          <w:sz w:val="20"/>
          <w:szCs w:val="20"/>
          <w:lang w:val="es-ES"/>
        </w:rPr>
        <w:br/>
      </w:r>
    </w:p>
    <w:p w14:paraId="11975CB9" w14:textId="77777777" w:rsidR="005507D5" w:rsidRDefault="00000000">
      <w:pPr>
        <w:pStyle w:val="Ttulo1"/>
        <w:rPr>
          <w:rFonts w:ascii="Arial" w:hAnsi="Arial"/>
          <w:color w:val="auto"/>
          <w:sz w:val="20"/>
          <w:szCs w:val="20"/>
          <w:lang w:val="es-ES"/>
        </w:rPr>
      </w:pPr>
      <w:r>
        <w:rPr>
          <w:rFonts w:ascii="Arial" w:hAnsi="Arial"/>
          <w:color w:val="auto"/>
          <w:lang w:val="es-ES"/>
        </w:rPr>
        <w:lastRenderedPageBreak/>
        <w:t>Índice de contenidos</w:t>
      </w:r>
    </w:p>
    <w:p w14:paraId="76CCDC0D" w14:textId="52B1EF78" w:rsidR="005507D5" w:rsidRDefault="00000000">
      <w:pPr>
        <w:rPr>
          <w:rFonts w:ascii="Arial" w:hAnsi="Arial"/>
          <w:sz w:val="20"/>
          <w:szCs w:val="20"/>
          <w:lang w:val="es-ES"/>
        </w:rPr>
      </w:pPr>
      <w:r>
        <w:rPr>
          <w:rFonts w:ascii="Arial" w:hAnsi="Arial"/>
          <w:sz w:val="20"/>
          <w:szCs w:val="20"/>
          <w:lang w:val="es-ES"/>
        </w:rPr>
        <w:br/>
      </w:r>
    </w:p>
    <w:p w14:paraId="2C22DD6E" w14:textId="77777777" w:rsidR="005507D5" w:rsidRDefault="005507D5">
      <w:pPr>
        <w:rPr>
          <w:rFonts w:ascii="Arial" w:hAnsi="Arial"/>
          <w:sz w:val="20"/>
          <w:szCs w:val="20"/>
          <w:lang w:val="es-ES"/>
        </w:rPr>
      </w:pPr>
    </w:p>
    <w:p w14:paraId="30A10A89" w14:textId="77777777" w:rsidR="00A03C25" w:rsidRDefault="00A03C25">
      <w:pPr>
        <w:rPr>
          <w:rFonts w:ascii="Arial" w:hAnsi="Arial"/>
          <w:sz w:val="20"/>
          <w:szCs w:val="20"/>
          <w:lang w:val="es-ES"/>
        </w:rPr>
      </w:pPr>
    </w:p>
    <w:p w14:paraId="70302F5D" w14:textId="77777777" w:rsidR="00A03C25" w:rsidRDefault="00A03C25">
      <w:pPr>
        <w:rPr>
          <w:rFonts w:ascii="Arial" w:hAnsi="Arial"/>
          <w:sz w:val="20"/>
          <w:szCs w:val="20"/>
          <w:lang w:val="es-ES"/>
        </w:rPr>
      </w:pPr>
    </w:p>
    <w:p w14:paraId="2A85121C" w14:textId="77777777" w:rsidR="00A03C25" w:rsidRDefault="00A03C25">
      <w:pPr>
        <w:rPr>
          <w:rFonts w:ascii="Arial" w:hAnsi="Arial"/>
          <w:sz w:val="20"/>
          <w:szCs w:val="20"/>
          <w:lang w:val="es-ES"/>
        </w:rPr>
      </w:pPr>
    </w:p>
    <w:p w14:paraId="05A96FD4" w14:textId="77777777" w:rsidR="00A03C25" w:rsidRDefault="00A03C25">
      <w:pPr>
        <w:rPr>
          <w:rFonts w:ascii="Arial" w:hAnsi="Arial"/>
          <w:sz w:val="20"/>
          <w:szCs w:val="20"/>
          <w:lang w:val="es-ES"/>
        </w:rPr>
      </w:pPr>
    </w:p>
    <w:p w14:paraId="6D23DD2D" w14:textId="77777777" w:rsidR="00A03C25" w:rsidRDefault="00A03C25">
      <w:pPr>
        <w:rPr>
          <w:rFonts w:ascii="Arial" w:hAnsi="Arial"/>
          <w:sz w:val="20"/>
          <w:szCs w:val="20"/>
          <w:lang w:val="es-ES"/>
        </w:rPr>
      </w:pPr>
    </w:p>
    <w:p w14:paraId="6D46A461" w14:textId="77777777" w:rsidR="00A03C25" w:rsidRDefault="00A03C25">
      <w:pPr>
        <w:rPr>
          <w:rFonts w:ascii="Arial" w:hAnsi="Arial"/>
          <w:sz w:val="20"/>
          <w:szCs w:val="20"/>
          <w:lang w:val="es-ES"/>
        </w:rPr>
      </w:pPr>
    </w:p>
    <w:p w14:paraId="57C90359" w14:textId="77777777" w:rsidR="00A03C25" w:rsidRDefault="00A03C25">
      <w:pPr>
        <w:rPr>
          <w:rFonts w:ascii="Arial" w:hAnsi="Arial"/>
          <w:sz w:val="20"/>
          <w:szCs w:val="20"/>
          <w:lang w:val="es-ES"/>
        </w:rPr>
      </w:pPr>
    </w:p>
    <w:p w14:paraId="6AB532A4" w14:textId="77777777" w:rsidR="00A03C25" w:rsidRDefault="00A03C25">
      <w:pPr>
        <w:rPr>
          <w:rFonts w:ascii="Arial" w:hAnsi="Arial"/>
          <w:sz w:val="20"/>
          <w:szCs w:val="20"/>
          <w:lang w:val="es-ES"/>
        </w:rPr>
      </w:pPr>
    </w:p>
    <w:p w14:paraId="664D64C9" w14:textId="77777777" w:rsidR="00A03C25" w:rsidRDefault="00A03C25">
      <w:pPr>
        <w:rPr>
          <w:rFonts w:ascii="Arial" w:hAnsi="Arial"/>
          <w:sz w:val="20"/>
          <w:szCs w:val="20"/>
          <w:lang w:val="es-ES"/>
        </w:rPr>
      </w:pPr>
    </w:p>
    <w:p w14:paraId="6F02E521" w14:textId="77777777" w:rsidR="00A03C25" w:rsidRDefault="00A03C25">
      <w:pPr>
        <w:rPr>
          <w:rFonts w:ascii="Arial" w:hAnsi="Arial"/>
          <w:sz w:val="20"/>
          <w:szCs w:val="20"/>
          <w:lang w:val="es-ES"/>
        </w:rPr>
      </w:pPr>
    </w:p>
    <w:p w14:paraId="42013ECB" w14:textId="77777777" w:rsidR="00A03C25" w:rsidRDefault="00A03C25">
      <w:pPr>
        <w:rPr>
          <w:rFonts w:ascii="Arial" w:hAnsi="Arial"/>
          <w:sz w:val="20"/>
          <w:szCs w:val="20"/>
          <w:lang w:val="es-ES"/>
        </w:rPr>
      </w:pPr>
    </w:p>
    <w:p w14:paraId="63804631" w14:textId="77777777" w:rsidR="00A03C25" w:rsidRDefault="00A03C25">
      <w:pPr>
        <w:rPr>
          <w:rFonts w:ascii="Arial" w:hAnsi="Arial"/>
          <w:sz w:val="20"/>
          <w:szCs w:val="20"/>
          <w:lang w:val="es-ES"/>
        </w:rPr>
      </w:pPr>
    </w:p>
    <w:p w14:paraId="00ACEB28" w14:textId="77777777" w:rsidR="00A03C25" w:rsidRDefault="00A03C25">
      <w:pPr>
        <w:rPr>
          <w:rFonts w:ascii="Arial" w:hAnsi="Arial"/>
          <w:sz w:val="20"/>
          <w:szCs w:val="20"/>
          <w:lang w:val="es-ES"/>
        </w:rPr>
      </w:pPr>
    </w:p>
    <w:p w14:paraId="3C7BF76D" w14:textId="77777777" w:rsidR="00A03C25" w:rsidRDefault="00A03C25">
      <w:pPr>
        <w:rPr>
          <w:rFonts w:ascii="Arial" w:hAnsi="Arial"/>
          <w:sz w:val="20"/>
          <w:szCs w:val="20"/>
          <w:lang w:val="es-ES"/>
        </w:rPr>
      </w:pPr>
    </w:p>
    <w:p w14:paraId="16FB0BF7" w14:textId="77777777" w:rsidR="00A03C25" w:rsidRDefault="00A03C25">
      <w:pPr>
        <w:rPr>
          <w:rFonts w:ascii="Arial" w:hAnsi="Arial"/>
          <w:sz w:val="20"/>
          <w:szCs w:val="20"/>
          <w:lang w:val="es-ES"/>
        </w:rPr>
      </w:pPr>
    </w:p>
    <w:p w14:paraId="75F310A1" w14:textId="77777777" w:rsidR="00A03C25" w:rsidRDefault="00A03C25">
      <w:pPr>
        <w:rPr>
          <w:rFonts w:ascii="Arial" w:hAnsi="Arial"/>
          <w:sz w:val="20"/>
          <w:szCs w:val="20"/>
          <w:lang w:val="es-ES"/>
        </w:rPr>
      </w:pPr>
    </w:p>
    <w:p w14:paraId="75E6AC41" w14:textId="77777777" w:rsidR="00A03C25" w:rsidRDefault="00A03C25">
      <w:pPr>
        <w:rPr>
          <w:rFonts w:ascii="Arial" w:hAnsi="Arial"/>
          <w:sz w:val="20"/>
          <w:szCs w:val="20"/>
          <w:lang w:val="es-ES"/>
        </w:rPr>
      </w:pPr>
    </w:p>
    <w:p w14:paraId="0702E854" w14:textId="77777777" w:rsidR="00A03C25" w:rsidRDefault="00A03C25">
      <w:pPr>
        <w:rPr>
          <w:rFonts w:ascii="Arial" w:hAnsi="Arial"/>
          <w:sz w:val="20"/>
          <w:szCs w:val="20"/>
          <w:lang w:val="es-ES"/>
        </w:rPr>
      </w:pPr>
    </w:p>
    <w:p w14:paraId="711C4236" w14:textId="77777777" w:rsidR="00A03C25" w:rsidRDefault="00A03C25">
      <w:pPr>
        <w:rPr>
          <w:rFonts w:ascii="Arial" w:hAnsi="Arial"/>
          <w:sz w:val="20"/>
          <w:szCs w:val="20"/>
          <w:lang w:val="es-ES"/>
        </w:rPr>
      </w:pPr>
    </w:p>
    <w:p w14:paraId="7D20D758" w14:textId="77777777" w:rsidR="00A03C25" w:rsidRDefault="00A03C25">
      <w:pPr>
        <w:rPr>
          <w:rFonts w:ascii="Arial" w:hAnsi="Arial"/>
          <w:sz w:val="20"/>
          <w:szCs w:val="20"/>
          <w:lang w:val="es-ES"/>
        </w:rPr>
      </w:pPr>
    </w:p>
    <w:p w14:paraId="3F03B43E" w14:textId="77777777" w:rsidR="00A03C25" w:rsidRDefault="00A03C25">
      <w:pPr>
        <w:rPr>
          <w:rFonts w:ascii="Arial" w:hAnsi="Arial"/>
          <w:sz w:val="20"/>
          <w:szCs w:val="20"/>
          <w:lang w:val="es-ES"/>
        </w:rPr>
      </w:pPr>
    </w:p>
    <w:p w14:paraId="3EDC975A" w14:textId="77777777" w:rsidR="00A03C25" w:rsidRDefault="00A03C25">
      <w:pPr>
        <w:rPr>
          <w:rFonts w:ascii="Arial" w:hAnsi="Arial"/>
          <w:sz w:val="20"/>
          <w:szCs w:val="20"/>
          <w:lang w:val="es-ES"/>
        </w:rPr>
      </w:pPr>
    </w:p>
    <w:p w14:paraId="50957E6E" w14:textId="77777777" w:rsidR="005507D5" w:rsidRDefault="005507D5">
      <w:pPr>
        <w:rPr>
          <w:rFonts w:ascii="Arial" w:hAnsi="Arial"/>
          <w:sz w:val="20"/>
          <w:szCs w:val="20"/>
          <w:lang w:val="es-ES"/>
        </w:rPr>
      </w:pPr>
    </w:p>
    <w:p w14:paraId="12202804" w14:textId="77777777" w:rsidR="005507D5" w:rsidRDefault="005507D5">
      <w:pPr>
        <w:rPr>
          <w:rFonts w:ascii="Arial" w:hAnsi="Arial"/>
          <w:sz w:val="20"/>
          <w:szCs w:val="20"/>
          <w:lang w:val="es-ES"/>
        </w:rPr>
      </w:pPr>
    </w:p>
    <w:p w14:paraId="76ABE410" w14:textId="77777777" w:rsidR="005507D5" w:rsidRDefault="00000000">
      <w:pPr>
        <w:rPr>
          <w:rFonts w:ascii="Arial" w:hAnsi="Arial"/>
          <w:sz w:val="20"/>
          <w:szCs w:val="20"/>
          <w:lang w:val="es-ES"/>
        </w:rPr>
      </w:pPr>
      <w:r>
        <w:rPr>
          <w:rFonts w:ascii="Arial" w:hAnsi="Arial"/>
          <w:b/>
          <w:bCs/>
          <w:sz w:val="28"/>
          <w:szCs w:val="28"/>
          <w:lang w:val="es-ES"/>
        </w:rPr>
        <w:lastRenderedPageBreak/>
        <w:t>Índice de figuras</w:t>
      </w:r>
      <w:r>
        <w:rPr>
          <w:rFonts w:ascii="Arial" w:hAnsi="Arial"/>
          <w:sz w:val="20"/>
          <w:szCs w:val="20"/>
          <w:lang w:val="es-ES"/>
        </w:rPr>
        <w:br/>
      </w:r>
    </w:p>
    <w:p w14:paraId="3B592602" w14:textId="77777777" w:rsidR="005507D5" w:rsidRDefault="005507D5">
      <w:pPr>
        <w:rPr>
          <w:rFonts w:ascii="Arial" w:hAnsi="Arial"/>
          <w:sz w:val="20"/>
          <w:szCs w:val="20"/>
          <w:lang w:val="es-ES"/>
        </w:rPr>
      </w:pPr>
    </w:p>
    <w:p w14:paraId="6613FFA7" w14:textId="77777777" w:rsidR="005507D5" w:rsidRDefault="005507D5">
      <w:pPr>
        <w:rPr>
          <w:rFonts w:ascii="Arial" w:hAnsi="Arial"/>
          <w:sz w:val="20"/>
          <w:szCs w:val="20"/>
          <w:lang w:val="es-ES"/>
        </w:rPr>
      </w:pPr>
    </w:p>
    <w:p w14:paraId="28439D36" w14:textId="77777777" w:rsidR="005507D5" w:rsidRDefault="005507D5">
      <w:pPr>
        <w:rPr>
          <w:rFonts w:ascii="Arial" w:hAnsi="Arial"/>
          <w:sz w:val="20"/>
          <w:szCs w:val="20"/>
          <w:lang w:val="es-ES"/>
        </w:rPr>
      </w:pPr>
    </w:p>
    <w:p w14:paraId="44F2D78A" w14:textId="77777777" w:rsidR="005507D5" w:rsidRDefault="005507D5">
      <w:pPr>
        <w:rPr>
          <w:rFonts w:ascii="Arial" w:hAnsi="Arial"/>
          <w:sz w:val="20"/>
          <w:szCs w:val="20"/>
          <w:lang w:val="es-ES"/>
        </w:rPr>
      </w:pPr>
    </w:p>
    <w:p w14:paraId="3343A871" w14:textId="77777777" w:rsidR="005507D5" w:rsidRDefault="005507D5">
      <w:pPr>
        <w:rPr>
          <w:rFonts w:ascii="Arial" w:hAnsi="Arial"/>
          <w:sz w:val="20"/>
          <w:szCs w:val="20"/>
          <w:lang w:val="es-ES"/>
        </w:rPr>
      </w:pPr>
    </w:p>
    <w:p w14:paraId="45A1D2B0" w14:textId="77777777" w:rsidR="005507D5" w:rsidRDefault="005507D5">
      <w:pPr>
        <w:rPr>
          <w:rFonts w:ascii="Arial" w:hAnsi="Arial"/>
          <w:sz w:val="20"/>
          <w:szCs w:val="20"/>
          <w:lang w:val="es-ES"/>
        </w:rPr>
      </w:pPr>
    </w:p>
    <w:p w14:paraId="6C1C8965" w14:textId="77777777" w:rsidR="005507D5" w:rsidRDefault="005507D5">
      <w:pPr>
        <w:rPr>
          <w:rFonts w:ascii="Arial" w:hAnsi="Arial"/>
          <w:sz w:val="20"/>
          <w:szCs w:val="20"/>
          <w:lang w:val="es-ES"/>
        </w:rPr>
      </w:pPr>
    </w:p>
    <w:p w14:paraId="1DCFD145" w14:textId="77777777" w:rsidR="005507D5" w:rsidRDefault="005507D5">
      <w:pPr>
        <w:rPr>
          <w:rFonts w:ascii="Arial" w:hAnsi="Arial"/>
          <w:sz w:val="20"/>
          <w:szCs w:val="20"/>
          <w:lang w:val="es-ES"/>
        </w:rPr>
      </w:pPr>
    </w:p>
    <w:p w14:paraId="489BF4FF" w14:textId="77777777" w:rsidR="005507D5" w:rsidRDefault="005507D5">
      <w:pPr>
        <w:rPr>
          <w:rFonts w:ascii="Arial" w:hAnsi="Arial"/>
          <w:sz w:val="20"/>
          <w:szCs w:val="20"/>
          <w:lang w:val="es-ES"/>
        </w:rPr>
      </w:pPr>
    </w:p>
    <w:p w14:paraId="2212A591" w14:textId="77777777" w:rsidR="005507D5" w:rsidRDefault="005507D5">
      <w:pPr>
        <w:rPr>
          <w:rFonts w:ascii="Arial" w:hAnsi="Arial"/>
          <w:sz w:val="20"/>
          <w:szCs w:val="20"/>
          <w:lang w:val="es-ES"/>
        </w:rPr>
      </w:pPr>
    </w:p>
    <w:p w14:paraId="406677BA" w14:textId="77777777" w:rsidR="005507D5" w:rsidRDefault="005507D5">
      <w:pPr>
        <w:rPr>
          <w:rFonts w:ascii="Arial" w:hAnsi="Arial"/>
          <w:sz w:val="20"/>
          <w:szCs w:val="20"/>
          <w:lang w:val="es-ES"/>
        </w:rPr>
      </w:pPr>
    </w:p>
    <w:p w14:paraId="360C026C" w14:textId="77777777" w:rsidR="005507D5" w:rsidRDefault="005507D5">
      <w:pPr>
        <w:rPr>
          <w:rFonts w:ascii="Arial" w:hAnsi="Arial"/>
          <w:sz w:val="20"/>
          <w:szCs w:val="20"/>
          <w:lang w:val="es-ES"/>
        </w:rPr>
      </w:pPr>
    </w:p>
    <w:p w14:paraId="05C5B9A3" w14:textId="77777777" w:rsidR="005507D5" w:rsidRDefault="005507D5">
      <w:pPr>
        <w:rPr>
          <w:rFonts w:ascii="Arial" w:hAnsi="Arial"/>
          <w:sz w:val="20"/>
          <w:szCs w:val="20"/>
          <w:lang w:val="es-ES"/>
        </w:rPr>
      </w:pPr>
    </w:p>
    <w:p w14:paraId="0D6F51DF" w14:textId="77777777" w:rsidR="005507D5" w:rsidRDefault="005507D5">
      <w:pPr>
        <w:rPr>
          <w:rFonts w:ascii="Arial" w:hAnsi="Arial"/>
          <w:sz w:val="20"/>
          <w:szCs w:val="20"/>
          <w:lang w:val="es-ES"/>
        </w:rPr>
      </w:pPr>
    </w:p>
    <w:p w14:paraId="02A49F93" w14:textId="77777777" w:rsidR="005507D5" w:rsidRDefault="005507D5">
      <w:pPr>
        <w:rPr>
          <w:rFonts w:ascii="Arial" w:hAnsi="Arial"/>
          <w:sz w:val="20"/>
          <w:szCs w:val="20"/>
          <w:lang w:val="es-ES"/>
        </w:rPr>
      </w:pPr>
    </w:p>
    <w:p w14:paraId="008A696D" w14:textId="77777777" w:rsidR="005507D5" w:rsidRDefault="005507D5">
      <w:pPr>
        <w:rPr>
          <w:rFonts w:ascii="Arial" w:hAnsi="Arial"/>
          <w:sz w:val="20"/>
          <w:szCs w:val="20"/>
          <w:lang w:val="es-ES"/>
        </w:rPr>
      </w:pPr>
    </w:p>
    <w:p w14:paraId="58FB35B8" w14:textId="77777777" w:rsidR="005507D5" w:rsidRDefault="005507D5">
      <w:pPr>
        <w:rPr>
          <w:rFonts w:ascii="Arial" w:hAnsi="Arial"/>
          <w:sz w:val="20"/>
          <w:szCs w:val="20"/>
          <w:lang w:val="es-ES"/>
        </w:rPr>
      </w:pPr>
    </w:p>
    <w:p w14:paraId="3848AA62" w14:textId="77777777" w:rsidR="005507D5" w:rsidRDefault="005507D5">
      <w:pPr>
        <w:rPr>
          <w:rFonts w:ascii="Arial" w:hAnsi="Arial"/>
          <w:sz w:val="20"/>
          <w:szCs w:val="20"/>
          <w:lang w:val="es-ES"/>
        </w:rPr>
      </w:pPr>
    </w:p>
    <w:p w14:paraId="56BD3077" w14:textId="77777777" w:rsidR="005507D5" w:rsidRDefault="005507D5">
      <w:pPr>
        <w:rPr>
          <w:rFonts w:ascii="Arial" w:hAnsi="Arial"/>
          <w:sz w:val="20"/>
          <w:szCs w:val="20"/>
          <w:lang w:val="es-ES"/>
        </w:rPr>
      </w:pPr>
    </w:p>
    <w:p w14:paraId="32F92E48" w14:textId="77777777" w:rsidR="005507D5" w:rsidRDefault="005507D5">
      <w:pPr>
        <w:rPr>
          <w:rFonts w:ascii="Arial" w:hAnsi="Arial"/>
          <w:sz w:val="20"/>
          <w:szCs w:val="20"/>
          <w:lang w:val="es-ES"/>
        </w:rPr>
      </w:pPr>
    </w:p>
    <w:p w14:paraId="1C714CF6" w14:textId="77777777" w:rsidR="005507D5" w:rsidRDefault="005507D5">
      <w:pPr>
        <w:rPr>
          <w:rFonts w:ascii="Arial" w:hAnsi="Arial"/>
          <w:sz w:val="20"/>
          <w:szCs w:val="20"/>
          <w:lang w:val="es-ES"/>
        </w:rPr>
      </w:pPr>
    </w:p>
    <w:p w14:paraId="41A233D0" w14:textId="77777777" w:rsidR="005507D5" w:rsidRDefault="005507D5">
      <w:pPr>
        <w:rPr>
          <w:rFonts w:ascii="Arial" w:hAnsi="Arial"/>
          <w:sz w:val="20"/>
          <w:szCs w:val="20"/>
          <w:lang w:val="es-ES"/>
        </w:rPr>
      </w:pPr>
    </w:p>
    <w:p w14:paraId="06AA801E" w14:textId="77777777" w:rsidR="005507D5" w:rsidRDefault="005507D5">
      <w:pPr>
        <w:rPr>
          <w:rFonts w:ascii="Arial" w:hAnsi="Arial"/>
          <w:sz w:val="20"/>
          <w:szCs w:val="20"/>
          <w:lang w:val="es-ES"/>
        </w:rPr>
      </w:pPr>
    </w:p>
    <w:p w14:paraId="5601B24C" w14:textId="77777777" w:rsidR="005507D5" w:rsidRDefault="005507D5">
      <w:pPr>
        <w:rPr>
          <w:rFonts w:ascii="Arial" w:hAnsi="Arial"/>
          <w:sz w:val="20"/>
          <w:szCs w:val="20"/>
          <w:lang w:val="es-ES"/>
        </w:rPr>
      </w:pPr>
    </w:p>
    <w:p w14:paraId="1A21FEAE" w14:textId="77777777" w:rsidR="005507D5" w:rsidRDefault="005507D5">
      <w:pPr>
        <w:rPr>
          <w:rFonts w:ascii="Arial" w:hAnsi="Arial"/>
          <w:sz w:val="20"/>
          <w:szCs w:val="20"/>
          <w:lang w:val="es-ES"/>
        </w:rPr>
      </w:pPr>
    </w:p>
    <w:p w14:paraId="2534105C" w14:textId="77777777" w:rsidR="005507D5" w:rsidRDefault="005507D5">
      <w:pPr>
        <w:rPr>
          <w:rFonts w:ascii="Arial" w:hAnsi="Arial"/>
          <w:sz w:val="20"/>
          <w:szCs w:val="20"/>
          <w:lang w:val="es-ES"/>
        </w:rPr>
      </w:pPr>
    </w:p>
    <w:p w14:paraId="59646745" w14:textId="77777777" w:rsidR="005507D5" w:rsidRDefault="005507D5">
      <w:pPr>
        <w:rPr>
          <w:rFonts w:ascii="Arial" w:hAnsi="Arial"/>
          <w:sz w:val="20"/>
          <w:szCs w:val="20"/>
          <w:lang w:val="es-ES"/>
        </w:rPr>
      </w:pPr>
    </w:p>
    <w:p w14:paraId="7BDAB7B3" w14:textId="77777777" w:rsidR="005507D5" w:rsidRDefault="005507D5">
      <w:pPr>
        <w:rPr>
          <w:rFonts w:ascii="Arial" w:hAnsi="Arial"/>
          <w:sz w:val="20"/>
          <w:szCs w:val="20"/>
          <w:lang w:val="es-ES"/>
        </w:rPr>
      </w:pPr>
    </w:p>
    <w:p w14:paraId="10C654FA" w14:textId="77777777" w:rsidR="005507D5" w:rsidRDefault="005507D5">
      <w:pPr>
        <w:rPr>
          <w:rFonts w:ascii="Arial" w:hAnsi="Arial"/>
          <w:sz w:val="20"/>
          <w:szCs w:val="20"/>
          <w:lang w:val="es-ES"/>
        </w:rPr>
      </w:pPr>
    </w:p>
    <w:p w14:paraId="23B6B38B" w14:textId="77777777" w:rsidR="005507D5" w:rsidRDefault="005507D5">
      <w:pPr>
        <w:rPr>
          <w:rFonts w:ascii="Arial" w:hAnsi="Arial"/>
          <w:sz w:val="20"/>
          <w:szCs w:val="20"/>
          <w:lang w:val="es-ES"/>
        </w:rPr>
      </w:pPr>
    </w:p>
    <w:p w14:paraId="3312A23B" w14:textId="77777777" w:rsidR="005507D5" w:rsidRDefault="005507D5">
      <w:pPr>
        <w:rPr>
          <w:rFonts w:ascii="Arial" w:hAnsi="Arial"/>
          <w:sz w:val="20"/>
          <w:szCs w:val="20"/>
          <w:lang w:val="es-ES"/>
        </w:rPr>
      </w:pPr>
    </w:p>
    <w:p w14:paraId="6CE676E4" w14:textId="77777777" w:rsidR="005507D5" w:rsidRDefault="005507D5">
      <w:pPr>
        <w:rPr>
          <w:rFonts w:ascii="Arial" w:hAnsi="Arial"/>
          <w:sz w:val="20"/>
          <w:szCs w:val="20"/>
          <w:lang w:val="es-ES"/>
        </w:rPr>
      </w:pPr>
    </w:p>
    <w:p w14:paraId="606BF147" w14:textId="77777777" w:rsidR="005507D5" w:rsidRDefault="005507D5">
      <w:pPr>
        <w:rPr>
          <w:rFonts w:ascii="Arial" w:hAnsi="Arial"/>
          <w:sz w:val="20"/>
          <w:szCs w:val="20"/>
          <w:lang w:val="es-ES"/>
        </w:rPr>
      </w:pPr>
    </w:p>
    <w:p w14:paraId="281412BA" w14:textId="77777777" w:rsidR="005507D5" w:rsidRDefault="005507D5">
      <w:pPr>
        <w:rPr>
          <w:rFonts w:ascii="Arial" w:hAnsi="Arial"/>
          <w:sz w:val="20"/>
          <w:szCs w:val="20"/>
          <w:lang w:val="es-ES"/>
        </w:rPr>
      </w:pPr>
    </w:p>
    <w:p w14:paraId="251F2C8F" w14:textId="77777777" w:rsidR="005507D5" w:rsidRDefault="005507D5">
      <w:pPr>
        <w:rPr>
          <w:rFonts w:ascii="Arial" w:hAnsi="Arial"/>
          <w:sz w:val="20"/>
          <w:szCs w:val="20"/>
          <w:lang w:val="es-ES"/>
        </w:rPr>
      </w:pPr>
    </w:p>
    <w:p w14:paraId="37FD2C43" w14:textId="77777777" w:rsidR="005507D5" w:rsidRDefault="005507D5">
      <w:pPr>
        <w:rPr>
          <w:rFonts w:ascii="Arial" w:hAnsi="Arial"/>
          <w:sz w:val="20"/>
          <w:szCs w:val="20"/>
          <w:lang w:val="es-ES"/>
        </w:rPr>
      </w:pPr>
    </w:p>
    <w:p w14:paraId="0697D6AB" w14:textId="77777777" w:rsidR="005507D5" w:rsidRDefault="005507D5">
      <w:pPr>
        <w:rPr>
          <w:rFonts w:ascii="Arial" w:hAnsi="Arial"/>
          <w:sz w:val="20"/>
          <w:szCs w:val="20"/>
          <w:lang w:val="es-ES"/>
        </w:rPr>
      </w:pPr>
    </w:p>
    <w:p w14:paraId="0A1306D0" w14:textId="77777777" w:rsidR="005507D5" w:rsidRDefault="005507D5">
      <w:pPr>
        <w:rPr>
          <w:rFonts w:ascii="Arial" w:hAnsi="Arial"/>
          <w:sz w:val="20"/>
          <w:szCs w:val="20"/>
          <w:lang w:val="es-ES"/>
        </w:rPr>
      </w:pPr>
    </w:p>
    <w:p w14:paraId="16F8FEE1" w14:textId="77777777" w:rsidR="005507D5" w:rsidRDefault="005507D5">
      <w:pPr>
        <w:rPr>
          <w:rFonts w:ascii="Arial" w:hAnsi="Arial"/>
          <w:sz w:val="20"/>
          <w:szCs w:val="20"/>
          <w:lang w:val="es-ES"/>
        </w:rPr>
      </w:pPr>
    </w:p>
    <w:p w14:paraId="6956C2BF" w14:textId="77777777" w:rsidR="005507D5" w:rsidRDefault="005507D5">
      <w:pPr>
        <w:rPr>
          <w:rFonts w:ascii="Arial" w:hAnsi="Arial"/>
          <w:sz w:val="20"/>
          <w:szCs w:val="20"/>
          <w:lang w:val="es-ES"/>
        </w:rPr>
      </w:pPr>
    </w:p>
    <w:p w14:paraId="4079FE64" w14:textId="77777777" w:rsidR="005507D5" w:rsidRDefault="005507D5">
      <w:pPr>
        <w:rPr>
          <w:rFonts w:ascii="Arial" w:hAnsi="Arial"/>
          <w:sz w:val="20"/>
          <w:szCs w:val="20"/>
          <w:lang w:val="es-ES"/>
        </w:rPr>
      </w:pPr>
    </w:p>
    <w:p w14:paraId="2321167A" w14:textId="77777777" w:rsidR="005507D5" w:rsidRDefault="005507D5">
      <w:pPr>
        <w:rPr>
          <w:rFonts w:ascii="Arial" w:hAnsi="Arial"/>
          <w:sz w:val="20"/>
          <w:szCs w:val="20"/>
          <w:lang w:val="es-ES"/>
        </w:rPr>
      </w:pPr>
    </w:p>
    <w:p w14:paraId="4767F91F" w14:textId="77777777" w:rsidR="005507D5" w:rsidRDefault="005507D5">
      <w:pPr>
        <w:rPr>
          <w:rFonts w:ascii="Arial" w:hAnsi="Arial"/>
          <w:sz w:val="20"/>
          <w:szCs w:val="20"/>
          <w:lang w:val="es-ES"/>
        </w:rPr>
      </w:pPr>
    </w:p>
    <w:p w14:paraId="7ACCF9F1" w14:textId="77777777" w:rsidR="005507D5" w:rsidRDefault="005507D5">
      <w:pPr>
        <w:rPr>
          <w:rFonts w:ascii="Arial" w:hAnsi="Arial"/>
          <w:sz w:val="20"/>
          <w:szCs w:val="20"/>
          <w:lang w:val="es-ES"/>
        </w:rPr>
      </w:pPr>
    </w:p>
    <w:p w14:paraId="249D9108" w14:textId="77777777" w:rsidR="005507D5" w:rsidRDefault="005507D5">
      <w:pPr>
        <w:rPr>
          <w:rFonts w:ascii="Arial" w:hAnsi="Arial"/>
          <w:sz w:val="20"/>
          <w:szCs w:val="20"/>
          <w:lang w:val="es-ES"/>
        </w:rPr>
      </w:pPr>
    </w:p>
    <w:p w14:paraId="4BD1AAC2" w14:textId="77777777" w:rsidR="005507D5" w:rsidRDefault="005507D5">
      <w:pPr>
        <w:rPr>
          <w:rFonts w:ascii="Arial" w:hAnsi="Arial"/>
          <w:sz w:val="20"/>
          <w:szCs w:val="20"/>
          <w:lang w:val="es-ES"/>
        </w:rPr>
      </w:pPr>
    </w:p>
    <w:p w14:paraId="4590BFEC" w14:textId="77777777" w:rsidR="005507D5" w:rsidRDefault="005507D5">
      <w:pPr>
        <w:rPr>
          <w:rFonts w:ascii="Arial" w:hAnsi="Arial"/>
          <w:sz w:val="20"/>
          <w:szCs w:val="20"/>
          <w:lang w:val="es-ES"/>
        </w:rPr>
      </w:pPr>
    </w:p>
    <w:p w14:paraId="5D1FACB4" w14:textId="77777777" w:rsidR="005507D5" w:rsidRDefault="005507D5">
      <w:pPr>
        <w:rPr>
          <w:rFonts w:ascii="Arial" w:hAnsi="Arial"/>
          <w:sz w:val="20"/>
          <w:szCs w:val="20"/>
          <w:lang w:val="es-ES"/>
        </w:rPr>
      </w:pPr>
    </w:p>
    <w:p w14:paraId="23316BC8" w14:textId="77777777" w:rsidR="005507D5" w:rsidRDefault="005507D5">
      <w:pPr>
        <w:rPr>
          <w:rFonts w:ascii="Arial" w:hAnsi="Arial"/>
          <w:sz w:val="20"/>
          <w:szCs w:val="20"/>
          <w:lang w:val="es-ES"/>
        </w:rPr>
      </w:pPr>
    </w:p>
    <w:p w14:paraId="3A008AD5" w14:textId="77777777" w:rsidR="005507D5" w:rsidRDefault="005507D5">
      <w:pPr>
        <w:rPr>
          <w:rFonts w:ascii="Arial" w:hAnsi="Arial"/>
          <w:sz w:val="20"/>
          <w:szCs w:val="20"/>
          <w:lang w:val="es-ES"/>
        </w:rPr>
      </w:pPr>
    </w:p>
    <w:p w14:paraId="41DAE98A" w14:textId="77777777" w:rsidR="005507D5" w:rsidRDefault="005507D5">
      <w:pPr>
        <w:rPr>
          <w:rFonts w:ascii="Arial" w:hAnsi="Arial"/>
          <w:sz w:val="20"/>
          <w:szCs w:val="20"/>
          <w:lang w:val="es-ES"/>
        </w:rPr>
      </w:pPr>
    </w:p>
    <w:p w14:paraId="063E3D03" w14:textId="77777777" w:rsidR="005507D5" w:rsidRDefault="005507D5">
      <w:pPr>
        <w:rPr>
          <w:rFonts w:ascii="Arial" w:hAnsi="Arial"/>
          <w:sz w:val="20"/>
          <w:szCs w:val="20"/>
          <w:lang w:val="es-ES"/>
        </w:rPr>
      </w:pPr>
    </w:p>
    <w:p w14:paraId="1CB74275" w14:textId="77777777" w:rsidR="005507D5" w:rsidRDefault="005507D5">
      <w:pPr>
        <w:rPr>
          <w:rFonts w:ascii="Arial" w:hAnsi="Arial"/>
          <w:sz w:val="20"/>
          <w:szCs w:val="20"/>
          <w:lang w:val="es-ES"/>
        </w:rPr>
      </w:pPr>
    </w:p>
    <w:p w14:paraId="3D7D35FB" w14:textId="77777777" w:rsidR="005507D5" w:rsidRDefault="005507D5">
      <w:pPr>
        <w:rPr>
          <w:rFonts w:ascii="Arial" w:hAnsi="Arial"/>
          <w:sz w:val="20"/>
          <w:szCs w:val="20"/>
          <w:lang w:val="es-ES"/>
        </w:rPr>
      </w:pPr>
    </w:p>
    <w:p w14:paraId="078CAFDC" w14:textId="77777777" w:rsidR="005507D5" w:rsidRPr="002B4F82" w:rsidRDefault="00000000" w:rsidP="002B4F82">
      <w:pPr>
        <w:pStyle w:val="Textoindependiente"/>
        <w:jc w:val="both"/>
        <w:rPr>
          <w:rFonts w:ascii="Arial" w:hAnsi="Arial" w:cs="Arial"/>
        </w:rPr>
      </w:pPr>
      <w:r w:rsidRPr="002B4F82">
        <w:rPr>
          <w:rStyle w:val="Textoennegrita"/>
          <w:rFonts w:ascii="Arial" w:hAnsi="Arial" w:cs="Arial"/>
          <w:sz w:val="28"/>
          <w:szCs w:val="28"/>
          <w:lang w:val="es-ES"/>
        </w:rPr>
        <w:lastRenderedPageBreak/>
        <w:t>Capítulo 01: Introducción</w:t>
      </w:r>
    </w:p>
    <w:p w14:paraId="3B433DF3" w14:textId="77777777" w:rsidR="005507D5" w:rsidRPr="002B4F82" w:rsidRDefault="00000000" w:rsidP="002B4F82">
      <w:pPr>
        <w:pStyle w:val="Textoindependiente"/>
        <w:jc w:val="both"/>
        <w:rPr>
          <w:rFonts w:ascii="Arial" w:hAnsi="Arial" w:cs="Arial"/>
        </w:rPr>
      </w:pPr>
      <w:r w:rsidRPr="002B4F82">
        <w:rPr>
          <w:rStyle w:val="Textoennegrita"/>
          <w:rFonts w:ascii="Arial" w:hAnsi="Arial" w:cs="Arial"/>
          <w:sz w:val="24"/>
          <w:szCs w:val="24"/>
        </w:rPr>
        <w:t xml:space="preserve">1.1. </w:t>
      </w:r>
      <w:proofErr w:type="spellStart"/>
      <w:r w:rsidRPr="002B4F82">
        <w:rPr>
          <w:rStyle w:val="Textoennegrita"/>
          <w:rFonts w:ascii="Arial" w:hAnsi="Arial" w:cs="Arial"/>
          <w:sz w:val="24"/>
          <w:szCs w:val="24"/>
        </w:rPr>
        <w:t>Motivación</w:t>
      </w:r>
      <w:proofErr w:type="spellEnd"/>
    </w:p>
    <w:p w14:paraId="1DAC6181" w14:textId="5E734542" w:rsidR="005507D5" w:rsidRPr="002B4F82" w:rsidRDefault="00000000" w:rsidP="002B4F82">
      <w:pPr>
        <w:pStyle w:val="Textoindependiente"/>
        <w:jc w:val="both"/>
        <w:rPr>
          <w:rFonts w:ascii="Arial" w:hAnsi="Arial" w:cs="Arial"/>
          <w:sz w:val="20"/>
          <w:szCs w:val="20"/>
        </w:rPr>
      </w:pPr>
      <w:r w:rsidRPr="002B4F82">
        <w:rPr>
          <w:rFonts w:ascii="Arial" w:hAnsi="Arial" w:cs="Arial"/>
          <w:sz w:val="20"/>
          <w:szCs w:val="20"/>
        </w:rPr>
        <w:tab/>
        <w:t xml:space="preserve">En la actual era digital, la </w:t>
      </w:r>
      <w:proofErr w:type="spellStart"/>
      <w:r w:rsidRPr="002B4F82">
        <w:rPr>
          <w:rFonts w:ascii="Arial" w:hAnsi="Arial" w:cs="Arial"/>
          <w:sz w:val="20"/>
          <w:szCs w:val="20"/>
        </w:rPr>
        <w:t>tecnología</w:t>
      </w:r>
      <w:proofErr w:type="spellEnd"/>
      <w:r w:rsidRPr="002B4F82">
        <w:rPr>
          <w:rFonts w:ascii="Arial" w:hAnsi="Arial" w:cs="Arial"/>
          <w:sz w:val="20"/>
          <w:szCs w:val="20"/>
        </w:rPr>
        <w:t xml:space="preserve"> </w:t>
      </w:r>
      <w:proofErr w:type="spellStart"/>
      <w:r w:rsidRPr="002B4F82">
        <w:rPr>
          <w:rFonts w:ascii="Arial" w:hAnsi="Arial" w:cs="Arial"/>
          <w:sz w:val="20"/>
          <w:szCs w:val="20"/>
        </w:rPr>
        <w:t>avanza</w:t>
      </w:r>
      <w:proofErr w:type="spellEnd"/>
      <w:r w:rsidRPr="002B4F82">
        <w:rPr>
          <w:rFonts w:ascii="Arial" w:hAnsi="Arial" w:cs="Arial"/>
          <w:sz w:val="20"/>
          <w:szCs w:val="20"/>
        </w:rPr>
        <w:t xml:space="preserve"> a un </w:t>
      </w:r>
      <w:proofErr w:type="spellStart"/>
      <w:r w:rsidRPr="002B4F82">
        <w:rPr>
          <w:rFonts w:ascii="Arial" w:hAnsi="Arial" w:cs="Arial"/>
          <w:sz w:val="20"/>
          <w:szCs w:val="20"/>
        </w:rPr>
        <w:t>ritmo</w:t>
      </w:r>
      <w:proofErr w:type="spellEnd"/>
      <w:r w:rsidRPr="002B4F82">
        <w:rPr>
          <w:rFonts w:ascii="Arial" w:hAnsi="Arial" w:cs="Arial"/>
          <w:sz w:val="20"/>
          <w:szCs w:val="20"/>
        </w:rPr>
        <w:t xml:space="preserve"> </w:t>
      </w:r>
      <w:proofErr w:type="spellStart"/>
      <w:r w:rsidRPr="002B4F82">
        <w:rPr>
          <w:rFonts w:ascii="Arial" w:hAnsi="Arial" w:cs="Arial"/>
          <w:sz w:val="20"/>
          <w:szCs w:val="20"/>
        </w:rPr>
        <w:t>vertiginoso</w:t>
      </w:r>
      <w:proofErr w:type="spellEnd"/>
      <w:r w:rsidRPr="002B4F82">
        <w:rPr>
          <w:rFonts w:ascii="Arial" w:hAnsi="Arial" w:cs="Arial"/>
          <w:sz w:val="20"/>
          <w:szCs w:val="20"/>
        </w:rPr>
        <w:t xml:space="preserve">, lo que </w:t>
      </w:r>
      <w:proofErr w:type="spellStart"/>
      <w:r w:rsidRPr="002B4F82">
        <w:rPr>
          <w:rFonts w:ascii="Arial" w:hAnsi="Arial" w:cs="Arial"/>
          <w:sz w:val="20"/>
          <w:szCs w:val="20"/>
        </w:rPr>
        <w:t>conlleva</w:t>
      </w:r>
      <w:proofErr w:type="spellEnd"/>
      <w:r w:rsidRPr="002B4F82">
        <w:rPr>
          <w:rFonts w:ascii="Arial" w:hAnsi="Arial" w:cs="Arial"/>
          <w:sz w:val="20"/>
          <w:szCs w:val="20"/>
        </w:rPr>
        <w:t xml:space="preserve"> un </w:t>
      </w:r>
      <w:proofErr w:type="spellStart"/>
      <w:r w:rsidRPr="002B4F82">
        <w:rPr>
          <w:rFonts w:ascii="Arial" w:hAnsi="Arial" w:cs="Arial"/>
          <w:sz w:val="20"/>
          <w:szCs w:val="20"/>
        </w:rPr>
        <w:t>aumento</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significativo</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la </w:t>
      </w:r>
      <w:proofErr w:type="spellStart"/>
      <w:r w:rsidRPr="002B4F82">
        <w:rPr>
          <w:rFonts w:ascii="Arial" w:hAnsi="Arial" w:cs="Arial"/>
          <w:sz w:val="20"/>
          <w:szCs w:val="20"/>
        </w:rPr>
        <w:t>complejidad</w:t>
      </w:r>
      <w:proofErr w:type="spellEnd"/>
      <w:r w:rsidRPr="002B4F82">
        <w:rPr>
          <w:rFonts w:ascii="Arial" w:hAnsi="Arial" w:cs="Arial"/>
          <w:sz w:val="20"/>
          <w:szCs w:val="20"/>
        </w:rPr>
        <w:t xml:space="preserve"> y </w:t>
      </w:r>
      <w:proofErr w:type="spellStart"/>
      <w:r w:rsidRPr="002B4F82">
        <w:rPr>
          <w:rFonts w:ascii="Arial" w:hAnsi="Arial" w:cs="Arial"/>
          <w:sz w:val="20"/>
          <w:szCs w:val="20"/>
        </w:rPr>
        <w:t>funcionalidad</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Este </w:t>
      </w:r>
      <w:proofErr w:type="spellStart"/>
      <w:r w:rsidRPr="002B4F82">
        <w:rPr>
          <w:rFonts w:ascii="Arial" w:hAnsi="Arial" w:cs="Arial"/>
          <w:sz w:val="20"/>
          <w:szCs w:val="20"/>
        </w:rPr>
        <w:t>crecimiento</w:t>
      </w:r>
      <w:proofErr w:type="spellEnd"/>
      <w:r w:rsidRPr="002B4F82">
        <w:rPr>
          <w:rFonts w:ascii="Arial" w:hAnsi="Arial" w:cs="Arial"/>
          <w:sz w:val="20"/>
          <w:szCs w:val="20"/>
        </w:rPr>
        <w:t xml:space="preserve"> no solo </w:t>
      </w:r>
      <w:proofErr w:type="spellStart"/>
      <w:r w:rsidRPr="002B4F82">
        <w:rPr>
          <w:rFonts w:ascii="Arial" w:hAnsi="Arial" w:cs="Arial"/>
          <w:sz w:val="20"/>
          <w:szCs w:val="20"/>
        </w:rPr>
        <w:t>amplía</w:t>
      </w:r>
      <w:proofErr w:type="spellEnd"/>
      <w:r w:rsidRPr="002B4F82">
        <w:rPr>
          <w:rFonts w:ascii="Arial" w:hAnsi="Arial" w:cs="Arial"/>
          <w:sz w:val="20"/>
          <w:szCs w:val="20"/>
        </w:rPr>
        <w:t xml:space="preserve"> sus </w:t>
      </w:r>
      <w:proofErr w:type="spellStart"/>
      <w:r w:rsidRPr="002B4F82">
        <w:rPr>
          <w:rFonts w:ascii="Arial" w:hAnsi="Arial" w:cs="Arial"/>
          <w:sz w:val="20"/>
          <w:szCs w:val="20"/>
        </w:rPr>
        <w:t>capacidades</w:t>
      </w:r>
      <w:proofErr w:type="spellEnd"/>
      <w:r w:rsidRPr="002B4F82">
        <w:rPr>
          <w:rFonts w:ascii="Arial" w:hAnsi="Arial" w:cs="Arial"/>
          <w:sz w:val="20"/>
          <w:szCs w:val="20"/>
        </w:rPr>
        <w:t xml:space="preserve">, </w:t>
      </w:r>
      <w:proofErr w:type="spellStart"/>
      <w:r w:rsidRPr="002B4F82">
        <w:rPr>
          <w:rFonts w:ascii="Arial" w:hAnsi="Arial" w:cs="Arial"/>
          <w:sz w:val="20"/>
          <w:szCs w:val="20"/>
        </w:rPr>
        <w:t>sino</w:t>
      </w:r>
      <w:proofErr w:type="spellEnd"/>
      <w:r w:rsidRPr="002B4F82">
        <w:rPr>
          <w:rFonts w:ascii="Arial" w:hAnsi="Arial" w:cs="Arial"/>
          <w:sz w:val="20"/>
          <w:szCs w:val="20"/>
        </w:rPr>
        <w:t xml:space="preserve"> que </w:t>
      </w:r>
      <w:proofErr w:type="spellStart"/>
      <w:r w:rsidRPr="002B4F82">
        <w:rPr>
          <w:rFonts w:ascii="Arial" w:hAnsi="Arial" w:cs="Arial"/>
          <w:sz w:val="20"/>
          <w:szCs w:val="20"/>
        </w:rPr>
        <w:t>también</w:t>
      </w:r>
      <w:proofErr w:type="spellEnd"/>
      <w:r w:rsidRPr="002B4F82">
        <w:rPr>
          <w:rFonts w:ascii="Arial" w:hAnsi="Arial" w:cs="Arial"/>
          <w:sz w:val="20"/>
          <w:szCs w:val="20"/>
        </w:rPr>
        <w:t xml:space="preserve"> </w:t>
      </w:r>
      <w:proofErr w:type="spellStart"/>
      <w:r w:rsidRPr="002B4F82">
        <w:rPr>
          <w:rFonts w:ascii="Arial" w:hAnsi="Arial" w:cs="Arial"/>
          <w:sz w:val="20"/>
          <w:szCs w:val="20"/>
        </w:rPr>
        <w:t>incrementa</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exposición</w:t>
      </w:r>
      <w:proofErr w:type="spellEnd"/>
      <w:r w:rsidRPr="002B4F82">
        <w:rPr>
          <w:rFonts w:ascii="Arial" w:hAnsi="Arial" w:cs="Arial"/>
          <w:sz w:val="20"/>
          <w:szCs w:val="20"/>
        </w:rPr>
        <w:t xml:space="preserve"> a </w:t>
      </w:r>
      <w:proofErr w:type="spellStart"/>
      <w:r w:rsidRPr="002B4F82">
        <w:rPr>
          <w:rFonts w:ascii="Arial" w:hAnsi="Arial" w:cs="Arial"/>
          <w:sz w:val="20"/>
          <w:szCs w:val="20"/>
        </w:rPr>
        <w:t>potenciales</w:t>
      </w:r>
      <w:proofErr w:type="spellEnd"/>
      <w:r w:rsidRPr="002B4F82">
        <w:rPr>
          <w:rFonts w:ascii="Arial" w:hAnsi="Arial" w:cs="Arial"/>
          <w:sz w:val="20"/>
          <w:szCs w:val="20"/>
        </w:rPr>
        <w:t xml:space="preserve"> </w:t>
      </w:r>
      <w:proofErr w:type="spellStart"/>
      <w:r w:rsidRPr="002B4F82">
        <w:rPr>
          <w:rFonts w:ascii="Arial" w:hAnsi="Arial" w:cs="Arial"/>
          <w:sz w:val="20"/>
          <w:szCs w:val="20"/>
        </w:rPr>
        <w:t>amenazas</w:t>
      </w:r>
      <w:proofErr w:type="spellEnd"/>
      <w:r w:rsidRPr="002B4F82">
        <w:rPr>
          <w:rFonts w:ascii="Arial" w:hAnsi="Arial" w:cs="Arial"/>
          <w:sz w:val="20"/>
          <w:szCs w:val="20"/>
        </w:rPr>
        <w:t xml:space="preserve"> de </w:t>
      </w:r>
      <w:proofErr w:type="spellStart"/>
      <w:r w:rsidRPr="002B4F82">
        <w:rPr>
          <w:rFonts w:ascii="Arial" w:hAnsi="Arial" w:cs="Arial"/>
          <w:sz w:val="20"/>
          <w:szCs w:val="20"/>
        </w:rPr>
        <w:t>seguridad</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[1]. Las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modernas</w:t>
      </w:r>
      <w:proofErr w:type="spellEnd"/>
      <w:r w:rsidRPr="002B4F82">
        <w:rPr>
          <w:rFonts w:ascii="Arial" w:hAnsi="Arial" w:cs="Arial"/>
          <w:sz w:val="20"/>
          <w:szCs w:val="20"/>
        </w:rPr>
        <w:t xml:space="preserve"> </w:t>
      </w:r>
      <w:proofErr w:type="spellStart"/>
      <w:r w:rsidRPr="002B4F82">
        <w:rPr>
          <w:rFonts w:ascii="Arial" w:hAnsi="Arial" w:cs="Arial"/>
          <w:sz w:val="20"/>
          <w:szCs w:val="20"/>
        </w:rPr>
        <w:t>manejan</w:t>
      </w:r>
      <w:proofErr w:type="spellEnd"/>
      <w:r w:rsidRPr="002B4F82">
        <w:rPr>
          <w:rFonts w:ascii="Arial" w:hAnsi="Arial" w:cs="Arial"/>
          <w:sz w:val="20"/>
          <w:szCs w:val="20"/>
        </w:rPr>
        <w:t xml:space="preserve"> </w:t>
      </w:r>
      <w:proofErr w:type="spellStart"/>
      <w:r w:rsidRPr="002B4F82">
        <w:rPr>
          <w:rFonts w:ascii="Arial" w:hAnsi="Arial" w:cs="Arial"/>
          <w:sz w:val="20"/>
          <w:szCs w:val="20"/>
        </w:rPr>
        <w:t>grandes</w:t>
      </w:r>
      <w:proofErr w:type="spellEnd"/>
      <w:r w:rsidRPr="002B4F82">
        <w:rPr>
          <w:rFonts w:ascii="Arial" w:hAnsi="Arial" w:cs="Arial"/>
          <w:sz w:val="20"/>
          <w:szCs w:val="20"/>
        </w:rPr>
        <w:t xml:space="preserve"> </w:t>
      </w:r>
      <w:proofErr w:type="spellStart"/>
      <w:r w:rsidRPr="002B4F82">
        <w:rPr>
          <w:rFonts w:ascii="Arial" w:hAnsi="Arial" w:cs="Arial"/>
          <w:sz w:val="20"/>
          <w:szCs w:val="20"/>
        </w:rPr>
        <w:t>volúmenes</w:t>
      </w:r>
      <w:proofErr w:type="spellEnd"/>
      <w:r w:rsidRPr="002B4F82">
        <w:rPr>
          <w:rFonts w:ascii="Arial" w:hAnsi="Arial" w:cs="Arial"/>
          <w:sz w:val="20"/>
          <w:szCs w:val="20"/>
        </w:rPr>
        <w:t xml:space="preserve"> de </w:t>
      </w:r>
      <w:proofErr w:type="spellStart"/>
      <w:r w:rsidRPr="002B4F82">
        <w:rPr>
          <w:rFonts w:ascii="Arial" w:hAnsi="Arial" w:cs="Arial"/>
          <w:sz w:val="20"/>
          <w:szCs w:val="20"/>
        </w:rPr>
        <w:t>datos</w:t>
      </w:r>
      <w:proofErr w:type="spellEnd"/>
      <w:r w:rsidRPr="002B4F82">
        <w:rPr>
          <w:rFonts w:ascii="Arial" w:hAnsi="Arial" w:cs="Arial"/>
          <w:sz w:val="20"/>
          <w:szCs w:val="20"/>
        </w:rPr>
        <w:t xml:space="preserve"> </w:t>
      </w:r>
      <w:proofErr w:type="spellStart"/>
      <w:r w:rsidRPr="002B4F82">
        <w:rPr>
          <w:rFonts w:ascii="Arial" w:hAnsi="Arial" w:cs="Arial"/>
          <w:sz w:val="20"/>
          <w:szCs w:val="20"/>
        </w:rPr>
        <w:t>sensibles</w:t>
      </w:r>
      <w:proofErr w:type="spellEnd"/>
      <w:r w:rsidRPr="002B4F82">
        <w:rPr>
          <w:rFonts w:ascii="Arial" w:hAnsi="Arial" w:cs="Arial"/>
          <w:sz w:val="20"/>
          <w:szCs w:val="20"/>
        </w:rPr>
        <w:t xml:space="preserve"> y </w:t>
      </w:r>
      <w:proofErr w:type="spellStart"/>
      <w:r w:rsidRPr="002B4F82">
        <w:rPr>
          <w:rFonts w:ascii="Arial" w:hAnsi="Arial" w:cs="Arial"/>
          <w:sz w:val="20"/>
          <w:szCs w:val="20"/>
        </w:rPr>
        <w:t>requieren</w:t>
      </w:r>
      <w:proofErr w:type="spellEnd"/>
      <w:r w:rsidRPr="002B4F82">
        <w:rPr>
          <w:rFonts w:ascii="Arial" w:hAnsi="Arial" w:cs="Arial"/>
          <w:sz w:val="20"/>
          <w:szCs w:val="20"/>
        </w:rPr>
        <w:t xml:space="preserve"> </w:t>
      </w:r>
      <w:proofErr w:type="spellStart"/>
      <w:r w:rsidRPr="002B4F82">
        <w:rPr>
          <w:rFonts w:ascii="Arial" w:hAnsi="Arial" w:cs="Arial"/>
          <w:sz w:val="20"/>
          <w:szCs w:val="20"/>
        </w:rPr>
        <w:t>mecanismos</w:t>
      </w:r>
      <w:proofErr w:type="spellEnd"/>
      <w:r w:rsidRPr="002B4F82">
        <w:rPr>
          <w:rFonts w:ascii="Arial" w:hAnsi="Arial" w:cs="Arial"/>
          <w:sz w:val="20"/>
          <w:szCs w:val="20"/>
        </w:rPr>
        <w:t xml:space="preserve"> </w:t>
      </w:r>
      <w:proofErr w:type="spellStart"/>
      <w:r w:rsidRPr="002B4F82">
        <w:rPr>
          <w:rFonts w:ascii="Arial" w:hAnsi="Arial" w:cs="Arial"/>
          <w:sz w:val="20"/>
          <w:szCs w:val="20"/>
        </w:rPr>
        <w:t>robustos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proteger</w:t>
      </w:r>
      <w:proofErr w:type="spellEnd"/>
      <w:r w:rsidRPr="002B4F82">
        <w:rPr>
          <w:rFonts w:ascii="Arial" w:hAnsi="Arial" w:cs="Arial"/>
          <w:sz w:val="20"/>
          <w:szCs w:val="20"/>
        </w:rPr>
        <w:t xml:space="preserve"> la </w:t>
      </w:r>
      <w:proofErr w:type="spellStart"/>
      <w:r w:rsidRPr="002B4F82">
        <w:rPr>
          <w:rFonts w:ascii="Arial" w:hAnsi="Arial" w:cs="Arial"/>
          <w:sz w:val="20"/>
          <w:szCs w:val="20"/>
        </w:rPr>
        <w:t>integridad</w:t>
      </w:r>
      <w:proofErr w:type="spellEnd"/>
      <w:r w:rsidRPr="002B4F82">
        <w:rPr>
          <w:rFonts w:ascii="Arial" w:hAnsi="Arial" w:cs="Arial"/>
          <w:sz w:val="20"/>
          <w:szCs w:val="20"/>
        </w:rPr>
        <w:t xml:space="preserve">, </w:t>
      </w:r>
      <w:proofErr w:type="spellStart"/>
      <w:r w:rsidRPr="002B4F82">
        <w:rPr>
          <w:rFonts w:ascii="Arial" w:hAnsi="Arial" w:cs="Arial"/>
          <w:sz w:val="20"/>
          <w:szCs w:val="20"/>
        </w:rPr>
        <w:t>confidencialidad</w:t>
      </w:r>
      <w:proofErr w:type="spellEnd"/>
      <w:r w:rsidRPr="002B4F82">
        <w:rPr>
          <w:rFonts w:ascii="Arial" w:hAnsi="Arial" w:cs="Arial"/>
          <w:sz w:val="20"/>
          <w:szCs w:val="20"/>
        </w:rPr>
        <w:t xml:space="preserve"> y </w:t>
      </w:r>
      <w:proofErr w:type="spellStart"/>
      <w:r w:rsidRPr="002B4F82">
        <w:rPr>
          <w:rFonts w:ascii="Arial" w:hAnsi="Arial" w:cs="Arial"/>
          <w:sz w:val="20"/>
          <w:szCs w:val="20"/>
        </w:rPr>
        <w:t>disponibilidad</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información</w:t>
      </w:r>
      <w:proofErr w:type="spellEnd"/>
      <w:r w:rsidRPr="002B4F82">
        <w:rPr>
          <w:rFonts w:ascii="Arial" w:hAnsi="Arial" w:cs="Arial"/>
          <w:sz w:val="20"/>
          <w:szCs w:val="20"/>
        </w:rPr>
        <w:t>.</w:t>
      </w:r>
    </w:p>
    <w:p w14:paraId="79255D9D" w14:textId="77777777" w:rsidR="005507D5" w:rsidRPr="002B4F82" w:rsidRDefault="00000000" w:rsidP="002B4F82">
      <w:pPr>
        <w:pStyle w:val="Textoindependiente"/>
        <w:jc w:val="both"/>
        <w:rPr>
          <w:rFonts w:ascii="Arial" w:hAnsi="Arial" w:cs="Arial"/>
          <w:sz w:val="20"/>
          <w:szCs w:val="20"/>
        </w:rPr>
      </w:pPr>
      <w:r w:rsidRPr="002B4F82">
        <w:rPr>
          <w:rFonts w:ascii="Arial" w:hAnsi="Arial" w:cs="Arial"/>
          <w:sz w:val="20"/>
          <w:szCs w:val="20"/>
        </w:rPr>
        <w:tab/>
        <w:t xml:space="preserve">Sin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w:t>
      </w:r>
      <w:proofErr w:type="spellStart"/>
      <w:r w:rsidRPr="002B4F82">
        <w:rPr>
          <w:rFonts w:ascii="Arial" w:hAnsi="Arial" w:cs="Arial"/>
          <w:sz w:val="20"/>
          <w:szCs w:val="20"/>
        </w:rPr>
        <w:t>adecuada</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las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son </w:t>
      </w:r>
      <w:proofErr w:type="spellStart"/>
      <w:r w:rsidRPr="002B4F82">
        <w:rPr>
          <w:rFonts w:ascii="Arial" w:hAnsi="Arial" w:cs="Arial"/>
          <w:sz w:val="20"/>
          <w:szCs w:val="20"/>
        </w:rPr>
        <w:t>vulnerables</w:t>
      </w:r>
      <w:proofErr w:type="spellEnd"/>
      <w:r w:rsidRPr="002B4F82">
        <w:rPr>
          <w:rFonts w:ascii="Arial" w:hAnsi="Arial" w:cs="Arial"/>
          <w:sz w:val="20"/>
          <w:szCs w:val="20"/>
        </w:rPr>
        <w:t xml:space="preserve">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ataques</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robo</w:t>
      </w:r>
      <w:proofErr w:type="spellEnd"/>
      <w:r w:rsidRPr="002B4F82">
        <w:rPr>
          <w:rFonts w:ascii="Arial" w:hAnsi="Arial" w:cs="Arial"/>
          <w:sz w:val="20"/>
          <w:szCs w:val="20"/>
        </w:rPr>
        <w:t xml:space="preserve"> de </w:t>
      </w:r>
      <w:proofErr w:type="spellStart"/>
      <w:r w:rsidRPr="002B4F82">
        <w:rPr>
          <w:rFonts w:ascii="Arial" w:hAnsi="Arial" w:cs="Arial"/>
          <w:sz w:val="20"/>
          <w:szCs w:val="20"/>
        </w:rPr>
        <w:t>credenciales</w:t>
      </w:r>
      <w:proofErr w:type="spellEnd"/>
      <w:r w:rsidRPr="002B4F82">
        <w:rPr>
          <w:rFonts w:ascii="Arial" w:hAnsi="Arial" w:cs="Arial"/>
          <w:sz w:val="20"/>
          <w:szCs w:val="20"/>
        </w:rPr>
        <w:t xml:space="preserv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no </w:t>
      </w:r>
      <w:proofErr w:type="spellStart"/>
      <w:r w:rsidRPr="002B4F82">
        <w:rPr>
          <w:rFonts w:ascii="Arial" w:hAnsi="Arial" w:cs="Arial"/>
          <w:sz w:val="20"/>
          <w:szCs w:val="20"/>
        </w:rPr>
        <w:t>autorizado</w:t>
      </w:r>
      <w:proofErr w:type="spellEnd"/>
      <w:r w:rsidRPr="002B4F82">
        <w:rPr>
          <w:rFonts w:ascii="Arial" w:hAnsi="Arial" w:cs="Arial"/>
          <w:sz w:val="20"/>
          <w:szCs w:val="20"/>
        </w:rPr>
        <w:t xml:space="preserve"> y </w:t>
      </w:r>
      <w:proofErr w:type="spellStart"/>
      <w:r w:rsidRPr="002B4F82">
        <w:rPr>
          <w:rFonts w:ascii="Arial" w:hAnsi="Arial" w:cs="Arial"/>
          <w:sz w:val="20"/>
          <w:szCs w:val="20"/>
        </w:rPr>
        <w:t>exfiltración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datos</w:t>
      </w:r>
      <w:proofErr w:type="spellEnd"/>
      <w:r w:rsidRPr="002B4F82">
        <w:rPr>
          <w:rFonts w:ascii="Arial" w:hAnsi="Arial" w:cs="Arial"/>
          <w:sz w:val="20"/>
          <w:szCs w:val="20"/>
        </w:rPr>
        <w:t xml:space="preserve">. </w:t>
      </w:r>
      <w:proofErr w:type="spellStart"/>
      <w:r w:rsidRPr="002B4F82">
        <w:rPr>
          <w:rFonts w:ascii="Arial" w:hAnsi="Arial" w:cs="Arial"/>
          <w:sz w:val="20"/>
          <w:szCs w:val="20"/>
        </w:rPr>
        <w:t>Implementar</w:t>
      </w:r>
      <w:proofErr w:type="spellEnd"/>
      <w:r w:rsidRPr="002B4F82">
        <w:rPr>
          <w:rFonts w:ascii="Arial" w:hAnsi="Arial" w:cs="Arial"/>
          <w:sz w:val="20"/>
          <w:szCs w:val="20"/>
        </w:rPr>
        <w:t xml:space="preserve"> </w:t>
      </w:r>
      <w:proofErr w:type="spellStart"/>
      <w:r w:rsidRPr="002B4F82">
        <w:rPr>
          <w:rFonts w:ascii="Arial" w:hAnsi="Arial" w:cs="Arial"/>
          <w:sz w:val="20"/>
          <w:szCs w:val="20"/>
        </w:rPr>
        <w:t>internamente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credenciales</w:t>
      </w:r>
      <w:proofErr w:type="spellEnd"/>
      <w:r w:rsidRPr="002B4F82">
        <w:rPr>
          <w:rFonts w:ascii="Arial" w:hAnsi="Arial" w:cs="Arial"/>
          <w:sz w:val="20"/>
          <w:szCs w:val="20"/>
        </w:rPr>
        <w:t xml:space="preserve"> </w:t>
      </w:r>
      <w:proofErr w:type="spellStart"/>
      <w:r w:rsidRPr="002B4F82">
        <w:rPr>
          <w:rFonts w:ascii="Arial" w:hAnsi="Arial" w:cs="Arial"/>
          <w:sz w:val="20"/>
          <w:szCs w:val="20"/>
        </w:rPr>
        <w:t>puede</w:t>
      </w:r>
      <w:proofErr w:type="spellEnd"/>
      <w:r w:rsidRPr="002B4F82">
        <w:rPr>
          <w:rFonts w:ascii="Arial" w:hAnsi="Arial" w:cs="Arial"/>
          <w:sz w:val="20"/>
          <w:szCs w:val="20"/>
        </w:rPr>
        <w:t xml:space="preserve"> ser un </w:t>
      </w:r>
      <w:proofErr w:type="spellStart"/>
      <w:r w:rsidRPr="002B4F82">
        <w:rPr>
          <w:rFonts w:ascii="Arial" w:hAnsi="Arial" w:cs="Arial"/>
          <w:sz w:val="20"/>
          <w:szCs w:val="20"/>
        </w:rPr>
        <w:t>proceso</w:t>
      </w:r>
      <w:proofErr w:type="spellEnd"/>
      <w:r w:rsidRPr="002B4F82">
        <w:rPr>
          <w:rFonts w:ascii="Arial" w:hAnsi="Arial" w:cs="Arial"/>
          <w:sz w:val="20"/>
          <w:szCs w:val="20"/>
        </w:rPr>
        <w:t xml:space="preserve"> </w:t>
      </w:r>
      <w:proofErr w:type="spellStart"/>
      <w:r w:rsidRPr="002B4F82">
        <w:rPr>
          <w:rFonts w:ascii="Arial" w:hAnsi="Arial" w:cs="Arial"/>
          <w:sz w:val="20"/>
          <w:szCs w:val="20"/>
        </w:rPr>
        <w:t>laborioso</w:t>
      </w:r>
      <w:proofErr w:type="spellEnd"/>
      <w:r w:rsidRPr="002B4F82">
        <w:rPr>
          <w:rFonts w:ascii="Arial" w:hAnsi="Arial" w:cs="Arial"/>
          <w:sz w:val="20"/>
          <w:szCs w:val="20"/>
        </w:rPr>
        <w:t xml:space="preserve"> y </w:t>
      </w:r>
      <w:proofErr w:type="spellStart"/>
      <w:r w:rsidRPr="002B4F82">
        <w:rPr>
          <w:rFonts w:ascii="Arial" w:hAnsi="Arial" w:cs="Arial"/>
          <w:sz w:val="20"/>
          <w:szCs w:val="20"/>
        </w:rPr>
        <w:t>propenso</w:t>
      </w:r>
      <w:proofErr w:type="spellEnd"/>
      <w:r w:rsidRPr="002B4F82">
        <w:rPr>
          <w:rFonts w:ascii="Arial" w:hAnsi="Arial" w:cs="Arial"/>
          <w:sz w:val="20"/>
          <w:szCs w:val="20"/>
        </w:rPr>
        <w:t xml:space="preserve">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errores</w:t>
      </w:r>
      <w:proofErr w:type="spellEnd"/>
      <w:r w:rsidRPr="002B4F82">
        <w:rPr>
          <w:rFonts w:ascii="Arial" w:hAnsi="Arial" w:cs="Arial"/>
          <w:sz w:val="20"/>
          <w:szCs w:val="20"/>
        </w:rPr>
        <w:t xml:space="preserve">, </w:t>
      </w:r>
      <w:proofErr w:type="spellStart"/>
      <w:r w:rsidRPr="002B4F82">
        <w:rPr>
          <w:rFonts w:ascii="Arial" w:hAnsi="Arial" w:cs="Arial"/>
          <w:sz w:val="20"/>
          <w:szCs w:val="20"/>
        </w:rPr>
        <w:t>especialmente</w:t>
      </w:r>
      <w:proofErr w:type="spellEnd"/>
      <w:r w:rsidRPr="002B4F82">
        <w:rPr>
          <w:rFonts w:ascii="Arial" w:hAnsi="Arial" w:cs="Arial"/>
          <w:sz w:val="20"/>
          <w:szCs w:val="20"/>
        </w:rPr>
        <w:t xml:space="preserve"> </w:t>
      </w:r>
      <w:proofErr w:type="spellStart"/>
      <w:r w:rsidRPr="002B4F82">
        <w:rPr>
          <w:rFonts w:ascii="Arial" w:hAnsi="Arial" w:cs="Arial"/>
          <w:sz w:val="20"/>
          <w:szCs w:val="20"/>
        </w:rPr>
        <w:t>si</w:t>
      </w:r>
      <w:proofErr w:type="spellEnd"/>
      <w:r w:rsidRPr="002B4F82">
        <w:rPr>
          <w:rFonts w:ascii="Arial" w:hAnsi="Arial" w:cs="Arial"/>
          <w:sz w:val="20"/>
          <w:szCs w:val="20"/>
        </w:rPr>
        <w:t xml:space="preserve"> no se </w:t>
      </w:r>
      <w:proofErr w:type="spellStart"/>
      <w:r w:rsidRPr="002B4F82">
        <w:rPr>
          <w:rFonts w:ascii="Arial" w:hAnsi="Arial" w:cs="Arial"/>
          <w:sz w:val="20"/>
          <w:szCs w:val="20"/>
        </w:rPr>
        <w:t>cuenta</w:t>
      </w:r>
      <w:proofErr w:type="spellEnd"/>
      <w:r w:rsidRPr="002B4F82">
        <w:rPr>
          <w:rFonts w:ascii="Arial" w:hAnsi="Arial" w:cs="Arial"/>
          <w:sz w:val="20"/>
          <w:szCs w:val="20"/>
        </w:rPr>
        <w:t xml:space="preserve"> con </w:t>
      </w:r>
      <w:proofErr w:type="spellStart"/>
      <w:r w:rsidRPr="002B4F82">
        <w:rPr>
          <w:rFonts w:ascii="Arial" w:hAnsi="Arial" w:cs="Arial"/>
          <w:sz w:val="20"/>
          <w:szCs w:val="20"/>
        </w:rPr>
        <w:t>experiencia</w:t>
      </w:r>
      <w:proofErr w:type="spellEnd"/>
      <w:r w:rsidRPr="002B4F82">
        <w:rPr>
          <w:rFonts w:ascii="Arial" w:hAnsi="Arial" w:cs="Arial"/>
          <w:sz w:val="20"/>
          <w:szCs w:val="20"/>
        </w:rPr>
        <w:t xml:space="preserve"> </w:t>
      </w:r>
      <w:proofErr w:type="spellStart"/>
      <w:r w:rsidRPr="002B4F82">
        <w:rPr>
          <w:rFonts w:ascii="Arial" w:hAnsi="Arial" w:cs="Arial"/>
          <w:sz w:val="20"/>
          <w:szCs w:val="20"/>
        </w:rPr>
        <w:t>especializada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seguridad</w:t>
      </w:r>
      <w:proofErr w:type="spellEnd"/>
      <w:r w:rsidRPr="002B4F82">
        <w:rPr>
          <w:rFonts w:ascii="Arial" w:hAnsi="Arial" w:cs="Arial"/>
          <w:sz w:val="20"/>
          <w:szCs w:val="20"/>
        </w:rPr>
        <w:t>.</w:t>
      </w:r>
    </w:p>
    <w:p w14:paraId="29854261" w14:textId="5BA60096" w:rsidR="005507D5" w:rsidRPr="002B4F82" w:rsidRDefault="00000000" w:rsidP="002B4F82">
      <w:pPr>
        <w:pStyle w:val="Textoindependiente"/>
        <w:jc w:val="both"/>
        <w:rPr>
          <w:rFonts w:ascii="Arial" w:hAnsi="Arial" w:cs="Arial"/>
          <w:sz w:val="20"/>
          <w:szCs w:val="20"/>
        </w:rPr>
      </w:pPr>
      <w:r w:rsidRPr="002B4F82">
        <w:rPr>
          <w:rFonts w:ascii="Arial" w:hAnsi="Arial" w:cs="Arial"/>
          <w:sz w:val="20"/>
          <w:szCs w:val="20"/>
        </w:rPr>
        <w:tab/>
      </w:r>
      <w:proofErr w:type="spellStart"/>
      <w:r w:rsidRPr="002B4F82">
        <w:rPr>
          <w:rFonts w:ascii="Arial" w:hAnsi="Arial" w:cs="Arial"/>
          <w:sz w:val="20"/>
          <w:szCs w:val="20"/>
        </w:rPr>
        <w:t>Delegar</w:t>
      </w:r>
      <w:proofErr w:type="spellEnd"/>
      <w:r w:rsidRPr="002B4F82">
        <w:rPr>
          <w:rFonts w:ascii="Arial" w:hAnsi="Arial" w:cs="Arial"/>
          <w:sz w:val="20"/>
          <w:szCs w:val="20"/>
        </w:rPr>
        <w:t xml:space="preserve"> </w:t>
      </w:r>
      <w:proofErr w:type="spellStart"/>
      <w:r w:rsidRPr="002B4F82">
        <w:rPr>
          <w:rFonts w:ascii="Arial" w:hAnsi="Arial" w:cs="Arial"/>
          <w:sz w:val="20"/>
          <w:szCs w:val="20"/>
        </w:rPr>
        <w:t>estas</w:t>
      </w:r>
      <w:proofErr w:type="spellEnd"/>
      <w:r w:rsidRPr="002B4F82">
        <w:rPr>
          <w:rFonts w:ascii="Arial" w:hAnsi="Arial" w:cs="Arial"/>
          <w:sz w:val="20"/>
          <w:szCs w:val="20"/>
        </w:rPr>
        <w:t xml:space="preserve"> </w:t>
      </w:r>
      <w:proofErr w:type="spellStart"/>
      <w:r w:rsidRPr="002B4F82">
        <w:rPr>
          <w:rFonts w:ascii="Arial" w:hAnsi="Arial" w:cs="Arial"/>
          <w:sz w:val="20"/>
          <w:szCs w:val="20"/>
        </w:rPr>
        <w:t>funciones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críticas</w:t>
      </w:r>
      <w:proofErr w:type="spellEnd"/>
      <w:r w:rsidRPr="002B4F82">
        <w:rPr>
          <w:rFonts w:ascii="Arial" w:hAnsi="Arial" w:cs="Arial"/>
          <w:sz w:val="20"/>
          <w:szCs w:val="20"/>
        </w:rPr>
        <w:t xml:space="preserve"> a </w:t>
      </w:r>
      <w:proofErr w:type="spellStart"/>
      <w:r w:rsidRPr="002B4F82">
        <w:rPr>
          <w:rFonts w:ascii="Arial" w:hAnsi="Arial" w:cs="Arial"/>
          <w:sz w:val="20"/>
          <w:szCs w:val="20"/>
        </w:rPr>
        <w:t>plataformas</w:t>
      </w:r>
      <w:proofErr w:type="spellEnd"/>
      <w:r w:rsidRPr="002B4F82">
        <w:rPr>
          <w:rFonts w:ascii="Arial" w:hAnsi="Arial" w:cs="Arial"/>
          <w:sz w:val="20"/>
          <w:szCs w:val="20"/>
        </w:rPr>
        <w:t xml:space="preserve"> </w:t>
      </w:r>
      <w:proofErr w:type="spellStart"/>
      <w:r w:rsidRPr="002B4F82">
        <w:rPr>
          <w:rFonts w:ascii="Arial" w:hAnsi="Arial" w:cs="Arial"/>
          <w:sz w:val="20"/>
          <w:szCs w:val="20"/>
        </w:rPr>
        <w:t>especializadas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autorización</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[2] y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w:t>
      </w:r>
      <w:proofErr w:type="spellStart"/>
      <w:r w:rsidRPr="002B4F82">
        <w:rPr>
          <w:rFonts w:ascii="Arial" w:hAnsi="Arial" w:cs="Arial"/>
          <w:sz w:val="20"/>
          <w:szCs w:val="20"/>
        </w:rPr>
        <w:t>segura</w:t>
      </w:r>
      <w:proofErr w:type="spellEnd"/>
      <w:r w:rsidRPr="002B4F82">
        <w:rPr>
          <w:rFonts w:ascii="Arial" w:hAnsi="Arial" w:cs="Arial"/>
          <w:sz w:val="20"/>
          <w:szCs w:val="20"/>
        </w:rPr>
        <w:t xml:space="preserve"> de secrets y </w:t>
      </w:r>
      <w:proofErr w:type="spellStart"/>
      <w:r w:rsidRPr="002B4F82">
        <w:rPr>
          <w:rFonts w:ascii="Arial" w:hAnsi="Arial" w:cs="Arial"/>
          <w:sz w:val="20"/>
          <w:szCs w:val="20"/>
        </w:rPr>
        <w:t>credenciales</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[3] </w:t>
      </w:r>
      <w:proofErr w:type="spellStart"/>
      <w:r w:rsidRPr="002B4F82">
        <w:rPr>
          <w:rFonts w:ascii="Arial" w:hAnsi="Arial" w:cs="Arial"/>
          <w:sz w:val="20"/>
          <w:szCs w:val="20"/>
        </w:rPr>
        <w:t>permite</w:t>
      </w:r>
      <w:proofErr w:type="spellEnd"/>
      <w:r w:rsidRPr="002B4F82">
        <w:rPr>
          <w:rFonts w:ascii="Arial" w:hAnsi="Arial" w:cs="Arial"/>
          <w:sz w:val="20"/>
          <w:szCs w:val="20"/>
        </w:rPr>
        <w:t xml:space="preserve"> a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desarrolladores</w:t>
      </w:r>
      <w:proofErr w:type="spellEnd"/>
      <w:r w:rsidRPr="002B4F82">
        <w:rPr>
          <w:rFonts w:ascii="Arial" w:hAnsi="Arial" w:cs="Arial"/>
          <w:sz w:val="20"/>
          <w:szCs w:val="20"/>
        </w:rPr>
        <w:t xml:space="preserve"> </w:t>
      </w:r>
      <w:proofErr w:type="spellStart"/>
      <w:r w:rsidRPr="002B4F82">
        <w:rPr>
          <w:rFonts w:ascii="Arial" w:hAnsi="Arial" w:cs="Arial"/>
          <w:sz w:val="20"/>
          <w:szCs w:val="20"/>
        </w:rPr>
        <w:t>centrarse</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la </w:t>
      </w:r>
      <w:proofErr w:type="spellStart"/>
      <w:r w:rsidRPr="002B4F82">
        <w:rPr>
          <w:rFonts w:ascii="Arial" w:hAnsi="Arial" w:cs="Arial"/>
          <w:sz w:val="20"/>
          <w:szCs w:val="20"/>
        </w:rPr>
        <w:t>lógica</w:t>
      </w:r>
      <w:proofErr w:type="spellEnd"/>
      <w:r w:rsidRPr="002B4F82">
        <w:rPr>
          <w:rFonts w:ascii="Arial" w:hAnsi="Arial" w:cs="Arial"/>
          <w:sz w:val="20"/>
          <w:szCs w:val="20"/>
        </w:rPr>
        <w:t xml:space="preserve"> principal del </w:t>
      </w:r>
      <w:proofErr w:type="spellStart"/>
      <w:r w:rsidRPr="002B4F82">
        <w:rPr>
          <w:rFonts w:ascii="Arial" w:hAnsi="Arial" w:cs="Arial"/>
          <w:sz w:val="20"/>
          <w:szCs w:val="20"/>
        </w:rPr>
        <w:t>negocio</w:t>
      </w:r>
      <w:proofErr w:type="spellEnd"/>
      <w:r w:rsidRPr="002B4F82">
        <w:rPr>
          <w:rFonts w:ascii="Arial" w:hAnsi="Arial" w:cs="Arial"/>
          <w:sz w:val="20"/>
          <w:szCs w:val="20"/>
        </w:rPr>
        <w:t xml:space="preserve">. </w:t>
      </w:r>
      <w:proofErr w:type="spellStart"/>
      <w:r w:rsidRPr="002B4F82">
        <w:rPr>
          <w:rFonts w:ascii="Arial" w:hAnsi="Arial" w:cs="Arial"/>
          <w:sz w:val="20"/>
          <w:szCs w:val="20"/>
        </w:rPr>
        <w:t>Esto</w:t>
      </w:r>
      <w:proofErr w:type="spellEnd"/>
      <w:r w:rsidRPr="002B4F82">
        <w:rPr>
          <w:rFonts w:ascii="Arial" w:hAnsi="Arial" w:cs="Arial"/>
          <w:sz w:val="20"/>
          <w:szCs w:val="20"/>
        </w:rPr>
        <w:t xml:space="preserve"> no solo </w:t>
      </w:r>
      <w:proofErr w:type="spellStart"/>
      <w:r w:rsidRPr="002B4F82">
        <w:rPr>
          <w:rFonts w:ascii="Arial" w:hAnsi="Arial" w:cs="Arial"/>
          <w:sz w:val="20"/>
          <w:szCs w:val="20"/>
        </w:rPr>
        <w:t>mejora</w:t>
      </w:r>
      <w:proofErr w:type="spellEnd"/>
      <w:r w:rsidRPr="002B4F82">
        <w:rPr>
          <w:rFonts w:ascii="Arial" w:hAnsi="Arial" w:cs="Arial"/>
          <w:sz w:val="20"/>
          <w:szCs w:val="20"/>
        </w:rPr>
        <w:t xml:space="preserve"> la </w:t>
      </w:r>
      <w:proofErr w:type="spellStart"/>
      <w:r w:rsidRPr="002B4F82">
        <w:rPr>
          <w:rFonts w:ascii="Arial" w:hAnsi="Arial" w:cs="Arial"/>
          <w:sz w:val="20"/>
          <w:szCs w:val="20"/>
        </w:rPr>
        <w:t>eficiencia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w:t>
      </w:r>
      <w:proofErr w:type="spellStart"/>
      <w:r w:rsidRPr="002B4F82">
        <w:rPr>
          <w:rFonts w:ascii="Arial" w:hAnsi="Arial" w:cs="Arial"/>
          <w:sz w:val="20"/>
          <w:szCs w:val="20"/>
        </w:rPr>
        <w:t>sino</w:t>
      </w:r>
      <w:proofErr w:type="spellEnd"/>
      <w:r w:rsidRPr="002B4F82">
        <w:rPr>
          <w:rFonts w:ascii="Arial" w:hAnsi="Arial" w:cs="Arial"/>
          <w:sz w:val="20"/>
          <w:szCs w:val="20"/>
        </w:rPr>
        <w:t xml:space="preserve"> que </w:t>
      </w:r>
      <w:proofErr w:type="spellStart"/>
      <w:r w:rsidRPr="002B4F82">
        <w:rPr>
          <w:rFonts w:ascii="Arial" w:hAnsi="Arial" w:cs="Arial"/>
          <w:sz w:val="20"/>
          <w:szCs w:val="20"/>
        </w:rPr>
        <w:t>también</w:t>
      </w:r>
      <w:proofErr w:type="spellEnd"/>
      <w:r w:rsidRPr="002B4F82">
        <w:rPr>
          <w:rFonts w:ascii="Arial" w:hAnsi="Arial" w:cs="Arial"/>
          <w:sz w:val="20"/>
          <w:szCs w:val="20"/>
        </w:rPr>
        <w:t xml:space="preserve"> </w:t>
      </w:r>
      <w:proofErr w:type="spellStart"/>
      <w:r w:rsidRPr="002B4F82">
        <w:rPr>
          <w:rFonts w:ascii="Arial" w:hAnsi="Arial" w:cs="Arial"/>
          <w:sz w:val="20"/>
          <w:szCs w:val="20"/>
        </w:rPr>
        <w:t>garantiza</w:t>
      </w:r>
      <w:proofErr w:type="spellEnd"/>
      <w:r w:rsidRPr="002B4F82">
        <w:rPr>
          <w:rFonts w:ascii="Arial" w:hAnsi="Arial" w:cs="Arial"/>
          <w:sz w:val="20"/>
          <w:szCs w:val="20"/>
        </w:rPr>
        <w:t xml:space="preserve"> que las </w:t>
      </w:r>
      <w:proofErr w:type="spellStart"/>
      <w:r w:rsidRPr="002B4F82">
        <w:rPr>
          <w:rFonts w:ascii="Arial" w:hAnsi="Arial" w:cs="Arial"/>
          <w:sz w:val="20"/>
          <w:szCs w:val="20"/>
        </w:rPr>
        <w:t>prácticas</w:t>
      </w:r>
      <w:proofErr w:type="spellEnd"/>
      <w:r w:rsidRPr="002B4F82">
        <w:rPr>
          <w:rFonts w:ascii="Arial" w:hAnsi="Arial" w:cs="Arial"/>
          <w:sz w:val="20"/>
          <w:szCs w:val="20"/>
        </w:rPr>
        <w:t xml:space="preserve"> de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w:t>
      </w:r>
      <w:proofErr w:type="spellStart"/>
      <w:r w:rsidRPr="002B4F82">
        <w:rPr>
          <w:rFonts w:ascii="Arial" w:hAnsi="Arial" w:cs="Arial"/>
          <w:sz w:val="20"/>
          <w:szCs w:val="20"/>
        </w:rPr>
        <w:t>estén</w:t>
      </w:r>
      <w:proofErr w:type="spellEnd"/>
      <w:r w:rsidRPr="002B4F82">
        <w:rPr>
          <w:rFonts w:ascii="Arial" w:hAnsi="Arial" w:cs="Arial"/>
          <w:sz w:val="20"/>
          <w:szCs w:val="20"/>
        </w:rPr>
        <w:t xml:space="preserve"> </w:t>
      </w:r>
      <w:proofErr w:type="spellStart"/>
      <w:r w:rsidRPr="002B4F82">
        <w:rPr>
          <w:rFonts w:ascii="Arial" w:hAnsi="Arial" w:cs="Arial"/>
          <w:sz w:val="20"/>
          <w:szCs w:val="20"/>
        </w:rPr>
        <w:t>alineadas</w:t>
      </w:r>
      <w:proofErr w:type="spellEnd"/>
      <w:r w:rsidRPr="002B4F82">
        <w:rPr>
          <w:rFonts w:ascii="Arial" w:hAnsi="Arial" w:cs="Arial"/>
          <w:sz w:val="20"/>
          <w:szCs w:val="20"/>
        </w:rPr>
        <w:t xml:space="preserve"> con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estándares</w:t>
      </w:r>
      <w:proofErr w:type="spellEnd"/>
      <w:r w:rsidRPr="002B4F82">
        <w:rPr>
          <w:rFonts w:ascii="Arial" w:hAnsi="Arial" w:cs="Arial"/>
          <w:sz w:val="20"/>
          <w:szCs w:val="20"/>
        </w:rPr>
        <w:t xml:space="preserve"> y </w:t>
      </w:r>
      <w:proofErr w:type="spellStart"/>
      <w:r w:rsidRPr="002B4F82">
        <w:rPr>
          <w:rFonts w:ascii="Arial" w:hAnsi="Arial" w:cs="Arial"/>
          <w:sz w:val="20"/>
          <w:szCs w:val="20"/>
        </w:rPr>
        <w:t>mejores</w:t>
      </w:r>
      <w:proofErr w:type="spellEnd"/>
      <w:r w:rsidRPr="002B4F82">
        <w:rPr>
          <w:rFonts w:ascii="Arial" w:hAnsi="Arial" w:cs="Arial"/>
          <w:sz w:val="20"/>
          <w:szCs w:val="20"/>
        </w:rPr>
        <w:t xml:space="preserve"> </w:t>
      </w:r>
      <w:proofErr w:type="spellStart"/>
      <w:r w:rsidRPr="002B4F82">
        <w:rPr>
          <w:rFonts w:ascii="Arial" w:hAnsi="Arial" w:cs="Arial"/>
          <w:sz w:val="20"/>
          <w:szCs w:val="20"/>
        </w:rPr>
        <w:t>prácticas</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industria</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[4], </w:t>
      </w:r>
      <w:proofErr w:type="spellStart"/>
      <w:r w:rsidRPr="002B4F82">
        <w:rPr>
          <w:rFonts w:ascii="Arial" w:hAnsi="Arial" w:cs="Arial"/>
          <w:sz w:val="20"/>
          <w:szCs w:val="20"/>
        </w:rPr>
        <w:t>reduciendo</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significativamente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riesgos</w:t>
      </w:r>
      <w:proofErr w:type="spellEnd"/>
      <w:r w:rsidRPr="002B4F82">
        <w:rPr>
          <w:rFonts w:ascii="Arial" w:hAnsi="Arial" w:cs="Arial"/>
          <w:sz w:val="20"/>
          <w:szCs w:val="20"/>
        </w:rPr>
        <w:t xml:space="preserve"> </w:t>
      </w:r>
      <w:proofErr w:type="spellStart"/>
      <w:r w:rsidRPr="002B4F82">
        <w:rPr>
          <w:rFonts w:ascii="Arial" w:hAnsi="Arial" w:cs="Arial"/>
          <w:sz w:val="20"/>
          <w:szCs w:val="20"/>
        </w:rPr>
        <w:t>asociados</w:t>
      </w:r>
      <w:proofErr w:type="spellEnd"/>
      <w:r w:rsidRPr="002B4F82">
        <w:rPr>
          <w:rFonts w:ascii="Arial" w:hAnsi="Arial" w:cs="Arial"/>
          <w:sz w:val="20"/>
          <w:szCs w:val="20"/>
        </w:rPr>
        <w:t xml:space="preserve"> a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información</w:t>
      </w:r>
      <w:proofErr w:type="spellEnd"/>
      <w:r w:rsidRPr="002B4F82">
        <w:rPr>
          <w:rFonts w:ascii="Arial" w:hAnsi="Arial" w:cs="Arial"/>
          <w:sz w:val="20"/>
          <w:szCs w:val="20"/>
        </w:rPr>
        <w:t>.</w:t>
      </w:r>
    </w:p>
    <w:p w14:paraId="78503DE7" w14:textId="77777777" w:rsidR="005507D5" w:rsidRPr="002B4F82" w:rsidRDefault="005507D5" w:rsidP="002B4F82">
      <w:pPr>
        <w:pStyle w:val="Textoindependiente"/>
        <w:jc w:val="both"/>
        <w:rPr>
          <w:rFonts w:ascii="Arial" w:hAnsi="Arial" w:cs="Arial"/>
        </w:rPr>
      </w:pPr>
    </w:p>
    <w:p w14:paraId="3963CFBD" w14:textId="409F3CB5" w:rsidR="005507D5" w:rsidRPr="002B4F82" w:rsidRDefault="00000000" w:rsidP="002B4F82">
      <w:pPr>
        <w:pStyle w:val="Textoindependiente"/>
        <w:jc w:val="both"/>
        <w:rPr>
          <w:rFonts w:ascii="Arial" w:hAnsi="Arial" w:cs="Arial"/>
        </w:rPr>
      </w:pPr>
      <w:r w:rsidRPr="002B4F82">
        <w:rPr>
          <w:rStyle w:val="Textoennegrita"/>
          <w:rFonts w:ascii="Arial" w:hAnsi="Arial" w:cs="Arial"/>
          <w:sz w:val="24"/>
          <w:szCs w:val="24"/>
        </w:rPr>
        <w:t xml:space="preserve">1.2. </w:t>
      </w:r>
      <w:proofErr w:type="spellStart"/>
      <w:r w:rsidRPr="002B4F82">
        <w:rPr>
          <w:rStyle w:val="Textoennegrita"/>
          <w:rFonts w:ascii="Arial" w:hAnsi="Arial" w:cs="Arial"/>
          <w:sz w:val="24"/>
          <w:szCs w:val="24"/>
        </w:rPr>
        <w:t>Objetivo</w:t>
      </w:r>
      <w:proofErr w:type="spellEnd"/>
      <w:r w:rsidRPr="002B4F82">
        <w:rPr>
          <w:rStyle w:val="Textoennegrita"/>
          <w:rFonts w:ascii="Arial" w:hAnsi="Arial" w:cs="Arial"/>
          <w:sz w:val="24"/>
          <w:szCs w:val="24"/>
        </w:rPr>
        <w:t xml:space="preserve"> </w:t>
      </w:r>
      <w:r w:rsidR="00B93C2A" w:rsidRPr="002B4F82">
        <w:rPr>
          <w:rStyle w:val="Textoennegrita"/>
          <w:rFonts w:ascii="Arial" w:hAnsi="Arial" w:cs="Arial"/>
          <w:sz w:val="24"/>
          <w:szCs w:val="24"/>
        </w:rPr>
        <w:t>general</w:t>
      </w:r>
    </w:p>
    <w:p w14:paraId="45255336" w14:textId="77777777" w:rsidR="005507D5" w:rsidRPr="002B4F82" w:rsidRDefault="00000000" w:rsidP="002B4F82">
      <w:pPr>
        <w:pStyle w:val="Textoindependiente"/>
        <w:jc w:val="both"/>
        <w:rPr>
          <w:rFonts w:ascii="Arial" w:hAnsi="Arial" w:cs="Arial"/>
          <w:sz w:val="20"/>
          <w:szCs w:val="20"/>
        </w:rPr>
      </w:pPr>
      <w:r w:rsidRPr="002B4F82">
        <w:rPr>
          <w:rFonts w:ascii="Arial" w:hAnsi="Arial" w:cs="Arial"/>
          <w:sz w:val="20"/>
          <w:szCs w:val="20"/>
        </w:rPr>
        <w:tab/>
        <w:t xml:space="preserve">El </w:t>
      </w:r>
      <w:proofErr w:type="spellStart"/>
      <w:r w:rsidRPr="002B4F82">
        <w:rPr>
          <w:rFonts w:ascii="Arial" w:hAnsi="Arial" w:cs="Arial"/>
          <w:sz w:val="20"/>
          <w:szCs w:val="20"/>
        </w:rPr>
        <w:t>objetivo</w:t>
      </w:r>
      <w:proofErr w:type="spellEnd"/>
      <w:r w:rsidRPr="002B4F82">
        <w:rPr>
          <w:rFonts w:ascii="Arial" w:hAnsi="Arial" w:cs="Arial"/>
          <w:sz w:val="20"/>
          <w:szCs w:val="20"/>
        </w:rPr>
        <w:t xml:space="preserve"> de </w:t>
      </w:r>
      <w:proofErr w:type="spellStart"/>
      <w:r w:rsidRPr="002B4F82">
        <w:rPr>
          <w:rFonts w:ascii="Arial" w:hAnsi="Arial" w:cs="Arial"/>
          <w:sz w:val="20"/>
          <w:szCs w:val="20"/>
        </w:rPr>
        <w:t>este</w:t>
      </w:r>
      <w:proofErr w:type="spellEnd"/>
      <w:r w:rsidRPr="002B4F82">
        <w:rPr>
          <w:rFonts w:ascii="Arial" w:hAnsi="Arial" w:cs="Arial"/>
          <w:sz w:val="20"/>
          <w:szCs w:val="20"/>
        </w:rPr>
        <w:t xml:space="preserve"> </w:t>
      </w:r>
      <w:proofErr w:type="spellStart"/>
      <w:r w:rsidRPr="002B4F82">
        <w:rPr>
          <w:rFonts w:ascii="Arial" w:hAnsi="Arial" w:cs="Arial"/>
          <w:sz w:val="20"/>
          <w:szCs w:val="20"/>
        </w:rPr>
        <w:t>Trabajo</w:t>
      </w:r>
      <w:proofErr w:type="spellEnd"/>
      <w:r w:rsidRPr="002B4F82">
        <w:rPr>
          <w:rFonts w:ascii="Arial" w:hAnsi="Arial" w:cs="Arial"/>
          <w:sz w:val="20"/>
          <w:szCs w:val="20"/>
        </w:rPr>
        <w:t xml:space="preserve"> Fin de </w:t>
      </w:r>
      <w:proofErr w:type="spellStart"/>
      <w:r w:rsidRPr="002B4F82">
        <w:rPr>
          <w:rFonts w:ascii="Arial" w:hAnsi="Arial" w:cs="Arial"/>
          <w:sz w:val="20"/>
          <w:szCs w:val="20"/>
        </w:rPr>
        <w:t>Máster</w:t>
      </w:r>
      <w:proofErr w:type="spellEnd"/>
      <w:r w:rsidRPr="002B4F82">
        <w:rPr>
          <w:rFonts w:ascii="Arial" w:hAnsi="Arial" w:cs="Arial"/>
          <w:sz w:val="20"/>
          <w:szCs w:val="20"/>
        </w:rPr>
        <w:t xml:space="preserve"> es </w:t>
      </w:r>
      <w:proofErr w:type="spellStart"/>
      <w:r w:rsidRPr="002B4F82">
        <w:rPr>
          <w:rFonts w:ascii="Arial" w:hAnsi="Arial" w:cs="Arial"/>
          <w:sz w:val="20"/>
          <w:szCs w:val="20"/>
        </w:rPr>
        <w:t>diseñar</w:t>
      </w:r>
      <w:proofErr w:type="spellEnd"/>
      <w:r w:rsidRPr="002B4F82">
        <w:rPr>
          <w:rFonts w:ascii="Arial" w:hAnsi="Arial" w:cs="Arial"/>
          <w:sz w:val="20"/>
          <w:szCs w:val="20"/>
        </w:rPr>
        <w:t xml:space="preserve"> e </w:t>
      </w:r>
      <w:proofErr w:type="spellStart"/>
      <w:r w:rsidRPr="002B4F82">
        <w:rPr>
          <w:rFonts w:ascii="Arial" w:hAnsi="Arial" w:cs="Arial"/>
          <w:sz w:val="20"/>
          <w:szCs w:val="20"/>
        </w:rPr>
        <w:t>implementar</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solución</w:t>
      </w:r>
      <w:proofErr w:type="spellEnd"/>
      <w:r w:rsidRPr="002B4F82">
        <w:rPr>
          <w:rFonts w:ascii="Arial" w:hAnsi="Arial" w:cs="Arial"/>
          <w:sz w:val="20"/>
          <w:szCs w:val="20"/>
        </w:rPr>
        <w:t xml:space="preserve"> integral que </w:t>
      </w:r>
      <w:proofErr w:type="spellStart"/>
      <w:r w:rsidRPr="002B4F82">
        <w:rPr>
          <w:rFonts w:ascii="Arial" w:hAnsi="Arial" w:cs="Arial"/>
          <w:sz w:val="20"/>
          <w:szCs w:val="20"/>
        </w:rPr>
        <w:t>proporcione</w:t>
      </w:r>
      <w:proofErr w:type="spellEnd"/>
      <w:r w:rsidRPr="002B4F82">
        <w:rPr>
          <w:rFonts w:ascii="Arial" w:hAnsi="Arial" w:cs="Arial"/>
          <w:sz w:val="20"/>
          <w:szCs w:val="20"/>
        </w:rPr>
        <w:t xml:space="preserve"> un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autorización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w:t>
      </w:r>
      <w:proofErr w:type="spellStart"/>
      <w:r w:rsidRPr="002B4F82">
        <w:rPr>
          <w:rFonts w:ascii="Arial" w:hAnsi="Arial" w:cs="Arial"/>
          <w:sz w:val="20"/>
          <w:szCs w:val="20"/>
        </w:rPr>
        <w:t>segura</w:t>
      </w:r>
      <w:proofErr w:type="spellEnd"/>
      <w:r w:rsidRPr="002B4F82">
        <w:rPr>
          <w:rFonts w:ascii="Arial" w:hAnsi="Arial" w:cs="Arial"/>
          <w:sz w:val="20"/>
          <w:szCs w:val="20"/>
        </w:rPr>
        <w:t xml:space="preserve"> de </w:t>
      </w:r>
      <w:proofErr w:type="spellStart"/>
      <w:r w:rsidRPr="002B4F82">
        <w:rPr>
          <w:rFonts w:ascii="Arial" w:hAnsi="Arial" w:cs="Arial"/>
          <w:sz w:val="20"/>
          <w:szCs w:val="20"/>
        </w:rPr>
        <w:t>credenciales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que </w:t>
      </w:r>
      <w:proofErr w:type="spellStart"/>
      <w:r w:rsidRPr="002B4F82">
        <w:rPr>
          <w:rFonts w:ascii="Arial" w:hAnsi="Arial" w:cs="Arial"/>
          <w:sz w:val="20"/>
          <w:szCs w:val="20"/>
        </w:rPr>
        <w:t>carecen</w:t>
      </w:r>
      <w:proofErr w:type="spellEnd"/>
      <w:r w:rsidRPr="002B4F82">
        <w:rPr>
          <w:rFonts w:ascii="Arial" w:hAnsi="Arial" w:cs="Arial"/>
          <w:sz w:val="20"/>
          <w:szCs w:val="20"/>
        </w:rPr>
        <w:t xml:space="preserve"> de </w:t>
      </w:r>
      <w:proofErr w:type="spellStart"/>
      <w:r w:rsidRPr="002B4F82">
        <w:rPr>
          <w:rFonts w:ascii="Arial" w:hAnsi="Arial" w:cs="Arial"/>
          <w:sz w:val="20"/>
          <w:szCs w:val="20"/>
        </w:rPr>
        <w:t>estas</w:t>
      </w:r>
      <w:proofErr w:type="spellEnd"/>
      <w:r w:rsidRPr="002B4F82">
        <w:rPr>
          <w:rFonts w:ascii="Arial" w:hAnsi="Arial" w:cs="Arial"/>
          <w:sz w:val="20"/>
          <w:szCs w:val="20"/>
        </w:rPr>
        <w:t xml:space="preserve"> </w:t>
      </w:r>
      <w:proofErr w:type="spellStart"/>
      <w:r w:rsidRPr="002B4F82">
        <w:rPr>
          <w:rFonts w:ascii="Arial" w:hAnsi="Arial" w:cs="Arial"/>
          <w:sz w:val="20"/>
          <w:szCs w:val="20"/>
        </w:rPr>
        <w:t>funcionalidades</w:t>
      </w:r>
      <w:proofErr w:type="spellEnd"/>
      <w:r w:rsidRPr="002B4F82">
        <w:rPr>
          <w:rFonts w:ascii="Arial" w:hAnsi="Arial" w:cs="Arial"/>
          <w:sz w:val="20"/>
          <w:szCs w:val="20"/>
        </w:rPr>
        <w:t xml:space="preserve"> de forma </w:t>
      </w:r>
      <w:proofErr w:type="spellStart"/>
      <w:r w:rsidRPr="002B4F82">
        <w:rPr>
          <w:rFonts w:ascii="Arial" w:hAnsi="Arial" w:cs="Arial"/>
          <w:sz w:val="20"/>
          <w:szCs w:val="20"/>
        </w:rPr>
        <w:t>nativa</w:t>
      </w:r>
      <w:proofErr w:type="spellEnd"/>
      <w:r w:rsidRPr="002B4F82">
        <w:rPr>
          <w:rFonts w:ascii="Arial" w:hAnsi="Arial" w:cs="Arial"/>
          <w:sz w:val="20"/>
          <w:szCs w:val="20"/>
        </w:rPr>
        <w:t xml:space="preserve">. Al </w:t>
      </w:r>
      <w:proofErr w:type="spellStart"/>
      <w:r w:rsidRPr="002B4F82">
        <w:rPr>
          <w:rFonts w:ascii="Arial" w:hAnsi="Arial" w:cs="Arial"/>
          <w:sz w:val="20"/>
          <w:szCs w:val="20"/>
        </w:rPr>
        <w:t>ofrecer</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plataforma</w:t>
      </w:r>
      <w:proofErr w:type="spellEnd"/>
      <w:r w:rsidRPr="002B4F82">
        <w:rPr>
          <w:rFonts w:ascii="Arial" w:hAnsi="Arial" w:cs="Arial"/>
          <w:sz w:val="20"/>
          <w:szCs w:val="20"/>
        </w:rPr>
        <w:t xml:space="preserve"> </w:t>
      </w:r>
      <w:proofErr w:type="spellStart"/>
      <w:r w:rsidRPr="002B4F82">
        <w:rPr>
          <w:rFonts w:ascii="Arial" w:hAnsi="Arial" w:cs="Arial"/>
          <w:sz w:val="20"/>
          <w:szCs w:val="20"/>
        </w:rPr>
        <w:t>especializada</w:t>
      </w:r>
      <w:proofErr w:type="spellEnd"/>
      <w:r w:rsidRPr="002B4F82">
        <w:rPr>
          <w:rFonts w:ascii="Arial" w:hAnsi="Arial" w:cs="Arial"/>
          <w:sz w:val="20"/>
          <w:szCs w:val="20"/>
        </w:rPr>
        <w:t xml:space="preserve"> para </w:t>
      </w:r>
      <w:proofErr w:type="spellStart"/>
      <w:r w:rsidRPr="002B4F82">
        <w:rPr>
          <w:rFonts w:ascii="Arial" w:hAnsi="Arial" w:cs="Arial"/>
          <w:sz w:val="20"/>
          <w:szCs w:val="20"/>
        </w:rPr>
        <w:t>estas</w:t>
      </w:r>
      <w:proofErr w:type="spellEnd"/>
      <w:r w:rsidRPr="002B4F82">
        <w:rPr>
          <w:rFonts w:ascii="Arial" w:hAnsi="Arial" w:cs="Arial"/>
          <w:sz w:val="20"/>
          <w:szCs w:val="20"/>
        </w:rPr>
        <w:t xml:space="preserve"> </w:t>
      </w:r>
      <w:proofErr w:type="spellStart"/>
      <w:r w:rsidRPr="002B4F82">
        <w:rPr>
          <w:rFonts w:ascii="Arial" w:hAnsi="Arial" w:cs="Arial"/>
          <w:sz w:val="20"/>
          <w:szCs w:val="20"/>
        </w:rPr>
        <w:t>funciones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críticas</w:t>
      </w:r>
      <w:proofErr w:type="spellEnd"/>
      <w:r w:rsidRPr="002B4F82">
        <w:rPr>
          <w:rFonts w:ascii="Arial" w:hAnsi="Arial" w:cs="Arial"/>
          <w:sz w:val="20"/>
          <w:szCs w:val="20"/>
        </w:rPr>
        <w:t xml:space="preserve">, se </w:t>
      </w:r>
      <w:proofErr w:type="spellStart"/>
      <w:r w:rsidRPr="002B4F82">
        <w:rPr>
          <w:rFonts w:ascii="Arial" w:hAnsi="Arial" w:cs="Arial"/>
          <w:sz w:val="20"/>
          <w:szCs w:val="20"/>
        </w:rPr>
        <w:t>busca</w:t>
      </w:r>
      <w:proofErr w:type="spellEnd"/>
      <w:r w:rsidRPr="002B4F82">
        <w:rPr>
          <w:rFonts w:ascii="Arial" w:hAnsi="Arial" w:cs="Arial"/>
          <w:sz w:val="20"/>
          <w:szCs w:val="20"/>
        </w:rPr>
        <w:t xml:space="preserve"> </w:t>
      </w:r>
      <w:proofErr w:type="spellStart"/>
      <w:r w:rsidRPr="002B4F82">
        <w:rPr>
          <w:rFonts w:ascii="Arial" w:hAnsi="Arial" w:cs="Arial"/>
          <w:sz w:val="20"/>
          <w:szCs w:val="20"/>
        </w:rPr>
        <w:t>permitir</w:t>
      </w:r>
      <w:proofErr w:type="spellEnd"/>
      <w:r w:rsidRPr="002B4F82">
        <w:rPr>
          <w:rFonts w:ascii="Arial" w:hAnsi="Arial" w:cs="Arial"/>
          <w:sz w:val="20"/>
          <w:szCs w:val="20"/>
        </w:rPr>
        <w:t xml:space="preserve"> a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desarrolladores</w:t>
      </w:r>
      <w:proofErr w:type="spellEnd"/>
      <w:r w:rsidRPr="002B4F82">
        <w:rPr>
          <w:rFonts w:ascii="Arial" w:hAnsi="Arial" w:cs="Arial"/>
          <w:sz w:val="20"/>
          <w:szCs w:val="20"/>
        </w:rPr>
        <w:t xml:space="preserve"> </w:t>
      </w:r>
      <w:proofErr w:type="spellStart"/>
      <w:r w:rsidRPr="002B4F82">
        <w:rPr>
          <w:rFonts w:ascii="Arial" w:hAnsi="Arial" w:cs="Arial"/>
          <w:sz w:val="20"/>
          <w:szCs w:val="20"/>
        </w:rPr>
        <w:t>centrarse</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la </w:t>
      </w:r>
      <w:proofErr w:type="spellStart"/>
      <w:r w:rsidRPr="002B4F82">
        <w:rPr>
          <w:rFonts w:ascii="Arial" w:hAnsi="Arial" w:cs="Arial"/>
          <w:sz w:val="20"/>
          <w:szCs w:val="20"/>
        </w:rPr>
        <w:t>lógica</w:t>
      </w:r>
      <w:proofErr w:type="spellEnd"/>
      <w:r w:rsidRPr="002B4F82">
        <w:rPr>
          <w:rFonts w:ascii="Arial" w:hAnsi="Arial" w:cs="Arial"/>
          <w:sz w:val="20"/>
          <w:szCs w:val="20"/>
        </w:rPr>
        <w:t xml:space="preserve"> principal del </w:t>
      </w:r>
      <w:proofErr w:type="spellStart"/>
      <w:r w:rsidRPr="002B4F82">
        <w:rPr>
          <w:rFonts w:ascii="Arial" w:hAnsi="Arial" w:cs="Arial"/>
          <w:sz w:val="20"/>
          <w:szCs w:val="20"/>
        </w:rPr>
        <w:t>negocio</w:t>
      </w:r>
      <w:proofErr w:type="spellEnd"/>
      <w:r w:rsidRPr="002B4F82">
        <w:rPr>
          <w:rFonts w:ascii="Arial" w:hAnsi="Arial" w:cs="Arial"/>
          <w:sz w:val="20"/>
          <w:szCs w:val="20"/>
        </w:rPr>
        <w:t xml:space="preserve">, </w:t>
      </w:r>
      <w:proofErr w:type="spellStart"/>
      <w:r w:rsidRPr="002B4F82">
        <w:rPr>
          <w:rFonts w:ascii="Arial" w:hAnsi="Arial" w:cs="Arial"/>
          <w:sz w:val="20"/>
          <w:szCs w:val="20"/>
        </w:rPr>
        <w:t>mejorando</w:t>
      </w:r>
      <w:proofErr w:type="spellEnd"/>
      <w:r w:rsidRPr="002B4F82">
        <w:rPr>
          <w:rFonts w:ascii="Arial" w:hAnsi="Arial" w:cs="Arial"/>
          <w:sz w:val="20"/>
          <w:szCs w:val="20"/>
        </w:rPr>
        <w:t xml:space="preserve"> la </w:t>
      </w:r>
      <w:proofErr w:type="spellStart"/>
      <w:r w:rsidRPr="002B4F82">
        <w:rPr>
          <w:rFonts w:ascii="Arial" w:hAnsi="Arial" w:cs="Arial"/>
          <w:sz w:val="20"/>
          <w:szCs w:val="20"/>
        </w:rPr>
        <w:t>eficiencia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y </w:t>
      </w:r>
      <w:proofErr w:type="spellStart"/>
      <w:r w:rsidRPr="002B4F82">
        <w:rPr>
          <w:rFonts w:ascii="Arial" w:hAnsi="Arial" w:cs="Arial"/>
          <w:sz w:val="20"/>
          <w:szCs w:val="20"/>
        </w:rPr>
        <w:t>garantizando</w:t>
      </w:r>
      <w:proofErr w:type="spellEnd"/>
      <w:r w:rsidRPr="002B4F82">
        <w:rPr>
          <w:rFonts w:ascii="Arial" w:hAnsi="Arial" w:cs="Arial"/>
          <w:sz w:val="20"/>
          <w:szCs w:val="20"/>
        </w:rPr>
        <w:t xml:space="preserve"> que las </w:t>
      </w:r>
      <w:proofErr w:type="spellStart"/>
      <w:r w:rsidRPr="002B4F82">
        <w:rPr>
          <w:rFonts w:ascii="Arial" w:hAnsi="Arial" w:cs="Arial"/>
          <w:sz w:val="20"/>
          <w:szCs w:val="20"/>
        </w:rPr>
        <w:t>prácticas</w:t>
      </w:r>
      <w:proofErr w:type="spellEnd"/>
      <w:r w:rsidRPr="002B4F82">
        <w:rPr>
          <w:rFonts w:ascii="Arial" w:hAnsi="Arial" w:cs="Arial"/>
          <w:sz w:val="20"/>
          <w:szCs w:val="20"/>
        </w:rPr>
        <w:t xml:space="preserve"> de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w:t>
      </w:r>
      <w:proofErr w:type="spellStart"/>
      <w:r w:rsidRPr="002B4F82">
        <w:rPr>
          <w:rFonts w:ascii="Arial" w:hAnsi="Arial" w:cs="Arial"/>
          <w:sz w:val="20"/>
          <w:szCs w:val="20"/>
        </w:rPr>
        <w:t>estén</w:t>
      </w:r>
      <w:proofErr w:type="spellEnd"/>
      <w:r w:rsidRPr="002B4F82">
        <w:rPr>
          <w:rFonts w:ascii="Arial" w:hAnsi="Arial" w:cs="Arial"/>
          <w:sz w:val="20"/>
          <w:szCs w:val="20"/>
        </w:rPr>
        <w:t xml:space="preserve"> </w:t>
      </w:r>
      <w:proofErr w:type="spellStart"/>
      <w:r w:rsidRPr="002B4F82">
        <w:rPr>
          <w:rFonts w:ascii="Arial" w:hAnsi="Arial" w:cs="Arial"/>
          <w:sz w:val="20"/>
          <w:szCs w:val="20"/>
        </w:rPr>
        <w:t>alineadas</w:t>
      </w:r>
      <w:proofErr w:type="spellEnd"/>
      <w:r w:rsidRPr="002B4F82">
        <w:rPr>
          <w:rFonts w:ascii="Arial" w:hAnsi="Arial" w:cs="Arial"/>
          <w:sz w:val="20"/>
          <w:szCs w:val="20"/>
        </w:rPr>
        <w:t xml:space="preserve"> con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estándares</w:t>
      </w:r>
      <w:proofErr w:type="spellEnd"/>
      <w:r w:rsidRPr="002B4F82">
        <w:rPr>
          <w:rFonts w:ascii="Arial" w:hAnsi="Arial" w:cs="Arial"/>
          <w:sz w:val="20"/>
          <w:szCs w:val="20"/>
        </w:rPr>
        <w:t xml:space="preserve"> y </w:t>
      </w:r>
      <w:proofErr w:type="spellStart"/>
      <w:r w:rsidRPr="002B4F82">
        <w:rPr>
          <w:rFonts w:ascii="Arial" w:hAnsi="Arial" w:cs="Arial"/>
          <w:sz w:val="20"/>
          <w:szCs w:val="20"/>
        </w:rPr>
        <w:t>mejores</w:t>
      </w:r>
      <w:proofErr w:type="spellEnd"/>
      <w:r w:rsidRPr="002B4F82">
        <w:rPr>
          <w:rFonts w:ascii="Arial" w:hAnsi="Arial" w:cs="Arial"/>
          <w:sz w:val="20"/>
          <w:szCs w:val="20"/>
        </w:rPr>
        <w:t xml:space="preserve"> </w:t>
      </w:r>
      <w:proofErr w:type="spellStart"/>
      <w:r w:rsidRPr="002B4F82">
        <w:rPr>
          <w:rFonts w:ascii="Arial" w:hAnsi="Arial" w:cs="Arial"/>
          <w:sz w:val="20"/>
          <w:szCs w:val="20"/>
        </w:rPr>
        <w:t>prácticas</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industria</w:t>
      </w:r>
      <w:proofErr w:type="spellEnd"/>
      <w:r w:rsidRPr="002B4F82">
        <w:rPr>
          <w:rFonts w:ascii="Arial" w:hAnsi="Arial" w:cs="Arial"/>
          <w:sz w:val="20"/>
          <w:szCs w:val="20"/>
        </w:rPr>
        <w:t xml:space="preserve">. </w:t>
      </w:r>
      <w:proofErr w:type="spellStart"/>
      <w:r w:rsidRPr="002B4F82">
        <w:rPr>
          <w:rFonts w:ascii="Arial" w:hAnsi="Arial" w:cs="Arial"/>
          <w:sz w:val="20"/>
          <w:szCs w:val="20"/>
        </w:rPr>
        <w:t>Incluso</w:t>
      </w:r>
      <w:proofErr w:type="spellEnd"/>
      <w:r w:rsidRPr="002B4F82">
        <w:rPr>
          <w:rFonts w:ascii="Arial" w:hAnsi="Arial" w:cs="Arial"/>
          <w:sz w:val="20"/>
          <w:szCs w:val="20"/>
        </w:rPr>
        <w:t xml:space="preserve"> para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caso</w:t>
      </w:r>
      <w:proofErr w:type="spellEnd"/>
      <w:r w:rsidRPr="002B4F82">
        <w:rPr>
          <w:rFonts w:ascii="Arial" w:hAnsi="Arial" w:cs="Arial"/>
          <w:sz w:val="20"/>
          <w:szCs w:val="20"/>
        </w:rPr>
        <w:t xml:space="preserve"> de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ya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producción</w:t>
      </w:r>
      <w:proofErr w:type="spellEnd"/>
      <w:r w:rsidRPr="002B4F82">
        <w:rPr>
          <w:rFonts w:ascii="Arial" w:hAnsi="Arial" w:cs="Arial"/>
          <w:sz w:val="20"/>
          <w:szCs w:val="20"/>
        </w:rPr>
        <w:t xml:space="preserve"> que </w:t>
      </w:r>
      <w:proofErr w:type="spellStart"/>
      <w:r w:rsidRPr="002B4F82">
        <w:rPr>
          <w:rFonts w:ascii="Arial" w:hAnsi="Arial" w:cs="Arial"/>
          <w:sz w:val="20"/>
          <w:szCs w:val="20"/>
        </w:rPr>
        <w:t>carecen</w:t>
      </w:r>
      <w:proofErr w:type="spellEnd"/>
      <w:r w:rsidRPr="002B4F82">
        <w:rPr>
          <w:rFonts w:ascii="Arial" w:hAnsi="Arial" w:cs="Arial"/>
          <w:sz w:val="20"/>
          <w:szCs w:val="20"/>
        </w:rPr>
        <w:t xml:space="preserve"> de </w:t>
      </w:r>
      <w:proofErr w:type="spellStart"/>
      <w:r w:rsidRPr="002B4F82">
        <w:rPr>
          <w:rFonts w:ascii="Arial" w:hAnsi="Arial" w:cs="Arial"/>
          <w:sz w:val="20"/>
          <w:szCs w:val="20"/>
        </w:rPr>
        <w:t>este</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o </w:t>
      </w:r>
      <w:proofErr w:type="spellStart"/>
      <w:r w:rsidRPr="002B4F82">
        <w:rPr>
          <w:rFonts w:ascii="Arial" w:hAnsi="Arial" w:cs="Arial"/>
          <w:sz w:val="20"/>
          <w:szCs w:val="20"/>
        </w:rPr>
        <w:t>servicio</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autentificación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tener</w:t>
      </w:r>
      <w:proofErr w:type="spellEnd"/>
      <w:r w:rsidRPr="002B4F82">
        <w:rPr>
          <w:rFonts w:ascii="Arial" w:hAnsi="Arial" w:cs="Arial"/>
          <w:sz w:val="20"/>
          <w:szCs w:val="20"/>
        </w:rPr>
        <w:t xml:space="preserve"> la </w:t>
      </w:r>
      <w:proofErr w:type="spellStart"/>
      <w:r w:rsidRPr="002B4F82">
        <w:rPr>
          <w:rFonts w:ascii="Arial" w:hAnsi="Arial" w:cs="Arial"/>
          <w:sz w:val="20"/>
          <w:szCs w:val="20"/>
        </w:rPr>
        <w:t>posibilidad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intetrarlo</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ellas</w:t>
      </w:r>
      <w:proofErr w:type="spellEnd"/>
      <w:r w:rsidRPr="002B4F82">
        <w:rPr>
          <w:rFonts w:ascii="Arial" w:hAnsi="Arial" w:cs="Arial"/>
          <w:sz w:val="20"/>
          <w:szCs w:val="20"/>
        </w:rPr>
        <w:t xml:space="preserve"> sin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modificación</w:t>
      </w:r>
      <w:proofErr w:type="spellEnd"/>
      <w:r w:rsidRPr="002B4F82">
        <w:rPr>
          <w:rFonts w:ascii="Arial" w:hAnsi="Arial" w:cs="Arial"/>
          <w:sz w:val="20"/>
          <w:szCs w:val="20"/>
        </w:rPr>
        <w:t xml:space="preserve"> o </w:t>
      </w:r>
      <w:proofErr w:type="spellStart"/>
      <w:r w:rsidRPr="002B4F82">
        <w:rPr>
          <w:rFonts w:ascii="Arial" w:hAnsi="Arial" w:cs="Arial"/>
          <w:sz w:val="20"/>
          <w:szCs w:val="20"/>
        </w:rPr>
        <w:t>relativamente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mínimo</w:t>
      </w:r>
      <w:proofErr w:type="spellEnd"/>
      <w:r w:rsidRPr="002B4F82">
        <w:rPr>
          <w:rFonts w:ascii="Arial" w:hAnsi="Arial" w:cs="Arial"/>
          <w:sz w:val="20"/>
          <w:szCs w:val="20"/>
        </w:rPr>
        <w:t xml:space="preserve"> del </w:t>
      </w:r>
      <w:proofErr w:type="spellStart"/>
      <w:r w:rsidRPr="002B4F82">
        <w:rPr>
          <w:rFonts w:ascii="Arial" w:hAnsi="Arial" w:cs="Arial"/>
          <w:sz w:val="20"/>
          <w:szCs w:val="20"/>
        </w:rPr>
        <w:t>código</w:t>
      </w:r>
      <w:proofErr w:type="spellEnd"/>
      <w:r w:rsidRPr="002B4F82">
        <w:rPr>
          <w:rFonts w:ascii="Arial" w:hAnsi="Arial" w:cs="Arial"/>
          <w:sz w:val="20"/>
          <w:szCs w:val="20"/>
        </w:rPr>
        <w:t xml:space="preserve"> </w:t>
      </w:r>
      <w:proofErr w:type="spellStart"/>
      <w:r w:rsidRPr="002B4F82">
        <w:rPr>
          <w:rFonts w:ascii="Arial" w:hAnsi="Arial" w:cs="Arial"/>
          <w:sz w:val="20"/>
          <w:szCs w:val="20"/>
        </w:rPr>
        <w:t>fuente</w:t>
      </w:r>
      <w:proofErr w:type="spellEnd"/>
      <w:r w:rsidRPr="002B4F82">
        <w:rPr>
          <w:rFonts w:ascii="Arial" w:hAnsi="Arial" w:cs="Arial"/>
          <w:sz w:val="20"/>
          <w:szCs w:val="20"/>
        </w:rPr>
        <w:t xml:space="preserve"> original. </w:t>
      </w:r>
      <w:proofErr w:type="spellStart"/>
      <w:r w:rsidRPr="002B4F82">
        <w:rPr>
          <w:rFonts w:ascii="Arial" w:hAnsi="Arial" w:cs="Arial"/>
          <w:sz w:val="20"/>
          <w:szCs w:val="20"/>
        </w:rPr>
        <w:t>Esto</w:t>
      </w:r>
      <w:proofErr w:type="spellEnd"/>
      <w:r w:rsidRPr="002B4F82">
        <w:rPr>
          <w:rFonts w:ascii="Arial" w:hAnsi="Arial" w:cs="Arial"/>
          <w:sz w:val="20"/>
          <w:szCs w:val="20"/>
        </w:rPr>
        <w:t xml:space="preserve"> </w:t>
      </w:r>
      <w:proofErr w:type="spellStart"/>
      <w:r w:rsidRPr="002B4F82">
        <w:rPr>
          <w:rFonts w:ascii="Arial" w:hAnsi="Arial" w:cs="Arial"/>
          <w:sz w:val="20"/>
          <w:szCs w:val="20"/>
        </w:rPr>
        <w:t>reducirá</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significativamente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riesgos</w:t>
      </w:r>
      <w:proofErr w:type="spellEnd"/>
      <w:r w:rsidRPr="002B4F82">
        <w:rPr>
          <w:rFonts w:ascii="Arial" w:hAnsi="Arial" w:cs="Arial"/>
          <w:sz w:val="20"/>
          <w:szCs w:val="20"/>
        </w:rPr>
        <w:t xml:space="preserve"> </w:t>
      </w:r>
      <w:proofErr w:type="spellStart"/>
      <w:r w:rsidRPr="002B4F82">
        <w:rPr>
          <w:rFonts w:ascii="Arial" w:hAnsi="Arial" w:cs="Arial"/>
          <w:sz w:val="20"/>
          <w:szCs w:val="20"/>
        </w:rPr>
        <w:t>asociados</w:t>
      </w:r>
      <w:proofErr w:type="spellEnd"/>
      <w:r w:rsidRPr="002B4F82">
        <w:rPr>
          <w:rFonts w:ascii="Arial" w:hAnsi="Arial" w:cs="Arial"/>
          <w:sz w:val="20"/>
          <w:szCs w:val="20"/>
        </w:rPr>
        <w:t xml:space="preserve"> a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información</w:t>
      </w:r>
      <w:proofErr w:type="spellEnd"/>
      <w:r w:rsidRPr="002B4F82">
        <w:rPr>
          <w:rFonts w:ascii="Arial" w:hAnsi="Arial" w:cs="Arial"/>
          <w:sz w:val="20"/>
          <w:szCs w:val="20"/>
        </w:rPr>
        <w:t>.</w:t>
      </w:r>
    </w:p>
    <w:p w14:paraId="43F61862" w14:textId="77777777" w:rsidR="005507D5" w:rsidRPr="002B4F82" w:rsidRDefault="00000000" w:rsidP="002B4F82">
      <w:pPr>
        <w:pStyle w:val="Textoindependiente"/>
        <w:jc w:val="both"/>
        <w:rPr>
          <w:rFonts w:ascii="Arial" w:hAnsi="Arial" w:cs="Arial"/>
          <w:sz w:val="20"/>
          <w:szCs w:val="20"/>
        </w:rPr>
      </w:pPr>
      <w:r w:rsidRPr="002B4F82">
        <w:rPr>
          <w:rFonts w:ascii="Arial" w:hAnsi="Arial" w:cs="Arial"/>
          <w:sz w:val="20"/>
          <w:szCs w:val="20"/>
        </w:rPr>
        <w:tab/>
        <w:t xml:space="preserve">En </w:t>
      </w:r>
      <w:proofErr w:type="spellStart"/>
      <w:r w:rsidRPr="002B4F82">
        <w:rPr>
          <w:rFonts w:ascii="Arial" w:hAnsi="Arial" w:cs="Arial"/>
          <w:sz w:val="20"/>
          <w:szCs w:val="20"/>
        </w:rPr>
        <w:t>concreto</w:t>
      </w:r>
      <w:proofErr w:type="spellEnd"/>
      <w:r w:rsidRPr="002B4F82">
        <w:rPr>
          <w:rFonts w:ascii="Arial" w:hAnsi="Arial" w:cs="Arial"/>
          <w:sz w:val="20"/>
          <w:szCs w:val="20"/>
        </w:rPr>
        <w:t xml:space="preserve">, </w:t>
      </w:r>
      <w:proofErr w:type="spellStart"/>
      <w:r w:rsidRPr="002B4F82">
        <w:rPr>
          <w:rFonts w:ascii="Arial" w:hAnsi="Arial" w:cs="Arial"/>
          <w:sz w:val="20"/>
          <w:szCs w:val="20"/>
        </w:rPr>
        <w:t>esto</w:t>
      </w:r>
      <w:proofErr w:type="spellEnd"/>
      <w:r w:rsidRPr="002B4F82">
        <w:rPr>
          <w:rFonts w:ascii="Arial" w:hAnsi="Arial" w:cs="Arial"/>
          <w:sz w:val="20"/>
          <w:szCs w:val="20"/>
        </w:rPr>
        <w:t xml:space="preserve"> se </w:t>
      </w:r>
      <w:proofErr w:type="spellStart"/>
      <w:r w:rsidRPr="002B4F82">
        <w:rPr>
          <w:rFonts w:ascii="Arial" w:hAnsi="Arial" w:cs="Arial"/>
          <w:sz w:val="20"/>
          <w:szCs w:val="20"/>
        </w:rPr>
        <w:t>realizará</w:t>
      </w:r>
      <w:proofErr w:type="spellEnd"/>
      <w:r w:rsidRPr="002B4F82">
        <w:rPr>
          <w:rFonts w:ascii="Arial" w:hAnsi="Arial" w:cs="Arial"/>
          <w:sz w:val="20"/>
          <w:szCs w:val="20"/>
        </w:rPr>
        <w:t xml:space="preserve"> </w:t>
      </w:r>
      <w:proofErr w:type="spellStart"/>
      <w:r w:rsidRPr="002B4F82">
        <w:rPr>
          <w:rFonts w:ascii="Arial" w:hAnsi="Arial" w:cs="Arial"/>
          <w:sz w:val="20"/>
          <w:szCs w:val="20"/>
        </w:rPr>
        <w:t>haciendo</w:t>
      </w:r>
      <w:proofErr w:type="spellEnd"/>
      <w:r w:rsidRPr="002B4F82">
        <w:rPr>
          <w:rFonts w:ascii="Arial" w:hAnsi="Arial" w:cs="Arial"/>
          <w:sz w:val="20"/>
          <w:szCs w:val="20"/>
        </w:rPr>
        <w:t xml:space="preserve"> </w:t>
      </w:r>
      <w:proofErr w:type="spellStart"/>
      <w:r w:rsidRPr="002B4F82">
        <w:rPr>
          <w:rFonts w:ascii="Arial" w:hAnsi="Arial" w:cs="Arial"/>
          <w:sz w:val="20"/>
          <w:szCs w:val="20"/>
        </w:rPr>
        <w:t>uso</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combinación</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tecnologías</w:t>
      </w:r>
      <w:proofErr w:type="spellEnd"/>
      <w:r w:rsidRPr="002B4F82">
        <w:rPr>
          <w:rFonts w:ascii="Arial" w:hAnsi="Arial" w:cs="Arial"/>
          <w:sz w:val="20"/>
          <w:szCs w:val="20"/>
        </w:rPr>
        <w:t xml:space="preserve"> </w:t>
      </w:r>
      <w:proofErr w:type="spellStart"/>
      <w:r w:rsidRPr="002B4F82">
        <w:rPr>
          <w:rFonts w:ascii="Arial" w:hAnsi="Arial" w:cs="Arial"/>
          <w:sz w:val="20"/>
          <w:szCs w:val="20"/>
        </w:rPr>
        <w:t>Keycloak</w:t>
      </w:r>
      <w:proofErr w:type="spellEnd"/>
      <w:r w:rsidRPr="002B4F82">
        <w:rPr>
          <w:rFonts w:ascii="Arial" w:hAnsi="Arial" w:cs="Arial"/>
          <w:sz w:val="20"/>
          <w:szCs w:val="20"/>
        </w:rPr>
        <w:t xml:space="preserve"> y Vault para la </w:t>
      </w:r>
      <w:proofErr w:type="spellStart"/>
      <w:r w:rsidRPr="002B4F82">
        <w:rPr>
          <w:rFonts w:ascii="Arial" w:hAnsi="Arial" w:cs="Arial"/>
          <w:sz w:val="20"/>
          <w:szCs w:val="20"/>
        </w:rPr>
        <w:t>creación</w:t>
      </w:r>
      <w:proofErr w:type="spellEnd"/>
      <w:r w:rsidRPr="002B4F82">
        <w:rPr>
          <w:rFonts w:ascii="Arial" w:hAnsi="Arial" w:cs="Arial"/>
          <w:sz w:val="20"/>
          <w:szCs w:val="20"/>
        </w:rPr>
        <w:t xml:space="preserve"> de un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autorización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w:t>
      </w:r>
      <w:proofErr w:type="spellStart"/>
      <w:r w:rsidRPr="002B4F82">
        <w:rPr>
          <w:rFonts w:ascii="Arial" w:hAnsi="Arial" w:cs="Arial"/>
          <w:sz w:val="20"/>
          <w:szCs w:val="20"/>
        </w:rPr>
        <w:t>segura</w:t>
      </w:r>
      <w:proofErr w:type="spellEnd"/>
      <w:r w:rsidRPr="002B4F82">
        <w:rPr>
          <w:rFonts w:ascii="Arial" w:hAnsi="Arial" w:cs="Arial"/>
          <w:sz w:val="20"/>
          <w:szCs w:val="20"/>
        </w:rPr>
        <w:t xml:space="preserve"> de </w:t>
      </w:r>
      <w:proofErr w:type="spellStart"/>
      <w:r w:rsidRPr="002B4F82">
        <w:rPr>
          <w:rFonts w:ascii="Arial" w:hAnsi="Arial" w:cs="Arial"/>
          <w:sz w:val="20"/>
          <w:szCs w:val="20"/>
        </w:rPr>
        <w:t>credenciales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integración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que </w:t>
      </w:r>
      <w:proofErr w:type="spellStart"/>
      <w:r w:rsidRPr="002B4F82">
        <w:rPr>
          <w:rFonts w:ascii="Arial" w:hAnsi="Arial" w:cs="Arial"/>
          <w:sz w:val="20"/>
          <w:szCs w:val="20"/>
        </w:rPr>
        <w:t>carecen</w:t>
      </w:r>
      <w:proofErr w:type="spellEnd"/>
      <w:r w:rsidRPr="002B4F82">
        <w:rPr>
          <w:rFonts w:ascii="Arial" w:hAnsi="Arial" w:cs="Arial"/>
          <w:sz w:val="20"/>
          <w:szCs w:val="20"/>
        </w:rPr>
        <w:t xml:space="preserve"> de </w:t>
      </w:r>
      <w:proofErr w:type="spellStart"/>
      <w:r w:rsidRPr="002B4F82">
        <w:rPr>
          <w:rFonts w:ascii="Arial" w:hAnsi="Arial" w:cs="Arial"/>
          <w:sz w:val="20"/>
          <w:szCs w:val="20"/>
        </w:rPr>
        <w:t>estas</w:t>
      </w:r>
      <w:proofErr w:type="spellEnd"/>
      <w:r w:rsidRPr="002B4F82">
        <w:rPr>
          <w:rFonts w:ascii="Arial" w:hAnsi="Arial" w:cs="Arial"/>
          <w:sz w:val="20"/>
          <w:szCs w:val="20"/>
        </w:rPr>
        <w:t xml:space="preserve"> </w:t>
      </w:r>
      <w:proofErr w:type="spellStart"/>
      <w:r w:rsidRPr="002B4F82">
        <w:rPr>
          <w:rFonts w:ascii="Arial" w:hAnsi="Arial" w:cs="Arial"/>
          <w:sz w:val="20"/>
          <w:szCs w:val="20"/>
        </w:rPr>
        <w:t>funcionalidades</w:t>
      </w:r>
      <w:proofErr w:type="spellEnd"/>
      <w:r w:rsidRPr="002B4F82">
        <w:rPr>
          <w:rFonts w:ascii="Arial" w:hAnsi="Arial" w:cs="Arial"/>
          <w:sz w:val="20"/>
          <w:szCs w:val="20"/>
        </w:rPr>
        <w:t xml:space="preserve"> de forma </w:t>
      </w:r>
      <w:proofErr w:type="spellStart"/>
      <w:r w:rsidRPr="002B4F82">
        <w:rPr>
          <w:rFonts w:ascii="Arial" w:hAnsi="Arial" w:cs="Arial"/>
          <w:sz w:val="20"/>
          <w:szCs w:val="20"/>
        </w:rPr>
        <w:t>nativa</w:t>
      </w:r>
      <w:proofErr w:type="spellEnd"/>
      <w:r w:rsidRPr="002B4F82">
        <w:rPr>
          <w:rFonts w:ascii="Arial" w:hAnsi="Arial" w:cs="Arial"/>
          <w:sz w:val="20"/>
          <w:szCs w:val="20"/>
        </w:rPr>
        <w:t xml:space="preserve">, </w:t>
      </w:r>
      <w:proofErr w:type="spellStart"/>
      <w:r w:rsidRPr="002B4F82">
        <w:rPr>
          <w:rFonts w:ascii="Arial" w:hAnsi="Arial" w:cs="Arial"/>
          <w:sz w:val="20"/>
          <w:szCs w:val="20"/>
        </w:rPr>
        <w:t>combinando</w:t>
      </w:r>
      <w:proofErr w:type="spellEnd"/>
      <w:r w:rsidRPr="002B4F82">
        <w:rPr>
          <w:rFonts w:ascii="Arial" w:hAnsi="Arial" w:cs="Arial"/>
          <w:sz w:val="20"/>
          <w:szCs w:val="20"/>
        </w:rPr>
        <w:t xml:space="preserve"> con la </w:t>
      </w:r>
      <w:proofErr w:type="spellStart"/>
      <w:r w:rsidRPr="002B4F82">
        <w:rPr>
          <w:rFonts w:ascii="Arial" w:hAnsi="Arial" w:cs="Arial"/>
          <w:sz w:val="20"/>
          <w:szCs w:val="20"/>
        </w:rPr>
        <w:t>herramienta</w:t>
      </w:r>
      <w:proofErr w:type="spellEnd"/>
      <w:r w:rsidRPr="002B4F82">
        <w:rPr>
          <w:rFonts w:ascii="Arial" w:hAnsi="Arial" w:cs="Arial"/>
          <w:sz w:val="20"/>
          <w:szCs w:val="20"/>
        </w:rPr>
        <w:t xml:space="preserve"> </w:t>
      </w:r>
      <w:proofErr w:type="spellStart"/>
      <w:r w:rsidRPr="002B4F82">
        <w:rPr>
          <w:rFonts w:ascii="Arial" w:hAnsi="Arial" w:cs="Arial"/>
          <w:sz w:val="20"/>
          <w:szCs w:val="20"/>
        </w:rPr>
        <w:t>utilizando</w:t>
      </w:r>
      <w:proofErr w:type="spellEnd"/>
      <w:r w:rsidRPr="002B4F82">
        <w:rPr>
          <w:rFonts w:ascii="Arial" w:hAnsi="Arial" w:cs="Arial"/>
          <w:sz w:val="20"/>
          <w:szCs w:val="20"/>
        </w:rPr>
        <w:t xml:space="preserve"> Docker </w:t>
      </w:r>
      <w:proofErr w:type="spellStart"/>
      <w:r w:rsidRPr="002B4F82">
        <w:rPr>
          <w:rFonts w:ascii="Arial" w:hAnsi="Arial" w:cs="Arial"/>
          <w:sz w:val="20"/>
          <w:szCs w:val="20"/>
        </w:rPr>
        <w:t>como</w:t>
      </w:r>
      <w:proofErr w:type="spellEnd"/>
      <w:r w:rsidRPr="002B4F82">
        <w:rPr>
          <w:rFonts w:ascii="Arial" w:hAnsi="Arial" w:cs="Arial"/>
          <w:sz w:val="20"/>
          <w:szCs w:val="20"/>
        </w:rPr>
        <w:t xml:space="preserve"> motor para </w:t>
      </w:r>
      <w:proofErr w:type="spellStart"/>
      <w:r w:rsidRPr="002B4F82">
        <w:rPr>
          <w:rFonts w:ascii="Arial" w:hAnsi="Arial" w:cs="Arial"/>
          <w:sz w:val="20"/>
          <w:szCs w:val="20"/>
        </w:rPr>
        <w:t>poder</w:t>
      </w:r>
      <w:proofErr w:type="spellEnd"/>
      <w:r w:rsidRPr="002B4F82">
        <w:rPr>
          <w:rFonts w:ascii="Arial" w:hAnsi="Arial" w:cs="Arial"/>
          <w:sz w:val="20"/>
          <w:szCs w:val="20"/>
        </w:rPr>
        <w:t xml:space="preserve"> </w:t>
      </w:r>
      <w:proofErr w:type="spellStart"/>
      <w:r w:rsidRPr="002B4F82">
        <w:rPr>
          <w:rFonts w:ascii="Arial" w:hAnsi="Arial" w:cs="Arial"/>
          <w:sz w:val="20"/>
          <w:szCs w:val="20"/>
        </w:rPr>
        <w:t>incluir</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contenedores</w:t>
      </w:r>
      <w:proofErr w:type="spellEnd"/>
      <w:r w:rsidRPr="002B4F82">
        <w:rPr>
          <w:rFonts w:ascii="Arial" w:hAnsi="Arial" w:cs="Arial"/>
          <w:sz w:val="20"/>
          <w:szCs w:val="20"/>
        </w:rPr>
        <w:t xml:space="preserve"> </w:t>
      </w:r>
      <w:proofErr w:type="spellStart"/>
      <w:r w:rsidRPr="002B4F82">
        <w:rPr>
          <w:rFonts w:ascii="Arial" w:hAnsi="Arial" w:cs="Arial"/>
          <w:sz w:val="20"/>
          <w:szCs w:val="20"/>
        </w:rPr>
        <w:t>estos</w:t>
      </w:r>
      <w:proofErr w:type="spellEnd"/>
      <w:r w:rsidRPr="002B4F82">
        <w:rPr>
          <w:rFonts w:ascii="Arial" w:hAnsi="Arial" w:cs="Arial"/>
          <w:sz w:val="20"/>
          <w:szCs w:val="20"/>
        </w:rPr>
        <w:t xml:space="preserve"> </w:t>
      </w:r>
      <w:proofErr w:type="spellStart"/>
      <w:r w:rsidRPr="002B4F82">
        <w:rPr>
          <w:rFonts w:ascii="Arial" w:hAnsi="Arial" w:cs="Arial"/>
          <w:sz w:val="20"/>
          <w:szCs w:val="20"/>
        </w:rPr>
        <w:t>servicios</w:t>
      </w:r>
      <w:proofErr w:type="spellEnd"/>
      <w:r w:rsidRPr="002B4F82">
        <w:rPr>
          <w:rFonts w:ascii="Arial" w:hAnsi="Arial" w:cs="Arial"/>
          <w:sz w:val="20"/>
          <w:szCs w:val="20"/>
        </w:rPr>
        <w:t xml:space="preserve"> que </w:t>
      </w:r>
      <w:proofErr w:type="spellStart"/>
      <w:r w:rsidRPr="002B4F82">
        <w:rPr>
          <w:rFonts w:ascii="Arial" w:hAnsi="Arial" w:cs="Arial"/>
          <w:sz w:val="20"/>
          <w:szCs w:val="20"/>
        </w:rPr>
        <w:t>componen</w:t>
      </w:r>
      <w:proofErr w:type="spellEnd"/>
      <w:r w:rsidRPr="002B4F82">
        <w:rPr>
          <w:rFonts w:ascii="Arial" w:hAnsi="Arial" w:cs="Arial"/>
          <w:sz w:val="20"/>
          <w:szCs w:val="20"/>
        </w:rPr>
        <w:t xml:space="preserve"> </w:t>
      </w:r>
      <w:proofErr w:type="spellStart"/>
      <w:r w:rsidRPr="002B4F82">
        <w:rPr>
          <w:rFonts w:ascii="Arial" w:hAnsi="Arial" w:cs="Arial"/>
          <w:sz w:val="20"/>
          <w:szCs w:val="20"/>
        </w:rPr>
        <w:t>este</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w:t>
      </w:r>
      <w:proofErr w:type="spellEnd"/>
      <w:r w:rsidRPr="002B4F82">
        <w:rPr>
          <w:rFonts w:ascii="Arial" w:hAnsi="Arial" w:cs="Arial"/>
          <w:sz w:val="20"/>
          <w:szCs w:val="20"/>
        </w:rPr>
        <w:t>.</w:t>
      </w:r>
    </w:p>
    <w:p w14:paraId="5312324E" w14:textId="77777777" w:rsidR="005507D5" w:rsidRPr="002B4F82" w:rsidRDefault="005507D5" w:rsidP="002B4F82">
      <w:pPr>
        <w:pStyle w:val="Textoindependiente"/>
        <w:jc w:val="both"/>
        <w:rPr>
          <w:rFonts w:ascii="Arial" w:hAnsi="Arial" w:cs="Arial"/>
          <w:sz w:val="20"/>
          <w:szCs w:val="20"/>
        </w:rPr>
      </w:pPr>
    </w:p>
    <w:p w14:paraId="7C20B7D8" w14:textId="77CBCB92" w:rsidR="005507D5" w:rsidRPr="002B4F82" w:rsidRDefault="00000000" w:rsidP="002B4F82">
      <w:pPr>
        <w:pStyle w:val="Textoindependiente"/>
        <w:jc w:val="both"/>
        <w:rPr>
          <w:rFonts w:ascii="Arial" w:hAnsi="Arial" w:cs="Arial"/>
        </w:rPr>
      </w:pPr>
      <w:r w:rsidRPr="002B4F82">
        <w:rPr>
          <w:rStyle w:val="Textoennegrita"/>
          <w:rFonts w:ascii="Arial" w:hAnsi="Arial" w:cs="Arial"/>
          <w:sz w:val="24"/>
          <w:szCs w:val="24"/>
        </w:rPr>
        <w:t xml:space="preserve">1.3. </w:t>
      </w:r>
      <w:proofErr w:type="spellStart"/>
      <w:r w:rsidRPr="002B4F82">
        <w:rPr>
          <w:rStyle w:val="Textoennegrita"/>
          <w:rFonts w:ascii="Arial" w:hAnsi="Arial" w:cs="Arial"/>
          <w:sz w:val="24"/>
          <w:szCs w:val="24"/>
        </w:rPr>
        <w:t>Objetivos</w:t>
      </w:r>
      <w:proofErr w:type="spellEnd"/>
      <w:r w:rsidRPr="002B4F82">
        <w:rPr>
          <w:rStyle w:val="Textoennegrita"/>
          <w:rFonts w:ascii="Arial" w:hAnsi="Arial" w:cs="Arial"/>
          <w:sz w:val="24"/>
          <w:szCs w:val="24"/>
        </w:rPr>
        <w:t xml:space="preserve"> </w:t>
      </w:r>
      <w:proofErr w:type="spellStart"/>
      <w:r w:rsidR="00B93C2A" w:rsidRPr="002B4F82">
        <w:rPr>
          <w:rStyle w:val="Textoennegrita"/>
          <w:rFonts w:ascii="Arial" w:hAnsi="Arial" w:cs="Arial"/>
          <w:sz w:val="24"/>
          <w:szCs w:val="24"/>
        </w:rPr>
        <w:t>e</w:t>
      </w:r>
      <w:r w:rsidRPr="002B4F82">
        <w:rPr>
          <w:rStyle w:val="Textoennegrita"/>
          <w:rFonts w:ascii="Arial" w:hAnsi="Arial" w:cs="Arial"/>
          <w:sz w:val="24"/>
          <w:szCs w:val="24"/>
        </w:rPr>
        <w:t>specíficos</w:t>
      </w:r>
      <w:proofErr w:type="spellEnd"/>
    </w:p>
    <w:p w14:paraId="0E39CDB0" w14:textId="77777777" w:rsidR="005507D5" w:rsidRPr="002B4F82" w:rsidRDefault="00000000" w:rsidP="002B4F82">
      <w:pPr>
        <w:pStyle w:val="Textoindependiente"/>
        <w:jc w:val="both"/>
        <w:rPr>
          <w:rFonts w:ascii="Arial" w:hAnsi="Arial" w:cs="Arial"/>
        </w:rPr>
      </w:pPr>
      <w:r w:rsidRPr="002B4F82">
        <w:rPr>
          <w:rStyle w:val="Textoennegrita"/>
          <w:rFonts w:ascii="Arial" w:hAnsi="Arial" w:cs="Arial"/>
          <w:b w:val="0"/>
          <w:bCs w:val="0"/>
          <w:sz w:val="20"/>
          <w:szCs w:val="20"/>
        </w:rPr>
        <w:tab/>
        <w:t xml:space="preserve">Los </w:t>
      </w:r>
      <w:proofErr w:type="spellStart"/>
      <w:r w:rsidRPr="002B4F82">
        <w:rPr>
          <w:rStyle w:val="Textoennegrita"/>
          <w:rFonts w:ascii="Arial" w:hAnsi="Arial" w:cs="Arial"/>
          <w:b w:val="0"/>
          <w:bCs w:val="0"/>
          <w:sz w:val="20"/>
          <w:szCs w:val="20"/>
        </w:rPr>
        <w:t>objetivos</w:t>
      </w:r>
      <w:proofErr w:type="spellEnd"/>
      <w:r w:rsidRPr="002B4F82">
        <w:rPr>
          <w:rStyle w:val="Textoennegrita"/>
          <w:rFonts w:ascii="Arial" w:hAnsi="Arial" w:cs="Arial"/>
          <w:b w:val="0"/>
          <w:bCs w:val="0"/>
          <w:sz w:val="20"/>
          <w:szCs w:val="20"/>
        </w:rPr>
        <w:t xml:space="preserve"> </w:t>
      </w:r>
      <w:proofErr w:type="gramStart"/>
      <w:r w:rsidRPr="002B4F82">
        <w:rPr>
          <w:rStyle w:val="Textoennegrita"/>
          <w:rFonts w:ascii="Arial" w:hAnsi="Arial" w:cs="Arial"/>
          <w:b w:val="0"/>
          <w:bCs w:val="0"/>
          <w:sz w:val="20"/>
          <w:szCs w:val="20"/>
        </w:rPr>
        <w:t>a</w:t>
      </w:r>
      <w:proofErr w:type="gram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alcanzar</w:t>
      </w:r>
      <w:proofErr w:type="spellEnd"/>
      <w:r w:rsidRPr="002B4F82">
        <w:rPr>
          <w:rStyle w:val="Textoennegrita"/>
          <w:rFonts w:ascii="Arial" w:hAnsi="Arial" w:cs="Arial"/>
          <w:b w:val="0"/>
          <w:bCs w:val="0"/>
          <w:sz w:val="20"/>
          <w:szCs w:val="20"/>
        </w:rPr>
        <w:t xml:space="preserve"> a </w:t>
      </w:r>
      <w:proofErr w:type="spellStart"/>
      <w:r w:rsidRPr="002B4F82">
        <w:rPr>
          <w:rStyle w:val="Textoennegrita"/>
          <w:rFonts w:ascii="Arial" w:hAnsi="Arial" w:cs="Arial"/>
          <w:b w:val="0"/>
          <w:bCs w:val="0"/>
          <w:sz w:val="20"/>
          <w:szCs w:val="20"/>
        </w:rPr>
        <w:t>nivel</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técnico</w:t>
      </w:r>
      <w:proofErr w:type="spellEnd"/>
      <w:r w:rsidRPr="002B4F82">
        <w:rPr>
          <w:rStyle w:val="Textoennegrita"/>
          <w:rFonts w:ascii="Arial" w:hAnsi="Arial" w:cs="Arial"/>
          <w:b w:val="0"/>
          <w:bCs w:val="0"/>
          <w:sz w:val="20"/>
          <w:szCs w:val="20"/>
        </w:rPr>
        <w:t xml:space="preserve"> son </w:t>
      </w:r>
      <w:proofErr w:type="spellStart"/>
      <w:r w:rsidRPr="002B4F82">
        <w:rPr>
          <w:rStyle w:val="Textoennegrita"/>
          <w:rFonts w:ascii="Arial" w:hAnsi="Arial" w:cs="Arial"/>
          <w:b w:val="0"/>
          <w:bCs w:val="0"/>
          <w:sz w:val="20"/>
          <w:szCs w:val="20"/>
        </w:rPr>
        <w:t>los</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siguientes</w:t>
      </w:r>
      <w:proofErr w:type="spellEnd"/>
      <w:r w:rsidRPr="002B4F82">
        <w:rPr>
          <w:rStyle w:val="Textoennegrita"/>
          <w:rFonts w:ascii="Arial" w:hAnsi="Arial" w:cs="Arial"/>
          <w:b w:val="0"/>
          <w:bCs w:val="0"/>
          <w:sz w:val="20"/>
          <w:szCs w:val="20"/>
        </w:rPr>
        <w:t>:</w:t>
      </w:r>
    </w:p>
    <w:p w14:paraId="5A9481EC" w14:textId="0A715DED" w:rsidR="005507D5" w:rsidRPr="002B4F82" w:rsidRDefault="00000000" w:rsidP="002B4F82">
      <w:pPr>
        <w:pStyle w:val="Textoindependiente"/>
        <w:numPr>
          <w:ilvl w:val="0"/>
          <w:numId w:val="31"/>
        </w:numPr>
        <w:jc w:val="both"/>
        <w:rPr>
          <w:rFonts w:ascii="Arial" w:hAnsi="Arial" w:cs="Arial"/>
        </w:rPr>
      </w:pPr>
      <w:proofErr w:type="spellStart"/>
      <w:r w:rsidRPr="002B4F82">
        <w:rPr>
          <w:rStyle w:val="Textoennegrita"/>
          <w:rFonts w:ascii="Arial" w:hAnsi="Arial" w:cs="Arial"/>
          <w:sz w:val="20"/>
          <w:szCs w:val="20"/>
        </w:rPr>
        <w:t>Configurar</w:t>
      </w:r>
      <w:proofErr w:type="spellEnd"/>
      <w:r w:rsidRPr="002B4F82">
        <w:rPr>
          <w:rStyle w:val="Textoennegrita"/>
          <w:rFonts w:ascii="Arial" w:hAnsi="Arial" w:cs="Arial"/>
          <w:sz w:val="20"/>
          <w:szCs w:val="20"/>
        </w:rPr>
        <w:t xml:space="preserve"> un </w:t>
      </w:r>
      <w:proofErr w:type="spellStart"/>
      <w:r w:rsidRPr="002B4F82">
        <w:rPr>
          <w:rStyle w:val="Textoennegrita"/>
          <w:rFonts w:ascii="Arial" w:hAnsi="Arial" w:cs="Arial"/>
          <w:sz w:val="20"/>
          <w:szCs w:val="20"/>
        </w:rPr>
        <w:t>servidor</w:t>
      </w:r>
      <w:proofErr w:type="spellEnd"/>
      <w:r w:rsidRPr="002B4F82">
        <w:rPr>
          <w:rStyle w:val="Textoennegrita"/>
          <w:rFonts w:ascii="Arial" w:hAnsi="Arial" w:cs="Arial"/>
          <w:sz w:val="20"/>
          <w:szCs w:val="20"/>
        </w:rPr>
        <w:t xml:space="preserve"> de </w:t>
      </w:r>
      <w:proofErr w:type="spellStart"/>
      <w:r w:rsidRPr="002B4F82">
        <w:rPr>
          <w:rStyle w:val="Textoennegrita"/>
          <w:rFonts w:ascii="Arial" w:hAnsi="Arial" w:cs="Arial"/>
          <w:sz w:val="20"/>
          <w:szCs w:val="20"/>
        </w:rPr>
        <w:t>identidad</w:t>
      </w:r>
      <w:proofErr w:type="spellEnd"/>
      <w:r w:rsidRPr="002B4F82">
        <w:rPr>
          <w:rStyle w:val="Textoennegrita"/>
          <w:rFonts w:ascii="Arial" w:hAnsi="Arial" w:cs="Arial"/>
          <w:sz w:val="20"/>
          <w:szCs w:val="20"/>
        </w:rPr>
        <w:t xml:space="preserve"> para </w:t>
      </w:r>
      <w:proofErr w:type="spellStart"/>
      <w:r w:rsidRPr="002B4F82">
        <w:rPr>
          <w:rStyle w:val="Textoennegrita"/>
          <w:rFonts w:ascii="Arial" w:hAnsi="Arial" w:cs="Arial"/>
          <w:sz w:val="20"/>
          <w:szCs w:val="20"/>
        </w:rPr>
        <w:t>autenticación</w:t>
      </w:r>
      <w:proofErr w:type="spellEnd"/>
      <w:r w:rsidRPr="002B4F82">
        <w:rPr>
          <w:rStyle w:val="Textoennegrita"/>
          <w:rFonts w:ascii="Arial" w:hAnsi="Arial" w:cs="Arial"/>
          <w:sz w:val="20"/>
          <w:szCs w:val="20"/>
        </w:rPr>
        <w:t xml:space="preserve"> y </w:t>
      </w:r>
      <w:proofErr w:type="spellStart"/>
      <w:r w:rsidRPr="002B4F82">
        <w:rPr>
          <w:rStyle w:val="Textoennegrita"/>
          <w:rFonts w:ascii="Arial" w:hAnsi="Arial" w:cs="Arial"/>
          <w:sz w:val="20"/>
          <w:szCs w:val="20"/>
        </w:rPr>
        <w:t>autorización</w:t>
      </w:r>
      <w:proofErr w:type="spellEnd"/>
      <w:r w:rsidRPr="002B4F82">
        <w:rPr>
          <w:rStyle w:val="Textoennegrita"/>
          <w:rFonts w:ascii="Arial" w:hAnsi="Arial" w:cs="Arial"/>
          <w:sz w:val="20"/>
          <w:szCs w:val="20"/>
        </w:rPr>
        <w:t xml:space="preserve">. </w:t>
      </w:r>
      <w:r w:rsidRPr="002B4F82">
        <w:rPr>
          <w:rFonts w:ascii="Arial" w:hAnsi="Arial" w:cs="Arial"/>
          <w:sz w:val="20"/>
          <w:szCs w:val="20"/>
        </w:rPr>
        <w:t xml:space="preserve">Se </w:t>
      </w:r>
      <w:proofErr w:type="spellStart"/>
      <w:r w:rsidRPr="002B4F82">
        <w:rPr>
          <w:rFonts w:ascii="Arial" w:hAnsi="Arial" w:cs="Arial"/>
          <w:sz w:val="20"/>
          <w:szCs w:val="20"/>
        </w:rPr>
        <w:t>implementará</w:t>
      </w:r>
      <w:proofErr w:type="spellEnd"/>
      <w:r w:rsidRPr="002B4F82">
        <w:rPr>
          <w:rFonts w:ascii="Arial" w:hAnsi="Arial" w:cs="Arial"/>
          <w:sz w:val="20"/>
          <w:szCs w:val="20"/>
        </w:rPr>
        <w:t xml:space="preserve"> un </w:t>
      </w:r>
      <w:proofErr w:type="spellStart"/>
      <w:r w:rsidRPr="002B4F82">
        <w:rPr>
          <w:rFonts w:ascii="Arial" w:hAnsi="Arial" w:cs="Arial"/>
          <w:sz w:val="20"/>
          <w:szCs w:val="20"/>
        </w:rPr>
        <w:t>servidor</w:t>
      </w:r>
      <w:proofErr w:type="spellEnd"/>
      <w:r w:rsidRPr="002B4F82">
        <w:rPr>
          <w:rFonts w:ascii="Arial" w:hAnsi="Arial" w:cs="Arial"/>
          <w:sz w:val="20"/>
          <w:szCs w:val="20"/>
        </w:rPr>
        <w:t xml:space="preserve"> que </w:t>
      </w:r>
      <w:proofErr w:type="spellStart"/>
      <w:r w:rsidRPr="002B4F82">
        <w:rPr>
          <w:rFonts w:ascii="Arial" w:hAnsi="Arial" w:cs="Arial"/>
          <w:sz w:val="20"/>
          <w:szCs w:val="20"/>
        </w:rPr>
        <w:t>actúe</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w:t>
      </w:r>
      <w:proofErr w:type="spellStart"/>
      <w:r w:rsidRPr="002B4F82">
        <w:rPr>
          <w:rFonts w:ascii="Arial" w:hAnsi="Arial" w:cs="Arial"/>
          <w:sz w:val="20"/>
          <w:szCs w:val="20"/>
        </w:rPr>
        <w:t>proveedor</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w:t>
      </w:r>
      <w:proofErr w:type="spellEnd"/>
      <w:r w:rsidRPr="002B4F82">
        <w:rPr>
          <w:rFonts w:ascii="Arial" w:hAnsi="Arial" w:cs="Arial"/>
          <w:sz w:val="20"/>
          <w:szCs w:val="20"/>
        </w:rPr>
        <w:t xml:space="preserve"> (IdP), </w:t>
      </w:r>
      <w:proofErr w:type="spellStart"/>
      <w:r w:rsidRPr="002B4F82">
        <w:rPr>
          <w:rFonts w:ascii="Arial" w:hAnsi="Arial" w:cs="Arial"/>
          <w:sz w:val="20"/>
          <w:szCs w:val="20"/>
        </w:rPr>
        <w:t>donde</w:t>
      </w:r>
      <w:proofErr w:type="spellEnd"/>
      <w:r w:rsidRPr="002B4F82">
        <w:rPr>
          <w:rFonts w:ascii="Arial" w:hAnsi="Arial" w:cs="Arial"/>
          <w:sz w:val="20"/>
          <w:szCs w:val="20"/>
        </w:rPr>
        <w:t xml:space="preserve"> se </w:t>
      </w:r>
      <w:proofErr w:type="spellStart"/>
      <w:r w:rsidRPr="002B4F82">
        <w:rPr>
          <w:rFonts w:ascii="Arial" w:hAnsi="Arial" w:cs="Arial"/>
          <w:sz w:val="20"/>
          <w:szCs w:val="20"/>
        </w:rPr>
        <w:t>definirán</w:t>
      </w:r>
      <w:proofErr w:type="spellEnd"/>
      <w:r w:rsidRPr="002B4F82">
        <w:rPr>
          <w:rFonts w:ascii="Arial" w:hAnsi="Arial" w:cs="Arial"/>
          <w:sz w:val="20"/>
          <w:szCs w:val="20"/>
        </w:rPr>
        <w:t xml:space="preserve"> y </w:t>
      </w:r>
      <w:proofErr w:type="spellStart"/>
      <w:r w:rsidRPr="002B4F82">
        <w:rPr>
          <w:rFonts w:ascii="Arial" w:hAnsi="Arial" w:cs="Arial"/>
          <w:sz w:val="20"/>
          <w:szCs w:val="20"/>
        </w:rPr>
        <w:t>gestionarán</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w:t>
      </w:r>
      <w:proofErr w:type="spellStart"/>
      <w:r w:rsidRPr="002B4F82">
        <w:rPr>
          <w:rFonts w:ascii="Arial" w:hAnsi="Arial" w:cs="Arial"/>
          <w:sz w:val="20"/>
          <w:szCs w:val="20"/>
        </w:rPr>
        <w:t>grupos</w:t>
      </w:r>
      <w:proofErr w:type="spellEnd"/>
      <w:r w:rsidRPr="002B4F82">
        <w:rPr>
          <w:rFonts w:ascii="Arial" w:hAnsi="Arial" w:cs="Arial"/>
          <w:sz w:val="20"/>
          <w:szCs w:val="20"/>
        </w:rPr>
        <w:t xml:space="preserve"> y roles. Se </w:t>
      </w:r>
      <w:proofErr w:type="spellStart"/>
      <w:r w:rsidRPr="002B4F82">
        <w:rPr>
          <w:rFonts w:ascii="Arial" w:hAnsi="Arial" w:cs="Arial"/>
          <w:sz w:val="20"/>
          <w:szCs w:val="20"/>
        </w:rPr>
        <w:t>configurarán</w:t>
      </w:r>
      <w:proofErr w:type="spellEnd"/>
      <w:r w:rsidRPr="002B4F82">
        <w:rPr>
          <w:rFonts w:ascii="Arial" w:hAnsi="Arial" w:cs="Arial"/>
          <w:sz w:val="20"/>
          <w:szCs w:val="20"/>
        </w:rPr>
        <w:t xml:space="preserve"> </w:t>
      </w:r>
      <w:proofErr w:type="spellStart"/>
      <w:r w:rsidRPr="002B4F82">
        <w:rPr>
          <w:rFonts w:ascii="Arial" w:hAnsi="Arial" w:cs="Arial"/>
          <w:sz w:val="20"/>
          <w:szCs w:val="20"/>
        </w:rPr>
        <w:t>clientes</w:t>
      </w:r>
      <w:proofErr w:type="spellEnd"/>
      <w:r w:rsidRPr="002B4F82">
        <w:rPr>
          <w:rFonts w:ascii="Arial" w:hAnsi="Arial" w:cs="Arial"/>
          <w:sz w:val="20"/>
          <w:szCs w:val="20"/>
        </w:rPr>
        <w:t xml:space="preserve"> y </w:t>
      </w:r>
      <w:proofErr w:type="spellStart"/>
      <w:r w:rsidRPr="002B4F82">
        <w:rPr>
          <w:rFonts w:ascii="Arial" w:hAnsi="Arial" w:cs="Arial"/>
          <w:sz w:val="20"/>
          <w:szCs w:val="20"/>
        </w:rPr>
        <w:t>recursos</w:t>
      </w:r>
      <w:proofErr w:type="spellEnd"/>
      <w:r w:rsidRPr="002B4F82">
        <w:rPr>
          <w:rFonts w:ascii="Arial" w:hAnsi="Arial" w:cs="Arial"/>
          <w:sz w:val="20"/>
          <w:szCs w:val="20"/>
        </w:rPr>
        <w:t xml:space="preserve"> </w:t>
      </w:r>
      <w:proofErr w:type="spellStart"/>
      <w:r w:rsidRPr="002B4F82">
        <w:rPr>
          <w:rFonts w:ascii="Arial" w:hAnsi="Arial" w:cs="Arial"/>
          <w:sz w:val="20"/>
          <w:szCs w:val="20"/>
        </w:rPr>
        <w:lastRenderedPageBreak/>
        <w:t>protegidos</w:t>
      </w:r>
      <w:proofErr w:type="spellEnd"/>
      <w:r w:rsidRPr="002B4F82">
        <w:rPr>
          <w:rFonts w:ascii="Arial" w:hAnsi="Arial" w:cs="Arial"/>
          <w:sz w:val="20"/>
          <w:szCs w:val="20"/>
        </w:rPr>
        <w:t xml:space="preserve">, </w:t>
      </w:r>
      <w:proofErr w:type="spellStart"/>
      <w:r w:rsidRPr="002B4F82">
        <w:rPr>
          <w:rFonts w:ascii="Arial" w:hAnsi="Arial" w:cs="Arial"/>
          <w:sz w:val="20"/>
          <w:szCs w:val="20"/>
        </w:rPr>
        <w:t>estableciendo</w:t>
      </w:r>
      <w:proofErr w:type="spellEnd"/>
      <w:r w:rsidRPr="002B4F82">
        <w:rPr>
          <w:rFonts w:ascii="Arial" w:hAnsi="Arial" w:cs="Arial"/>
          <w:sz w:val="20"/>
          <w:szCs w:val="20"/>
        </w:rPr>
        <w:t xml:space="preserve"> </w:t>
      </w:r>
      <w:proofErr w:type="spellStart"/>
      <w:r w:rsidRPr="002B4F82">
        <w:rPr>
          <w:rFonts w:ascii="Arial" w:hAnsi="Arial" w:cs="Arial"/>
          <w:sz w:val="20"/>
          <w:szCs w:val="20"/>
        </w:rPr>
        <w:t>políticas</w:t>
      </w:r>
      <w:proofErr w:type="spellEnd"/>
      <w:r w:rsidRPr="002B4F82">
        <w:rPr>
          <w:rFonts w:ascii="Arial" w:hAnsi="Arial" w:cs="Arial"/>
          <w:sz w:val="20"/>
          <w:szCs w:val="20"/>
        </w:rPr>
        <w:t xml:space="preserve"> de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w:t>
      </w:r>
      <w:proofErr w:type="spellStart"/>
      <w:r w:rsidRPr="002B4F82">
        <w:rPr>
          <w:rFonts w:ascii="Arial" w:hAnsi="Arial" w:cs="Arial"/>
          <w:sz w:val="20"/>
          <w:szCs w:val="20"/>
        </w:rPr>
        <w:t>basadas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roles y </w:t>
      </w:r>
      <w:proofErr w:type="spellStart"/>
      <w:r w:rsidRPr="002B4F82">
        <w:rPr>
          <w:rFonts w:ascii="Arial" w:hAnsi="Arial" w:cs="Arial"/>
          <w:sz w:val="20"/>
          <w:szCs w:val="20"/>
        </w:rPr>
        <w:t>atributos</w:t>
      </w:r>
      <w:proofErr w:type="spellEnd"/>
      <w:r w:rsidRPr="002B4F82">
        <w:rPr>
          <w:rFonts w:ascii="Arial" w:hAnsi="Arial" w:cs="Arial"/>
          <w:sz w:val="20"/>
          <w:szCs w:val="20"/>
        </w:rPr>
        <w:t xml:space="preserve">. </w:t>
      </w:r>
      <w:proofErr w:type="spellStart"/>
      <w:r w:rsidRPr="002B4F82">
        <w:rPr>
          <w:rFonts w:ascii="Arial" w:hAnsi="Arial" w:cs="Arial"/>
          <w:sz w:val="20"/>
          <w:szCs w:val="20"/>
        </w:rPr>
        <w:t>Además</w:t>
      </w:r>
      <w:proofErr w:type="spellEnd"/>
      <w:r w:rsidRPr="002B4F82">
        <w:rPr>
          <w:rFonts w:ascii="Arial" w:hAnsi="Arial" w:cs="Arial"/>
          <w:sz w:val="20"/>
          <w:szCs w:val="20"/>
        </w:rPr>
        <w:t xml:space="preserve">, se </w:t>
      </w:r>
      <w:proofErr w:type="spellStart"/>
      <w:r w:rsidRPr="002B4F82">
        <w:rPr>
          <w:rFonts w:ascii="Arial" w:hAnsi="Arial" w:cs="Arial"/>
          <w:sz w:val="20"/>
          <w:szCs w:val="20"/>
        </w:rPr>
        <w:t>integrará</w:t>
      </w:r>
      <w:proofErr w:type="spellEnd"/>
      <w:r w:rsidRPr="002B4F82">
        <w:rPr>
          <w:rFonts w:ascii="Arial" w:hAnsi="Arial" w:cs="Arial"/>
          <w:sz w:val="20"/>
          <w:szCs w:val="20"/>
        </w:rPr>
        <w:t xml:space="preserve"> </w:t>
      </w:r>
      <w:proofErr w:type="spellStart"/>
      <w:r w:rsidRPr="002B4F82">
        <w:rPr>
          <w:rFonts w:ascii="Arial" w:hAnsi="Arial" w:cs="Arial"/>
          <w:sz w:val="20"/>
          <w:szCs w:val="20"/>
        </w:rPr>
        <w:t>este</w:t>
      </w:r>
      <w:proofErr w:type="spellEnd"/>
      <w:r w:rsidRPr="002B4F82">
        <w:rPr>
          <w:rFonts w:ascii="Arial" w:hAnsi="Arial" w:cs="Arial"/>
          <w:sz w:val="20"/>
          <w:szCs w:val="20"/>
        </w:rPr>
        <w:t xml:space="preserve"> </w:t>
      </w:r>
      <w:proofErr w:type="spellStart"/>
      <w:r w:rsidRPr="002B4F82">
        <w:rPr>
          <w:rFonts w:ascii="Arial" w:hAnsi="Arial" w:cs="Arial"/>
          <w:sz w:val="20"/>
          <w:szCs w:val="20"/>
        </w:rPr>
        <w:t>servidor</w:t>
      </w:r>
      <w:proofErr w:type="spellEnd"/>
      <w:r w:rsidRPr="002B4F82">
        <w:rPr>
          <w:rFonts w:ascii="Arial" w:hAnsi="Arial" w:cs="Arial"/>
          <w:sz w:val="20"/>
          <w:szCs w:val="20"/>
        </w:rPr>
        <w:t xml:space="preserve"> con las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objetivo</w:t>
      </w:r>
      <w:proofErr w:type="spellEnd"/>
      <w:r w:rsidRPr="002B4F82">
        <w:rPr>
          <w:rFonts w:ascii="Arial" w:hAnsi="Arial" w:cs="Arial"/>
          <w:sz w:val="20"/>
          <w:szCs w:val="20"/>
        </w:rPr>
        <w:t xml:space="preserve"> </w:t>
      </w:r>
      <w:proofErr w:type="spellStart"/>
      <w:r w:rsidRPr="002B4F82">
        <w:rPr>
          <w:rFonts w:ascii="Arial" w:hAnsi="Arial" w:cs="Arial"/>
          <w:sz w:val="20"/>
          <w:szCs w:val="20"/>
        </w:rPr>
        <w:t>utilizando</w:t>
      </w:r>
      <w:proofErr w:type="spellEnd"/>
      <w:r w:rsidRPr="002B4F82">
        <w:rPr>
          <w:rFonts w:ascii="Arial" w:hAnsi="Arial" w:cs="Arial"/>
          <w:sz w:val="20"/>
          <w:szCs w:val="20"/>
        </w:rPr>
        <w:t xml:space="preserve"> </w:t>
      </w:r>
      <w:proofErr w:type="spellStart"/>
      <w:r w:rsidRPr="002B4F82">
        <w:rPr>
          <w:rFonts w:ascii="Arial" w:hAnsi="Arial" w:cs="Arial"/>
          <w:sz w:val="20"/>
          <w:szCs w:val="20"/>
        </w:rPr>
        <w:t>protocolos</w:t>
      </w:r>
      <w:proofErr w:type="spellEnd"/>
      <w:r w:rsidRPr="002B4F82">
        <w:rPr>
          <w:rFonts w:ascii="Arial" w:hAnsi="Arial" w:cs="Arial"/>
          <w:sz w:val="20"/>
          <w:szCs w:val="20"/>
        </w:rPr>
        <w:t xml:space="preserve"> </w:t>
      </w:r>
      <w:proofErr w:type="spellStart"/>
      <w:r w:rsidRPr="002B4F82">
        <w:rPr>
          <w:rFonts w:ascii="Arial" w:hAnsi="Arial" w:cs="Arial"/>
          <w:sz w:val="20"/>
          <w:szCs w:val="20"/>
        </w:rPr>
        <w:t>estándar</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OpenID Connect</w:t>
      </w:r>
      <w:r w:rsidR="007709EB" w:rsidRPr="002B4F82">
        <w:rPr>
          <w:rFonts w:ascii="Arial" w:hAnsi="Arial" w:cs="Arial"/>
          <w:sz w:val="20"/>
          <w:szCs w:val="20"/>
        </w:rPr>
        <w:t xml:space="preserve"> </w:t>
      </w:r>
      <w:r w:rsidRPr="002B4F82">
        <w:rPr>
          <w:rFonts w:ascii="Arial" w:hAnsi="Arial" w:cs="Arial"/>
          <w:sz w:val="20"/>
          <w:szCs w:val="20"/>
        </w:rPr>
        <w:t>[5].</w:t>
      </w:r>
    </w:p>
    <w:p w14:paraId="0E49224A" w14:textId="6BB2769D" w:rsidR="005507D5" w:rsidRPr="002B4F82" w:rsidRDefault="00000000" w:rsidP="002B4F82">
      <w:pPr>
        <w:pStyle w:val="Textoindependiente"/>
        <w:numPr>
          <w:ilvl w:val="0"/>
          <w:numId w:val="59"/>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Utilizar</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una</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solución</w:t>
      </w:r>
      <w:proofErr w:type="spellEnd"/>
      <w:r w:rsidRPr="002B4F82">
        <w:rPr>
          <w:rStyle w:val="Textoennegrita"/>
          <w:rFonts w:ascii="Arial" w:hAnsi="Arial" w:cs="Arial"/>
          <w:sz w:val="20"/>
          <w:szCs w:val="20"/>
        </w:rPr>
        <w:t xml:space="preserve"> para la </w:t>
      </w:r>
      <w:proofErr w:type="spellStart"/>
      <w:r w:rsidRPr="002B4F82">
        <w:rPr>
          <w:rStyle w:val="Textoennegrita"/>
          <w:rFonts w:ascii="Arial" w:hAnsi="Arial" w:cs="Arial"/>
          <w:sz w:val="20"/>
          <w:szCs w:val="20"/>
        </w:rPr>
        <w:t>protección</w:t>
      </w:r>
      <w:proofErr w:type="spellEnd"/>
      <w:r w:rsidRPr="002B4F82">
        <w:rPr>
          <w:rStyle w:val="Textoennegrita"/>
          <w:rFonts w:ascii="Arial" w:hAnsi="Arial" w:cs="Arial"/>
          <w:sz w:val="20"/>
          <w:szCs w:val="20"/>
        </w:rPr>
        <w:t xml:space="preserve"> y </w:t>
      </w:r>
      <w:proofErr w:type="spellStart"/>
      <w:r w:rsidRPr="002B4F82">
        <w:rPr>
          <w:rStyle w:val="Textoennegrita"/>
          <w:rFonts w:ascii="Arial" w:hAnsi="Arial" w:cs="Arial"/>
          <w:sz w:val="20"/>
          <w:szCs w:val="20"/>
        </w:rPr>
        <w:t>gestión</w:t>
      </w:r>
      <w:proofErr w:type="spellEnd"/>
      <w:r w:rsidRPr="002B4F82">
        <w:rPr>
          <w:rStyle w:val="Textoennegrita"/>
          <w:rFonts w:ascii="Arial" w:hAnsi="Arial" w:cs="Arial"/>
          <w:sz w:val="20"/>
          <w:szCs w:val="20"/>
        </w:rPr>
        <w:t xml:space="preserve"> de </w:t>
      </w:r>
      <w:proofErr w:type="spellStart"/>
      <w:r w:rsidRPr="002B4F82">
        <w:rPr>
          <w:rStyle w:val="Textoennegrita"/>
          <w:rFonts w:ascii="Arial" w:hAnsi="Arial" w:cs="Arial"/>
          <w:sz w:val="20"/>
          <w:szCs w:val="20"/>
        </w:rPr>
        <w:t>credenciales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sensibles</w:t>
      </w:r>
      <w:proofErr w:type="spellEnd"/>
      <w:r w:rsidRPr="002B4F82">
        <w:rPr>
          <w:rStyle w:val="Textoennegrita"/>
          <w:rFonts w:ascii="Arial" w:hAnsi="Arial" w:cs="Arial"/>
          <w:sz w:val="20"/>
          <w:szCs w:val="20"/>
        </w:rPr>
        <w:t xml:space="preserve">. </w:t>
      </w:r>
      <w:r w:rsidRPr="002B4F82">
        <w:rPr>
          <w:rFonts w:ascii="Arial" w:hAnsi="Arial" w:cs="Arial"/>
          <w:sz w:val="20"/>
          <w:szCs w:val="20"/>
        </w:rPr>
        <w:t xml:space="preserve">Se </w:t>
      </w:r>
      <w:proofErr w:type="spellStart"/>
      <w:r w:rsidRPr="002B4F82">
        <w:rPr>
          <w:rFonts w:ascii="Arial" w:hAnsi="Arial" w:cs="Arial"/>
          <w:sz w:val="20"/>
          <w:szCs w:val="20"/>
        </w:rPr>
        <w:t>instalará</w:t>
      </w:r>
      <w:proofErr w:type="spellEnd"/>
      <w:r w:rsidRPr="002B4F82">
        <w:rPr>
          <w:rFonts w:ascii="Arial" w:hAnsi="Arial" w:cs="Arial"/>
          <w:sz w:val="20"/>
          <w:szCs w:val="20"/>
        </w:rPr>
        <w:t xml:space="preserve"> y </w:t>
      </w:r>
      <w:proofErr w:type="spellStart"/>
      <w:r w:rsidRPr="002B4F82">
        <w:rPr>
          <w:rFonts w:ascii="Arial" w:hAnsi="Arial" w:cs="Arial"/>
          <w:sz w:val="20"/>
          <w:szCs w:val="20"/>
        </w:rPr>
        <w:t>configurará</w:t>
      </w:r>
      <w:proofErr w:type="spellEnd"/>
      <w:r w:rsidRPr="002B4F82">
        <w:rPr>
          <w:rFonts w:ascii="Arial" w:hAnsi="Arial" w:cs="Arial"/>
          <w:sz w:val="20"/>
          <w:szCs w:val="20"/>
        </w:rPr>
        <w:t xml:space="preserve"> un </w:t>
      </w:r>
      <w:proofErr w:type="spellStart"/>
      <w:r w:rsidRPr="002B4F82">
        <w:rPr>
          <w:rFonts w:ascii="Arial" w:hAnsi="Arial" w:cs="Arial"/>
          <w:sz w:val="20"/>
          <w:szCs w:val="20"/>
        </w:rPr>
        <w:t>servicio</w:t>
      </w:r>
      <w:proofErr w:type="spellEnd"/>
      <w:r w:rsidRPr="002B4F82">
        <w:rPr>
          <w:rFonts w:ascii="Arial" w:hAnsi="Arial" w:cs="Arial"/>
          <w:sz w:val="20"/>
          <w:szCs w:val="20"/>
        </w:rPr>
        <w:t xml:space="preserve"> </w:t>
      </w:r>
      <w:proofErr w:type="spellStart"/>
      <w:r w:rsidRPr="002B4F82">
        <w:rPr>
          <w:rFonts w:ascii="Arial" w:hAnsi="Arial" w:cs="Arial"/>
          <w:sz w:val="20"/>
          <w:szCs w:val="20"/>
        </w:rPr>
        <w:t>dedicado</w:t>
      </w:r>
      <w:proofErr w:type="spellEnd"/>
      <w:r w:rsidRPr="002B4F82">
        <w:rPr>
          <w:rFonts w:ascii="Arial" w:hAnsi="Arial" w:cs="Arial"/>
          <w:sz w:val="20"/>
          <w:szCs w:val="20"/>
        </w:rPr>
        <w:t xml:space="preserve"> a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secrets</w:t>
      </w:r>
      <w:r w:rsidR="007709EB" w:rsidRPr="002B4F82">
        <w:rPr>
          <w:rFonts w:ascii="Arial" w:hAnsi="Arial" w:cs="Arial"/>
          <w:sz w:val="20"/>
          <w:szCs w:val="20"/>
        </w:rPr>
        <w:t xml:space="preserve"> </w:t>
      </w:r>
      <w:r w:rsidRPr="002B4F82">
        <w:rPr>
          <w:rFonts w:ascii="Arial" w:hAnsi="Arial" w:cs="Arial"/>
          <w:sz w:val="20"/>
          <w:szCs w:val="20"/>
        </w:rPr>
        <w:t xml:space="preserve">[6]. Se </w:t>
      </w:r>
      <w:proofErr w:type="spellStart"/>
      <w:r w:rsidRPr="002B4F82">
        <w:rPr>
          <w:rFonts w:ascii="Arial" w:hAnsi="Arial" w:cs="Arial"/>
          <w:sz w:val="20"/>
          <w:szCs w:val="20"/>
        </w:rPr>
        <w:t>definirán</w:t>
      </w:r>
      <w:proofErr w:type="spellEnd"/>
      <w:r w:rsidRPr="002B4F82">
        <w:rPr>
          <w:rFonts w:ascii="Arial" w:hAnsi="Arial" w:cs="Arial"/>
          <w:sz w:val="20"/>
          <w:szCs w:val="20"/>
        </w:rPr>
        <w:t xml:space="preserve"> </w:t>
      </w:r>
      <w:proofErr w:type="spellStart"/>
      <w:r w:rsidRPr="002B4F82">
        <w:rPr>
          <w:rFonts w:ascii="Arial" w:hAnsi="Arial" w:cs="Arial"/>
          <w:sz w:val="20"/>
          <w:szCs w:val="20"/>
        </w:rPr>
        <w:t>políticas</w:t>
      </w:r>
      <w:proofErr w:type="spellEnd"/>
      <w:r w:rsidRPr="002B4F82">
        <w:rPr>
          <w:rFonts w:ascii="Arial" w:hAnsi="Arial" w:cs="Arial"/>
          <w:sz w:val="20"/>
          <w:szCs w:val="20"/>
        </w:rPr>
        <w:t xml:space="preserve"> y </w:t>
      </w:r>
      <w:proofErr w:type="spellStart"/>
      <w:r w:rsidRPr="002B4F82">
        <w:rPr>
          <w:rFonts w:ascii="Arial" w:hAnsi="Arial" w:cs="Arial"/>
          <w:sz w:val="20"/>
          <w:szCs w:val="20"/>
        </w:rPr>
        <w:t>controles</w:t>
      </w:r>
      <w:proofErr w:type="spellEnd"/>
      <w:r w:rsidRPr="002B4F82">
        <w:rPr>
          <w:rFonts w:ascii="Arial" w:hAnsi="Arial" w:cs="Arial"/>
          <w:sz w:val="20"/>
          <w:szCs w:val="20"/>
        </w:rPr>
        <w:t xml:space="preserve"> de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para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y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que </w:t>
      </w:r>
      <w:proofErr w:type="spellStart"/>
      <w:r w:rsidRPr="002B4F82">
        <w:rPr>
          <w:rFonts w:ascii="Arial" w:hAnsi="Arial" w:cs="Arial"/>
          <w:sz w:val="20"/>
          <w:szCs w:val="20"/>
        </w:rPr>
        <w:t>necesiten</w:t>
      </w:r>
      <w:proofErr w:type="spellEnd"/>
      <w:r w:rsidRPr="002B4F82">
        <w:rPr>
          <w:rFonts w:ascii="Arial" w:hAnsi="Arial" w:cs="Arial"/>
          <w:sz w:val="20"/>
          <w:szCs w:val="20"/>
        </w:rPr>
        <w:t xml:space="preserve"> acceder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información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confidencial</w:t>
      </w:r>
      <w:proofErr w:type="spellEnd"/>
      <w:r w:rsidRPr="002B4F82">
        <w:rPr>
          <w:rFonts w:ascii="Arial" w:hAnsi="Arial" w:cs="Arial"/>
          <w:sz w:val="20"/>
          <w:szCs w:val="20"/>
        </w:rPr>
        <w:t xml:space="preserve">. Se </w:t>
      </w:r>
      <w:proofErr w:type="spellStart"/>
      <w:r w:rsidRPr="002B4F82">
        <w:rPr>
          <w:rFonts w:ascii="Arial" w:hAnsi="Arial" w:cs="Arial"/>
          <w:sz w:val="20"/>
          <w:szCs w:val="20"/>
        </w:rPr>
        <w:t>implementarán</w:t>
      </w:r>
      <w:proofErr w:type="spellEnd"/>
      <w:r w:rsidRPr="002B4F82">
        <w:rPr>
          <w:rFonts w:ascii="Arial" w:hAnsi="Arial" w:cs="Arial"/>
          <w:sz w:val="20"/>
          <w:szCs w:val="20"/>
        </w:rPr>
        <w:t xml:space="preserve"> </w:t>
      </w:r>
      <w:proofErr w:type="spellStart"/>
      <w:r w:rsidRPr="002B4F82">
        <w:rPr>
          <w:rFonts w:ascii="Arial" w:hAnsi="Arial" w:cs="Arial"/>
          <w:sz w:val="20"/>
          <w:szCs w:val="20"/>
        </w:rPr>
        <w:t>mecanismos</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[7] </w:t>
      </w:r>
      <w:proofErr w:type="spellStart"/>
      <w:r w:rsidRPr="002B4F82">
        <w:rPr>
          <w:rFonts w:ascii="Arial" w:hAnsi="Arial" w:cs="Arial"/>
          <w:sz w:val="20"/>
          <w:szCs w:val="20"/>
        </w:rPr>
        <w:t>como</w:t>
      </w:r>
      <w:proofErr w:type="spellEnd"/>
      <w:r w:rsidRPr="002B4F82">
        <w:rPr>
          <w:rFonts w:ascii="Arial" w:hAnsi="Arial" w:cs="Arial"/>
          <w:sz w:val="20"/>
          <w:szCs w:val="20"/>
        </w:rPr>
        <w:t xml:space="preserve"> tokens, </w:t>
      </w:r>
      <w:proofErr w:type="spellStart"/>
      <w:r w:rsidRPr="002B4F82">
        <w:rPr>
          <w:rFonts w:ascii="Arial" w:hAnsi="Arial" w:cs="Arial"/>
          <w:sz w:val="20"/>
          <w:szCs w:val="20"/>
        </w:rPr>
        <w:t>AppRole</w:t>
      </w:r>
      <w:proofErr w:type="spellEnd"/>
      <w:r w:rsidRPr="002B4F82">
        <w:rPr>
          <w:rFonts w:ascii="Arial" w:hAnsi="Arial" w:cs="Arial"/>
          <w:sz w:val="20"/>
          <w:szCs w:val="20"/>
        </w:rPr>
        <w:t xml:space="preserve"> o </w:t>
      </w:r>
      <w:proofErr w:type="spellStart"/>
      <w:r w:rsidRPr="002B4F82">
        <w:rPr>
          <w:rFonts w:ascii="Arial" w:hAnsi="Arial" w:cs="Arial"/>
          <w:sz w:val="20"/>
          <w:szCs w:val="20"/>
        </w:rPr>
        <w:t>integración</w:t>
      </w:r>
      <w:proofErr w:type="spellEnd"/>
      <w:r w:rsidRPr="002B4F82">
        <w:rPr>
          <w:rFonts w:ascii="Arial" w:hAnsi="Arial" w:cs="Arial"/>
          <w:sz w:val="20"/>
          <w:szCs w:val="20"/>
        </w:rPr>
        <w:t xml:space="preserve"> con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proveedor</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w:t>
      </w:r>
      <w:proofErr w:type="spellEnd"/>
      <w:r w:rsidRPr="002B4F82">
        <w:rPr>
          <w:rFonts w:ascii="Arial" w:hAnsi="Arial" w:cs="Arial"/>
          <w:sz w:val="20"/>
          <w:szCs w:val="20"/>
        </w:rPr>
        <w:t>.</w:t>
      </w:r>
    </w:p>
    <w:p w14:paraId="26B52569" w14:textId="387D6337" w:rsidR="005507D5" w:rsidRPr="002B4F82" w:rsidRDefault="00000000" w:rsidP="002B4F82">
      <w:pPr>
        <w:pStyle w:val="Textoindependiente"/>
        <w:numPr>
          <w:ilvl w:val="0"/>
          <w:numId w:val="59"/>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Implementar</w:t>
      </w:r>
      <w:proofErr w:type="spellEnd"/>
      <w:r w:rsidRPr="002B4F82">
        <w:rPr>
          <w:rStyle w:val="Textoennegrita"/>
          <w:rFonts w:ascii="Arial" w:hAnsi="Arial" w:cs="Arial"/>
          <w:sz w:val="20"/>
          <w:szCs w:val="20"/>
        </w:rPr>
        <w:t xml:space="preserve"> ambas </w:t>
      </w:r>
      <w:proofErr w:type="spellStart"/>
      <w:r w:rsidRPr="002B4F82">
        <w:rPr>
          <w:rStyle w:val="Textoennegrita"/>
          <w:rFonts w:ascii="Arial" w:hAnsi="Arial" w:cs="Arial"/>
          <w:sz w:val="20"/>
          <w:szCs w:val="20"/>
        </w:rPr>
        <w:t>herramientas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en</w:t>
      </w:r>
      <w:proofErr w:type="spellEnd"/>
      <w:r w:rsidRPr="002B4F82">
        <w:rPr>
          <w:rStyle w:val="Textoennegrita"/>
          <w:rFonts w:ascii="Arial" w:hAnsi="Arial" w:cs="Arial"/>
          <w:sz w:val="20"/>
          <w:szCs w:val="20"/>
        </w:rPr>
        <w:t xml:space="preserve"> un </w:t>
      </w:r>
      <w:proofErr w:type="spellStart"/>
      <w:r w:rsidRPr="002B4F82">
        <w:rPr>
          <w:rStyle w:val="Textoennegrita"/>
          <w:rFonts w:ascii="Arial" w:hAnsi="Arial" w:cs="Arial"/>
          <w:sz w:val="20"/>
          <w:szCs w:val="20"/>
        </w:rPr>
        <w:t>entorno</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aislado</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mediante</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contenedores</w:t>
      </w:r>
      <w:proofErr w:type="spellEnd"/>
      <w:r w:rsidRPr="002B4F82">
        <w:rPr>
          <w:rStyle w:val="Textoennegrita"/>
          <w:rFonts w:ascii="Arial" w:hAnsi="Arial" w:cs="Arial"/>
          <w:sz w:val="20"/>
          <w:szCs w:val="20"/>
        </w:rPr>
        <w:t xml:space="preserve">. </w:t>
      </w:r>
      <w:r w:rsidRPr="002B4F82">
        <w:rPr>
          <w:rFonts w:ascii="Arial" w:hAnsi="Arial" w:cs="Arial"/>
          <w:sz w:val="20"/>
          <w:szCs w:val="20"/>
        </w:rPr>
        <w:t xml:space="preserve">Se </w:t>
      </w:r>
      <w:proofErr w:type="spellStart"/>
      <w:r w:rsidRPr="002B4F82">
        <w:rPr>
          <w:rFonts w:ascii="Arial" w:hAnsi="Arial" w:cs="Arial"/>
          <w:sz w:val="20"/>
          <w:szCs w:val="20"/>
        </w:rPr>
        <w:t>crearán</w:t>
      </w:r>
      <w:proofErr w:type="spellEnd"/>
      <w:r w:rsidRPr="002B4F82">
        <w:rPr>
          <w:rFonts w:ascii="Arial" w:hAnsi="Arial" w:cs="Arial"/>
          <w:sz w:val="20"/>
          <w:szCs w:val="20"/>
        </w:rPr>
        <w:t xml:space="preserve"> </w:t>
      </w:r>
      <w:proofErr w:type="spellStart"/>
      <w:r w:rsidRPr="002B4F82">
        <w:rPr>
          <w:rFonts w:ascii="Arial" w:hAnsi="Arial" w:cs="Arial"/>
          <w:sz w:val="20"/>
          <w:szCs w:val="20"/>
        </w:rPr>
        <w:t>imágenes</w:t>
      </w:r>
      <w:proofErr w:type="spellEnd"/>
      <w:r w:rsidRPr="002B4F82">
        <w:rPr>
          <w:rFonts w:ascii="Arial" w:hAnsi="Arial" w:cs="Arial"/>
          <w:sz w:val="20"/>
          <w:szCs w:val="20"/>
        </w:rPr>
        <w:t xml:space="preserve"> </w:t>
      </w:r>
      <w:proofErr w:type="spellStart"/>
      <w:r w:rsidRPr="002B4F82">
        <w:rPr>
          <w:rFonts w:ascii="Arial" w:hAnsi="Arial" w:cs="Arial"/>
          <w:sz w:val="20"/>
          <w:szCs w:val="20"/>
        </w:rPr>
        <w:t>personalizadas</w:t>
      </w:r>
      <w:proofErr w:type="spellEnd"/>
      <w:r w:rsidRPr="002B4F82">
        <w:rPr>
          <w:rFonts w:ascii="Arial" w:hAnsi="Arial" w:cs="Arial"/>
          <w:sz w:val="20"/>
          <w:szCs w:val="20"/>
        </w:rPr>
        <w:t xml:space="preserve"> con las </w:t>
      </w:r>
      <w:proofErr w:type="spellStart"/>
      <w:r w:rsidRPr="002B4F82">
        <w:rPr>
          <w:rFonts w:ascii="Arial" w:hAnsi="Arial" w:cs="Arial"/>
          <w:sz w:val="20"/>
          <w:szCs w:val="20"/>
        </w:rPr>
        <w:t>configuraciones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específicas</w:t>
      </w:r>
      <w:proofErr w:type="spellEnd"/>
      <w:r w:rsidRPr="002B4F82">
        <w:rPr>
          <w:rFonts w:ascii="Arial" w:hAnsi="Arial" w:cs="Arial"/>
          <w:sz w:val="20"/>
          <w:szCs w:val="20"/>
        </w:rPr>
        <w:t xml:space="preserve"> </w:t>
      </w:r>
      <w:proofErr w:type="spellStart"/>
      <w:r w:rsidRPr="002B4F82">
        <w:rPr>
          <w:rFonts w:ascii="Arial" w:hAnsi="Arial" w:cs="Arial"/>
          <w:sz w:val="20"/>
          <w:szCs w:val="20"/>
        </w:rPr>
        <w:t>necesarias</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[8] para </w:t>
      </w:r>
      <w:proofErr w:type="spellStart"/>
      <w:r w:rsidRPr="002B4F82">
        <w:rPr>
          <w:rFonts w:ascii="Arial" w:hAnsi="Arial" w:cs="Arial"/>
          <w:sz w:val="20"/>
          <w:szCs w:val="20"/>
        </w:rPr>
        <w:t>cada</w:t>
      </w:r>
      <w:proofErr w:type="spellEnd"/>
      <w:r w:rsidRPr="002B4F82">
        <w:rPr>
          <w:rFonts w:ascii="Arial" w:hAnsi="Arial" w:cs="Arial"/>
          <w:sz w:val="20"/>
          <w:szCs w:val="20"/>
        </w:rPr>
        <w:t xml:space="preserve"> </w:t>
      </w:r>
      <w:proofErr w:type="spellStart"/>
      <w:r w:rsidRPr="002B4F82">
        <w:rPr>
          <w:rFonts w:ascii="Arial" w:hAnsi="Arial" w:cs="Arial"/>
          <w:sz w:val="20"/>
          <w:szCs w:val="20"/>
        </w:rPr>
        <w:t>servicio</w:t>
      </w:r>
      <w:proofErr w:type="spellEnd"/>
      <w:r w:rsidRPr="002B4F82">
        <w:rPr>
          <w:rFonts w:ascii="Arial" w:hAnsi="Arial" w:cs="Arial"/>
          <w:sz w:val="20"/>
          <w:szCs w:val="20"/>
        </w:rPr>
        <w:t xml:space="preserve"> </w:t>
      </w:r>
      <w:proofErr w:type="spellStart"/>
      <w:r w:rsidRPr="002B4F82">
        <w:rPr>
          <w:rFonts w:ascii="Arial" w:hAnsi="Arial" w:cs="Arial"/>
          <w:sz w:val="20"/>
          <w:szCs w:val="20"/>
        </w:rPr>
        <w:t>almacenado</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contenedores</w:t>
      </w:r>
      <w:proofErr w:type="spellEnd"/>
      <w:r w:rsidRPr="002B4F82">
        <w:rPr>
          <w:rFonts w:ascii="Arial" w:hAnsi="Arial" w:cs="Arial"/>
          <w:sz w:val="20"/>
          <w:szCs w:val="20"/>
        </w:rPr>
        <w:t xml:space="preserve"> y se </w:t>
      </w:r>
      <w:proofErr w:type="spellStart"/>
      <w:r w:rsidRPr="002B4F82">
        <w:rPr>
          <w:rFonts w:ascii="Arial" w:hAnsi="Arial" w:cs="Arial"/>
          <w:sz w:val="20"/>
          <w:szCs w:val="20"/>
        </w:rPr>
        <w:t>orquestarán</w:t>
      </w:r>
      <w:proofErr w:type="spellEnd"/>
      <w:r w:rsidRPr="002B4F82">
        <w:rPr>
          <w:rFonts w:ascii="Arial" w:hAnsi="Arial" w:cs="Arial"/>
          <w:sz w:val="20"/>
          <w:szCs w:val="20"/>
        </w:rPr>
        <w:t xml:space="preserve"> de forma </w:t>
      </w:r>
      <w:proofErr w:type="spellStart"/>
      <w:r w:rsidRPr="002B4F82">
        <w:rPr>
          <w:rFonts w:ascii="Arial" w:hAnsi="Arial" w:cs="Arial"/>
          <w:sz w:val="20"/>
          <w:szCs w:val="20"/>
        </w:rPr>
        <w:t>conjunta</w:t>
      </w:r>
      <w:proofErr w:type="spellEnd"/>
      <w:r w:rsidRPr="002B4F82">
        <w:rPr>
          <w:rFonts w:ascii="Arial" w:hAnsi="Arial" w:cs="Arial"/>
          <w:sz w:val="20"/>
          <w:szCs w:val="20"/>
        </w:rPr>
        <w:t xml:space="preserve">. Se </w:t>
      </w:r>
      <w:proofErr w:type="spellStart"/>
      <w:r w:rsidRPr="002B4F82">
        <w:rPr>
          <w:rFonts w:ascii="Arial" w:hAnsi="Arial" w:cs="Arial"/>
          <w:sz w:val="20"/>
          <w:szCs w:val="20"/>
        </w:rPr>
        <w:t>garantizará</w:t>
      </w:r>
      <w:proofErr w:type="spellEnd"/>
      <w:r w:rsidRPr="002B4F82">
        <w:rPr>
          <w:rFonts w:ascii="Arial" w:hAnsi="Arial" w:cs="Arial"/>
          <w:sz w:val="20"/>
          <w:szCs w:val="20"/>
        </w:rPr>
        <w:t xml:space="preserve"> que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contenedores</w:t>
      </w:r>
      <w:proofErr w:type="spellEnd"/>
      <w:r w:rsidRPr="002B4F82">
        <w:rPr>
          <w:rFonts w:ascii="Arial" w:hAnsi="Arial" w:cs="Arial"/>
          <w:sz w:val="20"/>
          <w:szCs w:val="20"/>
        </w:rPr>
        <w:t xml:space="preserve"> se </w:t>
      </w:r>
      <w:proofErr w:type="spellStart"/>
      <w:r w:rsidRPr="002B4F82">
        <w:rPr>
          <w:rFonts w:ascii="Arial" w:hAnsi="Arial" w:cs="Arial"/>
          <w:sz w:val="20"/>
          <w:szCs w:val="20"/>
        </w:rPr>
        <w:t>ejecuten</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redes </w:t>
      </w:r>
      <w:proofErr w:type="spellStart"/>
      <w:r w:rsidRPr="002B4F82">
        <w:rPr>
          <w:rFonts w:ascii="Arial" w:hAnsi="Arial" w:cs="Arial"/>
          <w:sz w:val="20"/>
          <w:szCs w:val="20"/>
        </w:rPr>
        <w:t>aisladas</w:t>
      </w:r>
      <w:proofErr w:type="spellEnd"/>
      <w:r w:rsidRPr="002B4F82">
        <w:rPr>
          <w:rFonts w:ascii="Arial" w:hAnsi="Arial" w:cs="Arial"/>
          <w:sz w:val="20"/>
          <w:szCs w:val="20"/>
        </w:rPr>
        <w:t xml:space="preserve"> y </w:t>
      </w:r>
      <w:proofErr w:type="spellStart"/>
      <w:r w:rsidRPr="002B4F82">
        <w:rPr>
          <w:rFonts w:ascii="Arial" w:hAnsi="Arial" w:cs="Arial"/>
          <w:sz w:val="20"/>
          <w:szCs w:val="20"/>
        </w:rPr>
        <w:t>seguras</w:t>
      </w:r>
      <w:proofErr w:type="spellEnd"/>
      <w:r w:rsidRPr="002B4F82">
        <w:rPr>
          <w:rFonts w:ascii="Arial" w:hAnsi="Arial" w:cs="Arial"/>
          <w:sz w:val="20"/>
          <w:szCs w:val="20"/>
        </w:rPr>
        <w:t xml:space="preserve">, </w:t>
      </w:r>
      <w:proofErr w:type="spellStart"/>
      <w:r w:rsidRPr="002B4F82">
        <w:rPr>
          <w:rFonts w:ascii="Arial" w:hAnsi="Arial" w:cs="Arial"/>
          <w:sz w:val="20"/>
          <w:szCs w:val="20"/>
        </w:rPr>
        <w:t>gestionando</w:t>
      </w:r>
      <w:proofErr w:type="spellEnd"/>
      <w:r w:rsidRPr="002B4F82">
        <w:rPr>
          <w:rFonts w:ascii="Arial" w:hAnsi="Arial" w:cs="Arial"/>
          <w:sz w:val="20"/>
          <w:szCs w:val="20"/>
        </w:rPr>
        <w:t xml:space="preserve"> </w:t>
      </w:r>
      <w:proofErr w:type="spellStart"/>
      <w:r w:rsidRPr="002B4F82">
        <w:rPr>
          <w:rFonts w:ascii="Arial" w:hAnsi="Arial" w:cs="Arial"/>
          <w:sz w:val="20"/>
          <w:szCs w:val="20"/>
        </w:rPr>
        <w:t>adecuadamente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puertos</w:t>
      </w:r>
      <w:proofErr w:type="spellEnd"/>
      <w:r w:rsidRPr="002B4F82">
        <w:rPr>
          <w:rFonts w:ascii="Arial" w:hAnsi="Arial" w:cs="Arial"/>
          <w:sz w:val="20"/>
          <w:szCs w:val="20"/>
        </w:rPr>
        <w:t xml:space="preserve"> y las </w:t>
      </w:r>
      <w:proofErr w:type="spellStart"/>
      <w:r w:rsidRPr="002B4F82">
        <w:rPr>
          <w:rFonts w:ascii="Arial" w:hAnsi="Arial" w:cs="Arial"/>
          <w:sz w:val="20"/>
          <w:szCs w:val="20"/>
        </w:rPr>
        <w:t>comunicaciones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internas</w:t>
      </w:r>
      <w:proofErr w:type="spellEnd"/>
      <w:r w:rsidRPr="002B4F82">
        <w:rPr>
          <w:rFonts w:ascii="Arial" w:hAnsi="Arial" w:cs="Arial"/>
          <w:sz w:val="20"/>
          <w:szCs w:val="20"/>
        </w:rPr>
        <w:t xml:space="preserve"> entre </w:t>
      </w:r>
      <w:proofErr w:type="spellStart"/>
      <w:r w:rsidRPr="002B4F82">
        <w:rPr>
          <w:rFonts w:ascii="Arial" w:hAnsi="Arial" w:cs="Arial"/>
          <w:sz w:val="20"/>
          <w:szCs w:val="20"/>
        </w:rPr>
        <w:t>ellos</w:t>
      </w:r>
      <w:proofErr w:type="spellEnd"/>
      <w:r w:rsidRPr="002B4F82">
        <w:rPr>
          <w:rFonts w:ascii="Arial" w:hAnsi="Arial" w:cs="Arial"/>
          <w:sz w:val="20"/>
          <w:szCs w:val="20"/>
        </w:rPr>
        <w:t>.</w:t>
      </w:r>
    </w:p>
    <w:p w14:paraId="0E68ED49" w14:textId="3D540A53" w:rsidR="005507D5" w:rsidRPr="002B4F82" w:rsidRDefault="00000000" w:rsidP="002B4F82">
      <w:pPr>
        <w:pStyle w:val="Textoindependiente"/>
        <w:numPr>
          <w:ilvl w:val="0"/>
          <w:numId w:val="59"/>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Automatizar</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el</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despliegue</w:t>
      </w:r>
      <w:proofErr w:type="spellEnd"/>
      <w:r w:rsidRPr="002B4F82">
        <w:rPr>
          <w:rStyle w:val="Textoennegrita"/>
          <w:rFonts w:ascii="Arial" w:hAnsi="Arial" w:cs="Arial"/>
          <w:sz w:val="20"/>
          <w:szCs w:val="20"/>
        </w:rPr>
        <w:t xml:space="preserve"> con </w:t>
      </w:r>
      <w:proofErr w:type="spellStart"/>
      <w:r w:rsidRPr="002B4F82">
        <w:rPr>
          <w:rStyle w:val="Textoennegrita"/>
          <w:rFonts w:ascii="Arial" w:hAnsi="Arial" w:cs="Arial"/>
          <w:sz w:val="20"/>
          <w:szCs w:val="20"/>
        </w:rPr>
        <w:t>una</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solución</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basada</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en</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IaaC</w:t>
      </w:r>
      <w:proofErr w:type="spellEnd"/>
      <w:r w:rsidRPr="002B4F82">
        <w:rPr>
          <w:rStyle w:val="Textoennegrita"/>
          <w:rFonts w:ascii="Arial" w:hAnsi="Arial" w:cs="Arial"/>
          <w:sz w:val="20"/>
          <w:szCs w:val="20"/>
        </w:rPr>
        <w:t xml:space="preserve"> para </w:t>
      </w:r>
      <w:proofErr w:type="spellStart"/>
      <w:r w:rsidRPr="002B4F82">
        <w:rPr>
          <w:rStyle w:val="Textoennegrita"/>
          <w:rFonts w:ascii="Arial" w:hAnsi="Arial" w:cs="Arial"/>
          <w:sz w:val="20"/>
          <w:szCs w:val="20"/>
        </w:rPr>
        <w:t>garantizar</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escalabilidad</w:t>
      </w:r>
      <w:proofErr w:type="spellEnd"/>
      <w:r w:rsidRPr="002B4F82">
        <w:rPr>
          <w:rStyle w:val="Textoennegrita"/>
          <w:rFonts w:ascii="Arial" w:hAnsi="Arial" w:cs="Arial"/>
          <w:sz w:val="20"/>
          <w:szCs w:val="20"/>
        </w:rPr>
        <w:t xml:space="preserve">. </w:t>
      </w:r>
      <w:r w:rsidRPr="002B4F82">
        <w:rPr>
          <w:rFonts w:ascii="Arial" w:hAnsi="Arial" w:cs="Arial"/>
          <w:sz w:val="20"/>
          <w:szCs w:val="20"/>
        </w:rPr>
        <w:t xml:space="preserve">Se </w:t>
      </w:r>
      <w:proofErr w:type="spellStart"/>
      <w:r w:rsidRPr="002B4F82">
        <w:rPr>
          <w:rFonts w:ascii="Arial" w:hAnsi="Arial" w:cs="Arial"/>
          <w:sz w:val="20"/>
          <w:szCs w:val="20"/>
        </w:rPr>
        <w:t>implementarán</w:t>
      </w:r>
      <w:proofErr w:type="spellEnd"/>
      <w:r w:rsidRPr="002B4F82">
        <w:rPr>
          <w:rFonts w:ascii="Arial" w:hAnsi="Arial" w:cs="Arial"/>
          <w:sz w:val="20"/>
          <w:szCs w:val="20"/>
        </w:rPr>
        <w:t xml:space="preserve"> scripts de </w:t>
      </w:r>
      <w:proofErr w:type="spellStart"/>
      <w:r w:rsidRPr="002B4F82">
        <w:rPr>
          <w:rFonts w:ascii="Arial" w:hAnsi="Arial" w:cs="Arial"/>
          <w:sz w:val="20"/>
          <w:szCs w:val="20"/>
        </w:rPr>
        <w:t>automatización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despliegue</w:t>
      </w:r>
      <w:proofErr w:type="spellEnd"/>
      <w:r w:rsidRPr="002B4F82">
        <w:rPr>
          <w:rFonts w:ascii="Arial" w:hAnsi="Arial" w:cs="Arial"/>
          <w:sz w:val="20"/>
          <w:szCs w:val="20"/>
        </w:rPr>
        <w:t xml:space="preserve"> de </w:t>
      </w:r>
      <w:proofErr w:type="spellStart"/>
      <w:r w:rsidRPr="002B4F82">
        <w:rPr>
          <w:rFonts w:ascii="Arial" w:hAnsi="Arial" w:cs="Arial"/>
          <w:sz w:val="20"/>
          <w:szCs w:val="20"/>
        </w:rPr>
        <w:t>toda</w:t>
      </w:r>
      <w:proofErr w:type="spellEnd"/>
      <w:r w:rsidRPr="002B4F82">
        <w:rPr>
          <w:rFonts w:ascii="Arial" w:hAnsi="Arial" w:cs="Arial"/>
          <w:sz w:val="20"/>
          <w:szCs w:val="20"/>
        </w:rPr>
        <w:t xml:space="preserve"> la </w:t>
      </w:r>
      <w:proofErr w:type="spellStart"/>
      <w:r w:rsidRPr="002B4F82">
        <w:rPr>
          <w:rFonts w:ascii="Arial" w:hAnsi="Arial" w:cs="Arial"/>
          <w:sz w:val="20"/>
          <w:szCs w:val="20"/>
        </w:rPr>
        <w:t>infraestructura</w:t>
      </w:r>
      <w:proofErr w:type="spellEnd"/>
      <w:r w:rsidRPr="002B4F82">
        <w:rPr>
          <w:rFonts w:ascii="Arial" w:hAnsi="Arial" w:cs="Arial"/>
          <w:sz w:val="20"/>
          <w:szCs w:val="20"/>
        </w:rPr>
        <w:t xml:space="preserve"> </w:t>
      </w:r>
      <w:proofErr w:type="spellStart"/>
      <w:r w:rsidRPr="002B4F82">
        <w:rPr>
          <w:rFonts w:ascii="Arial" w:hAnsi="Arial" w:cs="Arial"/>
          <w:sz w:val="20"/>
          <w:szCs w:val="20"/>
        </w:rPr>
        <w:t>necesaria</w:t>
      </w:r>
      <w:proofErr w:type="spellEnd"/>
      <w:r w:rsidRPr="002B4F82">
        <w:rPr>
          <w:rFonts w:ascii="Arial" w:hAnsi="Arial" w:cs="Arial"/>
          <w:sz w:val="20"/>
          <w:szCs w:val="20"/>
        </w:rPr>
        <w:t xml:space="preserve"> para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funcionamiento</w:t>
      </w:r>
      <w:proofErr w:type="spellEnd"/>
      <w:r w:rsidRPr="002B4F82">
        <w:rPr>
          <w:rFonts w:ascii="Arial" w:hAnsi="Arial" w:cs="Arial"/>
          <w:sz w:val="20"/>
          <w:szCs w:val="20"/>
        </w:rPr>
        <w:t xml:space="preserve"> y </w:t>
      </w:r>
      <w:proofErr w:type="spellStart"/>
      <w:r w:rsidRPr="002B4F82">
        <w:rPr>
          <w:rFonts w:ascii="Arial" w:hAnsi="Arial" w:cs="Arial"/>
          <w:sz w:val="20"/>
          <w:szCs w:val="20"/>
        </w:rPr>
        <w:t>arranque</w:t>
      </w:r>
      <w:proofErr w:type="spellEnd"/>
      <w:r w:rsidRPr="002B4F82">
        <w:rPr>
          <w:rFonts w:ascii="Arial" w:hAnsi="Arial" w:cs="Arial"/>
          <w:sz w:val="20"/>
          <w:szCs w:val="20"/>
        </w:rPr>
        <w:t xml:space="preserve"> de </w:t>
      </w:r>
      <w:proofErr w:type="spellStart"/>
      <w:r w:rsidRPr="002B4F82">
        <w:rPr>
          <w:rFonts w:ascii="Arial" w:hAnsi="Arial" w:cs="Arial"/>
          <w:sz w:val="20"/>
          <w:szCs w:val="20"/>
        </w:rPr>
        <w:t>este</w:t>
      </w:r>
      <w:proofErr w:type="spellEnd"/>
      <w:r w:rsidRPr="002B4F82">
        <w:rPr>
          <w:rFonts w:ascii="Arial" w:hAnsi="Arial" w:cs="Arial"/>
          <w:sz w:val="20"/>
          <w:szCs w:val="20"/>
        </w:rPr>
        <w:t xml:space="preserve"> nuevo </w:t>
      </w:r>
      <w:proofErr w:type="spellStart"/>
      <w:r w:rsidRPr="002B4F82">
        <w:rPr>
          <w:rFonts w:ascii="Arial" w:hAnsi="Arial" w:cs="Arial"/>
          <w:sz w:val="20"/>
          <w:szCs w:val="20"/>
        </w:rPr>
        <w:t>entorno</w:t>
      </w:r>
      <w:proofErr w:type="spellEnd"/>
      <w:r w:rsidR="007709EB" w:rsidRPr="002B4F82">
        <w:rPr>
          <w:rFonts w:ascii="Arial" w:hAnsi="Arial" w:cs="Arial"/>
          <w:sz w:val="20"/>
          <w:szCs w:val="20"/>
        </w:rPr>
        <w:t xml:space="preserve"> </w:t>
      </w:r>
      <w:r w:rsidRPr="002B4F82">
        <w:rPr>
          <w:rFonts w:ascii="Arial" w:hAnsi="Arial" w:cs="Arial"/>
          <w:sz w:val="20"/>
          <w:szCs w:val="20"/>
        </w:rPr>
        <w:t xml:space="preserve">[9] que </w:t>
      </w:r>
      <w:proofErr w:type="spellStart"/>
      <w:r w:rsidRPr="002B4F82">
        <w:rPr>
          <w:rFonts w:ascii="Arial" w:hAnsi="Arial" w:cs="Arial"/>
          <w:sz w:val="20"/>
          <w:szCs w:val="20"/>
        </w:rPr>
        <w:t>compone</w:t>
      </w:r>
      <w:proofErr w:type="spellEnd"/>
      <w:r w:rsidRPr="002B4F82">
        <w:rPr>
          <w:rFonts w:ascii="Arial" w:hAnsi="Arial" w:cs="Arial"/>
          <w:sz w:val="20"/>
          <w:szCs w:val="20"/>
        </w:rPr>
        <w:t xml:space="preserve"> </w:t>
      </w:r>
      <w:proofErr w:type="spellStart"/>
      <w:r w:rsidRPr="002B4F82">
        <w:rPr>
          <w:rFonts w:ascii="Arial" w:hAnsi="Arial" w:cs="Arial"/>
          <w:sz w:val="20"/>
          <w:szCs w:val="20"/>
        </w:rPr>
        <w:t>todo</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nuevo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autentificación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autentificación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credenciales</w:t>
      </w:r>
      <w:proofErr w:type="spellEnd"/>
      <w:r w:rsidRPr="002B4F82">
        <w:rPr>
          <w:rFonts w:ascii="Arial" w:hAnsi="Arial" w:cs="Arial"/>
          <w:sz w:val="20"/>
          <w:szCs w:val="20"/>
        </w:rPr>
        <w:t>.</w:t>
      </w:r>
    </w:p>
    <w:p w14:paraId="6A63CF93" w14:textId="77777777" w:rsidR="005507D5" w:rsidRPr="002B4F82" w:rsidRDefault="005507D5" w:rsidP="002B4F82">
      <w:pPr>
        <w:pStyle w:val="Textoindependiente"/>
        <w:ind w:left="709"/>
        <w:jc w:val="both"/>
        <w:rPr>
          <w:rFonts w:ascii="Arial" w:hAnsi="Arial" w:cs="Arial"/>
          <w:sz w:val="20"/>
          <w:szCs w:val="20"/>
        </w:rPr>
      </w:pPr>
    </w:p>
    <w:p w14:paraId="121F343D" w14:textId="77777777" w:rsidR="005507D5" w:rsidRPr="002B4F82" w:rsidRDefault="00000000" w:rsidP="002B4F82">
      <w:pPr>
        <w:pStyle w:val="Textoindependiente"/>
        <w:jc w:val="both"/>
        <w:rPr>
          <w:rFonts w:ascii="Arial" w:hAnsi="Arial" w:cs="Arial"/>
        </w:rPr>
      </w:pPr>
      <w:r w:rsidRPr="002B4F82">
        <w:rPr>
          <w:rStyle w:val="Textoennegrita"/>
          <w:rFonts w:ascii="Arial" w:hAnsi="Arial" w:cs="Arial"/>
          <w:sz w:val="24"/>
          <w:szCs w:val="24"/>
        </w:rPr>
        <w:t xml:space="preserve">1.4. </w:t>
      </w:r>
      <w:proofErr w:type="spellStart"/>
      <w:r w:rsidRPr="002B4F82">
        <w:rPr>
          <w:rStyle w:val="Textoennegrita"/>
          <w:rFonts w:ascii="Arial" w:hAnsi="Arial" w:cs="Arial"/>
          <w:sz w:val="24"/>
          <w:szCs w:val="24"/>
        </w:rPr>
        <w:t>Planificación</w:t>
      </w:r>
      <w:proofErr w:type="spellEnd"/>
    </w:p>
    <w:p w14:paraId="5223C8F9" w14:textId="038BE459" w:rsidR="005507D5" w:rsidRPr="002B4F82" w:rsidRDefault="005A2B77" w:rsidP="002B4F82">
      <w:pPr>
        <w:pStyle w:val="Default"/>
        <w:jc w:val="both"/>
        <w:rPr>
          <w:rFonts w:ascii="Arial" w:hAnsi="Arial" w:cs="Arial"/>
          <w:sz w:val="20"/>
          <w:szCs w:val="20"/>
        </w:rPr>
      </w:pPr>
      <w:r w:rsidRPr="002B4F82">
        <w:rPr>
          <w:rFonts w:ascii="Arial" w:hAnsi="Arial" w:cs="Arial"/>
          <w:sz w:val="20"/>
          <w:szCs w:val="20"/>
        </w:rPr>
        <w:t xml:space="preserve">     El </w:t>
      </w:r>
      <w:proofErr w:type="spellStart"/>
      <w:r w:rsidRPr="002B4F82">
        <w:rPr>
          <w:rFonts w:ascii="Arial" w:hAnsi="Arial" w:cs="Arial"/>
          <w:sz w:val="20"/>
          <w:szCs w:val="20"/>
        </w:rPr>
        <w:t>proyecto</w:t>
      </w:r>
      <w:proofErr w:type="spellEnd"/>
      <w:r w:rsidRPr="002B4F82">
        <w:rPr>
          <w:rFonts w:ascii="Arial" w:hAnsi="Arial" w:cs="Arial"/>
          <w:sz w:val="20"/>
          <w:szCs w:val="20"/>
        </w:rPr>
        <w:t xml:space="preserve"> se ha </w:t>
      </w:r>
      <w:proofErr w:type="spellStart"/>
      <w:r w:rsidRPr="002B4F82">
        <w:rPr>
          <w:rFonts w:ascii="Arial" w:hAnsi="Arial" w:cs="Arial"/>
          <w:sz w:val="20"/>
          <w:szCs w:val="20"/>
        </w:rPr>
        <w:t>organizado</w:t>
      </w:r>
      <w:proofErr w:type="spellEnd"/>
      <w:r w:rsidRPr="002B4F82">
        <w:rPr>
          <w:rFonts w:ascii="Arial" w:hAnsi="Arial" w:cs="Arial"/>
          <w:sz w:val="20"/>
          <w:szCs w:val="20"/>
        </w:rPr>
        <w:t xml:space="preserve"> </w:t>
      </w:r>
      <w:proofErr w:type="spellStart"/>
      <w:r w:rsidRPr="002B4F82">
        <w:rPr>
          <w:rFonts w:ascii="Arial" w:hAnsi="Arial" w:cs="Arial"/>
          <w:sz w:val="20"/>
          <w:szCs w:val="20"/>
        </w:rPr>
        <w:t>llevando</w:t>
      </w:r>
      <w:proofErr w:type="spellEnd"/>
      <w:r w:rsidRPr="002B4F82">
        <w:rPr>
          <w:rFonts w:ascii="Arial" w:hAnsi="Arial" w:cs="Arial"/>
          <w:sz w:val="20"/>
          <w:szCs w:val="20"/>
        </w:rPr>
        <w:t xml:space="preserve"> a </w:t>
      </w:r>
      <w:proofErr w:type="spellStart"/>
      <w:r w:rsidRPr="002B4F82">
        <w:rPr>
          <w:rFonts w:ascii="Arial" w:hAnsi="Arial" w:cs="Arial"/>
          <w:sz w:val="20"/>
          <w:szCs w:val="20"/>
        </w:rPr>
        <w:t>cabo</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serie</w:t>
      </w:r>
      <w:proofErr w:type="spellEnd"/>
      <w:r w:rsidRPr="002B4F82">
        <w:rPr>
          <w:rFonts w:ascii="Arial" w:hAnsi="Arial" w:cs="Arial"/>
          <w:sz w:val="20"/>
          <w:szCs w:val="20"/>
        </w:rPr>
        <w:t xml:space="preserve"> de </w:t>
      </w:r>
      <w:proofErr w:type="spellStart"/>
      <w:r w:rsidRPr="002B4F82">
        <w:rPr>
          <w:rFonts w:ascii="Arial" w:hAnsi="Arial" w:cs="Arial"/>
          <w:sz w:val="20"/>
          <w:szCs w:val="20"/>
        </w:rPr>
        <w:t>iteraciones</w:t>
      </w:r>
      <w:proofErr w:type="spellEnd"/>
      <w:r w:rsidRPr="002B4F82">
        <w:rPr>
          <w:rFonts w:ascii="Arial" w:hAnsi="Arial" w:cs="Arial"/>
          <w:sz w:val="20"/>
          <w:szCs w:val="20"/>
        </w:rPr>
        <w:t xml:space="preserve"> o </w:t>
      </w:r>
      <w:proofErr w:type="spellStart"/>
      <w:r w:rsidRPr="002B4F82">
        <w:rPr>
          <w:rFonts w:ascii="Arial" w:hAnsi="Arial" w:cs="Arial"/>
          <w:sz w:val="20"/>
          <w:szCs w:val="20"/>
        </w:rPr>
        <w:t>hitos</w:t>
      </w:r>
      <w:proofErr w:type="spellEnd"/>
      <w:r w:rsidRPr="002B4F82">
        <w:rPr>
          <w:rFonts w:ascii="Arial" w:hAnsi="Arial" w:cs="Arial"/>
          <w:sz w:val="20"/>
          <w:szCs w:val="20"/>
        </w:rPr>
        <w:t xml:space="preserve">, </w:t>
      </w:r>
      <w:proofErr w:type="spellStart"/>
      <w:r w:rsidRPr="002B4F82">
        <w:rPr>
          <w:rFonts w:ascii="Arial" w:hAnsi="Arial" w:cs="Arial"/>
          <w:sz w:val="20"/>
          <w:szCs w:val="20"/>
        </w:rPr>
        <w:t>introduciendo</w:t>
      </w:r>
      <w:proofErr w:type="spellEnd"/>
      <w:r w:rsidRPr="002B4F82">
        <w:rPr>
          <w:rFonts w:ascii="Arial" w:hAnsi="Arial" w:cs="Arial"/>
          <w:sz w:val="20"/>
          <w:szCs w:val="20"/>
        </w:rPr>
        <w:t xml:space="preserve"> </w:t>
      </w:r>
      <w:proofErr w:type="spellStart"/>
      <w:r w:rsidRPr="002B4F82">
        <w:rPr>
          <w:rFonts w:ascii="Arial" w:hAnsi="Arial" w:cs="Arial"/>
          <w:sz w:val="20"/>
          <w:szCs w:val="20"/>
        </w:rPr>
        <w:t>desde</w:t>
      </w:r>
      <w:proofErr w:type="spellEnd"/>
      <w:r w:rsidRPr="002B4F82">
        <w:rPr>
          <w:rFonts w:ascii="Arial" w:hAnsi="Arial" w:cs="Arial"/>
          <w:sz w:val="20"/>
          <w:szCs w:val="20"/>
        </w:rPr>
        <w:t xml:space="preserve"> un primer </w:t>
      </w:r>
      <w:proofErr w:type="spellStart"/>
      <w:r w:rsidRPr="002B4F82">
        <w:rPr>
          <w:rFonts w:ascii="Arial" w:hAnsi="Arial" w:cs="Arial"/>
          <w:sz w:val="20"/>
          <w:szCs w:val="20"/>
        </w:rPr>
        <w:t>inicio</w:t>
      </w:r>
      <w:proofErr w:type="spellEnd"/>
      <w:r w:rsidRPr="002B4F82">
        <w:rPr>
          <w:rFonts w:ascii="Arial" w:hAnsi="Arial" w:cs="Arial"/>
          <w:sz w:val="20"/>
          <w:szCs w:val="20"/>
        </w:rPr>
        <w:t xml:space="preserve"> </w:t>
      </w:r>
      <w:proofErr w:type="spellStart"/>
      <w:r w:rsidRPr="002B4F82">
        <w:rPr>
          <w:rFonts w:ascii="Arial" w:hAnsi="Arial" w:cs="Arial"/>
          <w:sz w:val="20"/>
          <w:szCs w:val="20"/>
        </w:rPr>
        <w:t>tareas</w:t>
      </w:r>
      <w:proofErr w:type="spellEnd"/>
      <w:r w:rsidRPr="002B4F82">
        <w:rPr>
          <w:rFonts w:ascii="Arial" w:hAnsi="Arial" w:cs="Arial"/>
          <w:sz w:val="20"/>
          <w:szCs w:val="20"/>
        </w:rPr>
        <w:t xml:space="preserve"> de </w:t>
      </w:r>
      <w:proofErr w:type="spellStart"/>
      <w:r w:rsidRPr="002B4F82">
        <w:rPr>
          <w:rFonts w:ascii="Arial" w:hAnsi="Arial" w:cs="Arial"/>
          <w:sz w:val="20"/>
          <w:szCs w:val="20"/>
        </w:rPr>
        <w:t>investigación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sobre</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uso</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diferentes</w:t>
      </w:r>
      <w:proofErr w:type="spellEnd"/>
      <w:r w:rsidRPr="002B4F82">
        <w:rPr>
          <w:rFonts w:ascii="Arial" w:hAnsi="Arial" w:cs="Arial"/>
          <w:sz w:val="20"/>
          <w:szCs w:val="20"/>
        </w:rPr>
        <w:t xml:space="preserve"> </w:t>
      </w:r>
      <w:proofErr w:type="spellStart"/>
      <w:r w:rsidRPr="002B4F82">
        <w:rPr>
          <w:rFonts w:ascii="Arial" w:hAnsi="Arial" w:cs="Arial"/>
          <w:sz w:val="20"/>
          <w:szCs w:val="20"/>
        </w:rPr>
        <w:t>tecnologías</w:t>
      </w:r>
      <w:proofErr w:type="spellEnd"/>
      <w:r w:rsidRPr="002B4F82">
        <w:rPr>
          <w:rFonts w:ascii="Arial" w:hAnsi="Arial" w:cs="Arial"/>
          <w:sz w:val="20"/>
          <w:szCs w:val="20"/>
        </w:rPr>
        <w:t xml:space="preserve"> que se </w:t>
      </w:r>
      <w:proofErr w:type="spellStart"/>
      <w:r w:rsidRPr="002B4F82">
        <w:rPr>
          <w:rFonts w:ascii="Arial" w:hAnsi="Arial" w:cs="Arial"/>
          <w:sz w:val="20"/>
          <w:szCs w:val="20"/>
        </w:rPr>
        <w:t>aplican</w:t>
      </w:r>
      <w:proofErr w:type="spellEnd"/>
      <w:r w:rsidRPr="002B4F82">
        <w:rPr>
          <w:rFonts w:ascii="Arial" w:hAnsi="Arial" w:cs="Arial"/>
          <w:sz w:val="20"/>
          <w:szCs w:val="20"/>
        </w:rPr>
        <w:t xml:space="preserve"> hasta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final del </w:t>
      </w:r>
      <w:proofErr w:type="spellStart"/>
      <w:r w:rsidRPr="002B4F82">
        <w:rPr>
          <w:rFonts w:ascii="Arial" w:hAnsi="Arial" w:cs="Arial"/>
          <w:sz w:val="20"/>
          <w:szCs w:val="20"/>
        </w:rPr>
        <w:t>proyecto</w:t>
      </w:r>
      <w:proofErr w:type="spellEnd"/>
      <w:r w:rsidRPr="002B4F82">
        <w:rPr>
          <w:rFonts w:ascii="Arial" w:hAnsi="Arial" w:cs="Arial"/>
          <w:sz w:val="20"/>
          <w:szCs w:val="20"/>
        </w:rPr>
        <w:t xml:space="preserve">, </w:t>
      </w:r>
      <w:proofErr w:type="spellStart"/>
      <w:r w:rsidRPr="002B4F82">
        <w:rPr>
          <w:rFonts w:ascii="Arial" w:hAnsi="Arial" w:cs="Arial"/>
          <w:sz w:val="20"/>
          <w:szCs w:val="20"/>
        </w:rPr>
        <w:t>realizando</w:t>
      </w:r>
      <w:proofErr w:type="spellEnd"/>
      <w:r w:rsidRPr="002B4F82">
        <w:rPr>
          <w:rFonts w:ascii="Arial" w:hAnsi="Arial" w:cs="Arial"/>
          <w:sz w:val="20"/>
          <w:szCs w:val="20"/>
        </w:rPr>
        <w:t xml:space="preserve"> </w:t>
      </w:r>
      <w:proofErr w:type="spellStart"/>
      <w:r w:rsidRPr="002B4F82">
        <w:rPr>
          <w:rFonts w:ascii="Arial" w:hAnsi="Arial" w:cs="Arial"/>
          <w:sz w:val="20"/>
          <w:szCs w:val="20"/>
        </w:rPr>
        <w:t>revisiones</w:t>
      </w:r>
      <w:proofErr w:type="spellEnd"/>
      <w:r w:rsidRPr="002B4F82">
        <w:rPr>
          <w:rFonts w:ascii="Arial" w:hAnsi="Arial" w:cs="Arial"/>
          <w:sz w:val="20"/>
          <w:szCs w:val="20"/>
        </w:rPr>
        <w:t xml:space="preserve"> del </w:t>
      </w:r>
      <w:proofErr w:type="spellStart"/>
      <w:r w:rsidRPr="002B4F82">
        <w:rPr>
          <w:rFonts w:ascii="Arial" w:hAnsi="Arial" w:cs="Arial"/>
          <w:sz w:val="20"/>
          <w:szCs w:val="20"/>
        </w:rPr>
        <w:t>estado</w:t>
      </w:r>
      <w:proofErr w:type="spellEnd"/>
      <w:r w:rsidRPr="002B4F82">
        <w:rPr>
          <w:rFonts w:ascii="Arial" w:hAnsi="Arial" w:cs="Arial"/>
          <w:sz w:val="20"/>
          <w:szCs w:val="20"/>
        </w:rPr>
        <w:t xml:space="preserve"> de </w:t>
      </w:r>
      <w:proofErr w:type="spellStart"/>
      <w:r w:rsidRPr="002B4F82">
        <w:rPr>
          <w:rFonts w:ascii="Arial" w:hAnsi="Arial" w:cs="Arial"/>
          <w:sz w:val="20"/>
          <w:szCs w:val="20"/>
        </w:rPr>
        <w:t>cada</w:t>
      </w:r>
      <w:proofErr w:type="spellEnd"/>
      <w:r w:rsidRPr="002B4F82">
        <w:rPr>
          <w:rFonts w:ascii="Arial" w:hAnsi="Arial" w:cs="Arial"/>
          <w:sz w:val="20"/>
          <w:szCs w:val="20"/>
        </w:rPr>
        <w:t xml:space="preserve"> uno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hitos</w:t>
      </w:r>
      <w:proofErr w:type="spellEnd"/>
      <w:r w:rsidRPr="002B4F82">
        <w:rPr>
          <w:rFonts w:ascii="Arial" w:hAnsi="Arial" w:cs="Arial"/>
          <w:sz w:val="20"/>
          <w:szCs w:val="20"/>
        </w:rPr>
        <w:t xml:space="preserve">. Se ha </w:t>
      </w:r>
      <w:proofErr w:type="spellStart"/>
      <w:r w:rsidRPr="002B4F82">
        <w:rPr>
          <w:rFonts w:ascii="Arial" w:hAnsi="Arial" w:cs="Arial"/>
          <w:sz w:val="20"/>
          <w:szCs w:val="20"/>
        </w:rPr>
        <w:t>llevado</w:t>
      </w:r>
      <w:proofErr w:type="spellEnd"/>
      <w:r w:rsidRPr="002B4F82">
        <w:rPr>
          <w:rFonts w:ascii="Arial" w:hAnsi="Arial" w:cs="Arial"/>
          <w:sz w:val="20"/>
          <w:szCs w:val="20"/>
        </w:rPr>
        <w:t xml:space="preserve"> a </w:t>
      </w:r>
      <w:proofErr w:type="spellStart"/>
      <w:r w:rsidRPr="002B4F82">
        <w:rPr>
          <w:rFonts w:ascii="Arial" w:hAnsi="Arial" w:cs="Arial"/>
          <w:sz w:val="20"/>
          <w:szCs w:val="20"/>
        </w:rPr>
        <w:t>cabo</w:t>
      </w:r>
      <w:proofErr w:type="spellEnd"/>
      <w:r w:rsidRPr="002B4F82">
        <w:rPr>
          <w:rFonts w:ascii="Arial" w:hAnsi="Arial" w:cs="Arial"/>
          <w:sz w:val="20"/>
          <w:szCs w:val="20"/>
        </w:rPr>
        <w:t xml:space="preserve"> </w:t>
      </w:r>
      <w:proofErr w:type="spellStart"/>
      <w:r w:rsidRPr="002B4F82">
        <w:rPr>
          <w:rFonts w:ascii="Arial" w:hAnsi="Arial" w:cs="Arial"/>
          <w:sz w:val="20"/>
          <w:szCs w:val="20"/>
        </w:rPr>
        <w:t>esta</w:t>
      </w:r>
      <w:proofErr w:type="spellEnd"/>
      <w:r w:rsidRPr="002B4F82">
        <w:rPr>
          <w:rFonts w:ascii="Arial" w:hAnsi="Arial" w:cs="Arial"/>
          <w:sz w:val="20"/>
          <w:szCs w:val="20"/>
        </w:rPr>
        <w:t xml:space="preserve"> </w:t>
      </w:r>
      <w:proofErr w:type="spellStart"/>
      <w:r w:rsidRPr="002B4F82">
        <w:rPr>
          <w:rFonts w:ascii="Arial" w:hAnsi="Arial" w:cs="Arial"/>
          <w:sz w:val="20"/>
          <w:szCs w:val="20"/>
        </w:rPr>
        <w:t>estrategia</w:t>
      </w:r>
      <w:proofErr w:type="spellEnd"/>
      <w:r w:rsidRPr="002B4F82">
        <w:rPr>
          <w:rFonts w:ascii="Arial" w:hAnsi="Arial" w:cs="Arial"/>
          <w:sz w:val="20"/>
          <w:szCs w:val="20"/>
        </w:rPr>
        <w:t xml:space="preserve"> para que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proyecto</w:t>
      </w:r>
      <w:proofErr w:type="spellEnd"/>
      <w:r w:rsidRPr="002B4F82">
        <w:rPr>
          <w:rFonts w:ascii="Arial" w:hAnsi="Arial" w:cs="Arial"/>
          <w:sz w:val="20"/>
          <w:szCs w:val="20"/>
        </w:rPr>
        <w:t xml:space="preserve"> </w:t>
      </w:r>
      <w:proofErr w:type="spellStart"/>
      <w:r w:rsidRPr="002B4F82">
        <w:rPr>
          <w:rFonts w:ascii="Arial" w:hAnsi="Arial" w:cs="Arial"/>
          <w:sz w:val="20"/>
          <w:szCs w:val="20"/>
        </w:rPr>
        <w:t>durante</w:t>
      </w:r>
      <w:proofErr w:type="spellEnd"/>
      <w:r w:rsidRPr="002B4F82">
        <w:rPr>
          <w:rFonts w:ascii="Arial" w:hAnsi="Arial" w:cs="Arial"/>
          <w:sz w:val="20"/>
          <w:szCs w:val="20"/>
        </w:rPr>
        <w:t xml:space="preserve"> sus </w:t>
      </w:r>
      <w:proofErr w:type="spellStart"/>
      <w:r w:rsidRPr="002B4F82">
        <w:rPr>
          <w:rFonts w:ascii="Arial" w:hAnsi="Arial" w:cs="Arial"/>
          <w:sz w:val="20"/>
          <w:szCs w:val="20"/>
        </w:rPr>
        <w:t>fases</w:t>
      </w:r>
      <w:proofErr w:type="spellEnd"/>
      <w:r w:rsidRPr="002B4F82">
        <w:rPr>
          <w:rFonts w:ascii="Arial" w:hAnsi="Arial" w:cs="Arial"/>
          <w:sz w:val="20"/>
          <w:szCs w:val="20"/>
        </w:rPr>
        <w:t xml:space="preserve"> de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con las </w:t>
      </w:r>
      <w:proofErr w:type="spellStart"/>
      <w:r w:rsidRPr="002B4F82">
        <w:rPr>
          <w:rFonts w:ascii="Arial" w:hAnsi="Arial" w:cs="Arial"/>
          <w:sz w:val="20"/>
          <w:szCs w:val="20"/>
        </w:rPr>
        <w:t>siguientes</w:t>
      </w:r>
      <w:proofErr w:type="spellEnd"/>
      <w:r w:rsidRPr="002B4F82">
        <w:rPr>
          <w:rFonts w:ascii="Arial" w:hAnsi="Arial" w:cs="Arial"/>
          <w:sz w:val="20"/>
          <w:szCs w:val="20"/>
        </w:rPr>
        <w:t xml:space="preserve"> </w:t>
      </w:r>
      <w:proofErr w:type="spellStart"/>
      <w:r w:rsidRPr="002B4F82">
        <w:rPr>
          <w:rFonts w:ascii="Arial" w:hAnsi="Arial" w:cs="Arial"/>
          <w:sz w:val="20"/>
          <w:szCs w:val="20"/>
        </w:rPr>
        <w:t>características</w:t>
      </w:r>
      <w:proofErr w:type="spellEnd"/>
      <w:r w:rsidRPr="002B4F82">
        <w:rPr>
          <w:rFonts w:ascii="Arial" w:hAnsi="Arial" w:cs="Arial"/>
          <w:sz w:val="20"/>
          <w:szCs w:val="20"/>
        </w:rPr>
        <w:t>:</w:t>
      </w:r>
    </w:p>
    <w:p w14:paraId="7D98C988" w14:textId="70060176" w:rsidR="007709EB" w:rsidRPr="002B4F82" w:rsidRDefault="00000000" w:rsidP="002B4F82">
      <w:pPr>
        <w:pStyle w:val="Default"/>
        <w:numPr>
          <w:ilvl w:val="0"/>
          <w:numId w:val="84"/>
        </w:numPr>
        <w:jc w:val="both"/>
        <w:rPr>
          <w:rFonts w:ascii="Arial" w:hAnsi="Arial" w:cs="Arial"/>
          <w:sz w:val="20"/>
          <w:szCs w:val="20"/>
        </w:rPr>
      </w:pPr>
      <w:r w:rsidRPr="002B4F82">
        <w:rPr>
          <w:rFonts w:ascii="Arial" w:hAnsi="Arial" w:cs="Arial"/>
          <w:sz w:val="20"/>
          <w:szCs w:val="20"/>
        </w:rPr>
        <w:t xml:space="preserve">Sea susceptible a </w:t>
      </w:r>
      <w:proofErr w:type="spellStart"/>
      <w:r w:rsidR="007709EB" w:rsidRPr="002B4F82">
        <w:rPr>
          <w:rFonts w:ascii="Arial" w:hAnsi="Arial" w:cs="Arial"/>
          <w:sz w:val="20"/>
          <w:szCs w:val="20"/>
        </w:rPr>
        <w:t>continuos</w:t>
      </w:r>
      <w:proofErr w:type="spellEnd"/>
      <w:r w:rsidR="007709EB" w:rsidRPr="002B4F82">
        <w:rPr>
          <w:rFonts w:ascii="Arial" w:hAnsi="Arial" w:cs="Arial"/>
          <w:sz w:val="20"/>
          <w:szCs w:val="20"/>
        </w:rPr>
        <w:t xml:space="preserve"> </w:t>
      </w:r>
      <w:proofErr w:type="spellStart"/>
      <w:r w:rsidRPr="002B4F82">
        <w:rPr>
          <w:rFonts w:ascii="Arial" w:hAnsi="Arial" w:cs="Arial"/>
          <w:sz w:val="20"/>
          <w:szCs w:val="20"/>
        </w:rPr>
        <w:t>cambios</w:t>
      </w:r>
      <w:proofErr w:type="spellEnd"/>
      <w:r w:rsidRPr="002B4F82">
        <w:rPr>
          <w:rFonts w:ascii="Arial" w:hAnsi="Arial" w:cs="Arial"/>
          <w:sz w:val="20"/>
          <w:szCs w:val="20"/>
        </w:rPr>
        <w:t xml:space="preserve">. </w:t>
      </w:r>
    </w:p>
    <w:p w14:paraId="0FFCD765" w14:textId="5BF26851" w:rsidR="005507D5" w:rsidRPr="002B4F82" w:rsidRDefault="00000000" w:rsidP="002B4F82">
      <w:pPr>
        <w:pStyle w:val="Default"/>
        <w:numPr>
          <w:ilvl w:val="0"/>
          <w:numId w:val="84"/>
        </w:numPr>
        <w:jc w:val="both"/>
        <w:rPr>
          <w:rFonts w:ascii="Arial" w:hAnsi="Arial" w:cs="Arial"/>
          <w:sz w:val="20"/>
          <w:szCs w:val="20"/>
        </w:rPr>
      </w:pPr>
      <w:r w:rsidRPr="002B4F82">
        <w:rPr>
          <w:rFonts w:ascii="Arial" w:hAnsi="Arial" w:cs="Arial"/>
          <w:sz w:val="20"/>
          <w:szCs w:val="20"/>
        </w:rPr>
        <w:t xml:space="preserve">Se </w:t>
      </w:r>
      <w:proofErr w:type="spellStart"/>
      <w:r w:rsidRPr="002B4F82">
        <w:rPr>
          <w:rFonts w:ascii="Arial" w:hAnsi="Arial" w:cs="Arial"/>
          <w:sz w:val="20"/>
          <w:szCs w:val="20"/>
        </w:rPr>
        <w:t>obtenga</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mayor </w:t>
      </w:r>
      <w:proofErr w:type="spellStart"/>
      <w:r w:rsidRPr="002B4F82">
        <w:rPr>
          <w:rFonts w:ascii="Arial" w:hAnsi="Arial" w:cs="Arial"/>
          <w:sz w:val="20"/>
          <w:szCs w:val="20"/>
        </w:rPr>
        <w:t>calidad</w:t>
      </w:r>
      <w:proofErr w:type="spellEnd"/>
      <w:r w:rsidRPr="002B4F82">
        <w:rPr>
          <w:rFonts w:ascii="Arial" w:hAnsi="Arial" w:cs="Arial"/>
          <w:sz w:val="20"/>
          <w:szCs w:val="20"/>
        </w:rPr>
        <w:t xml:space="preserve"> del software. </w:t>
      </w:r>
    </w:p>
    <w:p w14:paraId="71E001E0" w14:textId="77777777" w:rsidR="005507D5" w:rsidRPr="002B4F82" w:rsidRDefault="00000000" w:rsidP="002B4F82">
      <w:pPr>
        <w:pStyle w:val="Default"/>
        <w:numPr>
          <w:ilvl w:val="0"/>
          <w:numId w:val="60"/>
        </w:numPr>
        <w:jc w:val="both"/>
        <w:rPr>
          <w:rFonts w:ascii="Arial" w:hAnsi="Arial" w:cs="Arial"/>
          <w:sz w:val="20"/>
          <w:szCs w:val="20"/>
        </w:rPr>
      </w:pPr>
      <w:proofErr w:type="spellStart"/>
      <w:r w:rsidRPr="002B4F82">
        <w:rPr>
          <w:rFonts w:ascii="Arial" w:hAnsi="Arial" w:cs="Arial"/>
          <w:sz w:val="20"/>
          <w:szCs w:val="20"/>
        </w:rPr>
        <w:t>Permita</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mayor </w:t>
      </w:r>
      <w:proofErr w:type="spellStart"/>
      <w:r w:rsidRPr="002B4F82">
        <w:rPr>
          <w:rFonts w:ascii="Arial" w:hAnsi="Arial" w:cs="Arial"/>
          <w:sz w:val="20"/>
          <w:szCs w:val="20"/>
        </w:rPr>
        <w:t>productividad</w:t>
      </w:r>
      <w:proofErr w:type="spellEnd"/>
      <w:r w:rsidRPr="002B4F82">
        <w:rPr>
          <w:rFonts w:ascii="Arial" w:hAnsi="Arial" w:cs="Arial"/>
          <w:sz w:val="20"/>
          <w:szCs w:val="20"/>
        </w:rPr>
        <w:t xml:space="preserve">. Se </w:t>
      </w:r>
      <w:proofErr w:type="spellStart"/>
      <w:r w:rsidRPr="002B4F82">
        <w:rPr>
          <w:rFonts w:ascii="Arial" w:hAnsi="Arial" w:cs="Arial"/>
          <w:sz w:val="20"/>
          <w:szCs w:val="20"/>
        </w:rPr>
        <w:t>consigue</w:t>
      </w:r>
      <w:proofErr w:type="spellEnd"/>
      <w:r w:rsidRPr="002B4F82">
        <w:rPr>
          <w:rFonts w:ascii="Arial" w:hAnsi="Arial" w:cs="Arial"/>
          <w:sz w:val="20"/>
          <w:szCs w:val="20"/>
        </w:rPr>
        <w:t xml:space="preserve"> entre </w:t>
      </w:r>
      <w:proofErr w:type="spellStart"/>
      <w:r w:rsidRPr="002B4F82">
        <w:rPr>
          <w:rFonts w:ascii="Arial" w:hAnsi="Arial" w:cs="Arial"/>
          <w:sz w:val="20"/>
          <w:szCs w:val="20"/>
        </w:rPr>
        <w:t>otras</w:t>
      </w:r>
      <w:proofErr w:type="spellEnd"/>
      <w:r w:rsidRPr="002B4F82">
        <w:rPr>
          <w:rFonts w:ascii="Arial" w:hAnsi="Arial" w:cs="Arial"/>
          <w:sz w:val="20"/>
          <w:szCs w:val="20"/>
        </w:rPr>
        <w:t xml:space="preserve"> </w:t>
      </w:r>
      <w:proofErr w:type="spellStart"/>
      <w:r w:rsidRPr="002B4F82">
        <w:rPr>
          <w:rFonts w:ascii="Arial" w:hAnsi="Arial" w:cs="Arial"/>
          <w:sz w:val="20"/>
          <w:szCs w:val="20"/>
        </w:rPr>
        <w:t>razones</w:t>
      </w:r>
      <w:proofErr w:type="spellEnd"/>
      <w:r w:rsidRPr="002B4F82">
        <w:rPr>
          <w:rFonts w:ascii="Arial" w:hAnsi="Arial" w:cs="Arial"/>
          <w:sz w:val="20"/>
          <w:szCs w:val="20"/>
        </w:rPr>
        <w:t xml:space="preserve">, gracias a la </w:t>
      </w:r>
      <w:proofErr w:type="spellStart"/>
      <w:r w:rsidRPr="002B4F82">
        <w:rPr>
          <w:rFonts w:ascii="Arial" w:hAnsi="Arial" w:cs="Arial"/>
          <w:sz w:val="20"/>
          <w:szCs w:val="20"/>
        </w:rPr>
        <w:t>eliminación</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burocracia</w:t>
      </w:r>
      <w:proofErr w:type="spellEnd"/>
      <w:r w:rsidRPr="002B4F82">
        <w:rPr>
          <w:rFonts w:ascii="Arial" w:hAnsi="Arial" w:cs="Arial"/>
          <w:sz w:val="20"/>
          <w:szCs w:val="20"/>
        </w:rPr>
        <w:t xml:space="preserve"> y a la </w:t>
      </w:r>
      <w:proofErr w:type="spellStart"/>
      <w:r w:rsidRPr="002B4F82">
        <w:rPr>
          <w:rFonts w:ascii="Arial" w:hAnsi="Arial" w:cs="Arial"/>
          <w:sz w:val="20"/>
          <w:szCs w:val="20"/>
        </w:rPr>
        <w:t>motivación</w:t>
      </w:r>
      <w:proofErr w:type="spellEnd"/>
      <w:r w:rsidRPr="002B4F82">
        <w:rPr>
          <w:rFonts w:ascii="Arial" w:hAnsi="Arial" w:cs="Arial"/>
          <w:sz w:val="20"/>
          <w:szCs w:val="20"/>
        </w:rPr>
        <w:t xml:space="preserve"> del </w:t>
      </w:r>
      <w:proofErr w:type="spellStart"/>
      <w:r w:rsidRPr="002B4F82">
        <w:rPr>
          <w:rFonts w:ascii="Arial" w:hAnsi="Arial" w:cs="Arial"/>
          <w:sz w:val="20"/>
          <w:szCs w:val="20"/>
        </w:rPr>
        <w:t>equipo</w:t>
      </w:r>
      <w:proofErr w:type="spellEnd"/>
      <w:r w:rsidRPr="002B4F82">
        <w:rPr>
          <w:rFonts w:ascii="Arial" w:hAnsi="Arial" w:cs="Arial"/>
          <w:sz w:val="20"/>
          <w:szCs w:val="20"/>
        </w:rPr>
        <w:t xml:space="preserve"> que </w:t>
      </w:r>
      <w:proofErr w:type="spellStart"/>
      <w:r w:rsidRPr="002B4F82">
        <w:rPr>
          <w:rFonts w:ascii="Arial" w:hAnsi="Arial" w:cs="Arial"/>
          <w:sz w:val="20"/>
          <w:szCs w:val="20"/>
        </w:rPr>
        <w:t>proporciona</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hecho</w:t>
      </w:r>
      <w:proofErr w:type="spellEnd"/>
      <w:r w:rsidRPr="002B4F82">
        <w:rPr>
          <w:rFonts w:ascii="Arial" w:hAnsi="Arial" w:cs="Arial"/>
          <w:sz w:val="20"/>
          <w:szCs w:val="20"/>
        </w:rPr>
        <w:t xml:space="preserve"> de que </w:t>
      </w:r>
      <w:proofErr w:type="spellStart"/>
      <w:r w:rsidRPr="002B4F82">
        <w:rPr>
          <w:rFonts w:ascii="Arial" w:hAnsi="Arial" w:cs="Arial"/>
          <w:sz w:val="20"/>
          <w:szCs w:val="20"/>
        </w:rPr>
        <w:t>sean</w:t>
      </w:r>
      <w:proofErr w:type="spellEnd"/>
      <w:r w:rsidRPr="002B4F82">
        <w:rPr>
          <w:rFonts w:ascii="Arial" w:hAnsi="Arial" w:cs="Arial"/>
          <w:sz w:val="20"/>
          <w:szCs w:val="20"/>
        </w:rPr>
        <w:t xml:space="preserve"> </w:t>
      </w:r>
      <w:proofErr w:type="spellStart"/>
      <w:r w:rsidRPr="002B4F82">
        <w:rPr>
          <w:rFonts w:ascii="Arial" w:hAnsi="Arial" w:cs="Arial"/>
          <w:sz w:val="20"/>
          <w:szCs w:val="20"/>
        </w:rPr>
        <w:t>autónomos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organizarse</w:t>
      </w:r>
      <w:proofErr w:type="spellEnd"/>
      <w:r w:rsidRPr="002B4F82">
        <w:rPr>
          <w:rFonts w:ascii="Arial" w:hAnsi="Arial" w:cs="Arial"/>
          <w:sz w:val="20"/>
          <w:szCs w:val="20"/>
        </w:rPr>
        <w:t xml:space="preserve">. </w:t>
      </w:r>
    </w:p>
    <w:p w14:paraId="39B4D374" w14:textId="77777777" w:rsidR="005507D5" w:rsidRPr="002B4F82" w:rsidRDefault="00000000" w:rsidP="002B4F82">
      <w:pPr>
        <w:pStyle w:val="Default"/>
        <w:numPr>
          <w:ilvl w:val="0"/>
          <w:numId w:val="60"/>
        </w:numPr>
        <w:jc w:val="both"/>
        <w:rPr>
          <w:rFonts w:ascii="Arial" w:hAnsi="Arial" w:cs="Arial"/>
          <w:sz w:val="20"/>
          <w:szCs w:val="20"/>
        </w:rPr>
      </w:pPr>
      <w:proofErr w:type="spellStart"/>
      <w:r w:rsidRPr="002B4F82">
        <w:rPr>
          <w:rFonts w:ascii="Arial" w:hAnsi="Arial" w:cs="Arial"/>
          <w:sz w:val="20"/>
          <w:szCs w:val="20"/>
        </w:rPr>
        <w:t>Facilidades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las </w:t>
      </w:r>
      <w:proofErr w:type="spellStart"/>
      <w:r w:rsidRPr="002B4F82">
        <w:rPr>
          <w:rFonts w:ascii="Arial" w:hAnsi="Arial" w:cs="Arial"/>
          <w:sz w:val="20"/>
          <w:szCs w:val="20"/>
        </w:rPr>
        <w:t>estimaciones</w:t>
      </w:r>
      <w:proofErr w:type="spellEnd"/>
      <w:r w:rsidRPr="002B4F82">
        <w:rPr>
          <w:rFonts w:ascii="Arial" w:hAnsi="Arial" w:cs="Arial"/>
          <w:sz w:val="20"/>
          <w:szCs w:val="20"/>
        </w:rPr>
        <w:t xml:space="preserve"> de </w:t>
      </w:r>
      <w:proofErr w:type="spellStart"/>
      <w:r w:rsidRPr="002B4F82">
        <w:rPr>
          <w:rFonts w:ascii="Arial" w:hAnsi="Arial" w:cs="Arial"/>
          <w:sz w:val="20"/>
          <w:szCs w:val="20"/>
        </w:rPr>
        <w:t>tiempos</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iteraciones</w:t>
      </w:r>
      <w:proofErr w:type="spellEnd"/>
      <w:r w:rsidRPr="002B4F82">
        <w:rPr>
          <w:rFonts w:ascii="Arial" w:hAnsi="Arial" w:cs="Arial"/>
          <w:sz w:val="20"/>
          <w:szCs w:val="20"/>
        </w:rPr>
        <w:t xml:space="preserve">. </w:t>
      </w:r>
    </w:p>
    <w:p w14:paraId="2DE44687" w14:textId="208E2C57" w:rsidR="005507D5" w:rsidRPr="002B4F82" w:rsidRDefault="00000000" w:rsidP="002B4F82">
      <w:pPr>
        <w:pStyle w:val="Default"/>
        <w:numPr>
          <w:ilvl w:val="0"/>
          <w:numId w:val="60"/>
        </w:numPr>
        <w:jc w:val="both"/>
        <w:rPr>
          <w:rFonts w:ascii="Arial" w:hAnsi="Arial" w:cs="Arial"/>
          <w:sz w:val="20"/>
          <w:szCs w:val="20"/>
        </w:rPr>
      </w:pPr>
      <w:proofErr w:type="spellStart"/>
      <w:r w:rsidRPr="002B4F82">
        <w:rPr>
          <w:rFonts w:ascii="Arial" w:hAnsi="Arial" w:cs="Arial"/>
          <w:sz w:val="20"/>
          <w:szCs w:val="20"/>
        </w:rPr>
        <w:t>Reducción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posibles</w:t>
      </w:r>
      <w:proofErr w:type="spellEnd"/>
      <w:r w:rsidRPr="002B4F82">
        <w:rPr>
          <w:rFonts w:ascii="Arial" w:hAnsi="Arial" w:cs="Arial"/>
          <w:sz w:val="20"/>
          <w:szCs w:val="20"/>
        </w:rPr>
        <w:t xml:space="preserve"> </w:t>
      </w:r>
      <w:proofErr w:type="spellStart"/>
      <w:r w:rsidRPr="002B4F82">
        <w:rPr>
          <w:rFonts w:ascii="Arial" w:hAnsi="Arial" w:cs="Arial"/>
          <w:sz w:val="20"/>
          <w:szCs w:val="20"/>
        </w:rPr>
        <w:t>riesgos</w:t>
      </w:r>
      <w:proofErr w:type="spellEnd"/>
      <w:r w:rsidRPr="002B4F82">
        <w:rPr>
          <w:rFonts w:ascii="Arial" w:hAnsi="Arial" w:cs="Arial"/>
          <w:sz w:val="20"/>
          <w:szCs w:val="20"/>
        </w:rPr>
        <w:t xml:space="preserve"> </w:t>
      </w:r>
      <w:proofErr w:type="spellStart"/>
      <w:r w:rsidRPr="002B4F82">
        <w:rPr>
          <w:rFonts w:ascii="Arial" w:hAnsi="Arial" w:cs="Arial"/>
          <w:sz w:val="20"/>
          <w:szCs w:val="20"/>
        </w:rPr>
        <w:t>durante</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avance</w:t>
      </w:r>
      <w:proofErr w:type="spellEnd"/>
      <w:r w:rsidRPr="002B4F82">
        <w:rPr>
          <w:rFonts w:ascii="Arial" w:hAnsi="Arial" w:cs="Arial"/>
          <w:sz w:val="20"/>
          <w:szCs w:val="20"/>
        </w:rPr>
        <w:t xml:space="preserve">. El </w:t>
      </w:r>
      <w:proofErr w:type="spellStart"/>
      <w:r w:rsidRPr="002B4F82">
        <w:rPr>
          <w:rFonts w:ascii="Arial" w:hAnsi="Arial" w:cs="Arial"/>
          <w:sz w:val="20"/>
          <w:szCs w:val="20"/>
        </w:rPr>
        <w:t>hecho</w:t>
      </w:r>
      <w:proofErr w:type="spellEnd"/>
      <w:r w:rsidRPr="002B4F82">
        <w:rPr>
          <w:rFonts w:ascii="Arial" w:hAnsi="Arial" w:cs="Arial"/>
          <w:sz w:val="20"/>
          <w:szCs w:val="20"/>
        </w:rPr>
        <w:t xml:space="preserve"> de </w:t>
      </w:r>
      <w:proofErr w:type="spellStart"/>
      <w:r w:rsidRPr="002B4F82">
        <w:rPr>
          <w:rFonts w:ascii="Arial" w:hAnsi="Arial" w:cs="Arial"/>
          <w:sz w:val="20"/>
          <w:szCs w:val="20"/>
        </w:rPr>
        <w:t>llevar</w:t>
      </w:r>
      <w:proofErr w:type="spellEnd"/>
      <w:r w:rsidRPr="002B4F82">
        <w:rPr>
          <w:rFonts w:ascii="Arial" w:hAnsi="Arial" w:cs="Arial"/>
          <w:sz w:val="20"/>
          <w:szCs w:val="20"/>
        </w:rPr>
        <w:t xml:space="preserve"> a </w:t>
      </w:r>
      <w:proofErr w:type="spellStart"/>
      <w:r w:rsidRPr="002B4F82">
        <w:rPr>
          <w:rFonts w:ascii="Arial" w:hAnsi="Arial" w:cs="Arial"/>
          <w:sz w:val="20"/>
          <w:szCs w:val="20"/>
        </w:rPr>
        <w:t>cabo</w:t>
      </w:r>
      <w:proofErr w:type="spellEnd"/>
      <w:r w:rsidRPr="002B4F82">
        <w:rPr>
          <w:rFonts w:ascii="Arial" w:hAnsi="Arial" w:cs="Arial"/>
          <w:sz w:val="20"/>
          <w:szCs w:val="20"/>
        </w:rPr>
        <w:t xml:space="preserve"> las </w:t>
      </w:r>
      <w:proofErr w:type="spellStart"/>
      <w:r w:rsidRPr="002B4F82">
        <w:rPr>
          <w:rFonts w:ascii="Arial" w:hAnsi="Arial" w:cs="Arial"/>
          <w:sz w:val="20"/>
          <w:szCs w:val="20"/>
        </w:rPr>
        <w:t>funcionalidades</w:t>
      </w:r>
      <w:proofErr w:type="spellEnd"/>
      <w:r w:rsidRPr="002B4F82">
        <w:rPr>
          <w:rFonts w:ascii="Arial" w:hAnsi="Arial" w:cs="Arial"/>
          <w:sz w:val="20"/>
          <w:szCs w:val="20"/>
        </w:rPr>
        <w:t xml:space="preserve"> de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valor </w:t>
      </w:r>
      <w:proofErr w:type="spellStart"/>
      <w:r w:rsidRPr="002B4F82">
        <w:rPr>
          <w:rFonts w:ascii="Arial" w:hAnsi="Arial" w:cs="Arial"/>
          <w:sz w:val="20"/>
          <w:szCs w:val="20"/>
        </w:rPr>
        <w:t>en</w:t>
      </w:r>
      <w:proofErr w:type="spellEnd"/>
      <w:r w:rsidRPr="002B4F82">
        <w:rPr>
          <w:rFonts w:ascii="Arial" w:hAnsi="Arial" w:cs="Arial"/>
          <w:sz w:val="20"/>
          <w:szCs w:val="20"/>
        </w:rPr>
        <w:t xml:space="preserve"> primer </w:t>
      </w:r>
      <w:proofErr w:type="spellStart"/>
      <w:r w:rsidRPr="002B4F82">
        <w:rPr>
          <w:rFonts w:ascii="Arial" w:hAnsi="Arial" w:cs="Arial"/>
          <w:sz w:val="20"/>
          <w:szCs w:val="20"/>
        </w:rPr>
        <w:t>lugar</w:t>
      </w:r>
      <w:proofErr w:type="spellEnd"/>
      <w:r w:rsidRPr="002B4F82">
        <w:rPr>
          <w:rFonts w:ascii="Arial" w:hAnsi="Arial" w:cs="Arial"/>
          <w:sz w:val="20"/>
          <w:szCs w:val="20"/>
        </w:rPr>
        <w:t xml:space="preserve"> y de </w:t>
      </w:r>
      <w:proofErr w:type="spellStart"/>
      <w:r w:rsidRPr="002B4F82">
        <w:rPr>
          <w:rFonts w:ascii="Arial" w:hAnsi="Arial" w:cs="Arial"/>
          <w:sz w:val="20"/>
          <w:szCs w:val="20"/>
        </w:rPr>
        <w:t>conocer</w:t>
      </w:r>
      <w:proofErr w:type="spellEnd"/>
      <w:r w:rsidRPr="002B4F82">
        <w:rPr>
          <w:rFonts w:ascii="Arial" w:hAnsi="Arial" w:cs="Arial"/>
          <w:sz w:val="20"/>
          <w:szCs w:val="20"/>
        </w:rPr>
        <w:t xml:space="preserve"> la </w:t>
      </w:r>
      <w:proofErr w:type="spellStart"/>
      <w:r w:rsidRPr="002B4F82">
        <w:rPr>
          <w:rFonts w:ascii="Arial" w:hAnsi="Arial" w:cs="Arial"/>
          <w:sz w:val="20"/>
          <w:szCs w:val="20"/>
        </w:rPr>
        <w:t>velocidad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avance</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proyecto</w:t>
      </w:r>
      <w:proofErr w:type="spellEnd"/>
      <w:r w:rsidRPr="002B4F82">
        <w:rPr>
          <w:rFonts w:ascii="Arial" w:hAnsi="Arial" w:cs="Arial"/>
          <w:sz w:val="20"/>
          <w:szCs w:val="20"/>
        </w:rPr>
        <w:t xml:space="preserve">, se </w:t>
      </w:r>
      <w:proofErr w:type="spellStart"/>
      <w:r w:rsidRPr="002B4F82">
        <w:rPr>
          <w:rFonts w:ascii="Arial" w:hAnsi="Arial" w:cs="Arial"/>
          <w:sz w:val="20"/>
          <w:szCs w:val="20"/>
        </w:rPr>
        <w:t>permiten</w:t>
      </w:r>
      <w:proofErr w:type="spellEnd"/>
      <w:r w:rsidRPr="002B4F82">
        <w:rPr>
          <w:rFonts w:ascii="Arial" w:hAnsi="Arial" w:cs="Arial"/>
          <w:sz w:val="20"/>
          <w:szCs w:val="20"/>
        </w:rPr>
        <w:t xml:space="preserve"> </w:t>
      </w:r>
      <w:proofErr w:type="spellStart"/>
      <w:r w:rsidRPr="002B4F82">
        <w:rPr>
          <w:rFonts w:ascii="Arial" w:hAnsi="Arial" w:cs="Arial"/>
          <w:sz w:val="20"/>
          <w:szCs w:val="20"/>
        </w:rPr>
        <w:t>detectar</w:t>
      </w:r>
      <w:proofErr w:type="spellEnd"/>
      <w:r w:rsidRPr="002B4F82">
        <w:rPr>
          <w:rFonts w:ascii="Arial" w:hAnsi="Arial" w:cs="Arial"/>
          <w:sz w:val="20"/>
          <w:szCs w:val="20"/>
        </w:rPr>
        <w:t xml:space="preserve"> </w:t>
      </w:r>
      <w:proofErr w:type="spellStart"/>
      <w:r w:rsidRPr="002B4F82">
        <w:rPr>
          <w:rFonts w:ascii="Arial" w:hAnsi="Arial" w:cs="Arial"/>
          <w:sz w:val="20"/>
          <w:szCs w:val="20"/>
        </w:rPr>
        <w:t>errores</w:t>
      </w:r>
      <w:proofErr w:type="spellEnd"/>
      <w:r w:rsidRPr="002B4F82">
        <w:rPr>
          <w:rFonts w:ascii="Arial" w:hAnsi="Arial" w:cs="Arial"/>
          <w:sz w:val="20"/>
          <w:szCs w:val="20"/>
        </w:rPr>
        <w:t xml:space="preserve"> y </w:t>
      </w:r>
      <w:proofErr w:type="spellStart"/>
      <w:r w:rsidRPr="002B4F82">
        <w:rPr>
          <w:rFonts w:ascii="Arial" w:hAnsi="Arial" w:cs="Arial"/>
          <w:sz w:val="20"/>
          <w:szCs w:val="20"/>
        </w:rPr>
        <w:t>riesgos</w:t>
      </w:r>
      <w:proofErr w:type="spellEnd"/>
      <w:r w:rsidRPr="002B4F82">
        <w:rPr>
          <w:rFonts w:ascii="Arial" w:hAnsi="Arial" w:cs="Arial"/>
          <w:sz w:val="20"/>
          <w:szCs w:val="20"/>
        </w:rPr>
        <w:t xml:space="preserve"> de </w:t>
      </w:r>
      <w:proofErr w:type="spellStart"/>
      <w:r w:rsidRPr="002B4F82">
        <w:rPr>
          <w:rFonts w:ascii="Arial" w:hAnsi="Arial" w:cs="Arial"/>
          <w:sz w:val="20"/>
          <w:szCs w:val="20"/>
        </w:rPr>
        <w:t>manera</w:t>
      </w:r>
      <w:proofErr w:type="spellEnd"/>
      <w:r w:rsidRPr="002B4F82">
        <w:rPr>
          <w:rFonts w:ascii="Arial" w:hAnsi="Arial" w:cs="Arial"/>
          <w:sz w:val="20"/>
          <w:szCs w:val="20"/>
        </w:rPr>
        <w:t xml:space="preserve"> </w:t>
      </w:r>
      <w:proofErr w:type="spellStart"/>
      <w:r w:rsidRPr="002B4F82">
        <w:rPr>
          <w:rFonts w:ascii="Arial" w:hAnsi="Arial" w:cs="Arial"/>
          <w:sz w:val="20"/>
          <w:szCs w:val="20"/>
        </w:rPr>
        <w:t>anticipada</w:t>
      </w:r>
      <w:proofErr w:type="spellEnd"/>
      <w:r w:rsidRPr="002B4F82">
        <w:rPr>
          <w:rFonts w:ascii="Arial" w:hAnsi="Arial" w:cs="Arial"/>
          <w:sz w:val="20"/>
          <w:szCs w:val="20"/>
        </w:rPr>
        <w:t xml:space="preserve">, </w:t>
      </w:r>
      <w:proofErr w:type="spellStart"/>
      <w:r w:rsidRPr="002B4F82">
        <w:rPr>
          <w:rFonts w:ascii="Arial" w:hAnsi="Arial" w:cs="Arial"/>
          <w:sz w:val="20"/>
          <w:szCs w:val="20"/>
        </w:rPr>
        <w:t>pudiendo</w:t>
      </w:r>
      <w:proofErr w:type="spellEnd"/>
      <w:r w:rsidRPr="002B4F82">
        <w:rPr>
          <w:rFonts w:ascii="Arial" w:hAnsi="Arial" w:cs="Arial"/>
          <w:sz w:val="20"/>
          <w:szCs w:val="20"/>
        </w:rPr>
        <w:t xml:space="preserve"> </w:t>
      </w:r>
      <w:proofErr w:type="spellStart"/>
      <w:r w:rsidRPr="002B4F82">
        <w:rPr>
          <w:rFonts w:ascii="Arial" w:hAnsi="Arial" w:cs="Arial"/>
          <w:sz w:val="20"/>
          <w:szCs w:val="20"/>
        </w:rPr>
        <w:t>actuar</w:t>
      </w:r>
      <w:proofErr w:type="spellEnd"/>
      <w:r w:rsidRPr="002B4F82">
        <w:rPr>
          <w:rFonts w:ascii="Arial" w:hAnsi="Arial" w:cs="Arial"/>
          <w:sz w:val="20"/>
          <w:szCs w:val="20"/>
        </w:rPr>
        <w:t xml:space="preserve"> y </w:t>
      </w:r>
      <w:proofErr w:type="spellStart"/>
      <w:r w:rsidRPr="002B4F82">
        <w:rPr>
          <w:rFonts w:ascii="Arial" w:hAnsi="Arial" w:cs="Arial"/>
          <w:sz w:val="20"/>
          <w:szCs w:val="20"/>
        </w:rPr>
        <w:t>tomar</w:t>
      </w:r>
      <w:proofErr w:type="spellEnd"/>
      <w:r w:rsidRPr="002B4F82">
        <w:rPr>
          <w:rFonts w:ascii="Arial" w:hAnsi="Arial" w:cs="Arial"/>
          <w:sz w:val="20"/>
          <w:szCs w:val="20"/>
        </w:rPr>
        <w:t xml:space="preserve"> </w:t>
      </w:r>
      <w:proofErr w:type="spellStart"/>
      <w:r w:rsidRPr="002B4F82">
        <w:rPr>
          <w:rFonts w:ascii="Arial" w:hAnsi="Arial" w:cs="Arial"/>
          <w:sz w:val="20"/>
          <w:szCs w:val="20"/>
        </w:rPr>
        <w:t>decicisones</w:t>
      </w:r>
      <w:proofErr w:type="spellEnd"/>
      <w:r w:rsidRPr="002B4F82">
        <w:rPr>
          <w:rFonts w:ascii="Arial" w:hAnsi="Arial" w:cs="Arial"/>
          <w:sz w:val="20"/>
          <w:szCs w:val="20"/>
        </w:rPr>
        <w:t xml:space="preserve"> de forma </w:t>
      </w:r>
      <w:proofErr w:type="spellStart"/>
      <w:r w:rsidRPr="002B4F82">
        <w:rPr>
          <w:rFonts w:ascii="Arial" w:hAnsi="Arial" w:cs="Arial"/>
          <w:sz w:val="20"/>
          <w:szCs w:val="20"/>
        </w:rPr>
        <w:t>proactiva</w:t>
      </w:r>
      <w:proofErr w:type="spellEnd"/>
      <w:r w:rsidRPr="002B4F82">
        <w:rPr>
          <w:rFonts w:ascii="Arial" w:hAnsi="Arial" w:cs="Arial"/>
          <w:sz w:val="20"/>
          <w:szCs w:val="20"/>
        </w:rPr>
        <w:t xml:space="preserve"> y </w:t>
      </w:r>
      <w:proofErr w:type="spellStart"/>
      <w:r w:rsidRPr="002B4F82">
        <w:rPr>
          <w:rFonts w:ascii="Arial" w:hAnsi="Arial" w:cs="Arial"/>
          <w:sz w:val="20"/>
          <w:szCs w:val="20"/>
        </w:rPr>
        <w:t>consensuada</w:t>
      </w:r>
      <w:proofErr w:type="spellEnd"/>
      <w:r w:rsidRPr="002B4F82">
        <w:rPr>
          <w:rFonts w:ascii="Arial" w:hAnsi="Arial" w:cs="Arial"/>
          <w:sz w:val="20"/>
          <w:szCs w:val="20"/>
        </w:rPr>
        <w:t xml:space="preserve">. </w:t>
      </w:r>
    </w:p>
    <w:p w14:paraId="297284FB" w14:textId="77777777" w:rsidR="005507D5" w:rsidRPr="002B4F82" w:rsidRDefault="00000000" w:rsidP="002B4F82">
      <w:pPr>
        <w:jc w:val="both"/>
        <w:rPr>
          <w:rFonts w:ascii="Arial" w:hAnsi="Arial" w:cs="Arial"/>
          <w:sz w:val="20"/>
          <w:szCs w:val="20"/>
        </w:rPr>
      </w:pPr>
      <w:r w:rsidRPr="002B4F82">
        <w:rPr>
          <w:rFonts w:ascii="Arial" w:hAnsi="Arial" w:cs="Arial"/>
          <w:sz w:val="20"/>
          <w:szCs w:val="20"/>
        </w:rPr>
        <w:t xml:space="preserve">El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del TFM se </w:t>
      </w:r>
      <w:proofErr w:type="spellStart"/>
      <w:r w:rsidRPr="002B4F82">
        <w:rPr>
          <w:rFonts w:ascii="Arial" w:hAnsi="Arial" w:cs="Arial"/>
          <w:sz w:val="20"/>
          <w:szCs w:val="20"/>
        </w:rPr>
        <w:t>compone</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siguientes</w:t>
      </w:r>
      <w:proofErr w:type="spellEnd"/>
      <w:r w:rsidRPr="002B4F82">
        <w:rPr>
          <w:rFonts w:ascii="Arial" w:hAnsi="Arial" w:cs="Arial"/>
          <w:sz w:val="20"/>
          <w:szCs w:val="20"/>
        </w:rPr>
        <w:t xml:space="preserve"> </w:t>
      </w:r>
      <w:proofErr w:type="spellStart"/>
      <w:r w:rsidRPr="002B4F82">
        <w:rPr>
          <w:rFonts w:ascii="Arial" w:hAnsi="Arial" w:cs="Arial"/>
          <w:sz w:val="20"/>
          <w:szCs w:val="20"/>
        </w:rPr>
        <w:t>fases</w:t>
      </w:r>
      <w:proofErr w:type="spellEnd"/>
      <w:r w:rsidRPr="002B4F82">
        <w:rPr>
          <w:rFonts w:ascii="Arial" w:hAnsi="Arial" w:cs="Arial"/>
          <w:sz w:val="20"/>
          <w:szCs w:val="20"/>
        </w:rPr>
        <w:t>:</w:t>
      </w:r>
    </w:p>
    <w:p w14:paraId="29646627"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Estudio</w:t>
      </w:r>
      <w:proofErr w:type="spellEnd"/>
      <w:r w:rsidRPr="002B4F82">
        <w:rPr>
          <w:rFonts w:ascii="Arial" w:hAnsi="Arial" w:cs="Arial"/>
          <w:b/>
          <w:sz w:val="20"/>
          <w:szCs w:val="20"/>
        </w:rPr>
        <w:t xml:space="preserve"> y </w:t>
      </w:r>
      <w:proofErr w:type="spellStart"/>
      <w:r w:rsidRPr="002B4F82">
        <w:rPr>
          <w:rFonts w:ascii="Arial" w:hAnsi="Arial" w:cs="Arial"/>
          <w:b/>
          <w:sz w:val="20"/>
          <w:szCs w:val="20"/>
        </w:rPr>
        <w:t>aprendizaje</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Keycloak</w:t>
      </w:r>
      <w:proofErr w:type="spellEnd"/>
      <w:r w:rsidRPr="002B4F82">
        <w:rPr>
          <w:rFonts w:ascii="Arial" w:hAnsi="Arial" w:cs="Arial"/>
          <w:b/>
          <w:sz w:val="20"/>
          <w:szCs w:val="20"/>
        </w:rPr>
        <w:t xml:space="preserve"> </w:t>
      </w:r>
      <w:r w:rsidRPr="002B4F82">
        <w:rPr>
          <w:rFonts w:ascii="Arial" w:hAnsi="Arial" w:cs="Arial"/>
          <w:sz w:val="20"/>
          <w:szCs w:val="20"/>
        </w:rPr>
        <w:t>(40h).</w:t>
      </w:r>
    </w:p>
    <w:p w14:paraId="0BAFBF43"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Estudio</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los</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diferentes</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métodos</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autenticación</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usuarios</w:t>
      </w:r>
      <w:proofErr w:type="spellEnd"/>
      <w:r w:rsidRPr="002B4F82">
        <w:rPr>
          <w:rFonts w:ascii="Arial" w:hAnsi="Arial" w:cs="Arial"/>
          <w:b/>
          <w:sz w:val="20"/>
          <w:szCs w:val="20"/>
        </w:rPr>
        <w:t xml:space="preserve"> </w:t>
      </w:r>
      <w:r w:rsidRPr="002B4F82">
        <w:rPr>
          <w:rFonts w:ascii="Arial" w:hAnsi="Arial" w:cs="Arial"/>
          <w:sz w:val="20"/>
          <w:szCs w:val="20"/>
        </w:rPr>
        <w:t>(50h).</w:t>
      </w:r>
    </w:p>
    <w:p w14:paraId="70491FB0"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lastRenderedPageBreak/>
        <w:t>Estudio</w:t>
      </w:r>
      <w:proofErr w:type="spellEnd"/>
      <w:r w:rsidRPr="002B4F82">
        <w:rPr>
          <w:rFonts w:ascii="Arial" w:hAnsi="Arial" w:cs="Arial"/>
          <w:b/>
          <w:sz w:val="20"/>
          <w:szCs w:val="20"/>
        </w:rPr>
        <w:t xml:space="preserve"> y </w:t>
      </w:r>
      <w:proofErr w:type="spellStart"/>
      <w:r w:rsidRPr="002B4F82">
        <w:rPr>
          <w:rFonts w:ascii="Arial" w:hAnsi="Arial" w:cs="Arial"/>
          <w:b/>
          <w:sz w:val="20"/>
          <w:szCs w:val="20"/>
        </w:rPr>
        <w:t>aprendizaje</w:t>
      </w:r>
      <w:proofErr w:type="spellEnd"/>
      <w:r w:rsidRPr="002B4F82">
        <w:rPr>
          <w:rFonts w:ascii="Arial" w:hAnsi="Arial" w:cs="Arial"/>
          <w:b/>
          <w:sz w:val="20"/>
          <w:szCs w:val="20"/>
        </w:rPr>
        <w:t xml:space="preserve"> de Vault </w:t>
      </w:r>
      <w:r w:rsidRPr="002B4F82">
        <w:rPr>
          <w:rFonts w:ascii="Arial" w:hAnsi="Arial" w:cs="Arial"/>
          <w:sz w:val="20"/>
          <w:szCs w:val="20"/>
        </w:rPr>
        <w:t>(30h).</w:t>
      </w:r>
    </w:p>
    <w:p w14:paraId="4051A58A"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Creación</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servicio</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gestión</w:t>
      </w:r>
      <w:proofErr w:type="spellEnd"/>
      <w:r w:rsidRPr="002B4F82">
        <w:rPr>
          <w:rFonts w:ascii="Arial" w:hAnsi="Arial" w:cs="Arial"/>
          <w:b/>
          <w:sz w:val="20"/>
          <w:szCs w:val="20"/>
        </w:rPr>
        <w:t xml:space="preserve"> y </w:t>
      </w:r>
      <w:proofErr w:type="spellStart"/>
      <w:r w:rsidRPr="002B4F82">
        <w:rPr>
          <w:rFonts w:ascii="Arial" w:hAnsi="Arial" w:cs="Arial"/>
          <w:b/>
          <w:sz w:val="20"/>
          <w:szCs w:val="20"/>
        </w:rPr>
        <w:t>autentificación</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usuarios</w:t>
      </w:r>
      <w:proofErr w:type="spellEnd"/>
      <w:r w:rsidRPr="002B4F82">
        <w:rPr>
          <w:rFonts w:ascii="Arial" w:hAnsi="Arial" w:cs="Arial"/>
          <w:b/>
          <w:sz w:val="20"/>
          <w:szCs w:val="20"/>
        </w:rPr>
        <w:t xml:space="preserve"> </w:t>
      </w:r>
      <w:r w:rsidRPr="002B4F82">
        <w:rPr>
          <w:rFonts w:ascii="Arial" w:hAnsi="Arial" w:cs="Arial"/>
          <w:sz w:val="20"/>
          <w:szCs w:val="20"/>
        </w:rPr>
        <w:t>(40h).</w:t>
      </w:r>
    </w:p>
    <w:p w14:paraId="174869B0"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Integración</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servicio</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gestión</w:t>
      </w:r>
      <w:proofErr w:type="spellEnd"/>
      <w:r w:rsidRPr="002B4F82">
        <w:rPr>
          <w:rFonts w:ascii="Arial" w:hAnsi="Arial" w:cs="Arial"/>
          <w:b/>
          <w:sz w:val="20"/>
          <w:szCs w:val="20"/>
        </w:rPr>
        <w:t xml:space="preserve"> y </w:t>
      </w:r>
      <w:proofErr w:type="spellStart"/>
      <w:r w:rsidRPr="002B4F82">
        <w:rPr>
          <w:rFonts w:ascii="Arial" w:hAnsi="Arial" w:cs="Arial"/>
          <w:b/>
          <w:sz w:val="20"/>
          <w:szCs w:val="20"/>
        </w:rPr>
        <w:t>autentificación</w:t>
      </w:r>
      <w:proofErr w:type="spellEnd"/>
      <w:r w:rsidRPr="002B4F82">
        <w:rPr>
          <w:rFonts w:ascii="Arial" w:hAnsi="Arial" w:cs="Arial"/>
          <w:b/>
          <w:sz w:val="20"/>
          <w:szCs w:val="20"/>
        </w:rPr>
        <w:t xml:space="preserve"> de </w:t>
      </w:r>
      <w:proofErr w:type="spellStart"/>
      <w:r w:rsidRPr="002B4F82">
        <w:rPr>
          <w:rFonts w:ascii="Arial" w:hAnsi="Arial" w:cs="Arial"/>
          <w:b/>
          <w:sz w:val="20"/>
          <w:szCs w:val="20"/>
        </w:rPr>
        <w:t>usuarios</w:t>
      </w:r>
      <w:proofErr w:type="spellEnd"/>
      <w:r w:rsidRPr="002B4F82">
        <w:rPr>
          <w:rFonts w:ascii="Arial" w:hAnsi="Arial" w:cs="Arial"/>
          <w:b/>
          <w:sz w:val="20"/>
          <w:szCs w:val="20"/>
        </w:rPr>
        <w:t xml:space="preserve"> </w:t>
      </w:r>
      <w:r w:rsidRPr="002B4F82">
        <w:rPr>
          <w:rFonts w:ascii="Arial" w:hAnsi="Arial" w:cs="Arial"/>
          <w:sz w:val="20"/>
          <w:szCs w:val="20"/>
        </w:rPr>
        <w:t>(30h).</w:t>
      </w:r>
    </w:p>
    <w:p w14:paraId="500B5483"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Automatización</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configuración</w:t>
      </w:r>
      <w:proofErr w:type="spellEnd"/>
      <w:r w:rsidRPr="002B4F82">
        <w:rPr>
          <w:rFonts w:ascii="Arial" w:hAnsi="Arial" w:cs="Arial"/>
          <w:b/>
          <w:sz w:val="20"/>
          <w:szCs w:val="20"/>
        </w:rPr>
        <w:t xml:space="preserve"> del nuevo </w:t>
      </w:r>
      <w:proofErr w:type="spellStart"/>
      <w:r w:rsidRPr="002B4F82">
        <w:rPr>
          <w:rFonts w:ascii="Arial" w:hAnsi="Arial" w:cs="Arial"/>
          <w:b/>
          <w:sz w:val="20"/>
          <w:szCs w:val="20"/>
        </w:rPr>
        <w:t>servicio</w:t>
      </w:r>
      <w:proofErr w:type="spellEnd"/>
      <w:r w:rsidRPr="002B4F82">
        <w:rPr>
          <w:rFonts w:ascii="Arial" w:hAnsi="Arial" w:cs="Arial"/>
          <w:b/>
          <w:sz w:val="20"/>
          <w:szCs w:val="20"/>
        </w:rPr>
        <w:t xml:space="preserve"> </w:t>
      </w:r>
      <w:r w:rsidRPr="002B4F82">
        <w:rPr>
          <w:rFonts w:ascii="Arial" w:hAnsi="Arial" w:cs="Arial"/>
          <w:sz w:val="20"/>
          <w:szCs w:val="20"/>
        </w:rPr>
        <w:t>(60h).</w:t>
      </w:r>
    </w:p>
    <w:p w14:paraId="5DB5FBAE" w14:textId="77777777" w:rsidR="005507D5" w:rsidRPr="002B4F82" w:rsidRDefault="00000000" w:rsidP="002B4F82">
      <w:pPr>
        <w:numPr>
          <w:ilvl w:val="0"/>
          <w:numId w:val="61"/>
        </w:numPr>
        <w:jc w:val="both"/>
        <w:rPr>
          <w:rFonts w:ascii="Arial" w:hAnsi="Arial" w:cs="Arial"/>
          <w:sz w:val="20"/>
          <w:szCs w:val="20"/>
        </w:rPr>
      </w:pPr>
      <w:proofErr w:type="spellStart"/>
      <w:r w:rsidRPr="002B4F82">
        <w:rPr>
          <w:rFonts w:ascii="Arial" w:hAnsi="Arial" w:cs="Arial"/>
          <w:b/>
          <w:sz w:val="20"/>
          <w:szCs w:val="20"/>
        </w:rPr>
        <w:t>Despliegue</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automatizado</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infraestructura</w:t>
      </w:r>
      <w:proofErr w:type="spellEnd"/>
      <w:r w:rsidRPr="002B4F82">
        <w:rPr>
          <w:rFonts w:ascii="Arial" w:hAnsi="Arial" w:cs="Arial"/>
          <w:b/>
          <w:sz w:val="20"/>
          <w:szCs w:val="20"/>
        </w:rPr>
        <w:t xml:space="preserve"> </w:t>
      </w:r>
      <w:r w:rsidRPr="002B4F82">
        <w:rPr>
          <w:rFonts w:ascii="Arial" w:hAnsi="Arial" w:cs="Arial"/>
          <w:sz w:val="20"/>
          <w:szCs w:val="20"/>
        </w:rPr>
        <w:t>(20h).</w:t>
      </w:r>
    </w:p>
    <w:p w14:paraId="2985371A" w14:textId="77777777" w:rsidR="005507D5" w:rsidRPr="002B4F82" w:rsidRDefault="00000000" w:rsidP="002B4F82">
      <w:pPr>
        <w:numPr>
          <w:ilvl w:val="0"/>
          <w:numId w:val="61"/>
        </w:numPr>
        <w:tabs>
          <w:tab w:val="clear" w:pos="720"/>
          <w:tab w:val="left" w:pos="0"/>
        </w:tabs>
        <w:jc w:val="both"/>
        <w:rPr>
          <w:rFonts w:ascii="Arial" w:hAnsi="Arial" w:cs="Arial"/>
          <w:sz w:val="20"/>
          <w:szCs w:val="20"/>
        </w:rPr>
      </w:pPr>
      <w:proofErr w:type="spellStart"/>
      <w:r w:rsidRPr="002B4F82">
        <w:rPr>
          <w:rFonts w:ascii="Arial" w:hAnsi="Arial" w:cs="Arial"/>
          <w:b/>
          <w:sz w:val="20"/>
          <w:szCs w:val="20"/>
        </w:rPr>
        <w:t>Documentación</w:t>
      </w:r>
      <w:proofErr w:type="spellEnd"/>
      <w:r w:rsidRPr="002B4F82">
        <w:rPr>
          <w:rFonts w:ascii="Arial" w:hAnsi="Arial" w:cs="Arial"/>
          <w:b/>
          <w:sz w:val="20"/>
          <w:szCs w:val="20"/>
        </w:rPr>
        <w:t xml:space="preserve"> </w:t>
      </w:r>
      <w:proofErr w:type="spellStart"/>
      <w:r w:rsidRPr="002B4F82">
        <w:rPr>
          <w:rFonts w:ascii="Arial" w:hAnsi="Arial" w:cs="Arial"/>
          <w:b/>
          <w:sz w:val="20"/>
          <w:szCs w:val="20"/>
        </w:rPr>
        <w:t>memoria</w:t>
      </w:r>
      <w:proofErr w:type="spellEnd"/>
      <w:r w:rsidRPr="002B4F82">
        <w:rPr>
          <w:rFonts w:ascii="Arial" w:hAnsi="Arial" w:cs="Arial"/>
          <w:b/>
          <w:sz w:val="20"/>
          <w:szCs w:val="20"/>
        </w:rPr>
        <w:t xml:space="preserve"> TFM </w:t>
      </w:r>
      <w:r w:rsidRPr="002B4F82">
        <w:rPr>
          <w:rFonts w:ascii="Arial" w:hAnsi="Arial" w:cs="Arial"/>
          <w:sz w:val="20"/>
          <w:szCs w:val="20"/>
        </w:rPr>
        <w:t>(30h).</w:t>
      </w:r>
    </w:p>
    <w:p w14:paraId="769FA1B4" w14:textId="77777777" w:rsidR="005507D5" w:rsidRPr="002B4F82" w:rsidRDefault="005507D5" w:rsidP="002B4F82">
      <w:pPr>
        <w:pStyle w:val="Textoindependiente"/>
        <w:ind w:left="720"/>
        <w:jc w:val="both"/>
        <w:rPr>
          <w:rFonts w:ascii="Arial" w:hAnsi="Arial" w:cs="Arial"/>
          <w:sz w:val="20"/>
          <w:szCs w:val="20"/>
        </w:rPr>
      </w:pPr>
    </w:p>
    <w:p w14:paraId="650B7E9C" w14:textId="197FC4F0" w:rsidR="005507D5" w:rsidRPr="002B4F82" w:rsidRDefault="00000000" w:rsidP="002B4F82">
      <w:pPr>
        <w:pStyle w:val="Textoindependiente"/>
        <w:jc w:val="both"/>
        <w:rPr>
          <w:rFonts w:ascii="Arial" w:hAnsi="Arial" w:cs="Arial"/>
        </w:rPr>
      </w:pPr>
      <w:r w:rsidRPr="002B4F82">
        <w:rPr>
          <w:rStyle w:val="Textoennegrita"/>
          <w:rFonts w:ascii="Arial" w:hAnsi="Arial" w:cs="Arial"/>
          <w:sz w:val="24"/>
          <w:szCs w:val="24"/>
        </w:rPr>
        <w:t xml:space="preserve">1.5. </w:t>
      </w:r>
      <w:proofErr w:type="spellStart"/>
      <w:r w:rsidRPr="002B4F82">
        <w:rPr>
          <w:rStyle w:val="Textoennegrita"/>
          <w:rFonts w:ascii="Arial" w:hAnsi="Arial" w:cs="Arial"/>
          <w:sz w:val="24"/>
          <w:szCs w:val="24"/>
        </w:rPr>
        <w:t>Estructura</w:t>
      </w:r>
      <w:proofErr w:type="spellEnd"/>
      <w:r w:rsidRPr="002B4F82">
        <w:rPr>
          <w:rStyle w:val="Textoennegrita"/>
          <w:rFonts w:ascii="Arial" w:hAnsi="Arial" w:cs="Arial"/>
          <w:sz w:val="24"/>
          <w:szCs w:val="24"/>
        </w:rPr>
        <w:t xml:space="preserve"> del </w:t>
      </w:r>
      <w:proofErr w:type="spellStart"/>
      <w:r w:rsidR="00B93C2A" w:rsidRPr="002B4F82">
        <w:rPr>
          <w:rStyle w:val="Textoennegrita"/>
          <w:rFonts w:ascii="Arial" w:hAnsi="Arial" w:cs="Arial"/>
          <w:sz w:val="24"/>
          <w:szCs w:val="24"/>
        </w:rPr>
        <w:t>d</w:t>
      </w:r>
      <w:r w:rsidRPr="002B4F82">
        <w:rPr>
          <w:rStyle w:val="Textoennegrita"/>
          <w:rFonts w:ascii="Arial" w:hAnsi="Arial" w:cs="Arial"/>
          <w:sz w:val="24"/>
          <w:szCs w:val="24"/>
        </w:rPr>
        <w:t>ocumento</w:t>
      </w:r>
      <w:proofErr w:type="spellEnd"/>
    </w:p>
    <w:p w14:paraId="05050935" w14:textId="16D6A9CC" w:rsidR="005507D5"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El </w:t>
      </w:r>
      <w:proofErr w:type="spellStart"/>
      <w:r w:rsidRPr="002B4F82">
        <w:rPr>
          <w:rFonts w:ascii="Arial" w:hAnsi="Arial" w:cs="Arial"/>
          <w:sz w:val="20"/>
          <w:szCs w:val="20"/>
        </w:rPr>
        <w:t>documento</w:t>
      </w:r>
      <w:proofErr w:type="spellEnd"/>
      <w:r w:rsidRPr="002B4F82">
        <w:rPr>
          <w:rFonts w:ascii="Arial" w:hAnsi="Arial" w:cs="Arial"/>
          <w:sz w:val="20"/>
          <w:szCs w:val="20"/>
        </w:rPr>
        <w:t xml:space="preserve"> </w:t>
      </w:r>
      <w:proofErr w:type="spellStart"/>
      <w:r w:rsidRPr="002B4F82">
        <w:rPr>
          <w:rFonts w:ascii="Arial" w:hAnsi="Arial" w:cs="Arial"/>
          <w:sz w:val="20"/>
          <w:szCs w:val="20"/>
        </w:rPr>
        <w:t>seguirá</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estructura</w:t>
      </w:r>
      <w:proofErr w:type="spellEnd"/>
      <w:r w:rsidRPr="002B4F82">
        <w:rPr>
          <w:rFonts w:ascii="Arial" w:hAnsi="Arial" w:cs="Arial"/>
          <w:sz w:val="20"/>
          <w:szCs w:val="20"/>
        </w:rPr>
        <w:t xml:space="preserve"> </w:t>
      </w:r>
      <w:proofErr w:type="spellStart"/>
      <w:r w:rsidRPr="002B4F82">
        <w:rPr>
          <w:rFonts w:ascii="Arial" w:hAnsi="Arial" w:cs="Arial"/>
          <w:sz w:val="20"/>
          <w:szCs w:val="20"/>
        </w:rPr>
        <w:t>lógica</w:t>
      </w:r>
      <w:proofErr w:type="spellEnd"/>
      <w:r w:rsidRPr="002B4F82">
        <w:rPr>
          <w:rFonts w:ascii="Arial" w:hAnsi="Arial" w:cs="Arial"/>
          <w:sz w:val="20"/>
          <w:szCs w:val="20"/>
        </w:rPr>
        <w:t xml:space="preserve"> y </w:t>
      </w:r>
      <w:proofErr w:type="spellStart"/>
      <w:r w:rsidRPr="002B4F82">
        <w:rPr>
          <w:rFonts w:ascii="Arial" w:hAnsi="Arial" w:cs="Arial"/>
          <w:sz w:val="20"/>
          <w:szCs w:val="20"/>
        </w:rPr>
        <w:t>coherente</w:t>
      </w:r>
      <w:proofErr w:type="spellEnd"/>
      <w:r w:rsidRPr="002B4F82">
        <w:rPr>
          <w:rFonts w:ascii="Arial" w:hAnsi="Arial" w:cs="Arial"/>
          <w:sz w:val="20"/>
          <w:szCs w:val="20"/>
        </w:rPr>
        <w:t xml:space="preserve"> para </w:t>
      </w:r>
      <w:proofErr w:type="spellStart"/>
      <w:r w:rsidRPr="002B4F82">
        <w:rPr>
          <w:rFonts w:ascii="Arial" w:hAnsi="Arial" w:cs="Arial"/>
          <w:sz w:val="20"/>
          <w:szCs w:val="20"/>
        </w:rPr>
        <w:t>facilitar</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lectura</w:t>
      </w:r>
      <w:proofErr w:type="spellEnd"/>
      <w:r w:rsidRPr="002B4F82">
        <w:rPr>
          <w:rFonts w:ascii="Arial" w:hAnsi="Arial" w:cs="Arial"/>
          <w:sz w:val="20"/>
          <w:szCs w:val="20"/>
        </w:rPr>
        <w:t xml:space="preserve"> y </w:t>
      </w:r>
      <w:proofErr w:type="spellStart"/>
      <w:r w:rsidRPr="002B4F82">
        <w:rPr>
          <w:rFonts w:ascii="Arial" w:hAnsi="Arial" w:cs="Arial"/>
          <w:sz w:val="20"/>
          <w:szCs w:val="20"/>
        </w:rPr>
        <w:t>comprensión</w:t>
      </w:r>
      <w:proofErr w:type="spellEnd"/>
      <w:r w:rsidRPr="002B4F82">
        <w:rPr>
          <w:rFonts w:ascii="Arial" w:hAnsi="Arial" w:cs="Arial"/>
          <w:sz w:val="20"/>
          <w:szCs w:val="20"/>
        </w:rPr>
        <w:t>:</w:t>
      </w:r>
    </w:p>
    <w:p w14:paraId="2D3EE443" w14:textId="401EBDBF"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 xml:space="preserve">1: </w:t>
      </w:r>
      <w:proofErr w:type="spellStart"/>
      <w:r w:rsidRPr="002B4F82">
        <w:rPr>
          <w:rStyle w:val="Textoennegrita"/>
          <w:rFonts w:ascii="Arial" w:hAnsi="Arial" w:cs="Arial"/>
          <w:sz w:val="20"/>
          <w:szCs w:val="20"/>
        </w:rPr>
        <w:t>Introducción</w:t>
      </w:r>
      <w:proofErr w:type="spellEnd"/>
      <w:r w:rsidR="007709EB" w:rsidRPr="002B4F82">
        <w:rPr>
          <w:rFonts w:ascii="Arial" w:hAnsi="Arial" w:cs="Arial"/>
          <w:sz w:val="20"/>
          <w:szCs w:val="20"/>
        </w:rPr>
        <w:t>.</w:t>
      </w:r>
    </w:p>
    <w:p w14:paraId="273096F5" w14:textId="06EE4410"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2: Estado del Arte</w:t>
      </w:r>
      <w:r w:rsidR="007709EB" w:rsidRPr="002B4F82">
        <w:rPr>
          <w:rFonts w:ascii="Arial" w:hAnsi="Arial" w:cs="Arial"/>
          <w:sz w:val="20"/>
          <w:szCs w:val="20"/>
        </w:rPr>
        <w:t>.</w:t>
      </w:r>
    </w:p>
    <w:p w14:paraId="61392E47" w14:textId="0D4D191F"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 xml:space="preserve">3: </w:t>
      </w:r>
      <w:proofErr w:type="spellStart"/>
      <w:r w:rsidRPr="002B4F82">
        <w:rPr>
          <w:rStyle w:val="Textoennegrita"/>
          <w:rFonts w:ascii="Arial" w:hAnsi="Arial" w:cs="Arial"/>
          <w:sz w:val="20"/>
          <w:szCs w:val="20"/>
        </w:rPr>
        <w:t>Descripción</w:t>
      </w:r>
      <w:proofErr w:type="spellEnd"/>
      <w:r w:rsidRPr="002B4F82">
        <w:rPr>
          <w:rStyle w:val="Textoennegrita"/>
          <w:rFonts w:ascii="Arial" w:hAnsi="Arial" w:cs="Arial"/>
          <w:sz w:val="20"/>
          <w:szCs w:val="20"/>
        </w:rPr>
        <w:t xml:space="preserve"> de </w:t>
      </w:r>
      <w:proofErr w:type="spellStart"/>
      <w:r w:rsidRPr="002B4F82">
        <w:rPr>
          <w:rStyle w:val="Textoennegrita"/>
          <w:rFonts w:ascii="Arial" w:hAnsi="Arial" w:cs="Arial"/>
          <w:sz w:val="20"/>
          <w:szCs w:val="20"/>
        </w:rPr>
        <w:t>Herramientas</w:t>
      </w:r>
      <w:proofErr w:type="spellEnd"/>
      <w:r w:rsidR="007709EB" w:rsidRPr="002B4F82">
        <w:rPr>
          <w:rFonts w:ascii="Arial" w:hAnsi="Arial" w:cs="Arial"/>
          <w:sz w:val="20"/>
          <w:szCs w:val="20"/>
        </w:rPr>
        <w:t>.</w:t>
      </w:r>
    </w:p>
    <w:p w14:paraId="30467B15" w14:textId="199D5BE1" w:rsidR="005A2B77"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 xml:space="preserve">4: </w:t>
      </w:r>
      <w:proofErr w:type="spellStart"/>
      <w:r w:rsidRPr="002B4F82">
        <w:rPr>
          <w:rStyle w:val="Textoennegrita"/>
          <w:rFonts w:ascii="Arial" w:hAnsi="Arial" w:cs="Arial"/>
          <w:sz w:val="20"/>
          <w:szCs w:val="20"/>
        </w:rPr>
        <w:t>Diseño</w:t>
      </w:r>
      <w:proofErr w:type="spellEnd"/>
      <w:r w:rsidRPr="002B4F82">
        <w:rPr>
          <w:rStyle w:val="Textoennegrita"/>
          <w:rFonts w:ascii="Arial" w:hAnsi="Arial" w:cs="Arial"/>
          <w:sz w:val="20"/>
          <w:szCs w:val="20"/>
        </w:rPr>
        <w:t xml:space="preserve"> e </w:t>
      </w:r>
      <w:proofErr w:type="spellStart"/>
      <w:r w:rsidRPr="002B4F82">
        <w:rPr>
          <w:rStyle w:val="Textoennegrita"/>
          <w:rFonts w:ascii="Arial" w:hAnsi="Arial" w:cs="Arial"/>
          <w:sz w:val="20"/>
          <w:szCs w:val="20"/>
        </w:rPr>
        <w:t>Implementación</w:t>
      </w:r>
      <w:proofErr w:type="spellEnd"/>
      <w:r w:rsidR="007709EB" w:rsidRPr="002B4F82">
        <w:rPr>
          <w:rFonts w:ascii="Arial" w:hAnsi="Arial" w:cs="Arial"/>
          <w:sz w:val="20"/>
          <w:szCs w:val="20"/>
        </w:rPr>
        <w:t>.</w:t>
      </w:r>
    </w:p>
    <w:p w14:paraId="0ECCE1EA" w14:textId="244B689C"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 xml:space="preserve">5: </w:t>
      </w:r>
      <w:proofErr w:type="spellStart"/>
      <w:r w:rsidRPr="002B4F82">
        <w:rPr>
          <w:rStyle w:val="Textoennegrita"/>
          <w:rFonts w:ascii="Arial" w:hAnsi="Arial" w:cs="Arial"/>
          <w:sz w:val="20"/>
          <w:szCs w:val="20"/>
        </w:rPr>
        <w:t>Resultados</w:t>
      </w:r>
      <w:proofErr w:type="spellEnd"/>
      <w:r w:rsidRPr="002B4F82">
        <w:rPr>
          <w:rStyle w:val="Textoennegrita"/>
          <w:rFonts w:ascii="Arial" w:hAnsi="Arial" w:cs="Arial"/>
          <w:sz w:val="20"/>
          <w:szCs w:val="20"/>
        </w:rPr>
        <w:t xml:space="preserve"> y </w:t>
      </w:r>
      <w:proofErr w:type="spellStart"/>
      <w:r w:rsidR="00B93C2A" w:rsidRPr="002B4F82">
        <w:rPr>
          <w:rStyle w:val="Textoennegrita"/>
          <w:rFonts w:ascii="Arial" w:hAnsi="Arial" w:cs="Arial"/>
          <w:sz w:val="20"/>
          <w:szCs w:val="20"/>
        </w:rPr>
        <w:t>p</w:t>
      </w:r>
      <w:r w:rsidRPr="002B4F82">
        <w:rPr>
          <w:rStyle w:val="Textoennegrita"/>
          <w:rFonts w:ascii="Arial" w:hAnsi="Arial" w:cs="Arial"/>
          <w:sz w:val="20"/>
          <w:szCs w:val="20"/>
        </w:rPr>
        <w:t>ruebas</w:t>
      </w:r>
      <w:proofErr w:type="spellEnd"/>
      <w:r w:rsidR="007709EB" w:rsidRPr="002B4F82">
        <w:rPr>
          <w:rFonts w:ascii="Arial" w:hAnsi="Arial" w:cs="Arial"/>
          <w:sz w:val="20"/>
          <w:szCs w:val="20"/>
        </w:rPr>
        <w:t>.</w:t>
      </w:r>
    </w:p>
    <w:p w14:paraId="726967F1" w14:textId="7B027052"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0</w:t>
      </w:r>
      <w:r w:rsidRPr="002B4F82">
        <w:rPr>
          <w:rStyle w:val="Textoennegrita"/>
          <w:rFonts w:ascii="Arial" w:hAnsi="Arial" w:cs="Arial"/>
          <w:sz w:val="20"/>
          <w:szCs w:val="20"/>
        </w:rPr>
        <w:t xml:space="preserve">6: </w:t>
      </w:r>
      <w:proofErr w:type="spellStart"/>
      <w:r w:rsidRPr="002B4F82">
        <w:rPr>
          <w:rStyle w:val="Textoennegrita"/>
          <w:rFonts w:ascii="Arial" w:hAnsi="Arial" w:cs="Arial"/>
          <w:sz w:val="20"/>
          <w:szCs w:val="20"/>
        </w:rPr>
        <w:t>Conclusiones</w:t>
      </w:r>
      <w:proofErr w:type="spellEnd"/>
      <w:r w:rsidRPr="002B4F82">
        <w:rPr>
          <w:rStyle w:val="Textoennegrita"/>
          <w:rFonts w:ascii="Arial" w:hAnsi="Arial" w:cs="Arial"/>
          <w:sz w:val="20"/>
          <w:szCs w:val="20"/>
        </w:rPr>
        <w:t xml:space="preserve"> y </w:t>
      </w:r>
      <w:proofErr w:type="spellStart"/>
      <w:r w:rsidR="00B93C2A" w:rsidRPr="002B4F82">
        <w:rPr>
          <w:rStyle w:val="Textoennegrita"/>
          <w:rFonts w:ascii="Arial" w:hAnsi="Arial" w:cs="Arial"/>
          <w:sz w:val="20"/>
          <w:szCs w:val="20"/>
        </w:rPr>
        <w:t>t</w:t>
      </w:r>
      <w:r w:rsidRPr="002B4F82">
        <w:rPr>
          <w:rStyle w:val="Textoennegrita"/>
          <w:rFonts w:ascii="Arial" w:hAnsi="Arial" w:cs="Arial"/>
          <w:sz w:val="20"/>
          <w:szCs w:val="20"/>
        </w:rPr>
        <w:t>rabajos</w:t>
      </w:r>
      <w:proofErr w:type="spellEnd"/>
      <w:r w:rsidRPr="002B4F82">
        <w:rPr>
          <w:rStyle w:val="Textoennegrita"/>
          <w:rFonts w:ascii="Arial" w:hAnsi="Arial" w:cs="Arial"/>
          <w:sz w:val="20"/>
          <w:szCs w:val="20"/>
        </w:rPr>
        <w:t xml:space="preserve"> </w:t>
      </w:r>
      <w:r w:rsidR="007709EB" w:rsidRPr="002B4F82">
        <w:rPr>
          <w:rStyle w:val="Textoennegrita"/>
          <w:rFonts w:ascii="Arial" w:hAnsi="Arial" w:cs="Arial"/>
          <w:sz w:val="20"/>
          <w:szCs w:val="20"/>
        </w:rPr>
        <w:t>future.</w:t>
      </w:r>
    </w:p>
    <w:p w14:paraId="592A5D82" w14:textId="744ACF05" w:rsidR="005507D5" w:rsidRPr="002B4F82" w:rsidRDefault="00000000" w:rsidP="002B4F82">
      <w:pPr>
        <w:pStyle w:val="Textoindependiente"/>
        <w:numPr>
          <w:ilvl w:val="0"/>
          <w:numId w:val="32"/>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Capítulo</w:t>
      </w:r>
      <w:proofErr w:type="spellEnd"/>
      <w:r w:rsidRPr="002B4F82">
        <w:rPr>
          <w:rStyle w:val="Textoennegrita"/>
          <w:rFonts w:ascii="Arial" w:hAnsi="Arial" w:cs="Arial"/>
          <w:sz w:val="20"/>
          <w:szCs w:val="20"/>
        </w:rPr>
        <w:t xml:space="preserve"> 7</w:t>
      </w:r>
      <w:r w:rsidRPr="002B4F82">
        <w:rPr>
          <w:rFonts w:ascii="Arial" w:hAnsi="Arial" w:cs="Arial"/>
          <w:b/>
          <w:bCs/>
          <w:sz w:val="20"/>
          <w:szCs w:val="20"/>
        </w:rPr>
        <w:t xml:space="preserve">: </w:t>
      </w:r>
      <w:proofErr w:type="spellStart"/>
      <w:r w:rsidRPr="002B4F82">
        <w:rPr>
          <w:rFonts w:ascii="Arial" w:hAnsi="Arial" w:cs="Arial"/>
          <w:b/>
          <w:bCs/>
          <w:sz w:val="20"/>
          <w:szCs w:val="20"/>
        </w:rPr>
        <w:t>Bibliografía</w:t>
      </w:r>
      <w:proofErr w:type="spellEnd"/>
      <w:r w:rsidR="007709EB" w:rsidRPr="002B4F82">
        <w:rPr>
          <w:rFonts w:ascii="Arial" w:hAnsi="Arial" w:cs="Arial"/>
          <w:b/>
          <w:bCs/>
          <w:sz w:val="20"/>
          <w:szCs w:val="20"/>
        </w:rPr>
        <w:t>.</w:t>
      </w:r>
    </w:p>
    <w:p w14:paraId="6E24862C" w14:textId="77777777" w:rsidR="005507D5" w:rsidRPr="002B4F82" w:rsidRDefault="005507D5" w:rsidP="002B4F82">
      <w:pPr>
        <w:pStyle w:val="Textoindependiente"/>
        <w:jc w:val="both"/>
        <w:rPr>
          <w:rStyle w:val="Textoennegrita"/>
          <w:rFonts w:ascii="Arial" w:hAnsi="Arial" w:cs="Arial"/>
          <w:sz w:val="20"/>
          <w:szCs w:val="20"/>
          <w:lang w:val="es-ES"/>
        </w:rPr>
      </w:pPr>
    </w:p>
    <w:p w14:paraId="0A3C4331" w14:textId="66A29335" w:rsidR="005507D5" w:rsidRPr="002B4F82" w:rsidRDefault="005507D5" w:rsidP="002B4F82">
      <w:pPr>
        <w:jc w:val="both"/>
        <w:rPr>
          <w:rFonts w:ascii="Arial" w:hAnsi="Arial" w:cs="Arial"/>
          <w:lang w:val="es-ES"/>
        </w:rPr>
      </w:pPr>
    </w:p>
    <w:p w14:paraId="44EA765B" w14:textId="77777777" w:rsidR="005507D5" w:rsidRPr="002B4F82" w:rsidRDefault="005507D5" w:rsidP="002B4F82">
      <w:pPr>
        <w:jc w:val="both"/>
        <w:rPr>
          <w:rFonts w:ascii="Arial" w:hAnsi="Arial" w:cs="Arial"/>
          <w:sz w:val="20"/>
          <w:szCs w:val="20"/>
          <w:lang w:val="es-ES"/>
        </w:rPr>
      </w:pPr>
    </w:p>
    <w:p w14:paraId="71CB6CCE" w14:textId="77777777" w:rsidR="005507D5" w:rsidRPr="002B4F82" w:rsidRDefault="005507D5" w:rsidP="002B4F82">
      <w:pPr>
        <w:jc w:val="both"/>
        <w:rPr>
          <w:rFonts w:ascii="Arial" w:hAnsi="Arial" w:cs="Arial"/>
          <w:sz w:val="20"/>
          <w:szCs w:val="20"/>
          <w:lang w:val="es-ES"/>
        </w:rPr>
      </w:pPr>
    </w:p>
    <w:p w14:paraId="2419FC52" w14:textId="77777777" w:rsidR="005507D5" w:rsidRPr="002B4F82" w:rsidRDefault="005507D5" w:rsidP="002B4F82">
      <w:pPr>
        <w:jc w:val="both"/>
        <w:rPr>
          <w:rFonts w:ascii="Arial" w:hAnsi="Arial" w:cs="Arial"/>
          <w:sz w:val="20"/>
          <w:szCs w:val="20"/>
          <w:lang w:val="es-ES"/>
        </w:rPr>
      </w:pPr>
    </w:p>
    <w:p w14:paraId="13F19568" w14:textId="77777777" w:rsidR="005507D5" w:rsidRPr="002B4F82" w:rsidRDefault="005507D5" w:rsidP="002B4F82">
      <w:pPr>
        <w:jc w:val="both"/>
        <w:rPr>
          <w:rFonts w:ascii="Arial" w:hAnsi="Arial" w:cs="Arial"/>
          <w:sz w:val="20"/>
          <w:szCs w:val="20"/>
        </w:rPr>
      </w:pPr>
    </w:p>
    <w:p w14:paraId="35FD726D" w14:textId="77777777" w:rsidR="005507D5" w:rsidRPr="002B4F82" w:rsidRDefault="005507D5" w:rsidP="002B4F82">
      <w:pPr>
        <w:jc w:val="both"/>
        <w:rPr>
          <w:rFonts w:ascii="Arial" w:hAnsi="Arial" w:cs="Arial"/>
          <w:sz w:val="20"/>
          <w:szCs w:val="20"/>
        </w:rPr>
      </w:pPr>
    </w:p>
    <w:p w14:paraId="571B898D" w14:textId="77777777" w:rsidR="005507D5" w:rsidRPr="002B4F82" w:rsidRDefault="00000000" w:rsidP="002B4F82">
      <w:pPr>
        <w:jc w:val="both"/>
        <w:rPr>
          <w:rFonts w:ascii="Arial" w:hAnsi="Arial" w:cs="Arial"/>
          <w:sz w:val="20"/>
          <w:szCs w:val="20"/>
        </w:rPr>
      </w:pPr>
      <w:r w:rsidRPr="002B4F82">
        <w:rPr>
          <w:rFonts w:ascii="Arial" w:hAnsi="Arial" w:cs="Arial"/>
          <w:sz w:val="20"/>
          <w:szCs w:val="20"/>
          <w:lang w:val="es-ES"/>
        </w:rPr>
        <w:br/>
      </w:r>
    </w:p>
    <w:p w14:paraId="5678CAC6" w14:textId="77777777" w:rsidR="005507D5" w:rsidRPr="002B4F82" w:rsidRDefault="005507D5" w:rsidP="002B4F82">
      <w:pPr>
        <w:jc w:val="both"/>
        <w:rPr>
          <w:rFonts w:ascii="Arial" w:hAnsi="Arial" w:cs="Arial"/>
          <w:lang w:val="es-ES"/>
        </w:rPr>
      </w:pPr>
    </w:p>
    <w:p w14:paraId="380408AC" w14:textId="77777777" w:rsidR="00FC15B7" w:rsidRPr="002B4F82" w:rsidRDefault="00FC15B7" w:rsidP="002B4F82">
      <w:pPr>
        <w:jc w:val="both"/>
        <w:rPr>
          <w:rFonts w:ascii="Arial" w:hAnsi="Arial" w:cs="Arial"/>
          <w:lang w:val="es-ES"/>
        </w:rPr>
      </w:pPr>
    </w:p>
    <w:p w14:paraId="51C14AD2" w14:textId="77777777" w:rsidR="002B4F82" w:rsidRPr="002B4F82" w:rsidRDefault="002B4F82" w:rsidP="002B4F82">
      <w:pPr>
        <w:jc w:val="both"/>
        <w:rPr>
          <w:rFonts w:ascii="Arial" w:hAnsi="Arial" w:cs="Arial"/>
          <w:lang w:val="es-ES"/>
        </w:rPr>
      </w:pPr>
    </w:p>
    <w:p w14:paraId="037D6B95" w14:textId="77777777" w:rsidR="005507D5" w:rsidRPr="002B4F82" w:rsidRDefault="005507D5" w:rsidP="002B4F82">
      <w:pPr>
        <w:jc w:val="both"/>
        <w:rPr>
          <w:rFonts w:ascii="Arial" w:hAnsi="Arial" w:cs="Arial"/>
          <w:lang w:val="es-ES"/>
        </w:rPr>
      </w:pPr>
    </w:p>
    <w:p w14:paraId="7D94EB79" w14:textId="46365955" w:rsidR="005507D5" w:rsidRPr="002B4F82" w:rsidRDefault="00000000" w:rsidP="002B4F82">
      <w:pPr>
        <w:jc w:val="both"/>
        <w:rPr>
          <w:rFonts w:ascii="Arial" w:hAnsi="Arial" w:cs="Arial"/>
          <w:b/>
          <w:bCs/>
          <w:sz w:val="28"/>
          <w:szCs w:val="28"/>
        </w:rPr>
      </w:pPr>
      <w:r w:rsidRPr="002B4F82">
        <w:rPr>
          <w:rFonts w:ascii="Arial" w:hAnsi="Arial" w:cs="Arial"/>
          <w:b/>
          <w:bCs/>
          <w:sz w:val="28"/>
          <w:szCs w:val="28"/>
          <w:lang w:val="es-ES"/>
        </w:rPr>
        <w:lastRenderedPageBreak/>
        <w:t xml:space="preserve">Capítulo 02: Estado del </w:t>
      </w:r>
      <w:r w:rsidR="00B93C2A" w:rsidRPr="002B4F82">
        <w:rPr>
          <w:rFonts w:ascii="Arial" w:hAnsi="Arial" w:cs="Arial"/>
          <w:b/>
          <w:bCs/>
          <w:sz w:val="28"/>
          <w:szCs w:val="28"/>
          <w:lang w:val="es-ES"/>
        </w:rPr>
        <w:t>a</w:t>
      </w:r>
      <w:r w:rsidRPr="002B4F82">
        <w:rPr>
          <w:rFonts w:ascii="Arial" w:hAnsi="Arial" w:cs="Arial"/>
          <w:b/>
          <w:bCs/>
          <w:sz w:val="28"/>
          <w:szCs w:val="28"/>
          <w:lang w:val="es-ES"/>
        </w:rPr>
        <w:t>rte</w:t>
      </w:r>
    </w:p>
    <w:p w14:paraId="551A7193" w14:textId="256EDA92" w:rsidR="005507D5" w:rsidRPr="002B4F82" w:rsidRDefault="005A2B77" w:rsidP="002B4F82">
      <w:pPr>
        <w:jc w:val="both"/>
        <w:rPr>
          <w:rFonts w:ascii="Arial" w:hAnsi="Arial" w:cs="Arial"/>
        </w:rPr>
      </w:pPr>
      <w:r w:rsidRPr="002B4F82">
        <w:rPr>
          <w:rFonts w:ascii="Arial" w:hAnsi="Arial" w:cs="Arial"/>
          <w:sz w:val="20"/>
          <w:szCs w:val="20"/>
          <w:lang w:val="es-ES"/>
        </w:rPr>
        <w:t xml:space="preserve">     Este capítulo ha profundizado en la evolución y el estado actual de la seguridad en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destacando las limitaciones de los métodos tradicionales y la necesidad de adoptar tecnologías y prácticas modernas. La integración de herramientas como </w:t>
      </w:r>
      <w:proofErr w:type="spellStart"/>
      <w:r w:rsidRPr="002B4F82">
        <w:rPr>
          <w:rFonts w:ascii="Arial" w:hAnsi="Arial" w:cs="Arial"/>
          <w:sz w:val="20"/>
          <w:szCs w:val="20"/>
          <w:lang w:val="es-ES"/>
        </w:rPr>
        <w:t>Keycloak</w:t>
      </w:r>
      <w:proofErr w:type="spellEnd"/>
      <w:r w:rsidRPr="002B4F82">
        <w:rPr>
          <w:rFonts w:ascii="Arial" w:hAnsi="Arial" w:cs="Arial"/>
          <w:sz w:val="20"/>
          <w:szCs w:val="20"/>
          <w:lang w:val="es-ES"/>
        </w:rPr>
        <w:t xml:space="preserve"> y </w:t>
      </w:r>
      <w:proofErr w:type="spellStart"/>
      <w:r w:rsidRPr="002B4F82">
        <w:rPr>
          <w:rFonts w:ascii="Arial" w:hAnsi="Arial" w:cs="Arial"/>
          <w:sz w:val="20"/>
          <w:szCs w:val="20"/>
          <w:lang w:val="es-ES"/>
        </w:rPr>
        <w:t>Vault</w:t>
      </w:r>
      <w:proofErr w:type="spellEnd"/>
      <w:r w:rsidRPr="002B4F82">
        <w:rPr>
          <w:rFonts w:ascii="Arial" w:hAnsi="Arial" w:cs="Arial"/>
          <w:sz w:val="20"/>
          <w:szCs w:val="20"/>
          <w:lang w:val="es-ES"/>
        </w:rPr>
        <w:t xml:space="preserve">, junto con enfoques como DevOps, </w:t>
      </w:r>
      <w:proofErr w:type="spellStart"/>
      <w:r w:rsidRPr="002B4F82">
        <w:rPr>
          <w:rFonts w:ascii="Arial" w:hAnsi="Arial" w:cs="Arial"/>
          <w:sz w:val="20"/>
          <w:szCs w:val="20"/>
          <w:lang w:val="es-ES"/>
        </w:rPr>
        <w:t>DevSecOps</w:t>
      </w:r>
      <w:proofErr w:type="spellEnd"/>
      <w:r w:rsidRPr="002B4F82">
        <w:rPr>
          <w:rFonts w:ascii="Arial" w:hAnsi="Arial" w:cs="Arial"/>
          <w:sz w:val="20"/>
          <w:szCs w:val="20"/>
          <w:lang w:val="es-ES"/>
        </w:rPr>
        <w:t xml:space="preserve"> y la orquestación con </w:t>
      </w:r>
      <w:proofErr w:type="spellStart"/>
      <w:r w:rsidRPr="002B4F82">
        <w:rPr>
          <w:rFonts w:ascii="Arial" w:hAnsi="Arial" w:cs="Arial"/>
          <w:sz w:val="20"/>
          <w:szCs w:val="20"/>
          <w:lang w:val="es-ES"/>
        </w:rPr>
        <w:t>Kubernetes</w:t>
      </w:r>
      <w:proofErr w:type="spellEnd"/>
      <w:r w:rsidRPr="002B4F82">
        <w:rPr>
          <w:rFonts w:ascii="Arial" w:hAnsi="Arial" w:cs="Arial"/>
          <w:sz w:val="20"/>
          <w:szCs w:val="20"/>
          <w:lang w:val="es-ES"/>
        </w:rPr>
        <w:t xml:space="preserve">, proporciona un marco sólido para abordar los desafíos de seguridad en el panorama tecnológico actual. Además, el uso de </w:t>
      </w:r>
      <w:proofErr w:type="spellStart"/>
      <w:r w:rsidRPr="002B4F82">
        <w:rPr>
          <w:rFonts w:ascii="Arial" w:hAnsi="Arial" w:cs="Arial"/>
          <w:sz w:val="20"/>
          <w:szCs w:val="20"/>
          <w:lang w:val="es-ES"/>
        </w:rPr>
        <w:t>Infrastructure</w:t>
      </w:r>
      <w:proofErr w:type="spellEnd"/>
      <w:r w:rsidRPr="002B4F82">
        <w:rPr>
          <w:rFonts w:ascii="Arial" w:hAnsi="Arial" w:cs="Arial"/>
          <w:sz w:val="20"/>
          <w:szCs w:val="20"/>
          <w:lang w:val="es-ES"/>
        </w:rPr>
        <w:t xml:space="preserve"> as </w:t>
      </w:r>
      <w:proofErr w:type="spellStart"/>
      <w:r w:rsidRPr="002B4F82">
        <w:rPr>
          <w:rFonts w:ascii="Arial" w:hAnsi="Arial" w:cs="Arial"/>
          <w:sz w:val="20"/>
          <w:szCs w:val="20"/>
          <w:lang w:val="es-ES"/>
        </w:rPr>
        <w:t>Code</w:t>
      </w:r>
      <w:proofErr w:type="spellEnd"/>
      <w:r w:rsidRPr="002B4F82">
        <w:rPr>
          <w:rFonts w:ascii="Arial" w:hAnsi="Arial" w:cs="Arial"/>
          <w:sz w:val="20"/>
          <w:szCs w:val="20"/>
          <w:lang w:val="es-ES"/>
        </w:rPr>
        <w:t xml:space="preserve"> y herramientas proporcionadas por compañías como </w:t>
      </w:r>
      <w:proofErr w:type="spellStart"/>
      <w:r w:rsidRPr="002B4F82">
        <w:rPr>
          <w:rFonts w:ascii="Arial" w:hAnsi="Arial" w:cs="Arial"/>
          <w:sz w:val="20"/>
          <w:szCs w:val="20"/>
          <w:lang w:val="es-ES"/>
        </w:rPr>
        <w:t>HashiCorp</w:t>
      </w:r>
      <w:proofErr w:type="spellEnd"/>
      <w:r w:rsidRPr="002B4F82">
        <w:rPr>
          <w:rFonts w:ascii="Arial" w:hAnsi="Arial" w:cs="Arial"/>
          <w:sz w:val="20"/>
          <w:szCs w:val="20"/>
          <w:lang w:val="es-ES"/>
        </w:rPr>
        <w:t xml:space="preserve"> facilita la gestión eficiente y segura de infraestructuras en la nube, permitiendo a las organizaciones mejorar significativamente su postura de seguridad, proteger datos sensibles y cumplir con la normativa y estándares de seguridad.</w:t>
      </w:r>
    </w:p>
    <w:p w14:paraId="7283EE8A" w14:textId="77777777" w:rsidR="005507D5" w:rsidRPr="002B4F82" w:rsidRDefault="005507D5" w:rsidP="002B4F82">
      <w:pPr>
        <w:jc w:val="both"/>
        <w:rPr>
          <w:rFonts w:ascii="Arial" w:hAnsi="Arial" w:cs="Arial"/>
          <w:sz w:val="20"/>
          <w:szCs w:val="20"/>
          <w:lang w:val="es-ES"/>
        </w:rPr>
      </w:pPr>
    </w:p>
    <w:p w14:paraId="4A6311AD" w14:textId="45F86A6F" w:rsidR="005507D5" w:rsidRPr="002B4F82" w:rsidRDefault="00000000" w:rsidP="002B4F82">
      <w:pPr>
        <w:jc w:val="both"/>
        <w:rPr>
          <w:rFonts w:ascii="Arial" w:hAnsi="Arial" w:cs="Arial"/>
          <w:b/>
          <w:bCs/>
          <w:sz w:val="24"/>
          <w:szCs w:val="24"/>
          <w:lang w:val="es-ES"/>
        </w:rPr>
      </w:pPr>
      <w:r w:rsidRPr="002B4F82">
        <w:rPr>
          <w:rFonts w:ascii="Arial" w:hAnsi="Arial" w:cs="Arial"/>
          <w:b/>
          <w:bCs/>
          <w:sz w:val="24"/>
          <w:szCs w:val="24"/>
          <w:lang w:val="es-ES"/>
        </w:rPr>
        <w:t xml:space="preserve">2.1 Introducción a la </w:t>
      </w:r>
      <w:r w:rsidR="00B93C2A" w:rsidRPr="002B4F82">
        <w:rPr>
          <w:rFonts w:ascii="Arial" w:hAnsi="Arial" w:cs="Arial"/>
          <w:b/>
          <w:bCs/>
          <w:sz w:val="24"/>
          <w:szCs w:val="24"/>
          <w:lang w:val="es-ES"/>
        </w:rPr>
        <w:t>s</w:t>
      </w:r>
      <w:r w:rsidRPr="002B4F82">
        <w:rPr>
          <w:rFonts w:ascii="Arial" w:hAnsi="Arial" w:cs="Arial"/>
          <w:b/>
          <w:bCs/>
          <w:sz w:val="24"/>
          <w:szCs w:val="24"/>
          <w:lang w:val="es-ES"/>
        </w:rPr>
        <w:t xml:space="preserve">eguridad en </w:t>
      </w:r>
      <w:proofErr w:type="spellStart"/>
      <w:r w:rsidR="00B93C2A" w:rsidRPr="002B4F82">
        <w:rPr>
          <w:rFonts w:ascii="Arial" w:hAnsi="Arial" w:cs="Arial"/>
          <w:b/>
          <w:bCs/>
          <w:sz w:val="24"/>
          <w:szCs w:val="24"/>
          <w:lang w:val="es-ES"/>
        </w:rPr>
        <w:t>a</w:t>
      </w:r>
      <w:r w:rsidRPr="002B4F82">
        <w:rPr>
          <w:rFonts w:ascii="Arial" w:hAnsi="Arial" w:cs="Arial"/>
          <w:b/>
          <w:bCs/>
          <w:sz w:val="24"/>
          <w:szCs w:val="24"/>
          <w:lang w:val="es-ES"/>
        </w:rPr>
        <w:t>plicaciones</w:t>
      </w:r>
      <w:proofErr w:type="spellEnd"/>
    </w:p>
    <w:p w14:paraId="55AA0944" w14:textId="2500DC0A" w:rsidR="005507D5" w:rsidRPr="002B4F82" w:rsidRDefault="005A2B77" w:rsidP="002B4F82">
      <w:pPr>
        <w:jc w:val="both"/>
        <w:rPr>
          <w:rFonts w:ascii="Arial" w:hAnsi="Arial" w:cs="Arial"/>
        </w:rPr>
      </w:pPr>
      <w:r w:rsidRPr="002B4F82">
        <w:rPr>
          <w:rFonts w:ascii="Arial" w:hAnsi="Arial" w:cs="Arial"/>
          <w:sz w:val="20"/>
          <w:szCs w:val="20"/>
          <w:lang w:val="es-ES"/>
        </w:rPr>
        <w:t xml:space="preserve">     La seguridad en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es un pilar fundamental en el ámbito de la tecnología de la información y las comunicaciones. Con la creciente dependencia de sistemas informáticos en todos los sectores, desde la banca y la salud hasta la educación y el comercio electrónico, garantizar la protección de datos y recursos es más crítico que nunca. La evolución de la seguridad en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ha pasado de simples validaciones de usuario y contraseñas estáticas a sistemas avanzados que incorporan inteligencia artificial, análisis de comportamiento y criptografía avanzada.</w:t>
      </w:r>
    </w:p>
    <w:p w14:paraId="7732535C" w14:textId="3B350F4B" w:rsidR="005507D5" w:rsidRPr="002B4F82" w:rsidRDefault="005A2B77" w:rsidP="002B4F82">
      <w:pPr>
        <w:jc w:val="both"/>
        <w:rPr>
          <w:rFonts w:ascii="Arial" w:hAnsi="Arial" w:cs="Arial"/>
        </w:rPr>
      </w:pPr>
      <w:r w:rsidRPr="002B4F82">
        <w:rPr>
          <w:rFonts w:ascii="Arial" w:hAnsi="Arial" w:cs="Arial"/>
          <w:sz w:val="20"/>
          <w:szCs w:val="20"/>
          <w:lang w:val="es-ES"/>
        </w:rPr>
        <w:t xml:space="preserve">     En las primeras etapas de la computación, la seguridad se centraba en el control de acceso físico y en la protección contra errores humanos. Sin embargo, con la expansión de las redes y el acceso remoto, las amenazas han aumentado exponencialmente. Los ataques cibernéticos modernos son altamente sofisticados, dirigidos y pueden causar daños significativos, incluyendo pérdidas financieras, robo de propiedad intelectual y daños a la reputación.</w:t>
      </w:r>
    </w:p>
    <w:p w14:paraId="60B4F292" w14:textId="40FF9CF6" w:rsidR="005507D5" w:rsidRPr="002B4F82" w:rsidRDefault="005A2B77" w:rsidP="002B4F82">
      <w:pPr>
        <w:jc w:val="both"/>
        <w:rPr>
          <w:rFonts w:ascii="Arial" w:hAnsi="Arial" w:cs="Arial"/>
        </w:rPr>
      </w:pPr>
      <w:r w:rsidRPr="002B4F82">
        <w:rPr>
          <w:rFonts w:ascii="Arial" w:hAnsi="Arial" w:cs="Arial"/>
          <w:sz w:val="20"/>
          <w:szCs w:val="20"/>
          <w:lang w:val="es-ES"/>
        </w:rPr>
        <w:t xml:space="preserve">     La CIA (</w:t>
      </w:r>
      <w:proofErr w:type="spellStart"/>
      <w:r w:rsidRPr="002B4F82">
        <w:rPr>
          <w:rFonts w:ascii="Arial" w:hAnsi="Arial" w:cs="Arial"/>
          <w:sz w:val="20"/>
          <w:szCs w:val="20"/>
          <w:lang w:val="es-ES"/>
        </w:rPr>
        <w:t>Confidenciality</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Integrity</w:t>
      </w:r>
      <w:proofErr w:type="spellEnd"/>
      <w:r w:rsidRPr="002B4F82">
        <w:rPr>
          <w:rFonts w:ascii="Arial" w:hAnsi="Arial" w:cs="Arial"/>
          <w:sz w:val="20"/>
          <w:szCs w:val="20"/>
          <w:lang w:val="es-ES"/>
        </w:rPr>
        <w:t xml:space="preserve"> and </w:t>
      </w:r>
      <w:proofErr w:type="spellStart"/>
      <w:r w:rsidRPr="002B4F82">
        <w:rPr>
          <w:rFonts w:ascii="Arial" w:hAnsi="Arial" w:cs="Arial"/>
          <w:sz w:val="20"/>
          <w:szCs w:val="20"/>
          <w:lang w:val="es-ES"/>
        </w:rPr>
        <w:t>Avaliability</w:t>
      </w:r>
      <w:proofErr w:type="spellEnd"/>
      <w:r w:rsidRPr="002B4F82">
        <w:rPr>
          <w:rFonts w:ascii="Arial" w:hAnsi="Arial" w:cs="Arial"/>
          <w:sz w:val="20"/>
          <w:szCs w:val="20"/>
          <w:lang w:val="es-ES"/>
        </w:rPr>
        <w:t>) sigue siendo la base de la seguridad de la información:</w:t>
      </w:r>
    </w:p>
    <w:p w14:paraId="18CAB883" w14:textId="77777777" w:rsidR="005507D5" w:rsidRPr="002B4F82" w:rsidRDefault="00000000" w:rsidP="002B4F82">
      <w:pPr>
        <w:numPr>
          <w:ilvl w:val="0"/>
          <w:numId w:val="7"/>
        </w:numPr>
        <w:jc w:val="both"/>
        <w:rPr>
          <w:rFonts w:ascii="Arial" w:hAnsi="Arial" w:cs="Arial"/>
        </w:rPr>
      </w:pPr>
      <w:r w:rsidRPr="002B4F82">
        <w:rPr>
          <w:rFonts w:ascii="Arial" w:hAnsi="Arial" w:cs="Arial"/>
          <w:sz w:val="20"/>
          <w:szCs w:val="20"/>
          <w:lang w:val="es-ES"/>
        </w:rPr>
        <w:t>Confidencialidad: Garantiza que la información sea accesible solo para las personas autorizadas.</w:t>
      </w:r>
    </w:p>
    <w:p w14:paraId="34153B87" w14:textId="77777777" w:rsidR="005507D5" w:rsidRPr="002B4F82" w:rsidRDefault="00000000" w:rsidP="002B4F82">
      <w:pPr>
        <w:numPr>
          <w:ilvl w:val="0"/>
          <w:numId w:val="7"/>
        </w:numPr>
        <w:jc w:val="both"/>
        <w:rPr>
          <w:rFonts w:ascii="Arial" w:hAnsi="Arial" w:cs="Arial"/>
        </w:rPr>
      </w:pPr>
      <w:r w:rsidRPr="002B4F82">
        <w:rPr>
          <w:rFonts w:ascii="Arial" w:hAnsi="Arial" w:cs="Arial"/>
          <w:sz w:val="20"/>
          <w:szCs w:val="20"/>
          <w:lang w:val="es-ES"/>
        </w:rPr>
        <w:t>Integridad: Asegura que la información sea precisa y completa, y que no haya sido alterada de manera no autorizada.</w:t>
      </w:r>
    </w:p>
    <w:p w14:paraId="2D997DE4" w14:textId="77777777" w:rsidR="005507D5" w:rsidRPr="002B4F82" w:rsidRDefault="00000000" w:rsidP="002B4F82">
      <w:pPr>
        <w:numPr>
          <w:ilvl w:val="0"/>
          <w:numId w:val="7"/>
        </w:numPr>
        <w:jc w:val="both"/>
        <w:rPr>
          <w:rFonts w:ascii="Arial" w:hAnsi="Arial" w:cs="Arial"/>
        </w:rPr>
      </w:pPr>
      <w:r w:rsidRPr="002B4F82">
        <w:rPr>
          <w:rFonts w:ascii="Arial" w:hAnsi="Arial" w:cs="Arial"/>
          <w:sz w:val="20"/>
          <w:szCs w:val="20"/>
          <w:lang w:val="es-ES"/>
        </w:rPr>
        <w:t>Disponibilidad: Asegura que los sistemas y datos estén disponibles para los usuarios autorizados cuando se necesiten.</w:t>
      </w:r>
    </w:p>
    <w:p w14:paraId="747F511E" w14:textId="2F9E1D68" w:rsidR="005507D5" w:rsidRPr="002B4F82" w:rsidRDefault="005A2B77" w:rsidP="002B4F82">
      <w:pPr>
        <w:jc w:val="both"/>
        <w:rPr>
          <w:rFonts w:ascii="Arial" w:hAnsi="Arial" w:cs="Arial"/>
          <w:sz w:val="20"/>
          <w:szCs w:val="20"/>
          <w:lang w:val="es-ES"/>
        </w:rPr>
      </w:pPr>
      <w:r w:rsidRPr="002B4F82">
        <w:rPr>
          <w:rFonts w:ascii="Arial" w:hAnsi="Arial" w:cs="Arial"/>
          <w:sz w:val="20"/>
          <w:szCs w:val="20"/>
          <w:lang w:val="es-ES"/>
        </w:rPr>
        <w:t xml:space="preserve">     La creciente adopción de tecnologías emergentes como la nube, </w:t>
      </w:r>
      <w:proofErr w:type="spellStart"/>
      <w:r w:rsidRPr="002B4F82">
        <w:rPr>
          <w:rFonts w:ascii="Arial" w:hAnsi="Arial" w:cs="Arial"/>
          <w:sz w:val="20"/>
          <w:szCs w:val="20"/>
          <w:lang w:val="es-ES"/>
        </w:rPr>
        <w:t>IoT</w:t>
      </w:r>
      <w:proofErr w:type="spellEnd"/>
      <w:r w:rsidRPr="002B4F82">
        <w:rPr>
          <w:rFonts w:ascii="Arial" w:hAnsi="Arial" w:cs="Arial"/>
          <w:sz w:val="20"/>
          <w:szCs w:val="20"/>
          <w:lang w:val="es-ES"/>
        </w:rPr>
        <w:t xml:space="preserve"> (Internet de las Cosas) y la inteligencia artificial ha introducido nuevas formas de ataque. Además, la pandemia de COVID-19 aceleró la digitalización de muchos procesos de negocio de las distintas empresas y servicios online que ofrecen, aumentando aún más la exposición a amenazas cibernéticas. Por lo tanto, es imperativo que las organizaciones adopten enfoques proactivos y tecnologías avanzadas para proteger sus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y datos.</w:t>
      </w:r>
    </w:p>
    <w:p w14:paraId="20B7FE07" w14:textId="77777777" w:rsidR="007964E8" w:rsidRPr="002B4F82" w:rsidRDefault="007964E8" w:rsidP="002B4F82">
      <w:pPr>
        <w:jc w:val="both"/>
        <w:rPr>
          <w:rFonts w:ascii="Arial" w:hAnsi="Arial" w:cs="Arial"/>
        </w:rPr>
      </w:pPr>
    </w:p>
    <w:p w14:paraId="5357DC11" w14:textId="31FB59F2" w:rsidR="005507D5" w:rsidRPr="002B4F82" w:rsidRDefault="00000000" w:rsidP="002B4F82">
      <w:pPr>
        <w:pStyle w:val="Textoindependiente"/>
        <w:jc w:val="both"/>
        <w:rPr>
          <w:rFonts w:ascii="Arial" w:hAnsi="Arial" w:cs="Arial"/>
        </w:rPr>
      </w:pPr>
      <w:r w:rsidRPr="002B4F82">
        <w:rPr>
          <w:rStyle w:val="Textoennegrita"/>
          <w:rFonts w:ascii="Arial" w:hAnsi="Arial" w:cs="Arial"/>
          <w:sz w:val="28"/>
          <w:szCs w:val="28"/>
          <w:lang w:val="es-ES"/>
        </w:rPr>
        <w:lastRenderedPageBreak/>
        <w:t xml:space="preserve">2.2 Métodos </w:t>
      </w:r>
      <w:r w:rsidR="00B93C2A" w:rsidRPr="002B4F82">
        <w:rPr>
          <w:rStyle w:val="Textoennegrita"/>
          <w:rFonts w:ascii="Arial" w:hAnsi="Arial" w:cs="Arial"/>
          <w:sz w:val="28"/>
          <w:szCs w:val="28"/>
          <w:lang w:val="es-ES"/>
        </w:rPr>
        <w:t>t</w:t>
      </w:r>
      <w:r w:rsidRPr="002B4F82">
        <w:rPr>
          <w:rStyle w:val="Textoennegrita"/>
          <w:rFonts w:ascii="Arial" w:hAnsi="Arial" w:cs="Arial"/>
          <w:sz w:val="28"/>
          <w:szCs w:val="28"/>
          <w:lang w:val="es-ES"/>
        </w:rPr>
        <w:t xml:space="preserve">radicionales de </w:t>
      </w:r>
      <w:r w:rsidR="00B93C2A" w:rsidRPr="002B4F82">
        <w:rPr>
          <w:rStyle w:val="Textoennegrita"/>
          <w:rFonts w:ascii="Arial" w:hAnsi="Arial" w:cs="Arial"/>
          <w:sz w:val="28"/>
          <w:szCs w:val="28"/>
          <w:lang w:val="es-ES"/>
        </w:rPr>
        <w:t>a</w:t>
      </w:r>
      <w:r w:rsidRPr="002B4F82">
        <w:rPr>
          <w:rStyle w:val="Textoennegrita"/>
          <w:rFonts w:ascii="Arial" w:hAnsi="Arial" w:cs="Arial"/>
          <w:sz w:val="28"/>
          <w:szCs w:val="28"/>
          <w:lang w:val="es-ES"/>
        </w:rPr>
        <w:t xml:space="preserve">utenticación y </w:t>
      </w:r>
      <w:r w:rsidR="00B93C2A" w:rsidRPr="002B4F82">
        <w:rPr>
          <w:rStyle w:val="Textoennegrita"/>
          <w:rFonts w:ascii="Arial" w:hAnsi="Arial" w:cs="Arial"/>
          <w:sz w:val="28"/>
          <w:szCs w:val="28"/>
          <w:lang w:val="es-ES"/>
        </w:rPr>
        <w:t>a</w:t>
      </w:r>
      <w:r w:rsidRPr="002B4F82">
        <w:rPr>
          <w:rStyle w:val="Textoennegrita"/>
          <w:rFonts w:ascii="Arial" w:hAnsi="Arial" w:cs="Arial"/>
          <w:sz w:val="28"/>
          <w:szCs w:val="28"/>
          <w:lang w:val="es-ES"/>
        </w:rPr>
        <w:t>utorización</w:t>
      </w:r>
    </w:p>
    <w:p w14:paraId="6CA24EDE" w14:textId="77777777" w:rsidR="005507D5" w:rsidRPr="002B4F82" w:rsidRDefault="00000000" w:rsidP="002B4F82">
      <w:pPr>
        <w:pStyle w:val="Textoindependiente"/>
        <w:jc w:val="both"/>
        <w:rPr>
          <w:rFonts w:ascii="Arial" w:hAnsi="Arial" w:cs="Arial"/>
          <w:sz w:val="18"/>
          <w:szCs w:val="18"/>
        </w:rPr>
      </w:pPr>
      <w:r w:rsidRPr="002B4F82">
        <w:rPr>
          <w:rStyle w:val="Textoennegrita"/>
          <w:rFonts w:ascii="Arial" w:hAnsi="Arial" w:cs="Arial"/>
          <w:sz w:val="20"/>
          <w:szCs w:val="20"/>
        </w:rPr>
        <w:t xml:space="preserve">2.2.1 </w:t>
      </w:r>
      <w:proofErr w:type="spellStart"/>
      <w:r w:rsidRPr="002B4F82">
        <w:rPr>
          <w:rStyle w:val="Textoennegrita"/>
          <w:rFonts w:ascii="Arial" w:hAnsi="Arial" w:cs="Arial"/>
          <w:sz w:val="20"/>
          <w:szCs w:val="20"/>
        </w:rPr>
        <w:t>Sistemas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basados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en</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contraseñas</w:t>
      </w:r>
      <w:proofErr w:type="spellEnd"/>
    </w:p>
    <w:p w14:paraId="29B87A8F" w14:textId="2A4989C5" w:rsidR="005507D5"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Los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w:t>
      </w:r>
      <w:proofErr w:type="spellStart"/>
      <w:r w:rsidRPr="002B4F82">
        <w:rPr>
          <w:rFonts w:ascii="Arial" w:hAnsi="Arial" w:cs="Arial"/>
          <w:sz w:val="20"/>
          <w:szCs w:val="20"/>
        </w:rPr>
        <w:t>basados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son uno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métodos</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w:t>
      </w:r>
      <w:proofErr w:type="spellStart"/>
      <w:r w:rsidRPr="002B4F82">
        <w:rPr>
          <w:rFonts w:ascii="Arial" w:hAnsi="Arial" w:cs="Arial"/>
          <w:sz w:val="20"/>
          <w:szCs w:val="20"/>
        </w:rPr>
        <w:t>antiguos</w:t>
      </w:r>
      <w:proofErr w:type="spellEnd"/>
      <w:r w:rsidRPr="002B4F82">
        <w:rPr>
          <w:rFonts w:ascii="Arial" w:hAnsi="Arial" w:cs="Arial"/>
          <w:sz w:val="20"/>
          <w:szCs w:val="20"/>
        </w:rPr>
        <w:t xml:space="preserve"> y </w:t>
      </w:r>
      <w:proofErr w:type="spellStart"/>
      <w:r w:rsidRPr="002B4F82">
        <w:rPr>
          <w:rFonts w:ascii="Arial" w:hAnsi="Arial" w:cs="Arial"/>
          <w:sz w:val="20"/>
          <w:szCs w:val="20"/>
        </w:rPr>
        <w:t>ampliamente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utilizados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la </w:t>
      </w:r>
      <w:proofErr w:type="spellStart"/>
      <w:r w:rsidRPr="002B4F82">
        <w:rPr>
          <w:rFonts w:ascii="Arial" w:hAnsi="Arial" w:cs="Arial"/>
          <w:sz w:val="20"/>
          <w:szCs w:val="20"/>
        </w:rPr>
        <w:t>historia</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informática</w:t>
      </w:r>
      <w:proofErr w:type="spellEnd"/>
      <w:r w:rsidRPr="002B4F82">
        <w:rPr>
          <w:rFonts w:ascii="Arial" w:hAnsi="Arial" w:cs="Arial"/>
          <w:sz w:val="20"/>
          <w:szCs w:val="20"/>
        </w:rPr>
        <w:t xml:space="preserve">. Su </w:t>
      </w:r>
      <w:proofErr w:type="spellStart"/>
      <w:r w:rsidRPr="002B4F82">
        <w:rPr>
          <w:rFonts w:ascii="Arial" w:hAnsi="Arial" w:cs="Arial"/>
          <w:sz w:val="20"/>
          <w:szCs w:val="20"/>
        </w:rPr>
        <w:t>origen</w:t>
      </w:r>
      <w:proofErr w:type="spellEnd"/>
      <w:r w:rsidRPr="002B4F82">
        <w:rPr>
          <w:rFonts w:ascii="Arial" w:hAnsi="Arial" w:cs="Arial"/>
          <w:sz w:val="20"/>
          <w:szCs w:val="20"/>
        </w:rPr>
        <w:t xml:space="preserve"> se </w:t>
      </w:r>
      <w:proofErr w:type="spellStart"/>
      <w:r w:rsidRPr="002B4F82">
        <w:rPr>
          <w:rFonts w:ascii="Arial" w:hAnsi="Arial" w:cs="Arial"/>
          <w:sz w:val="20"/>
          <w:szCs w:val="20"/>
        </w:rPr>
        <w:t>remonta</w:t>
      </w:r>
      <w:proofErr w:type="spellEnd"/>
      <w:r w:rsidRPr="002B4F82">
        <w:rPr>
          <w:rFonts w:ascii="Arial" w:hAnsi="Arial" w:cs="Arial"/>
          <w:sz w:val="20"/>
          <w:szCs w:val="20"/>
        </w:rPr>
        <w:t xml:space="preserve"> a la </w:t>
      </w:r>
      <w:proofErr w:type="spellStart"/>
      <w:r w:rsidRPr="002B4F82">
        <w:rPr>
          <w:rFonts w:ascii="Arial" w:hAnsi="Arial" w:cs="Arial"/>
          <w:sz w:val="20"/>
          <w:szCs w:val="20"/>
        </w:rPr>
        <w:t>década</w:t>
      </w:r>
      <w:proofErr w:type="spellEnd"/>
      <w:r w:rsidRPr="002B4F82">
        <w:rPr>
          <w:rFonts w:ascii="Arial" w:hAnsi="Arial" w:cs="Arial"/>
          <w:sz w:val="20"/>
          <w:szCs w:val="20"/>
        </w:rPr>
        <w:t xml:space="preserve"> de 1960 con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del Compatible Time-Sharing System (CTSS)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Instituto </w:t>
      </w:r>
      <w:proofErr w:type="spellStart"/>
      <w:r w:rsidRPr="002B4F82">
        <w:rPr>
          <w:rFonts w:ascii="Arial" w:hAnsi="Arial" w:cs="Arial"/>
          <w:sz w:val="20"/>
          <w:szCs w:val="20"/>
        </w:rPr>
        <w:t>Tecnológico</w:t>
      </w:r>
      <w:proofErr w:type="spellEnd"/>
      <w:r w:rsidRPr="002B4F82">
        <w:rPr>
          <w:rFonts w:ascii="Arial" w:hAnsi="Arial" w:cs="Arial"/>
          <w:sz w:val="20"/>
          <w:szCs w:val="20"/>
        </w:rPr>
        <w:t xml:space="preserve"> de Massachusetts (MIT), </w:t>
      </w:r>
      <w:proofErr w:type="spellStart"/>
      <w:r w:rsidRPr="002B4F82">
        <w:rPr>
          <w:rFonts w:ascii="Arial" w:hAnsi="Arial" w:cs="Arial"/>
          <w:sz w:val="20"/>
          <w:szCs w:val="20"/>
        </w:rPr>
        <w:t>donde</w:t>
      </w:r>
      <w:proofErr w:type="spellEnd"/>
      <w:r w:rsidRPr="002B4F82">
        <w:rPr>
          <w:rFonts w:ascii="Arial" w:hAnsi="Arial" w:cs="Arial"/>
          <w:sz w:val="20"/>
          <w:szCs w:val="20"/>
        </w:rPr>
        <w:t xml:space="preserve"> se </w:t>
      </w:r>
      <w:proofErr w:type="spellStart"/>
      <w:r w:rsidRPr="002B4F82">
        <w:rPr>
          <w:rFonts w:ascii="Arial" w:hAnsi="Arial" w:cs="Arial"/>
          <w:sz w:val="20"/>
          <w:szCs w:val="20"/>
        </w:rPr>
        <w:t>implementaron</w:t>
      </w:r>
      <w:proofErr w:type="spellEnd"/>
      <w:r w:rsidRPr="002B4F82">
        <w:rPr>
          <w:rFonts w:ascii="Arial" w:hAnsi="Arial" w:cs="Arial"/>
          <w:sz w:val="20"/>
          <w:szCs w:val="20"/>
        </w:rPr>
        <w:t xml:space="preserve"> </w:t>
      </w:r>
      <w:proofErr w:type="spellStart"/>
      <w:r w:rsidRPr="002B4F82">
        <w:rPr>
          <w:rFonts w:ascii="Arial" w:hAnsi="Arial" w:cs="Arial"/>
          <w:sz w:val="20"/>
          <w:szCs w:val="20"/>
        </w:rPr>
        <w:t>por</w:t>
      </w:r>
      <w:proofErr w:type="spellEnd"/>
      <w:r w:rsidRPr="002B4F82">
        <w:rPr>
          <w:rFonts w:ascii="Arial" w:hAnsi="Arial" w:cs="Arial"/>
          <w:sz w:val="20"/>
          <w:szCs w:val="20"/>
        </w:rPr>
        <w:t xml:space="preserve"> </w:t>
      </w:r>
      <w:proofErr w:type="spellStart"/>
      <w:r w:rsidRPr="002B4F82">
        <w:rPr>
          <w:rFonts w:ascii="Arial" w:hAnsi="Arial" w:cs="Arial"/>
          <w:sz w:val="20"/>
          <w:szCs w:val="20"/>
        </w:rPr>
        <w:t>primera</w:t>
      </w:r>
      <w:proofErr w:type="spellEnd"/>
      <w:r w:rsidRPr="002B4F82">
        <w:rPr>
          <w:rFonts w:ascii="Arial" w:hAnsi="Arial" w:cs="Arial"/>
          <w:sz w:val="20"/>
          <w:szCs w:val="20"/>
        </w:rPr>
        <w:t xml:space="preserve"> </w:t>
      </w:r>
      <w:proofErr w:type="spellStart"/>
      <w:r w:rsidRPr="002B4F82">
        <w:rPr>
          <w:rFonts w:ascii="Arial" w:hAnsi="Arial" w:cs="Arial"/>
          <w:sz w:val="20"/>
          <w:szCs w:val="20"/>
        </w:rPr>
        <w:t>vez</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separar</w:t>
      </w:r>
      <w:proofErr w:type="spellEnd"/>
      <w:r w:rsidRPr="002B4F82">
        <w:rPr>
          <w:rFonts w:ascii="Arial" w:hAnsi="Arial" w:cs="Arial"/>
          <w:sz w:val="20"/>
          <w:szCs w:val="20"/>
        </w:rPr>
        <w:t xml:space="preserve"> y </w:t>
      </w:r>
      <w:proofErr w:type="spellStart"/>
      <w:r w:rsidRPr="002B4F82">
        <w:rPr>
          <w:rFonts w:ascii="Arial" w:hAnsi="Arial" w:cs="Arial"/>
          <w:sz w:val="20"/>
          <w:szCs w:val="20"/>
        </w:rPr>
        <w:t>proteger</w:t>
      </w:r>
      <w:proofErr w:type="spellEnd"/>
      <w:r w:rsidRPr="002B4F82">
        <w:rPr>
          <w:rFonts w:ascii="Arial" w:hAnsi="Arial" w:cs="Arial"/>
          <w:sz w:val="20"/>
          <w:szCs w:val="20"/>
        </w:rPr>
        <w:t xml:space="preserv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archivos</w:t>
      </w:r>
      <w:proofErr w:type="spellEnd"/>
      <w:r w:rsidRPr="002B4F82">
        <w:rPr>
          <w:rFonts w:ascii="Arial" w:hAnsi="Arial" w:cs="Arial"/>
          <w:sz w:val="20"/>
          <w:szCs w:val="20"/>
        </w:rPr>
        <w:t xml:space="preserve"> de </w:t>
      </w:r>
      <w:proofErr w:type="spellStart"/>
      <w:r w:rsidRPr="002B4F82">
        <w:rPr>
          <w:rFonts w:ascii="Arial" w:hAnsi="Arial" w:cs="Arial"/>
          <w:sz w:val="20"/>
          <w:szCs w:val="20"/>
        </w:rPr>
        <w:t>diferentes</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[1]. Antes de la </w:t>
      </w:r>
      <w:proofErr w:type="spellStart"/>
      <w:r w:rsidRPr="002B4F82">
        <w:rPr>
          <w:rFonts w:ascii="Arial" w:hAnsi="Arial" w:cs="Arial"/>
          <w:sz w:val="20"/>
          <w:szCs w:val="20"/>
        </w:rPr>
        <w:t>introducción</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a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w:t>
      </w:r>
      <w:proofErr w:type="spellStart"/>
      <w:r w:rsidRPr="002B4F82">
        <w:rPr>
          <w:rFonts w:ascii="Arial" w:hAnsi="Arial" w:cs="Arial"/>
          <w:sz w:val="20"/>
          <w:szCs w:val="20"/>
        </w:rPr>
        <w:t>informáticos</w:t>
      </w:r>
      <w:proofErr w:type="spellEnd"/>
      <w:r w:rsidRPr="002B4F82">
        <w:rPr>
          <w:rFonts w:ascii="Arial" w:hAnsi="Arial" w:cs="Arial"/>
          <w:sz w:val="20"/>
          <w:szCs w:val="20"/>
        </w:rPr>
        <w:t xml:space="preserve"> era </w:t>
      </w:r>
      <w:proofErr w:type="spellStart"/>
      <w:r w:rsidRPr="002B4F82">
        <w:rPr>
          <w:rFonts w:ascii="Arial" w:hAnsi="Arial" w:cs="Arial"/>
          <w:sz w:val="20"/>
          <w:szCs w:val="20"/>
        </w:rPr>
        <w:t>limitado</w:t>
      </w:r>
      <w:proofErr w:type="spellEnd"/>
      <w:r w:rsidRPr="002B4F82">
        <w:rPr>
          <w:rFonts w:ascii="Arial" w:hAnsi="Arial" w:cs="Arial"/>
          <w:sz w:val="20"/>
          <w:szCs w:val="20"/>
        </w:rPr>
        <w:t xml:space="preserve"> y </w:t>
      </w:r>
      <w:proofErr w:type="spellStart"/>
      <w:r w:rsidRPr="002B4F82">
        <w:rPr>
          <w:rFonts w:ascii="Arial" w:hAnsi="Arial" w:cs="Arial"/>
          <w:sz w:val="20"/>
          <w:szCs w:val="20"/>
        </w:rPr>
        <w:t>controlado</w:t>
      </w:r>
      <w:proofErr w:type="spellEnd"/>
      <w:r w:rsidRPr="002B4F82">
        <w:rPr>
          <w:rFonts w:ascii="Arial" w:hAnsi="Arial" w:cs="Arial"/>
          <w:sz w:val="20"/>
          <w:szCs w:val="20"/>
        </w:rPr>
        <w:t xml:space="preserve"> </w:t>
      </w:r>
      <w:proofErr w:type="spellStart"/>
      <w:r w:rsidRPr="002B4F82">
        <w:rPr>
          <w:rFonts w:ascii="Arial" w:hAnsi="Arial" w:cs="Arial"/>
          <w:sz w:val="20"/>
          <w:szCs w:val="20"/>
        </w:rPr>
        <w:t>físicamente</w:t>
      </w:r>
      <w:proofErr w:type="spellEnd"/>
      <w:r w:rsidRPr="002B4F82">
        <w:rPr>
          <w:rFonts w:ascii="Arial" w:hAnsi="Arial" w:cs="Arial"/>
          <w:sz w:val="20"/>
          <w:szCs w:val="20"/>
        </w:rPr>
        <w:t xml:space="preserve">, lo que </w:t>
      </w:r>
      <w:proofErr w:type="spellStart"/>
      <w:r w:rsidRPr="002B4F82">
        <w:rPr>
          <w:rFonts w:ascii="Arial" w:hAnsi="Arial" w:cs="Arial"/>
          <w:sz w:val="20"/>
          <w:szCs w:val="20"/>
        </w:rPr>
        <w:t>significaba</w:t>
      </w:r>
      <w:proofErr w:type="spellEnd"/>
      <w:r w:rsidRPr="002B4F82">
        <w:rPr>
          <w:rFonts w:ascii="Arial" w:hAnsi="Arial" w:cs="Arial"/>
          <w:sz w:val="20"/>
          <w:szCs w:val="20"/>
        </w:rPr>
        <w:t xml:space="preserve"> que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w:t>
      </w:r>
      <w:proofErr w:type="spellStart"/>
      <w:r w:rsidRPr="002B4F82">
        <w:rPr>
          <w:rFonts w:ascii="Arial" w:hAnsi="Arial" w:cs="Arial"/>
          <w:sz w:val="20"/>
          <w:szCs w:val="20"/>
        </w:rPr>
        <w:t>dependía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gran </w:t>
      </w:r>
      <w:proofErr w:type="spellStart"/>
      <w:r w:rsidRPr="002B4F82">
        <w:rPr>
          <w:rFonts w:ascii="Arial" w:hAnsi="Arial" w:cs="Arial"/>
          <w:sz w:val="20"/>
          <w:szCs w:val="20"/>
        </w:rPr>
        <w:t>medida</w:t>
      </w:r>
      <w:proofErr w:type="spellEnd"/>
      <w:r w:rsidRPr="002B4F82">
        <w:rPr>
          <w:rFonts w:ascii="Arial" w:hAnsi="Arial" w:cs="Arial"/>
          <w:sz w:val="20"/>
          <w:szCs w:val="20"/>
        </w:rPr>
        <w:t xml:space="preserve"> del control de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al hardware, </w:t>
      </w:r>
      <w:proofErr w:type="spellStart"/>
      <w:r w:rsidRPr="002B4F82">
        <w:rPr>
          <w:rFonts w:ascii="Arial" w:hAnsi="Arial" w:cs="Arial"/>
          <w:sz w:val="20"/>
          <w:szCs w:val="20"/>
        </w:rPr>
        <w:t>cuyas</w:t>
      </w:r>
      <w:proofErr w:type="spellEnd"/>
      <w:r w:rsidRPr="002B4F82">
        <w:rPr>
          <w:rFonts w:ascii="Arial" w:hAnsi="Arial" w:cs="Arial"/>
          <w:sz w:val="20"/>
          <w:szCs w:val="20"/>
        </w:rPr>
        <w:t xml:space="preserve"> </w:t>
      </w:r>
      <w:proofErr w:type="spellStart"/>
      <w:r w:rsidRPr="002B4F82">
        <w:rPr>
          <w:rFonts w:ascii="Arial" w:hAnsi="Arial" w:cs="Arial"/>
          <w:sz w:val="20"/>
          <w:szCs w:val="20"/>
        </w:rPr>
        <w:t>limitaciones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eran</w:t>
      </w:r>
      <w:proofErr w:type="spellEnd"/>
      <w:r w:rsidRPr="002B4F82">
        <w:rPr>
          <w:rFonts w:ascii="Arial" w:hAnsi="Arial" w:cs="Arial"/>
          <w:sz w:val="20"/>
          <w:szCs w:val="20"/>
        </w:rPr>
        <w:t xml:space="preserve"> las </w:t>
      </w:r>
      <w:proofErr w:type="spellStart"/>
      <w:r w:rsidRPr="002B4F82">
        <w:rPr>
          <w:rFonts w:ascii="Arial" w:hAnsi="Arial" w:cs="Arial"/>
          <w:sz w:val="20"/>
          <w:szCs w:val="20"/>
        </w:rPr>
        <w:t>siguientes</w:t>
      </w:r>
      <w:proofErr w:type="spellEnd"/>
      <w:r w:rsidRPr="002B4F82">
        <w:rPr>
          <w:rFonts w:ascii="Arial" w:hAnsi="Arial" w:cs="Arial"/>
          <w:sz w:val="20"/>
          <w:szCs w:val="20"/>
        </w:rPr>
        <w:t>:</w:t>
      </w:r>
    </w:p>
    <w:p w14:paraId="2542869C" w14:textId="5FDAF53F" w:rsidR="005507D5" w:rsidRPr="002B4F82" w:rsidRDefault="00000000" w:rsidP="002B4F82">
      <w:pPr>
        <w:pStyle w:val="Textoindependiente"/>
        <w:numPr>
          <w:ilvl w:val="0"/>
          <w:numId w:val="62"/>
        </w:numPr>
        <w:jc w:val="both"/>
        <w:rPr>
          <w:rFonts w:ascii="Arial" w:hAnsi="Arial" w:cs="Arial"/>
          <w:sz w:val="20"/>
          <w:szCs w:val="20"/>
        </w:rPr>
      </w:pPr>
      <w:proofErr w:type="spellStart"/>
      <w:r w:rsidRPr="002B4F82">
        <w:rPr>
          <w:rFonts w:ascii="Arial" w:hAnsi="Arial" w:cs="Arial"/>
          <w:b/>
          <w:bCs/>
          <w:sz w:val="20"/>
          <w:szCs w:val="20"/>
        </w:rPr>
        <w:t>Reutilización</w:t>
      </w:r>
      <w:proofErr w:type="spellEnd"/>
      <w:r w:rsidRPr="002B4F82">
        <w:rPr>
          <w:rFonts w:ascii="Arial" w:hAnsi="Arial" w:cs="Arial"/>
          <w:b/>
          <w:bCs/>
          <w:sz w:val="20"/>
          <w:szCs w:val="20"/>
        </w:rPr>
        <w:t xml:space="preserve"> de </w:t>
      </w:r>
      <w:proofErr w:type="spellStart"/>
      <w:r w:rsidRPr="002B4F82">
        <w:rPr>
          <w:rFonts w:ascii="Arial" w:hAnsi="Arial" w:cs="Arial"/>
          <w:b/>
          <w:bCs/>
          <w:sz w:val="20"/>
          <w:szCs w:val="20"/>
        </w:rPr>
        <w:t>contraseñas</w:t>
      </w:r>
      <w:proofErr w:type="spellEnd"/>
      <w:r w:rsidRPr="002B4F82">
        <w:rPr>
          <w:rFonts w:ascii="Arial" w:hAnsi="Arial" w:cs="Arial"/>
          <w:b/>
          <w:bCs/>
          <w:sz w:val="20"/>
          <w:szCs w:val="20"/>
        </w:rPr>
        <w:t>:</w:t>
      </w:r>
      <w:r w:rsidRPr="002B4F82">
        <w:rPr>
          <w:rFonts w:ascii="Arial" w:hAnsi="Arial" w:cs="Arial"/>
          <w:sz w:val="20"/>
          <w:szCs w:val="20"/>
        </w:rPr>
        <w:t xml:space="preserve"> </w:t>
      </w:r>
      <w:proofErr w:type="spellStart"/>
      <w:r w:rsidRPr="002B4F82">
        <w:rPr>
          <w:rFonts w:ascii="Arial" w:hAnsi="Arial" w:cs="Arial"/>
          <w:sz w:val="20"/>
          <w:szCs w:val="20"/>
        </w:rPr>
        <w:t>Estudios</w:t>
      </w:r>
      <w:proofErr w:type="spellEnd"/>
      <w:r w:rsidRPr="002B4F82">
        <w:rPr>
          <w:rFonts w:ascii="Arial" w:hAnsi="Arial" w:cs="Arial"/>
          <w:sz w:val="20"/>
          <w:szCs w:val="20"/>
        </w:rPr>
        <w:t xml:space="preserve"> indican que </w:t>
      </w:r>
      <w:proofErr w:type="spellStart"/>
      <w:r w:rsidRPr="002B4F82">
        <w:rPr>
          <w:rFonts w:ascii="Arial" w:hAnsi="Arial" w:cs="Arial"/>
          <w:sz w:val="20"/>
          <w:szCs w:val="20"/>
        </w:rPr>
        <w:t>aproximadamente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60% de las personas </w:t>
      </w:r>
      <w:proofErr w:type="spellStart"/>
      <w:r w:rsidRPr="002B4F82">
        <w:rPr>
          <w:rFonts w:ascii="Arial" w:hAnsi="Arial" w:cs="Arial"/>
          <w:sz w:val="20"/>
          <w:szCs w:val="20"/>
        </w:rPr>
        <w:t>reutilizan</w:t>
      </w:r>
      <w:proofErr w:type="spellEnd"/>
      <w:r w:rsidRPr="002B4F82">
        <w:rPr>
          <w:rFonts w:ascii="Arial" w:hAnsi="Arial" w:cs="Arial"/>
          <w:sz w:val="20"/>
          <w:szCs w:val="20"/>
        </w:rPr>
        <w:t xml:space="preserve"> las </w:t>
      </w:r>
      <w:proofErr w:type="spellStart"/>
      <w:r w:rsidRPr="002B4F82">
        <w:rPr>
          <w:rFonts w:ascii="Arial" w:hAnsi="Arial" w:cs="Arial"/>
          <w:sz w:val="20"/>
          <w:szCs w:val="20"/>
        </w:rPr>
        <w:t>mismas</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múltiples</w:t>
      </w:r>
      <w:proofErr w:type="spellEnd"/>
      <w:r w:rsidRPr="002B4F82">
        <w:rPr>
          <w:rFonts w:ascii="Arial" w:hAnsi="Arial" w:cs="Arial"/>
          <w:sz w:val="20"/>
          <w:szCs w:val="20"/>
        </w:rPr>
        <w:t xml:space="preserve"> sitios web</w:t>
      </w:r>
      <w:r w:rsidR="002B4F82" w:rsidRPr="002B4F82">
        <w:rPr>
          <w:rFonts w:ascii="Arial" w:hAnsi="Arial" w:cs="Arial"/>
          <w:sz w:val="20"/>
          <w:szCs w:val="20"/>
        </w:rPr>
        <w:t xml:space="preserve"> </w:t>
      </w:r>
      <w:r w:rsidRPr="002B4F82">
        <w:rPr>
          <w:rFonts w:ascii="Arial" w:hAnsi="Arial" w:cs="Arial"/>
          <w:sz w:val="20"/>
          <w:szCs w:val="20"/>
        </w:rPr>
        <w:t xml:space="preserve">[2]. </w:t>
      </w:r>
      <w:proofErr w:type="spellStart"/>
      <w:r w:rsidRPr="002B4F82">
        <w:rPr>
          <w:rFonts w:ascii="Arial" w:hAnsi="Arial" w:cs="Arial"/>
          <w:sz w:val="20"/>
          <w:szCs w:val="20"/>
        </w:rPr>
        <w:t>Esto</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w:t>
      </w:r>
      <w:proofErr w:type="spellEnd"/>
      <w:r w:rsidRPr="002B4F82">
        <w:rPr>
          <w:rFonts w:ascii="Arial" w:hAnsi="Arial" w:cs="Arial"/>
          <w:sz w:val="20"/>
          <w:szCs w:val="20"/>
        </w:rPr>
        <w:t xml:space="preserve"> que </w:t>
      </w:r>
      <w:proofErr w:type="spellStart"/>
      <w:r w:rsidRPr="002B4F82">
        <w:rPr>
          <w:rFonts w:ascii="Arial" w:hAnsi="Arial" w:cs="Arial"/>
          <w:sz w:val="20"/>
          <w:szCs w:val="20"/>
        </w:rPr>
        <w:t>si</w:t>
      </w:r>
      <w:proofErr w:type="spellEnd"/>
      <w:r w:rsidRPr="002B4F82">
        <w:rPr>
          <w:rFonts w:ascii="Arial" w:hAnsi="Arial" w:cs="Arial"/>
          <w:sz w:val="20"/>
          <w:szCs w:val="20"/>
        </w:rPr>
        <w:t xml:space="preserve"> un </w:t>
      </w:r>
      <w:proofErr w:type="spellStart"/>
      <w:r w:rsidRPr="002B4F82">
        <w:rPr>
          <w:rFonts w:ascii="Arial" w:hAnsi="Arial" w:cs="Arial"/>
          <w:sz w:val="20"/>
          <w:szCs w:val="20"/>
        </w:rPr>
        <w:t>atacante</w:t>
      </w:r>
      <w:proofErr w:type="spellEnd"/>
      <w:r w:rsidRPr="002B4F82">
        <w:rPr>
          <w:rFonts w:ascii="Arial" w:hAnsi="Arial" w:cs="Arial"/>
          <w:sz w:val="20"/>
          <w:szCs w:val="20"/>
        </w:rPr>
        <w:t xml:space="preserve"> </w:t>
      </w:r>
      <w:proofErr w:type="spellStart"/>
      <w:r w:rsidRPr="002B4F82">
        <w:rPr>
          <w:rFonts w:ascii="Arial" w:hAnsi="Arial" w:cs="Arial"/>
          <w:sz w:val="20"/>
          <w:szCs w:val="20"/>
        </w:rPr>
        <w:t>obtiene</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un sitio, es </w:t>
      </w:r>
      <w:proofErr w:type="spellStart"/>
      <w:r w:rsidRPr="002B4F82">
        <w:rPr>
          <w:rFonts w:ascii="Arial" w:hAnsi="Arial" w:cs="Arial"/>
          <w:sz w:val="20"/>
          <w:szCs w:val="20"/>
        </w:rPr>
        <w:t>muy</w:t>
      </w:r>
      <w:proofErr w:type="spellEnd"/>
      <w:r w:rsidRPr="002B4F82">
        <w:rPr>
          <w:rFonts w:ascii="Arial" w:hAnsi="Arial" w:cs="Arial"/>
          <w:sz w:val="20"/>
          <w:szCs w:val="20"/>
        </w:rPr>
        <w:t xml:space="preserve"> probable que </w:t>
      </w:r>
      <w:proofErr w:type="spellStart"/>
      <w:r w:rsidRPr="002B4F82">
        <w:rPr>
          <w:rFonts w:ascii="Arial" w:hAnsi="Arial" w:cs="Arial"/>
          <w:sz w:val="20"/>
          <w:szCs w:val="20"/>
        </w:rPr>
        <w:t>pueda</w:t>
      </w:r>
      <w:proofErr w:type="spellEnd"/>
      <w:r w:rsidRPr="002B4F82">
        <w:rPr>
          <w:rFonts w:ascii="Arial" w:hAnsi="Arial" w:cs="Arial"/>
          <w:sz w:val="20"/>
          <w:szCs w:val="20"/>
        </w:rPr>
        <w:t xml:space="preserve"> acceder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otras</w:t>
      </w:r>
      <w:proofErr w:type="spellEnd"/>
      <w:r w:rsidRPr="002B4F82">
        <w:rPr>
          <w:rFonts w:ascii="Arial" w:hAnsi="Arial" w:cs="Arial"/>
          <w:sz w:val="20"/>
          <w:szCs w:val="20"/>
        </w:rPr>
        <w:t xml:space="preserve"> </w:t>
      </w:r>
      <w:proofErr w:type="spellStart"/>
      <w:r w:rsidRPr="002B4F82">
        <w:rPr>
          <w:rFonts w:ascii="Arial" w:hAnsi="Arial" w:cs="Arial"/>
          <w:sz w:val="20"/>
          <w:szCs w:val="20"/>
        </w:rPr>
        <w:t>cuentas</w:t>
      </w:r>
      <w:proofErr w:type="spellEnd"/>
      <w:r w:rsidRPr="002B4F82">
        <w:rPr>
          <w:rFonts w:ascii="Arial" w:hAnsi="Arial" w:cs="Arial"/>
          <w:sz w:val="20"/>
          <w:szCs w:val="20"/>
        </w:rPr>
        <w:t xml:space="preserve"> del </w:t>
      </w:r>
      <w:proofErr w:type="spellStart"/>
      <w:r w:rsidRPr="002B4F82">
        <w:rPr>
          <w:rFonts w:ascii="Arial" w:hAnsi="Arial" w:cs="Arial"/>
          <w:sz w:val="20"/>
          <w:szCs w:val="20"/>
        </w:rPr>
        <w:t>usuario</w:t>
      </w:r>
      <w:proofErr w:type="spellEnd"/>
      <w:r w:rsidRPr="002B4F82">
        <w:rPr>
          <w:rFonts w:ascii="Arial" w:hAnsi="Arial" w:cs="Arial"/>
          <w:sz w:val="20"/>
          <w:szCs w:val="20"/>
        </w:rPr>
        <w:t>.</w:t>
      </w:r>
    </w:p>
    <w:p w14:paraId="0432CD2B" w14:textId="798F87A1" w:rsidR="005507D5" w:rsidRPr="002B4F82" w:rsidRDefault="00000000" w:rsidP="002B4F82">
      <w:pPr>
        <w:pStyle w:val="Textoindependiente"/>
        <w:numPr>
          <w:ilvl w:val="0"/>
          <w:numId w:val="62"/>
        </w:numPr>
        <w:jc w:val="both"/>
        <w:rPr>
          <w:rFonts w:ascii="Arial" w:hAnsi="Arial" w:cs="Arial"/>
          <w:sz w:val="20"/>
          <w:szCs w:val="20"/>
        </w:rPr>
      </w:pPr>
      <w:proofErr w:type="spellStart"/>
      <w:r w:rsidRPr="002B4F82">
        <w:rPr>
          <w:rFonts w:ascii="Arial" w:hAnsi="Arial" w:cs="Arial"/>
          <w:b/>
          <w:bCs/>
          <w:sz w:val="20"/>
          <w:szCs w:val="20"/>
        </w:rPr>
        <w:t>Debilidad</w:t>
      </w:r>
      <w:proofErr w:type="spellEnd"/>
      <w:r w:rsidRPr="002B4F82">
        <w:rPr>
          <w:rFonts w:ascii="Arial" w:hAnsi="Arial" w:cs="Arial"/>
          <w:b/>
          <w:bCs/>
          <w:sz w:val="20"/>
          <w:szCs w:val="20"/>
        </w:rPr>
        <w:t xml:space="preserve"> de </w:t>
      </w:r>
      <w:proofErr w:type="spellStart"/>
      <w:r w:rsidRPr="002B4F82">
        <w:rPr>
          <w:rFonts w:ascii="Arial" w:hAnsi="Arial" w:cs="Arial"/>
          <w:b/>
          <w:bCs/>
          <w:sz w:val="20"/>
          <w:szCs w:val="20"/>
        </w:rPr>
        <w:t>contraseñas</w:t>
      </w:r>
      <w:proofErr w:type="spellEnd"/>
      <w:r w:rsidRPr="002B4F82">
        <w:rPr>
          <w:rFonts w:ascii="Arial" w:hAnsi="Arial" w:cs="Arial"/>
          <w:sz w:val="20"/>
          <w:szCs w:val="20"/>
        </w:rPr>
        <w:t xml:space="preserve">: Los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w:t>
      </w:r>
      <w:proofErr w:type="spellStart"/>
      <w:r w:rsidRPr="002B4F82">
        <w:rPr>
          <w:rFonts w:ascii="Arial" w:hAnsi="Arial" w:cs="Arial"/>
          <w:sz w:val="20"/>
          <w:szCs w:val="20"/>
        </w:rPr>
        <w:t>suelen</w:t>
      </w:r>
      <w:proofErr w:type="spellEnd"/>
      <w:r w:rsidRPr="002B4F82">
        <w:rPr>
          <w:rFonts w:ascii="Arial" w:hAnsi="Arial" w:cs="Arial"/>
          <w:sz w:val="20"/>
          <w:szCs w:val="20"/>
        </w:rPr>
        <w:t xml:space="preserve"> </w:t>
      </w:r>
      <w:proofErr w:type="spellStart"/>
      <w:r w:rsidRPr="002B4F82">
        <w:rPr>
          <w:rFonts w:ascii="Arial" w:hAnsi="Arial" w:cs="Arial"/>
          <w:sz w:val="20"/>
          <w:szCs w:val="20"/>
        </w:rPr>
        <w:t>elegir</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fáciles</w:t>
      </w:r>
      <w:proofErr w:type="spellEnd"/>
      <w:r w:rsidRPr="002B4F82">
        <w:rPr>
          <w:rFonts w:ascii="Arial" w:hAnsi="Arial" w:cs="Arial"/>
          <w:sz w:val="20"/>
          <w:szCs w:val="20"/>
        </w:rPr>
        <w:t xml:space="preserve"> de </w:t>
      </w:r>
      <w:proofErr w:type="spellStart"/>
      <w:r w:rsidRPr="002B4F82">
        <w:rPr>
          <w:rFonts w:ascii="Arial" w:hAnsi="Arial" w:cs="Arial"/>
          <w:sz w:val="20"/>
          <w:szCs w:val="20"/>
        </w:rPr>
        <w:t>recordar</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"123456" o "</w:t>
      </w:r>
      <w:proofErr w:type="spellStart"/>
      <w:r w:rsidRPr="002B4F82">
        <w:rPr>
          <w:rFonts w:ascii="Arial" w:hAnsi="Arial" w:cs="Arial"/>
          <w:sz w:val="20"/>
          <w:szCs w:val="20"/>
        </w:rPr>
        <w:t>contraseña</w:t>
      </w:r>
      <w:proofErr w:type="spellEnd"/>
      <w:r w:rsidRPr="002B4F82">
        <w:rPr>
          <w:rFonts w:ascii="Arial" w:hAnsi="Arial" w:cs="Arial"/>
          <w:sz w:val="20"/>
          <w:szCs w:val="20"/>
        </w:rPr>
        <w:t xml:space="preserve">", que son </w:t>
      </w:r>
      <w:proofErr w:type="spellStart"/>
      <w:r w:rsidRPr="002B4F82">
        <w:rPr>
          <w:rFonts w:ascii="Arial" w:hAnsi="Arial" w:cs="Arial"/>
          <w:sz w:val="20"/>
          <w:szCs w:val="20"/>
        </w:rPr>
        <w:t>fácilmente</w:t>
      </w:r>
      <w:proofErr w:type="spellEnd"/>
      <w:r w:rsidRPr="002B4F82">
        <w:rPr>
          <w:rFonts w:ascii="Arial" w:hAnsi="Arial" w:cs="Arial"/>
          <w:sz w:val="20"/>
          <w:szCs w:val="20"/>
        </w:rPr>
        <w:t xml:space="preserve"> </w:t>
      </w:r>
      <w:proofErr w:type="spellStart"/>
      <w:r w:rsidRPr="002B4F82">
        <w:rPr>
          <w:rFonts w:ascii="Arial" w:hAnsi="Arial" w:cs="Arial"/>
          <w:sz w:val="20"/>
          <w:szCs w:val="20"/>
        </w:rPr>
        <w:t>vulnerables</w:t>
      </w:r>
      <w:proofErr w:type="spellEnd"/>
      <w:r w:rsidRPr="002B4F82">
        <w:rPr>
          <w:rFonts w:ascii="Arial" w:hAnsi="Arial" w:cs="Arial"/>
          <w:sz w:val="20"/>
          <w:szCs w:val="20"/>
        </w:rPr>
        <w:t xml:space="preserve">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ataques</w:t>
      </w:r>
      <w:proofErr w:type="spellEnd"/>
      <w:r w:rsidRPr="002B4F82">
        <w:rPr>
          <w:rFonts w:ascii="Arial" w:hAnsi="Arial" w:cs="Arial"/>
          <w:sz w:val="20"/>
          <w:szCs w:val="20"/>
        </w:rPr>
        <w:t xml:space="preserve"> de </w:t>
      </w:r>
      <w:proofErr w:type="spellStart"/>
      <w:r w:rsidRPr="002B4F82">
        <w:rPr>
          <w:rFonts w:ascii="Arial" w:hAnsi="Arial" w:cs="Arial"/>
          <w:sz w:val="20"/>
          <w:szCs w:val="20"/>
        </w:rPr>
        <w:t>fuerza</w:t>
      </w:r>
      <w:proofErr w:type="spellEnd"/>
      <w:r w:rsidRPr="002B4F82">
        <w:rPr>
          <w:rFonts w:ascii="Arial" w:hAnsi="Arial" w:cs="Arial"/>
          <w:sz w:val="20"/>
          <w:szCs w:val="20"/>
        </w:rPr>
        <w:t xml:space="preserve"> </w:t>
      </w:r>
      <w:proofErr w:type="spellStart"/>
      <w:r w:rsidRPr="002B4F82">
        <w:rPr>
          <w:rFonts w:ascii="Arial" w:hAnsi="Arial" w:cs="Arial"/>
          <w:sz w:val="20"/>
          <w:szCs w:val="20"/>
        </w:rPr>
        <w:t>bruta</w:t>
      </w:r>
      <w:proofErr w:type="spellEnd"/>
      <w:r w:rsidRPr="002B4F82">
        <w:rPr>
          <w:rFonts w:ascii="Arial" w:hAnsi="Arial" w:cs="Arial"/>
          <w:sz w:val="20"/>
          <w:szCs w:val="20"/>
        </w:rPr>
        <w:t xml:space="preserve"> y de </w:t>
      </w:r>
      <w:proofErr w:type="spellStart"/>
      <w:r w:rsidRPr="002B4F82">
        <w:rPr>
          <w:rFonts w:ascii="Arial" w:hAnsi="Arial" w:cs="Arial"/>
          <w:sz w:val="20"/>
          <w:szCs w:val="20"/>
        </w:rPr>
        <w:t>diccionario</w:t>
      </w:r>
      <w:proofErr w:type="spellEnd"/>
      <w:r w:rsidR="002B4F82" w:rsidRPr="002B4F82">
        <w:rPr>
          <w:rFonts w:ascii="Arial" w:hAnsi="Arial" w:cs="Arial"/>
          <w:sz w:val="20"/>
          <w:szCs w:val="20"/>
        </w:rPr>
        <w:t xml:space="preserve"> </w:t>
      </w:r>
      <w:r w:rsidRPr="002B4F82">
        <w:rPr>
          <w:rFonts w:ascii="Arial" w:hAnsi="Arial" w:cs="Arial"/>
          <w:sz w:val="20"/>
          <w:szCs w:val="20"/>
        </w:rPr>
        <w:t>[3].</w:t>
      </w:r>
    </w:p>
    <w:p w14:paraId="2BF58A78" w14:textId="12533596" w:rsidR="005507D5" w:rsidRPr="002B4F82" w:rsidRDefault="00000000" w:rsidP="002B4F82">
      <w:pPr>
        <w:pStyle w:val="Textoindependiente"/>
        <w:numPr>
          <w:ilvl w:val="0"/>
          <w:numId w:val="62"/>
        </w:numPr>
        <w:jc w:val="both"/>
        <w:rPr>
          <w:rFonts w:ascii="Arial" w:hAnsi="Arial" w:cs="Arial"/>
          <w:sz w:val="20"/>
          <w:szCs w:val="20"/>
        </w:rPr>
      </w:pPr>
      <w:r w:rsidRPr="002B4F82">
        <w:rPr>
          <w:rFonts w:ascii="Arial" w:hAnsi="Arial" w:cs="Arial"/>
          <w:b/>
          <w:bCs/>
          <w:sz w:val="20"/>
          <w:szCs w:val="20"/>
        </w:rPr>
        <w:t xml:space="preserve">Phishing e </w:t>
      </w:r>
      <w:proofErr w:type="spellStart"/>
      <w:r w:rsidRPr="002B4F82">
        <w:rPr>
          <w:rFonts w:ascii="Arial" w:hAnsi="Arial" w:cs="Arial"/>
          <w:b/>
          <w:bCs/>
          <w:sz w:val="20"/>
          <w:szCs w:val="20"/>
        </w:rPr>
        <w:t>ingeniería</w:t>
      </w:r>
      <w:proofErr w:type="spellEnd"/>
      <w:r w:rsidRPr="002B4F82">
        <w:rPr>
          <w:rFonts w:ascii="Arial" w:hAnsi="Arial" w:cs="Arial"/>
          <w:b/>
          <w:bCs/>
          <w:sz w:val="20"/>
          <w:szCs w:val="20"/>
        </w:rPr>
        <w:t xml:space="preserve"> social:</w:t>
      </w:r>
      <w:r w:rsidRPr="002B4F82">
        <w:rPr>
          <w:rFonts w:ascii="Arial" w:hAnsi="Arial" w:cs="Arial"/>
          <w:sz w:val="20"/>
          <w:szCs w:val="20"/>
        </w:rPr>
        <w:t xml:space="preserve"> Los </w:t>
      </w:r>
      <w:proofErr w:type="spellStart"/>
      <w:r w:rsidRPr="002B4F82">
        <w:rPr>
          <w:rFonts w:ascii="Arial" w:hAnsi="Arial" w:cs="Arial"/>
          <w:sz w:val="20"/>
          <w:szCs w:val="20"/>
        </w:rPr>
        <w:t>atacantes</w:t>
      </w:r>
      <w:proofErr w:type="spellEnd"/>
      <w:r w:rsidRPr="002B4F82">
        <w:rPr>
          <w:rFonts w:ascii="Arial" w:hAnsi="Arial" w:cs="Arial"/>
          <w:sz w:val="20"/>
          <w:szCs w:val="20"/>
        </w:rPr>
        <w:t xml:space="preserve"> </w:t>
      </w:r>
      <w:proofErr w:type="spellStart"/>
      <w:r w:rsidRPr="002B4F82">
        <w:rPr>
          <w:rFonts w:ascii="Arial" w:hAnsi="Arial" w:cs="Arial"/>
          <w:sz w:val="20"/>
          <w:szCs w:val="20"/>
        </w:rPr>
        <w:t>pueden</w:t>
      </w:r>
      <w:proofErr w:type="spellEnd"/>
      <w:r w:rsidRPr="002B4F82">
        <w:rPr>
          <w:rFonts w:ascii="Arial" w:hAnsi="Arial" w:cs="Arial"/>
          <w:sz w:val="20"/>
          <w:szCs w:val="20"/>
        </w:rPr>
        <w:t xml:space="preserve"> </w:t>
      </w:r>
      <w:proofErr w:type="spellStart"/>
      <w:r w:rsidRPr="002B4F82">
        <w:rPr>
          <w:rFonts w:ascii="Arial" w:hAnsi="Arial" w:cs="Arial"/>
          <w:sz w:val="20"/>
          <w:szCs w:val="20"/>
        </w:rPr>
        <w:t>engañar</w:t>
      </w:r>
      <w:proofErr w:type="spellEnd"/>
      <w:r w:rsidRPr="002B4F82">
        <w:rPr>
          <w:rFonts w:ascii="Arial" w:hAnsi="Arial" w:cs="Arial"/>
          <w:sz w:val="20"/>
          <w:szCs w:val="20"/>
        </w:rPr>
        <w:t xml:space="preserve"> a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para que </w:t>
      </w:r>
      <w:proofErr w:type="spellStart"/>
      <w:r w:rsidRPr="002B4F82">
        <w:rPr>
          <w:rFonts w:ascii="Arial" w:hAnsi="Arial" w:cs="Arial"/>
          <w:sz w:val="20"/>
          <w:szCs w:val="20"/>
        </w:rPr>
        <w:t>revelen</w:t>
      </w:r>
      <w:proofErr w:type="spellEnd"/>
      <w:r w:rsidRPr="002B4F82">
        <w:rPr>
          <w:rFonts w:ascii="Arial" w:hAnsi="Arial" w:cs="Arial"/>
          <w:sz w:val="20"/>
          <w:szCs w:val="20"/>
        </w:rPr>
        <w:t xml:space="preserve"> sus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mediante</w:t>
      </w:r>
      <w:proofErr w:type="spellEnd"/>
      <w:r w:rsidRPr="002B4F82">
        <w:rPr>
          <w:rFonts w:ascii="Arial" w:hAnsi="Arial" w:cs="Arial"/>
          <w:sz w:val="20"/>
          <w:szCs w:val="20"/>
        </w:rPr>
        <w:t xml:space="preserve"> </w:t>
      </w:r>
      <w:proofErr w:type="spellStart"/>
      <w:r w:rsidRPr="002B4F82">
        <w:rPr>
          <w:rFonts w:ascii="Arial" w:hAnsi="Arial" w:cs="Arial"/>
          <w:sz w:val="20"/>
          <w:szCs w:val="20"/>
        </w:rPr>
        <w:t>correos</w:t>
      </w:r>
      <w:proofErr w:type="spellEnd"/>
      <w:r w:rsidRPr="002B4F82">
        <w:rPr>
          <w:rFonts w:ascii="Arial" w:hAnsi="Arial" w:cs="Arial"/>
          <w:sz w:val="20"/>
          <w:szCs w:val="20"/>
        </w:rPr>
        <w:t xml:space="preserve"> </w:t>
      </w:r>
      <w:proofErr w:type="spellStart"/>
      <w:r w:rsidRPr="002B4F82">
        <w:rPr>
          <w:rFonts w:ascii="Arial" w:hAnsi="Arial" w:cs="Arial"/>
          <w:sz w:val="20"/>
          <w:szCs w:val="20"/>
        </w:rPr>
        <w:t>electrónicos</w:t>
      </w:r>
      <w:proofErr w:type="spellEnd"/>
      <w:r w:rsidRPr="002B4F82">
        <w:rPr>
          <w:rFonts w:ascii="Arial" w:hAnsi="Arial" w:cs="Arial"/>
          <w:sz w:val="20"/>
          <w:szCs w:val="20"/>
        </w:rPr>
        <w:t xml:space="preserve"> </w:t>
      </w:r>
      <w:proofErr w:type="spellStart"/>
      <w:r w:rsidRPr="002B4F82">
        <w:rPr>
          <w:rFonts w:ascii="Arial" w:hAnsi="Arial" w:cs="Arial"/>
          <w:sz w:val="20"/>
          <w:szCs w:val="20"/>
        </w:rPr>
        <w:t>fraudulentos</w:t>
      </w:r>
      <w:proofErr w:type="spellEnd"/>
      <w:r w:rsidRPr="002B4F82">
        <w:rPr>
          <w:rFonts w:ascii="Arial" w:hAnsi="Arial" w:cs="Arial"/>
          <w:sz w:val="20"/>
          <w:szCs w:val="20"/>
        </w:rPr>
        <w:t xml:space="preserve"> o sitios web </w:t>
      </w:r>
      <w:proofErr w:type="spellStart"/>
      <w:r w:rsidRPr="002B4F82">
        <w:rPr>
          <w:rFonts w:ascii="Arial" w:hAnsi="Arial" w:cs="Arial"/>
          <w:sz w:val="20"/>
          <w:szCs w:val="20"/>
        </w:rPr>
        <w:t>falsos</w:t>
      </w:r>
      <w:proofErr w:type="spellEnd"/>
      <w:r w:rsidR="002B4F82" w:rsidRPr="002B4F82">
        <w:rPr>
          <w:rFonts w:ascii="Arial" w:hAnsi="Arial" w:cs="Arial"/>
          <w:sz w:val="20"/>
          <w:szCs w:val="20"/>
        </w:rPr>
        <w:t xml:space="preserve"> </w:t>
      </w:r>
      <w:r w:rsidRPr="002B4F82">
        <w:rPr>
          <w:rFonts w:ascii="Arial" w:hAnsi="Arial" w:cs="Arial"/>
          <w:sz w:val="20"/>
          <w:szCs w:val="20"/>
        </w:rPr>
        <w:t>[4].</w:t>
      </w:r>
    </w:p>
    <w:p w14:paraId="44FCC426" w14:textId="5EBF03A8" w:rsidR="005507D5" w:rsidRPr="002B4F82" w:rsidRDefault="00000000" w:rsidP="002B4F82">
      <w:pPr>
        <w:pStyle w:val="Textoindependiente"/>
        <w:numPr>
          <w:ilvl w:val="0"/>
          <w:numId w:val="62"/>
        </w:numPr>
        <w:jc w:val="both"/>
        <w:rPr>
          <w:rFonts w:ascii="Arial" w:hAnsi="Arial" w:cs="Arial"/>
          <w:sz w:val="20"/>
          <w:szCs w:val="20"/>
        </w:rPr>
      </w:pPr>
      <w:proofErr w:type="spellStart"/>
      <w:r w:rsidRPr="002B4F82">
        <w:rPr>
          <w:rFonts w:ascii="Arial" w:hAnsi="Arial" w:cs="Arial"/>
          <w:b/>
          <w:bCs/>
          <w:sz w:val="20"/>
          <w:szCs w:val="20"/>
        </w:rPr>
        <w:t>Gestión</w:t>
      </w:r>
      <w:proofErr w:type="spellEnd"/>
      <w:r w:rsidRPr="002B4F82">
        <w:rPr>
          <w:rFonts w:ascii="Arial" w:hAnsi="Arial" w:cs="Arial"/>
          <w:b/>
          <w:bCs/>
          <w:sz w:val="20"/>
          <w:szCs w:val="20"/>
        </w:rPr>
        <w:t xml:space="preserve"> y </w:t>
      </w:r>
      <w:proofErr w:type="spellStart"/>
      <w:r w:rsidRPr="002B4F82">
        <w:rPr>
          <w:rFonts w:ascii="Arial" w:hAnsi="Arial" w:cs="Arial"/>
          <w:b/>
          <w:bCs/>
          <w:sz w:val="20"/>
          <w:szCs w:val="20"/>
        </w:rPr>
        <w:t>almacenamiento</w:t>
      </w:r>
      <w:proofErr w:type="spellEnd"/>
      <w:r w:rsidRPr="002B4F82">
        <w:rPr>
          <w:rFonts w:ascii="Arial" w:hAnsi="Arial" w:cs="Arial"/>
          <w:b/>
          <w:bCs/>
          <w:sz w:val="20"/>
          <w:szCs w:val="20"/>
        </w:rPr>
        <w:t>:</w:t>
      </w:r>
      <w:r w:rsidRPr="002B4F82">
        <w:rPr>
          <w:rFonts w:ascii="Arial" w:hAnsi="Arial" w:cs="Arial"/>
          <w:sz w:val="20"/>
          <w:szCs w:val="20"/>
        </w:rPr>
        <w:t xml:space="preserve"> Las </w:t>
      </w:r>
      <w:proofErr w:type="spellStart"/>
      <w:r w:rsidRPr="002B4F82">
        <w:rPr>
          <w:rFonts w:ascii="Arial" w:hAnsi="Arial" w:cs="Arial"/>
          <w:sz w:val="20"/>
          <w:szCs w:val="20"/>
        </w:rPr>
        <w:t>organizaciones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deben</w:t>
      </w:r>
      <w:proofErr w:type="spellEnd"/>
      <w:r w:rsidRPr="002B4F82">
        <w:rPr>
          <w:rFonts w:ascii="Arial" w:hAnsi="Arial" w:cs="Arial"/>
          <w:sz w:val="20"/>
          <w:szCs w:val="20"/>
        </w:rPr>
        <w:t xml:space="preserve"> </w:t>
      </w:r>
      <w:proofErr w:type="spellStart"/>
      <w:r w:rsidRPr="002B4F82">
        <w:rPr>
          <w:rFonts w:ascii="Arial" w:hAnsi="Arial" w:cs="Arial"/>
          <w:sz w:val="20"/>
          <w:szCs w:val="20"/>
        </w:rPr>
        <w:t>almacenar</w:t>
      </w:r>
      <w:proofErr w:type="spellEnd"/>
      <w:r w:rsidRPr="002B4F82">
        <w:rPr>
          <w:rFonts w:ascii="Arial" w:hAnsi="Arial" w:cs="Arial"/>
          <w:sz w:val="20"/>
          <w:szCs w:val="20"/>
        </w:rPr>
        <w:t xml:space="preserve"> las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de forma </w:t>
      </w:r>
      <w:proofErr w:type="spellStart"/>
      <w:r w:rsidRPr="002B4F82">
        <w:rPr>
          <w:rFonts w:ascii="Arial" w:hAnsi="Arial" w:cs="Arial"/>
          <w:sz w:val="20"/>
          <w:szCs w:val="20"/>
        </w:rPr>
        <w:t>segura</w:t>
      </w:r>
      <w:proofErr w:type="spellEnd"/>
      <w:r w:rsidRPr="002B4F82">
        <w:rPr>
          <w:rFonts w:ascii="Arial" w:hAnsi="Arial" w:cs="Arial"/>
          <w:sz w:val="20"/>
          <w:szCs w:val="20"/>
        </w:rPr>
        <w:t xml:space="preserve">, </w:t>
      </w:r>
      <w:proofErr w:type="spellStart"/>
      <w:r w:rsidRPr="002B4F82">
        <w:rPr>
          <w:rFonts w:ascii="Arial" w:hAnsi="Arial" w:cs="Arial"/>
          <w:sz w:val="20"/>
          <w:szCs w:val="20"/>
        </w:rPr>
        <w:t>generalmente</w:t>
      </w:r>
      <w:proofErr w:type="spellEnd"/>
      <w:r w:rsidRPr="002B4F82">
        <w:rPr>
          <w:rFonts w:ascii="Arial" w:hAnsi="Arial" w:cs="Arial"/>
          <w:sz w:val="20"/>
          <w:szCs w:val="20"/>
        </w:rPr>
        <w:t xml:space="preserve"> </w:t>
      </w:r>
      <w:proofErr w:type="spellStart"/>
      <w:r w:rsidRPr="002B4F82">
        <w:rPr>
          <w:rFonts w:ascii="Arial" w:hAnsi="Arial" w:cs="Arial"/>
          <w:sz w:val="20"/>
          <w:szCs w:val="20"/>
        </w:rPr>
        <w:t>mediante</w:t>
      </w:r>
      <w:proofErr w:type="spellEnd"/>
      <w:r w:rsidRPr="002B4F82">
        <w:rPr>
          <w:rFonts w:ascii="Arial" w:hAnsi="Arial" w:cs="Arial"/>
          <w:sz w:val="20"/>
          <w:szCs w:val="20"/>
        </w:rPr>
        <w:t xml:space="preserve"> </w:t>
      </w:r>
      <w:proofErr w:type="spellStart"/>
      <w:r w:rsidRPr="002B4F82">
        <w:rPr>
          <w:rFonts w:ascii="Arial" w:hAnsi="Arial" w:cs="Arial"/>
          <w:sz w:val="20"/>
          <w:szCs w:val="20"/>
        </w:rPr>
        <w:t>técnicas</w:t>
      </w:r>
      <w:proofErr w:type="spellEnd"/>
      <w:r w:rsidRPr="002B4F82">
        <w:rPr>
          <w:rFonts w:ascii="Arial" w:hAnsi="Arial" w:cs="Arial"/>
          <w:sz w:val="20"/>
          <w:szCs w:val="20"/>
        </w:rPr>
        <w:t xml:space="preserve"> de hash y salting, </w:t>
      </w:r>
      <w:proofErr w:type="spellStart"/>
      <w:r w:rsidRPr="002B4F82">
        <w:rPr>
          <w:rFonts w:ascii="Arial" w:hAnsi="Arial" w:cs="Arial"/>
          <w:sz w:val="20"/>
          <w:szCs w:val="20"/>
        </w:rPr>
        <w:t>pero</w:t>
      </w:r>
      <w:proofErr w:type="spellEnd"/>
      <w:r w:rsidRPr="002B4F82">
        <w:rPr>
          <w:rFonts w:ascii="Arial" w:hAnsi="Arial" w:cs="Arial"/>
          <w:sz w:val="20"/>
          <w:szCs w:val="20"/>
        </w:rPr>
        <w:t xml:space="preserve"> las malas </w:t>
      </w:r>
      <w:proofErr w:type="spellStart"/>
      <w:r w:rsidRPr="002B4F82">
        <w:rPr>
          <w:rFonts w:ascii="Arial" w:hAnsi="Arial" w:cs="Arial"/>
          <w:sz w:val="20"/>
          <w:szCs w:val="20"/>
        </w:rPr>
        <w:t>prácticas</w:t>
      </w:r>
      <w:proofErr w:type="spellEnd"/>
      <w:r w:rsidRPr="002B4F82">
        <w:rPr>
          <w:rFonts w:ascii="Arial" w:hAnsi="Arial" w:cs="Arial"/>
          <w:sz w:val="20"/>
          <w:szCs w:val="20"/>
        </w:rPr>
        <w:t xml:space="preserve"> </w:t>
      </w:r>
      <w:proofErr w:type="spellStart"/>
      <w:r w:rsidRPr="002B4F82">
        <w:rPr>
          <w:rFonts w:ascii="Arial" w:hAnsi="Arial" w:cs="Arial"/>
          <w:sz w:val="20"/>
          <w:szCs w:val="20"/>
        </w:rPr>
        <w:t>pueden</w:t>
      </w:r>
      <w:proofErr w:type="spellEnd"/>
      <w:r w:rsidRPr="002B4F82">
        <w:rPr>
          <w:rFonts w:ascii="Arial" w:hAnsi="Arial" w:cs="Arial"/>
          <w:sz w:val="20"/>
          <w:szCs w:val="20"/>
        </w:rPr>
        <w:t xml:space="preserve"> </w:t>
      </w:r>
      <w:proofErr w:type="spellStart"/>
      <w:r w:rsidRPr="002B4F82">
        <w:rPr>
          <w:rFonts w:ascii="Arial" w:hAnsi="Arial" w:cs="Arial"/>
          <w:sz w:val="20"/>
          <w:szCs w:val="20"/>
        </w:rPr>
        <w:t>conducir</w:t>
      </w:r>
      <w:proofErr w:type="spellEnd"/>
      <w:r w:rsidRPr="002B4F82">
        <w:rPr>
          <w:rFonts w:ascii="Arial" w:hAnsi="Arial" w:cs="Arial"/>
          <w:sz w:val="20"/>
          <w:szCs w:val="20"/>
        </w:rPr>
        <w:t xml:space="preserve"> a </w:t>
      </w:r>
      <w:proofErr w:type="spellStart"/>
      <w:r w:rsidRPr="002B4F82">
        <w:rPr>
          <w:rFonts w:ascii="Arial" w:hAnsi="Arial" w:cs="Arial"/>
          <w:sz w:val="20"/>
          <w:szCs w:val="20"/>
        </w:rPr>
        <w:t>filtraciones</w:t>
      </w:r>
      <w:proofErr w:type="spellEnd"/>
      <w:r w:rsidRPr="002B4F82">
        <w:rPr>
          <w:rFonts w:ascii="Arial" w:hAnsi="Arial" w:cs="Arial"/>
          <w:sz w:val="20"/>
          <w:szCs w:val="20"/>
        </w:rPr>
        <w:t>.</w:t>
      </w:r>
    </w:p>
    <w:p w14:paraId="4C9AAFA7" w14:textId="7285BD8D" w:rsidR="00DD45D9" w:rsidRPr="002B4F82" w:rsidRDefault="005A2B77" w:rsidP="002B4F82">
      <w:pPr>
        <w:pStyle w:val="Textoindependiente"/>
        <w:jc w:val="both"/>
        <w:rPr>
          <w:rStyle w:val="Textoennegrita"/>
          <w:rFonts w:ascii="Arial" w:hAnsi="Arial" w:cs="Arial"/>
          <w:b w:val="0"/>
          <w:bCs w:val="0"/>
          <w:sz w:val="20"/>
          <w:szCs w:val="20"/>
        </w:rPr>
      </w:pPr>
      <w:r w:rsidRPr="002B4F82">
        <w:rPr>
          <w:rFonts w:ascii="Arial" w:hAnsi="Arial" w:cs="Arial"/>
          <w:sz w:val="20"/>
          <w:szCs w:val="20"/>
        </w:rPr>
        <w:t xml:space="preserve">     </w:t>
      </w:r>
      <w:proofErr w:type="spellStart"/>
      <w:r w:rsidRPr="002B4F82">
        <w:rPr>
          <w:rFonts w:ascii="Arial" w:hAnsi="Arial" w:cs="Arial"/>
          <w:sz w:val="20"/>
          <w:szCs w:val="20"/>
        </w:rPr>
        <w:t>Estas</w:t>
      </w:r>
      <w:proofErr w:type="spellEnd"/>
      <w:r w:rsidRPr="002B4F82">
        <w:rPr>
          <w:rFonts w:ascii="Arial" w:hAnsi="Arial" w:cs="Arial"/>
          <w:sz w:val="20"/>
          <w:szCs w:val="20"/>
        </w:rPr>
        <w:t xml:space="preserve"> </w:t>
      </w:r>
      <w:proofErr w:type="spellStart"/>
      <w:r w:rsidRPr="002B4F82">
        <w:rPr>
          <w:rFonts w:ascii="Arial" w:hAnsi="Arial" w:cs="Arial"/>
          <w:sz w:val="20"/>
          <w:szCs w:val="20"/>
        </w:rPr>
        <w:t>limitaciones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evidenciaron</w:t>
      </w:r>
      <w:proofErr w:type="spellEnd"/>
      <w:r w:rsidRPr="002B4F82">
        <w:rPr>
          <w:rFonts w:ascii="Arial" w:hAnsi="Arial" w:cs="Arial"/>
          <w:sz w:val="20"/>
          <w:szCs w:val="20"/>
        </w:rPr>
        <w:t xml:space="preserve"> la </w:t>
      </w:r>
      <w:proofErr w:type="spellStart"/>
      <w:r w:rsidRPr="002B4F82">
        <w:rPr>
          <w:rFonts w:ascii="Arial" w:hAnsi="Arial" w:cs="Arial"/>
          <w:sz w:val="20"/>
          <w:szCs w:val="20"/>
        </w:rPr>
        <w:t>necesidad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w:t>
      </w:r>
      <w:proofErr w:type="spellStart"/>
      <w:r w:rsidRPr="002B4F82">
        <w:rPr>
          <w:rFonts w:ascii="Arial" w:hAnsi="Arial" w:cs="Arial"/>
          <w:sz w:val="20"/>
          <w:szCs w:val="20"/>
        </w:rPr>
        <w:t>seguros</w:t>
      </w:r>
      <w:proofErr w:type="spellEnd"/>
      <w:r w:rsidRPr="002B4F82">
        <w:rPr>
          <w:rFonts w:ascii="Arial" w:hAnsi="Arial" w:cs="Arial"/>
          <w:sz w:val="20"/>
          <w:szCs w:val="20"/>
        </w:rPr>
        <w:t xml:space="preserve"> y </w:t>
      </w:r>
      <w:proofErr w:type="spellStart"/>
      <w:r w:rsidRPr="002B4F82">
        <w:rPr>
          <w:rFonts w:ascii="Arial" w:hAnsi="Arial" w:cs="Arial"/>
          <w:sz w:val="20"/>
          <w:szCs w:val="20"/>
        </w:rPr>
        <w:t>centralizados</w:t>
      </w:r>
      <w:proofErr w:type="spellEnd"/>
      <w:r w:rsidRPr="002B4F82">
        <w:rPr>
          <w:rFonts w:ascii="Arial" w:hAnsi="Arial" w:cs="Arial"/>
          <w:sz w:val="20"/>
          <w:szCs w:val="20"/>
        </w:rPr>
        <w:t xml:space="preserve"> para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identidades</w:t>
      </w:r>
      <w:proofErr w:type="spellEnd"/>
      <w:r w:rsidRPr="002B4F82">
        <w:rPr>
          <w:rFonts w:ascii="Arial" w:hAnsi="Arial" w:cs="Arial"/>
          <w:sz w:val="20"/>
          <w:szCs w:val="20"/>
        </w:rPr>
        <w:t xml:space="preserve">. A </w:t>
      </w:r>
      <w:proofErr w:type="spellStart"/>
      <w:r w:rsidRPr="002B4F82">
        <w:rPr>
          <w:rFonts w:ascii="Arial" w:hAnsi="Arial" w:cs="Arial"/>
          <w:sz w:val="20"/>
          <w:szCs w:val="20"/>
        </w:rPr>
        <w:t>medida</w:t>
      </w:r>
      <w:proofErr w:type="spellEnd"/>
      <w:r w:rsidRPr="002B4F82">
        <w:rPr>
          <w:rFonts w:ascii="Arial" w:hAnsi="Arial" w:cs="Arial"/>
          <w:sz w:val="20"/>
          <w:szCs w:val="20"/>
        </w:rPr>
        <w:t xml:space="preserve"> que las </w:t>
      </w:r>
      <w:proofErr w:type="spellStart"/>
      <w:r w:rsidRPr="002B4F82">
        <w:rPr>
          <w:rFonts w:ascii="Arial" w:hAnsi="Arial" w:cs="Arial"/>
          <w:sz w:val="20"/>
          <w:szCs w:val="20"/>
        </w:rPr>
        <w:t>organizaciones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crecían</w:t>
      </w:r>
      <w:proofErr w:type="spellEnd"/>
      <w:r w:rsidRPr="002B4F82">
        <w:rPr>
          <w:rFonts w:ascii="Arial" w:hAnsi="Arial" w:cs="Arial"/>
          <w:sz w:val="20"/>
          <w:szCs w:val="20"/>
        </w:rPr>
        <w:t xml:space="preserve"> y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se </w:t>
      </w:r>
      <w:proofErr w:type="spellStart"/>
      <w:r w:rsidRPr="002B4F82">
        <w:rPr>
          <w:rFonts w:ascii="Arial" w:hAnsi="Arial" w:cs="Arial"/>
          <w:sz w:val="20"/>
          <w:szCs w:val="20"/>
        </w:rPr>
        <w:t>volvían</w:t>
      </w:r>
      <w:proofErr w:type="spellEnd"/>
      <w:r w:rsidRPr="002B4F82">
        <w:rPr>
          <w:rFonts w:ascii="Arial" w:hAnsi="Arial" w:cs="Arial"/>
          <w:sz w:val="20"/>
          <w:szCs w:val="20"/>
        </w:rPr>
        <w:t xml:space="preserv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w:t>
      </w:r>
      <w:proofErr w:type="spellStart"/>
      <w:r w:rsidRPr="002B4F82">
        <w:rPr>
          <w:rFonts w:ascii="Arial" w:hAnsi="Arial" w:cs="Arial"/>
          <w:sz w:val="20"/>
          <w:szCs w:val="20"/>
        </w:rPr>
        <w:t>complejos</w:t>
      </w:r>
      <w:proofErr w:type="spellEnd"/>
      <w:r w:rsidRPr="002B4F82">
        <w:rPr>
          <w:rFonts w:ascii="Arial" w:hAnsi="Arial" w:cs="Arial"/>
          <w:sz w:val="20"/>
          <w:szCs w:val="20"/>
        </w:rPr>
        <w:t xml:space="preserve">, se </w:t>
      </w:r>
      <w:proofErr w:type="spellStart"/>
      <w:r w:rsidRPr="002B4F82">
        <w:rPr>
          <w:rFonts w:ascii="Arial" w:hAnsi="Arial" w:cs="Arial"/>
          <w:sz w:val="20"/>
          <w:szCs w:val="20"/>
        </w:rPr>
        <w:t>hizo</w:t>
      </w:r>
      <w:proofErr w:type="spellEnd"/>
      <w:r w:rsidRPr="002B4F82">
        <w:rPr>
          <w:rFonts w:ascii="Arial" w:hAnsi="Arial" w:cs="Arial"/>
          <w:sz w:val="20"/>
          <w:szCs w:val="20"/>
        </w:rPr>
        <w:t xml:space="preserve"> </w:t>
      </w:r>
      <w:proofErr w:type="spellStart"/>
      <w:r w:rsidRPr="002B4F82">
        <w:rPr>
          <w:rFonts w:ascii="Arial" w:hAnsi="Arial" w:cs="Arial"/>
          <w:sz w:val="20"/>
          <w:szCs w:val="20"/>
        </w:rPr>
        <w:t>evidente</w:t>
      </w:r>
      <w:proofErr w:type="spellEnd"/>
      <w:r w:rsidRPr="002B4F82">
        <w:rPr>
          <w:rFonts w:ascii="Arial" w:hAnsi="Arial" w:cs="Arial"/>
          <w:sz w:val="20"/>
          <w:szCs w:val="20"/>
        </w:rPr>
        <w:t xml:space="preserve"> que las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por</w:t>
      </w:r>
      <w:proofErr w:type="spellEnd"/>
      <w:r w:rsidRPr="002B4F82">
        <w:rPr>
          <w:rFonts w:ascii="Arial" w:hAnsi="Arial" w:cs="Arial"/>
          <w:sz w:val="20"/>
          <w:szCs w:val="20"/>
        </w:rPr>
        <w:t xml:space="preserve"> </w:t>
      </w:r>
      <w:proofErr w:type="spellStart"/>
      <w:r w:rsidRPr="002B4F82">
        <w:rPr>
          <w:rFonts w:ascii="Arial" w:hAnsi="Arial" w:cs="Arial"/>
          <w:sz w:val="20"/>
          <w:szCs w:val="20"/>
        </w:rPr>
        <w:t>sí</w:t>
      </w:r>
      <w:proofErr w:type="spellEnd"/>
      <w:r w:rsidRPr="002B4F82">
        <w:rPr>
          <w:rFonts w:ascii="Arial" w:hAnsi="Arial" w:cs="Arial"/>
          <w:sz w:val="20"/>
          <w:szCs w:val="20"/>
        </w:rPr>
        <w:t xml:space="preserve"> </w:t>
      </w:r>
      <w:proofErr w:type="spellStart"/>
      <w:r w:rsidRPr="002B4F82">
        <w:rPr>
          <w:rFonts w:ascii="Arial" w:hAnsi="Arial" w:cs="Arial"/>
          <w:sz w:val="20"/>
          <w:szCs w:val="20"/>
        </w:rPr>
        <w:t>solas</w:t>
      </w:r>
      <w:proofErr w:type="spellEnd"/>
      <w:r w:rsidRPr="002B4F82">
        <w:rPr>
          <w:rFonts w:ascii="Arial" w:hAnsi="Arial" w:cs="Arial"/>
          <w:sz w:val="20"/>
          <w:szCs w:val="20"/>
        </w:rPr>
        <w:t xml:space="preserve"> no </w:t>
      </w:r>
      <w:proofErr w:type="spellStart"/>
      <w:r w:rsidRPr="002B4F82">
        <w:rPr>
          <w:rFonts w:ascii="Arial" w:hAnsi="Arial" w:cs="Arial"/>
          <w:sz w:val="20"/>
          <w:szCs w:val="20"/>
        </w:rPr>
        <w:t>eran</w:t>
      </w:r>
      <w:proofErr w:type="spellEnd"/>
      <w:r w:rsidRPr="002B4F82">
        <w:rPr>
          <w:rFonts w:ascii="Arial" w:hAnsi="Arial" w:cs="Arial"/>
          <w:sz w:val="20"/>
          <w:szCs w:val="20"/>
        </w:rPr>
        <w:t xml:space="preserve"> </w:t>
      </w:r>
      <w:proofErr w:type="spellStart"/>
      <w:r w:rsidRPr="002B4F82">
        <w:rPr>
          <w:rFonts w:ascii="Arial" w:hAnsi="Arial" w:cs="Arial"/>
          <w:sz w:val="20"/>
          <w:szCs w:val="20"/>
        </w:rPr>
        <w:t>suficientes</w:t>
      </w:r>
      <w:proofErr w:type="spellEnd"/>
      <w:r w:rsidRPr="002B4F82">
        <w:rPr>
          <w:rFonts w:ascii="Arial" w:hAnsi="Arial" w:cs="Arial"/>
          <w:sz w:val="20"/>
          <w:szCs w:val="20"/>
        </w:rPr>
        <w:t xml:space="preserve"> para </w:t>
      </w:r>
      <w:proofErr w:type="spellStart"/>
      <w:r w:rsidRPr="002B4F82">
        <w:rPr>
          <w:rFonts w:ascii="Arial" w:hAnsi="Arial" w:cs="Arial"/>
          <w:sz w:val="20"/>
          <w:szCs w:val="20"/>
        </w:rPr>
        <w:t>garantizar</w:t>
      </w:r>
      <w:proofErr w:type="spellEnd"/>
      <w:r w:rsidRPr="002B4F82">
        <w:rPr>
          <w:rFonts w:ascii="Arial" w:hAnsi="Arial" w:cs="Arial"/>
          <w:sz w:val="20"/>
          <w:szCs w:val="20"/>
        </w:rPr>
        <w:t xml:space="preserve"> la </w:t>
      </w:r>
      <w:proofErr w:type="spellStart"/>
      <w:r w:rsidRPr="002B4F82">
        <w:rPr>
          <w:rFonts w:ascii="Arial" w:hAnsi="Arial" w:cs="Arial"/>
          <w:sz w:val="20"/>
          <w:szCs w:val="20"/>
        </w:rPr>
        <w:t>seguridad</w:t>
      </w:r>
      <w:proofErr w:type="spellEnd"/>
      <w:r w:rsidRPr="002B4F82">
        <w:rPr>
          <w:rFonts w:ascii="Arial" w:hAnsi="Arial" w:cs="Arial"/>
          <w:sz w:val="20"/>
          <w:szCs w:val="20"/>
        </w:rPr>
        <w:t>.</w:t>
      </w:r>
    </w:p>
    <w:p w14:paraId="01BAA8BC" w14:textId="715CFA54" w:rsidR="005507D5" w:rsidRPr="002B4F82" w:rsidRDefault="00000000" w:rsidP="002B4F82">
      <w:pPr>
        <w:pStyle w:val="Textoindependiente"/>
        <w:jc w:val="both"/>
        <w:rPr>
          <w:rFonts w:ascii="Arial" w:hAnsi="Arial" w:cs="Arial"/>
          <w:sz w:val="18"/>
          <w:szCs w:val="18"/>
        </w:rPr>
      </w:pPr>
      <w:r w:rsidRPr="002B4F82">
        <w:rPr>
          <w:rStyle w:val="Textoennegrita"/>
          <w:rFonts w:ascii="Arial" w:hAnsi="Arial" w:cs="Arial"/>
          <w:sz w:val="20"/>
          <w:szCs w:val="20"/>
        </w:rPr>
        <w:t xml:space="preserve">2.2.2 LDAP (Lightweight </w:t>
      </w:r>
      <w:r w:rsidR="00B93C2A" w:rsidRPr="002B4F82">
        <w:rPr>
          <w:rStyle w:val="Textoennegrita"/>
          <w:rFonts w:ascii="Arial" w:hAnsi="Arial" w:cs="Arial"/>
          <w:sz w:val="20"/>
          <w:szCs w:val="20"/>
        </w:rPr>
        <w:t>d</w:t>
      </w:r>
      <w:r w:rsidRPr="002B4F82">
        <w:rPr>
          <w:rStyle w:val="Textoennegrita"/>
          <w:rFonts w:ascii="Arial" w:hAnsi="Arial" w:cs="Arial"/>
          <w:sz w:val="20"/>
          <w:szCs w:val="20"/>
        </w:rPr>
        <w:t xml:space="preserve">irectory </w:t>
      </w:r>
      <w:r w:rsidR="00B93C2A" w:rsidRPr="002B4F82">
        <w:rPr>
          <w:rStyle w:val="Textoennegrita"/>
          <w:rFonts w:ascii="Arial" w:hAnsi="Arial" w:cs="Arial"/>
          <w:sz w:val="20"/>
          <w:szCs w:val="20"/>
        </w:rPr>
        <w:t>a</w:t>
      </w:r>
      <w:r w:rsidRPr="002B4F82">
        <w:rPr>
          <w:rStyle w:val="Textoennegrita"/>
          <w:rFonts w:ascii="Arial" w:hAnsi="Arial" w:cs="Arial"/>
          <w:sz w:val="20"/>
          <w:szCs w:val="20"/>
        </w:rPr>
        <w:t xml:space="preserve">ccess </w:t>
      </w:r>
      <w:r w:rsidR="00B93C2A" w:rsidRPr="002B4F82">
        <w:rPr>
          <w:rStyle w:val="Textoennegrita"/>
          <w:rFonts w:ascii="Arial" w:hAnsi="Arial" w:cs="Arial"/>
          <w:sz w:val="20"/>
          <w:szCs w:val="20"/>
        </w:rPr>
        <w:t>p</w:t>
      </w:r>
      <w:r w:rsidRPr="002B4F82">
        <w:rPr>
          <w:rStyle w:val="Textoennegrita"/>
          <w:rFonts w:ascii="Arial" w:hAnsi="Arial" w:cs="Arial"/>
          <w:sz w:val="20"/>
          <w:szCs w:val="20"/>
        </w:rPr>
        <w:t>rotocol)</w:t>
      </w:r>
    </w:p>
    <w:p w14:paraId="70E7E632" w14:textId="6DFF6340" w:rsidR="005507D5" w:rsidRPr="002B4F82" w:rsidRDefault="005A2B77" w:rsidP="002B4F82">
      <w:pPr>
        <w:pStyle w:val="Textoindependiente"/>
        <w:jc w:val="both"/>
        <w:rPr>
          <w:rFonts w:ascii="Arial" w:hAnsi="Arial" w:cs="Arial"/>
        </w:rPr>
      </w:pPr>
      <w:r w:rsidRPr="002B4F82">
        <w:rPr>
          <w:rFonts w:ascii="Arial" w:hAnsi="Arial" w:cs="Arial"/>
          <w:sz w:val="20"/>
          <w:szCs w:val="20"/>
        </w:rPr>
        <w:t xml:space="preserve">     Para </w:t>
      </w:r>
      <w:proofErr w:type="spellStart"/>
      <w:r w:rsidRPr="002B4F82">
        <w:rPr>
          <w:rFonts w:ascii="Arial" w:hAnsi="Arial" w:cs="Arial"/>
          <w:sz w:val="20"/>
          <w:szCs w:val="20"/>
        </w:rPr>
        <w:t>afrontar</w:t>
      </w:r>
      <w:proofErr w:type="spellEnd"/>
      <w:r w:rsidRPr="002B4F82">
        <w:rPr>
          <w:rFonts w:ascii="Arial" w:hAnsi="Arial" w:cs="Arial"/>
          <w:sz w:val="20"/>
          <w:szCs w:val="20"/>
        </w:rPr>
        <w:t xml:space="preserve"> las </w:t>
      </w:r>
      <w:proofErr w:type="spellStart"/>
      <w:r w:rsidRPr="002B4F82">
        <w:rPr>
          <w:rFonts w:ascii="Arial" w:hAnsi="Arial" w:cs="Arial"/>
          <w:sz w:val="20"/>
          <w:szCs w:val="20"/>
        </w:rPr>
        <w:t>limitaciones</w:t>
      </w:r>
      <w:proofErr w:type="spellEnd"/>
      <w:r w:rsidRPr="002B4F82">
        <w:rPr>
          <w:rFonts w:ascii="Arial" w:hAnsi="Arial" w:cs="Arial"/>
          <w:sz w:val="20"/>
          <w:szCs w:val="20"/>
        </w:rPr>
        <w:t xml:space="preserve">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w:t>
      </w:r>
      <w:proofErr w:type="spellStart"/>
      <w:r w:rsidRPr="002B4F82">
        <w:rPr>
          <w:rFonts w:ascii="Arial" w:hAnsi="Arial" w:cs="Arial"/>
          <w:sz w:val="20"/>
          <w:szCs w:val="20"/>
        </w:rPr>
        <w:t>basados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y </w:t>
      </w:r>
      <w:proofErr w:type="spellStart"/>
      <w:r w:rsidRPr="002B4F82">
        <w:rPr>
          <w:rFonts w:ascii="Arial" w:hAnsi="Arial" w:cs="Arial"/>
          <w:sz w:val="20"/>
          <w:szCs w:val="20"/>
        </w:rPr>
        <w:t>mejorar</w:t>
      </w:r>
      <w:proofErr w:type="spellEnd"/>
      <w:r w:rsidRPr="002B4F82">
        <w:rPr>
          <w:rFonts w:ascii="Arial" w:hAnsi="Arial" w:cs="Arial"/>
          <w:sz w:val="20"/>
          <w:szCs w:val="20"/>
        </w:rPr>
        <w:t xml:space="preserve">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identidades</w:t>
      </w:r>
      <w:proofErr w:type="spellEnd"/>
      <w:r w:rsidRPr="002B4F82">
        <w:rPr>
          <w:rFonts w:ascii="Arial" w:hAnsi="Arial" w:cs="Arial"/>
          <w:sz w:val="20"/>
          <w:szCs w:val="20"/>
        </w:rPr>
        <w:t xml:space="preserve">, se </w:t>
      </w:r>
      <w:proofErr w:type="spellStart"/>
      <w:r w:rsidRPr="002B4F82">
        <w:rPr>
          <w:rFonts w:ascii="Arial" w:hAnsi="Arial" w:cs="Arial"/>
          <w:sz w:val="20"/>
          <w:szCs w:val="20"/>
        </w:rPr>
        <w:t>desarrollaron</w:t>
      </w:r>
      <w:proofErr w:type="spellEnd"/>
      <w:r w:rsidRPr="002B4F82">
        <w:rPr>
          <w:rFonts w:ascii="Arial" w:hAnsi="Arial" w:cs="Arial"/>
          <w:sz w:val="20"/>
          <w:szCs w:val="20"/>
        </w:rPr>
        <w:t xml:space="preserve"> </w:t>
      </w:r>
      <w:proofErr w:type="spellStart"/>
      <w:r w:rsidRPr="002B4F82">
        <w:rPr>
          <w:rFonts w:ascii="Arial" w:hAnsi="Arial" w:cs="Arial"/>
          <w:sz w:val="20"/>
          <w:szCs w:val="20"/>
        </w:rPr>
        <w:t>protocolos</w:t>
      </w:r>
      <w:proofErr w:type="spellEnd"/>
      <w:r w:rsidRPr="002B4F82">
        <w:rPr>
          <w:rFonts w:ascii="Arial" w:hAnsi="Arial" w:cs="Arial"/>
          <w:sz w:val="20"/>
          <w:szCs w:val="20"/>
        </w:rPr>
        <w:t xml:space="preserve"> que </w:t>
      </w:r>
      <w:proofErr w:type="spellStart"/>
      <w:r w:rsidRPr="002B4F82">
        <w:rPr>
          <w:rFonts w:ascii="Arial" w:hAnsi="Arial" w:cs="Arial"/>
          <w:sz w:val="20"/>
          <w:szCs w:val="20"/>
        </w:rPr>
        <w:t>permitían</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administración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centralizada</w:t>
      </w:r>
      <w:proofErr w:type="spellEnd"/>
      <w:r w:rsidRPr="002B4F82">
        <w:rPr>
          <w:rFonts w:ascii="Arial" w:hAnsi="Arial" w:cs="Arial"/>
          <w:sz w:val="20"/>
          <w:szCs w:val="20"/>
        </w:rPr>
        <w:t xml:space="preserve">. En la </w:t>
      </w:r>
      <w:proofErr w:type="spellStart"/>
      <w:r w:rsidRPr="002B4F82">
        <w:rPr>
          <w:rFonts w:ascii="Arial" w:hAnsi="Arial" w:cs="Arial"/>
          <w:sz w:val="20"/>
          <w:szCs w:val="20"/>
        </w:rPr>
        <w:t>década</w:t>
      </w:r>
      <w:proofErr w:type="spellEnd"/>
      <w:r w:rsidRPr="002B4F82">
        <w:rPr>
          <w:rFonts w:ascii="Arial" w:hAnsi="Arial" w:cs="Arial"/>
          <w:sz w:val="20"/>
          <w:szCs w:val="20"/>
        </w:rPr>
        <w:t xml:space="preserve"> de 1990,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Protocolo</w:t>
      </w:r>
      <w:proofErr w:type="spellEnd"/>
      <w:r w:rsidRPr="002B4F82">
        <w:rPr>
          <w:rFonts w:ascii="Arial" w:hAnsi="Arial" w:cs="Arial"/>
          <w:sz w:val="20"/>
          <w:szCs w:val="20"/>
        </w:rPr>
        <w:t xml:space="preserve"> Ligero de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a </w:t>
      </w:r>
      <w:proofErr w:type="spellStart"/>
      <w:r w:rsidRPr="002B4F82">
        <w:rPr>
          <w:rFonts w:ascii="Arial" w:hAnsi="Arial" w:cs="Arial"/>
          <w:sz w:val="20"/>
          <w:szCs w:val="20"/>
        </w:rPr>
        <w:t>Directorios</w:t>
      </w:r>
      <w:proofErr w:type="spellEnd"/>
      <w:r w:rsidRPr="002B4F82">
        <w:rPr>
          <w:rFonts w:ascii="Arial" w:hAnsi="Arial" w:cs="Arial"/>
          <w:sz w:val="20"/>
          <w:szCs w:val="20"/>
        </w:rPr>
        <w:t xml:space="preserve"> (LDAP) </w:t>
      </w:r>
      <w:proofErr w:type="spellStart"/>
      <w:r w:rsidRPr="002B4F82">
        <w:rPr>
          <w:rFonts w:ascii="Arial" w:hAnsi="Arial" w:cs="Arial"/>
          <w:sz w:val="20"/>
          <w:szCs w:val="20"/>
        </w:rPr>
        <w:t>fue</w:t>
      </w:r>
      <w:proofErr w:type="spellEnd"/>
      <w:r w:rsidRPr="002B4F82">
        <w:rPr>
          <w:rFonts w:ascii="Arial" w:hAnsi="Arial" w:cs="Arial"/>
          <w:sz w:val="20"/>
          <w:szCs w:val="20"/>
        </w:rPr>
        <w:t xml:space="preserve"> </w:t>
      </w:r>
      <w:proofErr w:type="spellStart"/>
      <w:r w:rsidRPr="002B4F82">
        <w:rPr>
          <w:rFonts w:ascii="Arial" w:hAnsi="Arial" w:cs="Arial"/>
          <w:sz w:val="20"/>
          <w:szCs w:val="20"/>
        </w:rPr>
        <w:t>creado</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versión</w:t>
      </w:r>
      <w:proofErr w:type="spellEnd"/>
      <w:r w:rsidRPr="002B4F82">
        <w:rPr>
          <w:rFonts w:ascii="Arial" w:hAnsi="Arial" w:cs="Arial"/>
          <w:sz w:val="20"/>
          <w:szCs w:val="20"/>
        </w:rPr>
        <w:t xml:space="preserve"> </w:t>
      </w:r>
      <w:proofErr w:type="spellStart"/>
      <w:r w:rsidRPr="002B4F82">
        <w:rPr>
          <w:rFonts w:ascii="Arial" w:hAnsi="Arial" w:cs="Arial"/>
          <w:sz w:val="20"/>
          <w:szCs w:val="20"/>
        </w:rPr>
        <w:t>simplificada</w:t>
      </w:r>
      <w:proofErr w:type="spellEnd"/>
      <w:r w:rsidRPr="002B4F82">
        <w:rPr>
          <w:rFonts w:ascii="Arial" w:hAnsi="Arial" w:cs="Arial"/>
          <w:sz w:val="20"/>
          <w:szCs w:val="20"/>
        </w:rPr>
        <w:t xml:space="preserve"> del </w:t>
      </w:r>
      <w:proofErr w:type="spellStart"/>
      <w:r w:rsidRPr="002B4F82">
        <w:rPr>
          <w:rFonts w:ascii="Arial" w:hAnsi="Arial" w:cs="Arial"/>
          <w:sz w:val="20"/>
          <w:szCs w:val="20"/>
        </w:rPr>
        <w:t>Protocolo</w:t>
      </w:r>
      <w:proofErr w:type="spellEnd"/>
      <w:r w:rsidRPr="002B4F82">
        <w:rPr>
          <w:rFonts w:ascii="Arial" w:hAnsi="Arial" w:cs="Arial"/>
          <w:sz w:val="20"/>
          <w:szCs w:val="20"/>
        </w:rPr>
        <w:t xml:space="preserve"> de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a </w:t>
      </w:r>
      <w:proofErr w:type="spellStart"/>
      <w:r w:rsidRPr="002B4F82">
        <w:rPr>
          <w:rFonts w:ascii="Arial" w:hAnsi="Arial" w:cs="Arial"/>
          <w:sz w:val="20"/>
          <w:szCs w:val="20"/>
        </w:rPr>
        <w:t>Directorios</w:t>
      </w:r>
      <w:proofErr w:type="spellEnd"/>
      <w:r w:rsidRPr="002B4F82">
        <w:rPr>
          <w:rFonts w:ascii="Arial" w:hAnsi="Arial" w:cs="Arial"/>
          <w:sz w:val="20"/>
          <w:szCs w:val="20"/>
        </w:rPr>
        <w:t xml:space="preserve"> (DAP) </w:t>
      </w:r>
      <w:proofErr w:type="spellStart"/>
      <w:r w:rsidRPr="002B4F82">
        <w:rPr>
          <w:rFonts w:ascii="Arial" w:hAnsi="Arial" w:cs="Arial"/>
          <w:sz w:val="20"/>
          <w:szCs w:val="20"/>
        </w:rPr>
        <w:t>utilizado</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modelo</w:t>
      </w:r>
      <w:proofErr w:type="spellEnd"/>
      <w:r w:rsidRPr="002B4F82">
        <w:rPr>
          <w:rFonts w:ascii="Arial" w:hAnsi="Arial" w:cs="Arial"/>
          <w:sz w:val="20"/>
          <w:szCs w:val="20"/>
        </w:rPr>
        <w:t xml:space="preserve"> X.500 de </w:t>
      </w:r>
      <w:proofErr w:type="spellStart"/>
      <w:r w:rsidRPr="002B4F82">
        <w:rPr>
          <w:rFonts w:ascii="Arial" w:hAnsi="Arial" w:cs="Arial"/>
          <w:sz w:val="20"/>
          <w:szCs w:val="20"/>
        </w:rPr>
        <w:t>directorios</w:t>
      </w:r>
      <w:proofErr w:type="spellEnd"/>
      <w:r w:rsidRPr="002B4F82">
        <w:rPr>
          <w:rFonts w:ascii="Arial" w:hAnsi="Arial" w:cs="Arial"/>
          <w:sz w:val="20"/>
          <w:szCs w:val="20"/>
        </w:rPr>
        <w:t xml:space="preserve"> de la ISO</w:t>
      </w:r>
      <w:r w:rsidR="002B4F82" w:rsidRPr="002B4F82">
        <w:rPr>
          <w:rFonts w:ascii="Arial" w:hAnsi="Arial" w:cs="Arial"/>
          <w:sz w:val="20"/>
          <w:szCs w:val="20"/>
        </w:rPr>
        <w:t xml:space="preserve"> </w:t>
      </w:r>
      <w:r w:rsidRPr="002B4F82">
        <w:rPr>
          <w:rFonts w:ascii="Arial" w:hAnsi="Arial" w:cs="Arial"/>
          <w:sz w:val="20"/>
          <w:szCs w:val="20"/>
        </w:rPr>
        <w:t xml:space="preserve">[5]. LDAP </w:t>
      </w:r>
      <w:proofErr w:type="spellStart"/>
      <w:r w:rsidRPr="002B4F82">
        <w:rPr>
          <w:rFonts w:ascii="Arial" w:hAnsi="Arial" w:cs="Arial"/>
          <w:sz w:val="20"/>
          <w:szCs w:val="20"/>
        </w:rPr>
        <w:t>fue</w:t>
      </w:r>
      <w:proofErr w:type="spellEnd"/>
      <w:r w:rsidRPr="002B4F82">
        <w:rPr>
          <w:rFonts w:ascii="Arial" w:hAnsi="Arial" w:cs="Arial"/>
          <w:sz w:val="20"/>
          <w:szCs w:val="20"/>
        </w:rPr>
        <w:t xml:space="preserve"> </w:t>
      </w:r>
      <w:proofErr w:type="spellStart"/>
      <w:r w:rsidRPr="002B4F82">
        <w:rPr>
          <w:rFonts w:ascii="Arial" w:hAnsi="Arial" w:cs="Arial"/>
          <w:sz w:val="20"/>
          <w:szCs w:val="20"/>
        </w:rPr>
        <w:t>diseñado</w:t>
      </w:r>
      <w:proofErr w:type="spellEnd"/>
      <w:r w:rsidRPr="002B4F82">
        <w:rPr>
          <w:rFonts w:ascii="Arial" w:hAnsi="Arial" w:cs="Arial"/>
          <w:sz w:val="20"/>
          <w:szCs w:val="20"/>
        </w:rPr>
        <w:t xml:space="preserve"> para ser </w:t>
      </w:r>
      <w:proofErr w:type="spellStart"/>
      <w:r w:rsidRPr="002B4F82">
        <w:rPr>
          <w:rFonts w:ascii="Arial" w:hAnsi="Arial" w:cs="Arial"/>
          <w:sz w:val="20"/>
          <w:szCs w:val="20"/>
        </w:rPr>
        <w:t>más</w:t>
      </w:r>
      <w:proofErr w:type="spellEnd"/>
      <w:r w:rsidRPr="002B4F82">
        <w:rPr>
          <w:rFonts w:ascii="Arial" w:hAnsi="Arial" w:cs="Arial"/>
          <w:sz w:val="20"/>
          <w:szCs w:val="20"/>
        </w:rPr>
        <w:t xml:space="preserve"> ligero y </w:t>
      </w:r>
      <w:proofErr w:type="spellStart"/>
      <w:r w:rsidRPr="002B4F82">
        <w:rPr>
          <w:rFonts w:ascii="Arial" w:hAnsi="Arial" w:cs="Arial"/>
          <w:sz w:val="20"/>
          <w:szCs w:val="20"/>
        </w:rPr>
        <w:t>adecuado</w:t>
      </w:r>
      <w:proofErr w:type="spellEnd"/>
      <w:r w:rsidRPr="002B4F82">
        <w:rPr>
          <w:rFonts w:ascii="Arial" w:hAnsi="Arial" w:cs="Arial"/>
          <w:sz w:val="20"/>
          <w:szCs w:val="20"/>
        </w:rPr>
        <w:t xml:space="preserve"> para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implementación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que no </w:t>
      </w:r>
      <w:proofErr w:type="spellStart"/>
      <w:r w:rsidRPr="002B4F82">
        <w:rPr>
          <w:rFonts w:ascii="Arial" w:hAnsi="Arial" w:cs="Arial"/>
          <w:sz w:val="20"/>
          <w:szCs w:val="20"/>
        </w:rPr>
        <w:t>podían</w:t>
      </w:r>
      <w:proofErr w:type="spellEnd"/>
      <w:r w:rsidRPr="002B4F82">
        <w:rPr>
          <w:rFonts w:ascii="Arial" w:hAnsi="Arial" w:cs="Arial"/>
          <w:sz w:val="20"/>
          <w:szCs w:val="20"/>
        </w:rPr>
        <w:t xml:space="preserve"> </w:t>
      </w:r>
      <w:proofErr w:type="spellStart"/>
      <w:r w:rsidRPr="002B4F82">
        <w:rPr>
          <w:rFonts w:ascii="Arial" w:hAnsi="Arial" w:cs="Arial"/>
          <w:sz w:val="20"/>
          <w:szCs w:val="20"/>
        </w:rPr>
        <w:t>soportar</w:t>
      </w:r>
      <w:proofErr w:type="spellEnd"/>
      <w:r w:rsidRPr="002B4F82">
        <w:rPr>
          <w:rFonts w:ascii="Arial" w:hAnsi="Arial" w:cs="Arial"/>
          <w:sz w:val="20"/>
          <w:szCs w:val="20"/>
        </w:rPr>
        <w:t xml:space="preserve"> la </w:t>
      </w:r>
      <w:proofErr w:type="spellStart"/>
      <w:r w:rsidRPr="002B4F82">
        <w:rPr>
          <w:rFonts w:ascii="Arial" w:hAnsi="Arial" w:cs="Arial"/>
          <w:sz w:val="20"/>
          <w:szCs w:val="20"/>
        </w:rPr>
        <w:t>complejidad</w:t>
      </w:r>
      <w:proofErr w:type="spellEnd"/>
      <w:r w:rsidRPr="002B4F82">
        <w:rPr>
          <w:rFonts w:ascii="Arial" w:hAnsi="Arial" w:cs="Arial"/>
          <w:sz w:val="20"/>
          <w:szCs w:val="20"/>
        </w:rPr>
        <w:t xml:space="preserve"> de X.500. </w:t>
      </w:r>
      <w:proofErr w:type="spellStart"/>
      <w:r w:rsidRPr="002B4F82">
        <w:rPr>
          <w:rFonts w:ascii="Arial" w:hAnsi="Arial" w:cs="Arial"/>
          <w:sz w:val="20"/>
          <w:szCs w:val="20"/>
        </w:rPr>
        <w:t>Algunas</w:t>
      </w:r>
      <w:proofErr w:type="spellEnd"/>
      <w:r w:rsidRPr="002B4F82">
        <w:rPr>
          <w:rFonts w:ascii="Arial" w:hAnsi="Arial" w:cs="Arial"/>
          <w:sz w:val="20"/>
          <w:szCs w:val="20"/>
        </w:rPr>
        <w:t xml:space="preserve"> de sus </w:t>
      </w:r>
      <w:proofErr w:type="spellStart"/>
      <w:r w:rsidRPr="002B4F82">
        <w:rPr>
          <w:rFonts w:ascii="Arial" w:hAnsi="Arial" w:cs="Arial"/>
          <w:sz w:val="20"/>
          <w:szCs w:val="20"/>
        </w:rPr>
        <w:t>características</w:t>
      </w:r>
      <w:proofErr w:type="spellEnd"/>
      <w:r w:rsidRPr="002B4F82">
        <w:rPr>
          <w:rFonts w:ascii="Arial" w:hAnsi="Arial" w:cs="Arial"/>
          <w:sz w:val="20"/>
          <w:szCs w:val="20"/>
        </w:rPr>
        <w:t xml:space="preserve"> a </w:t>
      </w:r>
      <w:proofErr w:type="spellStart"/>
      <w:r w:rsidRPr="002B4F82">
        <w:rPr>
          <w:rFonts w:ascii="Arial" w:hAnsi="Arial" w:cs="Arial"/>
          <w:sz w:val="20"/>
          <w:szCs w:val="20"/>
        </w:rPr>
        <w:t>destacar</w:t>
      </w:r>
      <w:proofErr w:type="spellEnd"/>
      <w:r w:rsidRPr="002B4F82">
        <w:rPr>
          <w:rFonts w:ascii="Arial" w:hAnsi="Arial" w:cs="Arial"/>
          <w:sz w:val="20"/>
          <w:szCs w:val="20"/>
        </w:rPr>
        <w:t xml:space="preserve"> son</w:t>
      </w:r>
      <w:r w:rsidRPr="002B4F82">
        <w:rPr>
          <w:rStyle w:val="Textoennegrita"/>
          <w:rFonts w:ascii="Arial" w:hAnsi="Arial" w:cs="Arial"/>
          <w:sz w:val="20"/>
          <w:szCs w:val="20"/>
        </w:rPr>
        <w:t>:</w:t>
      </w:r>
    </w:p>
    <w:p w14:paraId="0B770B53" w14:textId="77777777" w:rsidR="005507D5" w:rsidRPr="002B4F82" w:rsidRDefault="00000000" w:rsidP="002B4F82">
      <w:pPr>
        <w:pStyle w:val="Textoindependiente"/>
        <w:numPr>
          <w:ilvl w:val="0"/>
          <w:numId w:val="48"/>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Almacenamiento</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centralizado</w:t>
      </w:r>
      <w:proofErr w:type="spellEnd"/>
      <w:r w:rsidRPr="002B4F82">
        <w:rPr>
          <w:rStyle w:val="Textoennegrita"/>
          <w:rFonts w:ascii="Arial" w:hAnsi="Arial" w:cs="Arial"/>
          <w:sz w:val="20"/>
          <w:szCs w:val="20"/>
        </w:rPr>
        <w:t xml:space="preserve"> de </w:t>
      </w:r>
      <w:proofErr w:type="spellStart"/>
      <w:r w:rsidRPr="002B4F82">
        <w:rPr>
          <w:rStyle w:val="Textoennegrita"/>
          <w:rFonts w:ascii="Arial" w:hAnsi="Arial" w:cs="Arial"/>
          <w:sz w:val="20"/>
          <w:szCs w:val="20"/>
        </w:rPr>
        <w:t>identidades</w:t>
      </w:r>
      <w:proofErr w:type="spellEnd"/>
      <w:r w:rsidRPr="002B4F82">
        <w:rPr>
          <w:rStyle w:val="Textoennegrita"/>
          <w:rFonts w:ascii="Arial" w:hAnsi="Arial" w:cs="Arial"/>
          <w:sz w:val="20"/>
          <w:szCs w:val="20"/>
        </w:rPr>
        <w:t>:</w:t>
      </w:r>
      <w:r w:rsidRPr="002B4F82">
        <w:rPr>
          <w:rFonts w:ascii="Arial" w:hAnsi="Arial" w:cs="Arial"/>
          <w:sz w:val="20"/>
          <w:szCs w:val="20"/>
        </w:rPr>
        <w:t> </w:t>
      </w:r>
      <w:proofErr w:type="spellStart"/>
      <w:r w:rsidRPr="002B4F82">
        <w:rPr>
          <w:rFonts w:ascii="Arial" w:hAnsi="Arial" w:cs="Arial"/>
          <w:sz w:val="20"/>
          <w:szCs w:val="20"/>
        </w:rPr>
        <w:t>Permite</w:t>
      </w:r>
      <w:proofErr w:type="spellEnd"/>
      <w:r w:rsidRPr="002B4F82">
        <w:rPr>
          <w:rFonts w:ascii="Arial" w:hAnsi="Arial" w:cs="Arial"/>
          <w:sz w:val="20"/>
          <w:szCs w:val="20"/>
        </w:rPr>
        <w:t xml:space="preserve"> </w:t>
      </w:r>
      <w:proofErr w:type="spellStart"/>
      <w:r w:rsidRPr="002B4F82">
        <w:rPr>
          <w:rFonts w:ascii="Arial" w:hAnsi="Arial" w:cs="Arial"/>
          <w:sz w:val="20"/>
          <w:szCs w:val="20"/>
        </w:rPr>
        <w:t>gestionar</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w:t>
      </w:r>
      <w:proofErr w:type="spellStart"/>
      <w:r w:rsidRPr="002B4F82">
        <w:rPr>
          <w:rFonts w:ascii="Arial" w:hAnsi="Arial" w:cs="Arial"/>
          <w:sz w:val="20"/>
          <w:szCs w:val="20"/>
        </w:rPr>
        <w:t>grupos</w:t>
      </w:r>
      <w:proofErr w:type="spellEnd"/>
      <w:r w:rsidRPr="002B4F82">
        <w:rPr>
          <w:rFonts w:ascii="Arial" w:hAnsi="Arial" w:cs="Arial"/>
          <w:sz w:val="20"/>
          <w:szCs w:val="20"/>
        </w:rPr>
        <w:t xml:space="preserve"> y </w:t>
      </w:r>
      <w:proofErr w:type="spellStart"/>
      <w:r w:rsidRPr="002B4F82">
        <w:rPr>
          <w:rFonts w:ascii="Arial" w:hAnsi="Arial" w:cs="Arial"/>
          <w:sz w:val="20"/>
          <w:szCs w:val="20"/>
        </w:rPr>
        <w:t>permisos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un </w:t>
      </w:r>
      <w:proofErr w:type="spellStart"/>
      <w:r w:rsidRPr="002B4F82">
        <w:rPr>
          <w:rFonts w:ascii="Arial" w:hAnsi="Arial" w:cs="Arial"/>
          <w:sz w:val="20"/>
          <w:szCs w:val="20"/>
        </w:rPr>
        <w:t>repositorio</w:t>
      </w:r>
      <w:proofErr w:type="spellEnd"/>
      <w:r w:rsidRPr="002B4F82">
        <w:rPr>
          <w:rFonts w:ascii="Arial" w:hAnsi="Arial" w:cs="Arial"/>
          <w:sz w:val="20"/>
          <w:szCs w:val="20"/>
        </w:rPr>
        <w:t xml:space="preserve"> </w:t>
      </w:r>
      <w:proofErr w:type="spellStart"/>
      <w:r w:rsidRPr="002B4F82">
        <w:rPr>
          <w:rFonts w:ascii="Arial" w:hAnsi="Arial" w:cs="Arial"/>
          <w:sz w:val="20"/>
          <w:szCs w:val="20"/>
        </w:rPr>
        <w:t>único</w:t>
      </w:r>
      <w:proofErr w:type="spellEnd"/>
      <w:r w:rsidRPr="002B4F82">
        <w:rPr>
          <w:rFonts w:ascii="Arial" w:hAnsi="Arial" w:cs="Arial"/>
          <w:sz w:val="20"/>
          <w:szCs w:val="20"/>
        </w:rPr>
        <w:t>.</w:t>
      </w:r>
    </w:p>
    <w:p w14:paraId="70FA1CA2" w14:textId="77777777" w:rsidR="005507D5" w:rsidRPr="002B4F82" w:rsidRDefault="00000000" w:rsidP="002B4F82">
      <w:pPr>
        <w:pStyle w:val="Textoindependiente"/>
        <w:numPr>
          <w:ilvl w:val="0"/>
          <w:numId w:val="48"/>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Integración</w:t>
      </w:r>
      <w:proofErr w:type="spellEnd"/>
      <w:r w:rsidRPr="002B4F82">
        <w:rPr>
          <w:rStyle w:val="Textoennegrita"/>
          <w:rFonts w:ascii="Arial" w:hAnsi="Arial" w:cs="Arial"/>
          <w:sz w:val="20"/>
          <w:szCs w:val="20"/>
        </w:rPr>
        <w:t xml:space="preserve"> con </w:t>
      </w:r>
      <w:proofErr w:type="spellStart"/>
      <w:r w:rsidRPr="002B4F82">
        <w:rPr>
          <w:rStyle w:val="Textoennegrita"/>
          <w:rFonts w:ascii="Arial" w:hAnsi="Arial" w:cs="Arial"/>
          <w:sz w:val="20"/>
          <w:szCs w:val="20"/>
        </w:rPr>
        <w:t>sistemas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existentes</w:t>
      </w:r>
      <w:proofErr w:type="spellEnd"/>
      <w:r w:rsidRPr="002B4F82">
        <w:rPr>
          <w:rStyle w:val="Textoennegrita"/>
          <w:rFonts w:ascii="Arial" w:hAnsi="Arial" w:cs="Arial"/>
          <w:sz w:val="20"/>
          <w:szCs w:val="20"/>
        </w:rPr>
        <w:t>:</w:t>
      </w:r>
      <w:r w:rsidRPr="002B4F82">
        <w:rPr>
          <w:rFonts w:ascii="Arial" w:hAnsi="Arial" w:cs="Arial"/>
          <w:sz w:val="20"/>
          <w:szCs w:val="20"/>
        </w:rPr>
        <w:t xml:space="preserve"> Compatible con </w:t>
      </w:r>
      <w:proofErr w:type="spellStart"/>
      <w:r w:rsidRPr="002B4F82">
        <w:rPr>
          <w:rFonts w:ascii="Arial" w:hAnsi="Arial" w:cs="Arial"/>
          <w:sz w:val="20"/>
          <w:szCs w:val="20"/>
        </w:rPr>
        <w:t>diversas</w:t>
      </w:r>
      <w:proofErr w:type="spellEnd"/>
      <w:r w:rsidRPr="002B4F82">
        <w:rPr>
          <w:rFonts w:ascii="Arial" w:hAnsi="Arial" w:cs="Arial"/>
          <w:sz w:val="20"/>
          <w:szCs w:val="20"/>
        </w:rPr>
        <w:t xml:space="preserve">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y </w:t>
      </w:r>
      <w:proofErr w:type="spellStart"/>
      <w:r w:rsidRPr="002B4F82">
        <w:rPr>
          <w:rFonts w:ascii="Arial" w:hAnsi="Arial" w:cs="Arial"/>
          <w:sz w:val="20"/>
          <w:szCs w:val="20"/>
        </w:rPr>
        <w:t>sistemas</w:t>
      </w:r>
      <w:proofErr w:type="spellEnd"/>
      <w:r w:rsidRPr="002B4F82">
        <w:rPr>
          <w:rFonts w:ascii="Arial" w:hAnsi="Arial" w:cs="Arial"/>
          <w:sz w:val="20"/>
          <w:szCs w:val="20"/>
        </w:rPr>
        <w:t xml:space="preserve"> </w:t>
      </w:r>
      <w:proofErr w:type="spellStart"/>
      <w:r w:rsidRPr="002B4F82">
        <w:rPr>
          <w:rFonts w:ascii="Arial" w:hAnsi="Arial" w:cs="Arial"/>
          <w:sz w:val="20"/>
          <w:szCs w:val="20"/>
        </w:rPr>
        <w:t>operativos</w:t>
      </w:r>
      <w:proofErr w:type="spellEnd"/>
      <w:r w:rsidRPr="002B4F82">
        <w:rPr>
          <w:rFonts w:ascii="Arial" w:hAnsi="Arial" w:cs="Arial"/>
          <w:sz w:val="20"/>
          <w:szCs w:val="20"/>
        </w:rPr>
        <w:t>.</w:t>
      </w:r>
    </w:p>
    <w:p w14:paraId="3AE8832E" w14:textId="220013BB" w:rsidR="005507D5" w:rsidRPr="002B4F82" w:rsidRDefault="00000000" w:rsidP="002B4F82">
      <w:pPr>
        <w:pStyle w:val="Textoindependiente"/>
        <w:numPr>
          <w:ilvl w:val="0"/>
          <w:numId w:val="48"/>
        </w:numPr>
        <w:tabs>
          <w:tab w:val="clear" w:pos="709"/>
          <w:tab w:val="left" w:pos="0"/>
        </w:tabs>
        <w:jc w:val="both"/>
        <w:rPr>
          <w:rStyle w:val="Textoennegrita"/>
          <w:rFonts w:ascii="Arial" w:hAnsi="Arial" w:cs="Arial"/>
          <w:b w:val="0"/>
          <w:bCs w:val="0"/>
        </w:rPr>
      </w:pPr>
      <w:proofErr w:type="spellStart"/>
      <w:r w:rsidRPr="002B4F82">
        <w:rPr>
          <w:rStyle w:val="Textoennegrita"/>
          <w:rFonts w:ascii="Arial" w:hAnsi="Arial" w:cs="Arial"/>
          <w:sz w:val="20"/>
          <w:szCs w:val="20"/>
        </w:rPr>
        <w:t>Escalabilidad</w:t>
      </w:r>
      <w:proofErr w:type="spellEnd"/>
      <w:r w:rsidRPr="002B4F82">
        <w:rPr>
          <w:rStyle w:val="Textoennegrita"/>
          <w:rFonts w:ascii="Arial" w:hAnsi="Arial" w:cs="Arial"/>
          <w:sz w:val="20"/>
          <w:szCs w:val="20"/>
        </w:rPr>
        <w:t>:</w:t>
      </w:r>
      <w:r w:rsidRPr="002B4F82">
        <w:rPr>
          <w:rFonts w:ascii="Arial" w:hAnsi="Arial" w:cs="Arial"/>
          <w:sz w:val="20"/>
          <w:szCs w:val="20"/>
        </w:rPr>
        <w:t> </w:t>
      </w:r>
      <w:proofErr w:type="spellStart"/>
      <w:r w:rsidRPr="002B4F82">
        <w:rPr>
          <w:rFonts w:ascii="Arial" w:hAnsi="Arial" w:cs="Arial"/>
          <w:sz w:val="20"/>
          <w:szCs w:val="20"/>
        </w:rPr>
        <w:t>Adecuado</w:t>
      </w:r>
      <w:proofErr w:type="spellEnd"/>
      <w:r w:rsidRPr="002B4F82">
        <w:rPr>
          <w:rFonts w:ascii="Arial" w:hAnsi="Arial" w:cs="Arial"/>
          <w:sz w:val="20"/>
          <w:szCs w:val="20"/>
        </w:rPr>
        <w:t xml:space="preserve"> para </w:t>
      </w:r>
      <w:proofErr w:type="spellStart"/>
      <w:r w:rsidRPr="002B4F82">
        <w:rPr>
          <w:rFonts w:ascii="Arial" w:hAnsi="Arial" w:cs="Arial"/>
          <w:sz w:val="20"/>
          <w:szCs w:val="20"/>
        </w:rPr>
        <w:t>organizaciones</w:t>
      </w:r>
      <w:proofErr w:type="spellEnd"/>
      <w:r w:rsidRPr="002B4F82">
        <w:rPr>
          <w:rFonts w:ascii="Arial" w:hAnsi="Arial" w:cs="Arial"/>
          <w:sz w:val="20"/>
          <w:szCs w:val="20"/>
        </w:rPr>
        <w:t xml:space="preserve"> de </w:t>
      </w:r>
      <w:proofErr w:type="spellStart"/>
      <w:r w:rsidRPr="002B4F82">
        <w:rPr>
          <w:rFonts w:ascii="Arial" w:hAnsi="Arial" w:cs="Arial"/>
          <w:sz w:val="20"/>
          <w:szCs w:val="20"/>
        </w:rPr>
        <w:t>diferentes</w:t>
      </w:r>
      <w:proofErr w:type="spellEnd"/>
      <w:r w:rsidRPr="002B4F82">
        <w:rPr>
          <w:rFonts w:ascii="Arial" w:hAnsi="Arial" w:cs="Arial"/>
          <w:sz w:val="20"/>
          <w:szCs w:val="20"/>
        </w:rPr>
        <w:t xml:space="preserve"> </w:t>
      </w:r>
      <w:proofErr w:type="spellStart"/>
      <w:r w:rsidRPr="002B4F82">
        <w:rPr>
          <w:rFonts w:ascii="Arial" w:hAnsi="Arial" w:cs="Arial"/>
          <w:sz w:val="20"/>
          <w:szCs w:val="20"/>
        </w:rPr>
        <w:t>tamaños</w:t>
      </w:r>
      <w:proofErr w:type="spellEnd"/>
      <w:r w:rsidRPr="002B4F82">
        <w:rPr>
          <w:rFonts w:ascii="Arial" w:hAnsi="Arial" w:cs="Arial"/>
          <w:sz w:val="20"/>
          <w:szCs w:val="20"/>
        </w:rPr>
        <w:t>.</w:t>
      </w:r>
    </w:p>
    <w:p w14:paraId="01C8BCA8" w14:textId="690B5340" w:rsidR="007964E8"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LDAP </w:t>
      </w:r>
      <w:proofErr w:type="spellStart"/>
      <w:r w:rsidRPr="002B4F82">
        <w:rPr>
          <w:rFonts w:ascii="Arial" w:hAnsi="Arial" w:cs="Arial"/>
          <w:sz w:val="20"/>
          <w:szCs w:val="20"/>
        </w:rPr>
        <w:t>mejoró</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significativamente</w:t>
      </w:r>
      <w:proofErr w:type="spellEnd"/>
      <w:r w:rsidRPr="002B4F82">
        <w:rPr>
          <w:rFonts w:ascii="Arial" w:hAnsi="Arial" w:cs="Arial"/>
          <w:sz w:val="20"/>
          <w:szCs w:val="20"/>
        </w:rPr>
        <w:t xml:space="preserve">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identidades</w:t>
      </w:r>
      <w:proofErr w:type="spellEnd"/>
      <w:r w:rsidRPr="002B4F82">
        <w:rPr>
          <w:rFonts w:ascii="Arial" w:hAnsi="Arial" w:cs="Arial"/>
          <w:sz w:val="20"/>
          <w:szCs w:val="20"/>
        </w:rPr>
        <w:t xml:space="preserve"> al </w:t>
      </w:r>
      <w:proofErr w:type="spellStart"/>
      <w:r w:rsidRPr="002B4F82">
        <w:rPr>
          <w:rFonts w:ascii="Arial" w:hAnsi="Arial" w:cs="Arial"/>
          <w:sz w:val="20"/>
          <w:szCs w:val="20"/>
        </w:rPr>
        <w:t>proporcionar</w:t>
      </w:r>
      <w:proofErr w:type="spellEnd"/>
      <w:r w:rsidRPr="002B4F82">
        <w:rPr>
          <w:rFonts w:ascii="Arial" w:hAnsi="Arial" w:cs="Arial"/>
          <w:sz w:val="20"/>
          <w:szCs w:val="20"/>
        </w:rPr>
        <w:t xml:space="preserve"> un </w:t>
      </w:r>
      <w:proofErr w:type="spellStart"/>
      <w:r w:rsidRPr="002B4F82">
        <w:rPr>
          <w:rFonts w:ascii="Arial" w:hAnsi="Arial" w:cs="Arial"/>
          <w:sz w:val="20"/>
          <w:szCs w:val="20"/>
        </w:rPr>
        <w:t>método</w:t>
      </w:r>
      <w:proofErr w:type="spellEnd"/>
      <w:r w:rsidRPr="002B4F82">
        <w:rPr>
          <w:rFonts w:ascii="Arial" w:hAnsi="Arial" w:cs="Arial"/>
          <w:sz w:val="20"/>
          <w:szCs w:val="20"/>
        </w:rPr>
        <w:t xml:space="preserve"> </w:t>
      </w:r>
      <w:proofErr w:type="spellStart"/>
      <w:r w:rsidRPr="002B4F82">
        <w:rPr>
          <w:rFonts w:ascii="Arial" w:hAnsi="Arial" w:cs="Arial"/>
          <w:sz w:val="20"/>
          <w:szCs w:val="20"/>
        </w:rPr>
        <w:t>estandarizado</w:t>
      </w:r>
      <w:proofErr w:type="spellEnd"/>
      <w:r w:rsidRPr="002B4F82">
        <w:rPr>
          <w:rFonts w:ascii="Arial" w:hAnsi="Arial" w:cs="Arial"/>
          <w:sz w:val="20"/>
          <w:szCs w:val="20"/>
        </w:rPr>
        <w:t xml:space="preserve"> para acceder y </w:t>
      </w:r>
      <w:proofErr w:type="spellStart"/>
      <w:r w:rsidRPr="002B4F82">
        <w:rPr>
          <w:rFonts w:ascii="Arial" w:hAnsi="Arial" w:cs="Arial"/>
          <w:sz w:val="20"/>
          <w:szCs w:val="20"/>
        </w:rPr>
        <w:t>mantener</w:t>
      </w:r>
      <w:proofErr w:type="spellEnd"/>
      <w:r w:rsidRPr="002B4F82">
        <w:rPr>
          <w:rFonts w:ascii="Arial" w:hAnsi="Arial" w:cs="Arial"/>
          <w:sz w:val="20"/>
          <w:szCs w:val="20"/>
        </w:rPr>
        <w:t xml:space="preserve"> </w:t>
      </w:r>
      <w:proofErr w:type="spellStart"/>
      <w:r w:rsidRPr="002B4F82">
        <w:rPr>
          <w:rFonts w:ascii="Arial" w:hAnsi="Arial" w:cs="Arial"/>
          <w:sz w:val="20"/>
          <w:szCs w:val="20"/>
        </w:rPr>
        <w:t>directorios</w:t>
      </w:r>
      <w:proofErr w:type="spellEnd"/>
      <w:r w:rsidRPr="002B4F82">
        <w:rPr>
          <w:rFonts w:ascii="Arial" w:hAnsi="Arial" w:cs="Arial"/>
          <w:sz w:val="20"/>
          <w:szCs w:val="20"/>
        </w:rPr>
        <w:t xml:space="preserve"> de </w:t>
      </w:r>
      <w:proofErr w:type="spellStart"/>
      <w:r w:rsidRPr="002B4F82">
        <w:rPr>
          <w:rFonts w:ascii="Arial" w:hAnsi="Arial" w:cs="Arial"/>
          <w:sz w:val="20"/>
          <w:szCs w:val="20"/>
        </w:rPr>
        <w:t>información</w:t>
      </w:r>
      <w:proofErr w:type="spellEnd"/>
      <w:r w:rsidRPr="002B4F82">
        <w:rPr>
          <w:rFonts w:ascii="Arial" w:hAnsi="Arial" w:cs="Arial"/>
          <w:sz w:val="20"/>
          <w:szCs w:val="20"/>
        </w:rPr>
        <w:t xml:space="preserve">. Sin embargo, </w:t>
      </w:r>
      <w:proofErr w:type="spellStart"/>
      <w:r w:rsidRPr="002B4F82">
        <w:rPr>
          <w:rFonts w:ascii="Arial" w:hAnsi="Arial" w:cs="Arial"/>
          <w:sz w:val="20"/>
          <w:szCs w:val="20"/>
        </w:rPr>
        <w:t>aún</w:t>
      </w:r>
      <w:proofErr w:type="spellEnd"/>
      <w:r w:rsidRPr="002B4F82">
        <w:rPr>
          <w:rFonts w:ascii="Arial" w:hAnsi="Arial" w:cs="Arial"/>
          <w:sz w:val="20"/>
          <w:szCs w:val="20"/>
        </w:rPr>
        <w:t xml:space="preserve"> </w:t>
      </w:r>
      <w:proofErr w:type="spellStart"/>
      <w:r w:rsidRPr="002B4F82">
        <w:rPr>
          <w:rFonts w:ascii="Arial" w:hAnsi="Arial" w:cs="Arial"/>
          <w:sz w:val="20"/>
          <w:szCs w:val="20"/>
        </w:rPr>
        <w:t>dependía</w:t>
      </w:r>
      <w:proofErr w:type="spellEnd"/>
      <w:r w:rsidRPr="002B4F82">
        <w:rPr>
          <w:rFonts w:ascii="Arial" w:hAnsi="Arial" w:cs="Arial"/>
          <w:sz w:val="20"/>
          <w:szCs w:val="20"/>
        </w:rPr>
        <w:t xml:space="preserve"> </w:t>
      </w:r>
      <w:proofErr w:type="spellStart"/>
      <w:r w:rsidRPr="002B4F82">
        <w:rPr>
          <w:rFonts w:ascii="Arial" w:hAnsi="Arial" w:cs="Arial"/>
          <w:sz w:val="20"/>
          <w:szCs w:val="20"/>
        </w:rPr>
        <w:lastRenderedPageBreak/>
        <w:t>principalmente</w:t>
      </w:r>
      <w:proofErr w:type="spellEnd"/>
      <w:r w:rsidRPr="002B4F82">
        <w:rPr>
          <w:rFonts w:ascii="Arial" w:hAnsi="Arial" w:cs="Arial"/>
          <w:sz w:val="20"/>
          <w:szCs w:val="20"/>
        </w:rPr>
        <w:t xml:space="preserve"> de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para la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lo que no </w:t>
      </w:r>
      <w:proofErr w:type="spellStart"/>
      <w:r w:rsidRPr="002B4F82">
        <w:rPr>
          <w:rFonts w:ascii="Arial" w:hAnsi="Arial" w:cs="Arial"/>
          <w:sz w:val="20"/>
          <w:szCs w:val="20"/>
        </w:rPr>
        <w:t>resolvía</w:t>
      </w:r>
      <w:proofErr w:type="spellEnd"/>
      <w:r w:rsidRPr="002B4F82">
        <w:rPr>
          <w:rFonts w:ascii="Arial" w:hAnsi="Arial" w:cs="Arial"/>
          <w:sz w:val="20"/>
          <w:szCs w:val="20"/>
        </w:rPr>
        <w:t xml:space="preserve"> </w:t>
      </w:r>
      <w:proofErr w:type="spellStart"/>
      <w:r w:rsidRPr="002B4F82">
        <w:rPr>
          <w:rFonts w:ascii="Arial" w:hAnsi="Arial" w:cs="Arial"/>
          <w:sz w:val="20"/>
          <w:szCs w:val="20"/>
        </w:rPr>
        <w:t>completamente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problemas</w:t>
      </w:r>
      <w:proofErr w:type="spellEnd"/>
      <w:r w:rsidRPr="002B4F82">
        <w:rPr>
          <w:rFonts w:ascii="Arial" w:hAnsi="Arial" w:cs="Arial"/>
          <w:sz w:val="20"/>
          <w:szCs w:val="20"/>
        </w:rPr>
        <w:t xml:space="preserve"> de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w:t>
      </w:r>
      <w:proofErr w:type="spellStart"/>
      <w:r w:rsidRPr="002B4F82">
        <w:rPr>
          <w:rFonts w:ascii="Arial" w:hAnsi="Arial" w:cs="Arial"/>
          <w:sz w:val="20"/>
          <w:szCs w:val="20"/>
        </w:rPr>
        <w:t>asociados</w:t>
      </w:r>
      <w:proofErr w:type="spellEnd"/>
      <w:r w:rsidRPr="002B4F82">
        <w:rPr>
          <w:rFonts w:ascii="Arial" w:hAnsi="Arial" w:cs="Arial"/>
          <w:sz w:val="20"/>
          <w:szCs w:val="20"/>
        </w:rPr>
        <w:t xml:space="preserve">. </w:t>
      </w:r>
      <w:proofErr w:type="spellStart"/>
      <w:r w:rsidRPr="002B4F82">
        <w:rPr>
          <w:rFonts w:ascii="Arial" w:hAnsi="Arial" w:cs="Arial"/>
          <w:sz w:val="20"/>
          <w:szCs w:val="20"/>
        </w:rPr>
        <w:t>Además</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implementación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mantenimiento</w:t>
      </w:r>
      <w:proofErr w:type="spellEnd"/>
      <w:r w:rsidRPr="002B4F82">
        <w:rPr>
          <w:rFonts w:ascii="Arial" w:hAnsi="Arial" w:cs="Arial"/>
          <w:sz w:val="20"/>
          <w:szCs w:val="20"/>
        </w:rPr>
        <w:t xml:space="preserve"> </w:t>
      </w:r>
      <w:proofErr w:type="spellStart"/>
      <w:r w:rsidRPr="002B4F82">
        <w:rPr>
          <w:rFonts w:ascii="Arial" w:hAnsi="Arial" w:cs="Arial"/>
          <w:sz w:val="20"/>
          <w:szCs w:val="20"/>
        </w:rPr>
        <w:t>requerían</w:t>
      </w:r>
      <w:proofErr w:type="spellEnd"/>
      <w:r w:rsidRPr="002B4F82">
        <w:rPr>
          <w:rFonts w:ascii="Arial" w:hAnsi="Arial" w:cs="Arial"/>
          <w:sz w:val="20"/>
          <w:szCs w:val="20"/>
        </w:rPr>
        <w:t xml:space="preserve"> </w:t>
      </w:r>
      <w:proofErr w:type="spellStart"/>
      <w:r w:rsidRPr="002B4F82">
        <w:rPr>
          <w:rFonts w:ascii="Arial" w:hAnsi="Arial" w:cs="Arial"/>
          <w:sz w:val="20"/>
          <w:szCs w:val="20"/>
        </w:rPr>
        <w:t>conocimientos</w:t>
      </w:r>
      <w:proofErr w:type="spellEnd"/>
      <w:r w:rsidRPr="002B4F82">
        <w:rPr>
          <w:rFonts w:ascii="Arial" w:hAnsi="Arial" w:cs="Arial"/>
          <w:sz w:val="20"/>
          <w:szCs w:val="20"/>
        </w:rPr>
        <w:t xml:space="preserve"> </w:t>
      </w:r>
      <w:proofErr w:type="spellStart"/>
      <w:r w:rsidRPr="002B4F82">
        <w:rPr>
          <w:rFonts w:ascii="Arial" w:hAnsi="Arial" w:cs="Arial"/>
          <w:sz w:val="20"/>
          <w:szCs w:val="20"/>
        </w:rPr>
        <w:t>especializados</w:t>
      </w:r>
      <w:proofErr w:type="spellEnd"/>
      <w:r w:rsidRPr="002B4F82">
        <w:rPr>
          <w:rFonts w:ascii="Arial" w:hAnsi="Arial" w:cs="Arial"/>
          <w:sz w:val="20"/>
          <w:szCs w:val="20"/>
        </w:rPr>
        <w:t xml:space="preserve">, lo que </w:t>
      </w:r>
      <w:proofErr w:type="spellStart"/>
      <w:r w:rsidRPr="002B4F82">
        <w:rPr>
          <w:rFonts w:ascii="Arial" w:hAnsi="Arial" w:cs="Arial"/>
          <w:sz w:val="20"/>
          <w:szCs w:val="20"/>
        </w:rPr>
        <w:t>podía</w:t>
      </w:r>
      <w:proofErr w:type="spellEnd"/>
      <w:r w:rsidRPr="002B4F82">
        <w:rPr>
          <w:rFonts w:ascii="Arial" w:hAnsi="Arial" w:cs="Arial"/>
          <w:sz w:val="20"/>
          <w:szCs w:val="20"/>
        </w:rPr>
        <w:t xml:space="preserve"> ser un </w:t>
      </w:r>
      <w:proofErr w:type="spellStart"/>
      <w:r w:rsidRPr="002B4F82">
        <w:rPr>
          <w:rFonts w:ascii="Arial" w:hAnsi="Arial" w:cs="Arial"/>
          <w:sz w:val="20"/>
          <w:szCs w:val="20"/>
        </w:rPr>
        <w:t>obstáculo</w:t>
      </w:r>
      <w:proofErr w:type="spellEnd"/>
      <w:r w:rsidRPr="002B4F82">
        <w:rPr>
          <w:rFonts w:ascii="Arial" w:hAnsi="Arial" w:cs="Arial"/>
          <w:sz w:val="20"/>
          <w:szCs w:val="20"/>
        </w:rPr>
        <w:t xml:space="preserve"> para </w:t>
      </w:r>
      <w:proofErr w:type="spellStart"/>
      <w:r w:rsidRPr="002B4F82">
        <w:rPr>
          <w:rFonts w:ascii="Arial" w:hAnsi="Arial" w:cs="Arial"/>
          <w:sz w:val="20"/>
          <w:szCs w:val="20"/>
        </w:rPr>
        <w:t>algunas</w:t>
      </w:r>
      <w:proofErr w:type="spellEnd"/>
      <w:r w:rsidRPr="002B4F82">
        <w:rPr>
          <w:rFonts w:ascii="Arial" w:hAnsi="Arial" w:cs="Arial"/>
          <w:sz w:val="20"/>
          <w:szCs w:val="20"/>
        </w:rPr>
        <w:t xml:space="preserve"> </w:t>
      </w:r>
      <w:proofErr w:type="spellStart"/>
      <w:r w:rsidRPr="002B4F82">
        <w:rPr>
          <w:rFonts w:ascii="Arial" w:hAnsi="Arial" w:cs="Arial"/>
          <w:sz w:val="20"/>
          <w:szCs w:val="20"/>
        </w:rPr>
        <w:t>organizaciones</w:t>
      </w:r>
      <w:proofErr w:type="spellEnd"/>
      <w:r w:rsidRPr="002B4F82">
        <w:rPr>
          <w:rFonts w:ascii="Arial" w:hAnsi="Arial" w:cs="Arial"/>
          <w:sz w:val="20"/>
          <w:szCs w:val="20"/>
        </w:rPr>
        <w:t>.</w:t>
      </w:r>
    </w:p>
    <w:p w14:paraId="048B2FA8" w14:textId="77777777" w:rsidR="005507D5" w:rsidRPr="002B4F82" w:rsidRDefault="00000000" w:rsidP="002B4F82">
      <w:pPr>
        <w:pStyle w:val="Textoindependiente"/>
        <w:jc w:val="both"/>
        <w:rPr>
          <w:rFonts w:ascii="Arial" w:hAnsi="Arial" w:cs="Arial"/>
          <w:sz w:val="18"/>
          <w:szCs w:val="18"/>
        </w:rPr>
      </w:pPr>
      <w:r w:rsidRPr="002B4F82">
        <w:rPr>
          <w:rStyle w:val="Textoennegrita"/>
          <w:rFonts w:ascii="Arial" w:hAnsi="Arial" w:cs="Arial"/>
          <w:sz w:val="20"/>
          <w:szCs w:val="20"/>
        </w:rPr>
        <w:t xml:space="preserve">2.2.3 </w:t>
      </w:r>
      <w:proofErr w:type="spellStart"/>
      <w:r w:rsidRPr="002B4F82">
        <w:rPr>
          <w:rStyle w:val="Textoennegrita"/>
          <w:rFonts w:ascii="Arial" w:hAnsi="Arial" w:cs="Arial"/>
          <w:sz w:val="20"/>
          <w:szCs w:val="20"/>
        </w:rPr>
        <w:t>Autenticación</w:t>
      </w:r>
      <w:proofErr w:type="spellEnd"/>
      <w:r w:rsidRPr="002B4F82">
        <w:rPr>
          <w:rStyle w:val="Textoennegrita"/>
          <w:rFonts w:ascii="Arial" w:hAnsi="Arial" w:cs="Arial"/>
          <w:sz w:val="20"/>
          <w:szCs w:val="20"/>
        </w:rPr>
        <w:t xml:space="preserve"> multifactor (MFA)</w:t>
      </w:r>
    </w:p>
    <w:p w14:paraId="6AAFF407" w14:textId="3DDECF44" w:rsidR="005507D5"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Las </w:t>
      </w:r>
      <w:proofErr w:type="spellStart"/>
      <w:r w:rsidRPr="002B4F82">
        <w:rPr>
          <w:rFonts w:ascii="Arial" w:hAnsi="Arial" w:cs="Arial"/>
          <w:sz w:val="20"/>
          <w:szCs w:val="20"/>
        </w:rPr>
        <w:t>crecientes</w:t>
      </w:r>
      <w:proofErr w:type="spellEnd"/>
      <w:r w:rsidRPr="002B4F82">
        <w:rPr>
          <w:rFonts w:ascii="Arial" w:hAnsi="Arial" w:cs="Arial"/>
          <w:sz w:val="20"/>
          <w:szCs w:val="20"/>
        </w:rPr>
        <w:t xml:space="preserve"> </w:t>
      </w:r>
      <w:proofErr w:type="spellStart"/>
      <w:r w:rsidRPr="002B4F82">
        <w:rPr>
          <w:rFonts w:ascii="Arial" w:hAnsi="Arial" w:cs="Arial"/>
          <w:sz w:val="20"/>
          <w:szCs w:val="20"/>
        </w:rPr>
        <w:t>amenazas</w:t>
      </w:r>
      <w:proofErr w:type="spellEnd"/>
      <w:r w:rsidRPr="002B4F82">
        <w:rPr>
          <w:rFonts w:ascii="Arial" w:hAnsi="Arial" w:cs="Arial"/>
          <w:sz w:val="20"/>
          <w:szCs w:val="20"/>
        </w:rPr>
        <w:t xml:space="preserve"> y </w:t>
      </w:r>
      <w:proofErr w:type="spellStart"/>
      <w:r w:rsidRPr="002B4F82">
        <w:rPr>
          <w:rFonts w:ascii="Arial" w:hAnsi="Arial" w:cs="Arial"/>
          <w:sz w:val="20"/>
          <w:szCs w:val="20"/>
        </w:rPr>
        <w:t>vulnerabilidades</w:t>
      </w:r>
      <w:proofErr w:type="spellEnd"/>
      <w:r w:rsidRPr="002B4F82">
        <w:rPr>
          <w:rFonts w:ascii="Arial" w:hAnsi="Arial" w:cs="Arial"/>
          <w:sz w:val="20"/>
          <w:szCs w:val="20"/>
        </w:rPr>
        <w:t xml:space="preserve"> </w:t>
      </w:r>
      <w:proofErr w:type="spellStart"/>
      <w:r w:rsidRPr="002B4F82">
        <w:rPr>
          <w:rFonts w:ascii="Arial" w:hAnsi="Arial" w:cs="Arial"/>
          <w:sz w:val="20"/>
          <w:szCs w:val="20"/>
        </w:rPr>
        <w:t>asociadas</w:t>
      </w:r>
      <w:proofErr w:type="spellEnd"/>
      <w:r w:rsidRPr="002B4F82">
        <w:rPr>
          <w:rFonts w:ascii="Arial" w:hAnsi="Arial" w:cs="Arial"/>
          <w:sz w:val="20"/>
          <w:szCs w:val="20"/>
        </w:rPr>
        <w:t xml:space="preserve"> con las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llevaron</w:t>
      </w:r>
      <w:proofErr w:type="spellEnd"/>
      <w:r w:rsidRPr="002B4F82">
        <w:rPr>
          <w:rFonts w:ascii="Arial" w:hAnsi="Arial" w:cs="Arial"/>
          <w:sz w:val="20"/>
          <w:szCs w:val="20"/>
        </w:rPr>
        <w:t xml:space="preserve"> </w:t>
      </w:r>
      <w:proofErr w:type="gramStart"/>
      <w:r w:rsidRPr="002B4F82">
        <w:rPr>
          <w:rFonts w:ascii="Arial" w:hAnsi="Arial" w:cs="Arial"/>
          <w:sz w:val="20"/>
          <w:szCs w:val="20"/>
        </w:rPr>
        <w:t>a</w:t>
      </w:r>
      <w:proofErr w:type="gramEnd"/>
      <w:r w:rsidRPr="002B4F82">
        <w:rPr>
          <w:rFonts w:ascii="Arial" w:hAnsi="Arial" w:cs="Arial"/>
          <w:sz w:val="20"/>
          <w:szCs w:val="20"/>
        </w:rPr>
        <w:t xml:space="preserve"> </w:t>
      </w:r>
      <w:proofErr w:type="spellStart"/>
      <w:r w:rsidRPr="002B4F82">
        <w:rPr>
          <w:rFonts w:ascii="Arial" w:hAnsi="Arial" w:cs="Arial"/>
          <w:sz w:val="20"/>
          <w:szCs w:val="20"/>
        </w:rPr>
        <w:t>explorar</w:t>
      </w:r>
      <w:proofErr w:type="spellEnd"/>
      <w:r w:rsidRPr="002B4F82">
        <w:rPr>
          <w:rFonts w:ascii="Arial" w:hAnsi="Arial" w:cs="Arial"/>
          <w:sz w:val="20"/>
          <w:szCs w:val="20"/>
        </w:rPr>
        <w:t xml:space="preserve"> </w:t>
      </w:r>
      <w:proofErr w:type="spellStart"/>
      <w:r w:rsidRPr="002B4F82">
        <w:rPr>
          <w:rFonts w:ascii="Arial" w:hAnsi="Arial" w:cs="Arial"/>
          <w:sz w:val="20"/>
          <w:szCs w:val="20"/>
        </w:rPr>
        <w:t>métodos</w:t>
      </w:r>
      <w:proofErr w:type="spellEnd"/>
      <w:r w:rsidRPr="002B4F82">
        <w:rPr>
          <w:rFonts w:ascii="Arial" w:hAnsi="Arial" w:cs="Arial"/>
          <w:sz w:val="20"/>
          <w:szCs w:val="20"/>
        </w:rPr>
        <w:t xml:space="preserve"> que </w:t>
      </w:r>
      <w:proofErr w:type="spellStart"/>
      <w:r w:rsidRPr="002B4F82">
        <w:rPr>
          <w:rFonts w:ascii="Arial" w:hAnsi="Arial" w:cs="Arial"/>
          <w:sz w:val="20"/>
          <w:szCs w:val="20"/>
        </w:rPr>
        <w:t>añadieran</w:t>
      </w:r>
      <w:proofErr w:type="spellEnd"/>
      <w:r w:rsidRPr="002B4F82">
        <w:rPr>
          <w:rFonts w:ascii="Arial" w:hAnsi="Arial" w:cs="Arial"/>
          <w:sz w:val="20"/>
          <w:szCs w:val="20"/>
        </w:rPr>
        <w:t xml:space="preserve"> </w:t>
      </w:r>
      <w:proofErr w:type="spellStart"/>
      <w:r w:rsidRPr="002B4F82">
        <w:rPr>
          <w:rFonts w:ascii="Arial" w:hAnsi="Arial" w:cs="Arial"/>
          <w:sz w:val="20"/>
          <w:szCs w:val="20"/>
        </w:rPr>
        <w:t>capas</w:t>
      </w:r>
      <w:proofErr w:type="spellEnd"/>
      <w:r w:rsidRPr="002B4F82">
        <w:rPr>
          <w:rFonts w:ascii="Arial" w:hAnsi="Arial" w:cs="Arial"/>
          <w:sz w:val="20"/>
          <w:szCs w:val="20"/>
        </w:rPr>
        <w:t xml:space="preserve"> </w:t>
      </w:r>
      <w:proofErr w:type="spellStart"/>
      <w:r w:rsidRPr="002B4F82">
        <w:rPr>
          <w:rFonts w:ascii="Arial" w:hAnsi="Arial" w:cs="Arial"/>
          <w:sz w:val="20"/>
          <w:szCs w:val="20"/>
        </w:rPr>
        <w:t>adicionales</w:t>
      </w:r>
      <w:proofErr w:type="spellEnd"/>
      <w:r w:rsidRPr="002B4F82">
        <w:rPr>
          <w:rFonts w:ascii="Arial" w:hAnsi="Arial" w:cs="Arial"/>
          <w:sz w:val="20"/>
          <w:szCs w:val="20"/>
        </w:rPr>
        <w:t xml:space="preserve"> de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A finales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años</w:t>
      </w:r>
      <w:proofErr w:type="spellEnd"/>
      <w:r w:rsidRPr="002B4F82">
        <w:rPr>
          <w:rFonts w:ascii="Arial" w:hAnsi="Arial" w:cs="Arial"/>
          <w:sz w:val="20"/>
          <w:szCs w:val="20"/>
        </w:rPr>
        <w:t xml:space="preserve"> 90 y </w:t>
      </w:r>
      <w:proofErr w:type="spellStart"/>
      <w:r w:rsidRPr="002B4F82">
        <w:rPr>
          <w:rFonts w:ascii="Arial" w:hAnsi="Arial" w:cs="Arial"/>
          <w:sz w:val="20"/>
          <w:szCs w:val="20"/>
        </w:rPr>
        <w:t>principios</w:t>
      </w:r>
      <w:proofErr w:type="spellEnd"/>
      <w:r w:rsidRPr="002B4F82">
        <w:rPr>
          <w:rFonts w:ascii="Arial" w:hAnsi="Arial" w:cs="Arial"/>
          <w:sz w:val="20"/>
          <w:szCs w:val="20"/>
        </w:rPr>
        <w:t xml:space="preserve">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2000, las </w:t>
      </w:r>
      <w:proofErr w:type="spellStart"/>
      <w:r w:rsidRPr="002B4F82">
        <w:rPr>
          <w:rFonts w:ascii="Arial" w:hAnsi="Arial" w:cs="Arial"/>
          <w:sz w:val="20"/>
          <w:szCs w:val="20"/>
        </w:rPr>
        <w:t>organizaciones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comenzaron</w:t>
      </w:r>
      <w:proofErr w:type="spellEnd"/>
      <w:r w:rsidRPr="002B4F82">
        <w:rPr>
          <w:rFonts w:ascii="Arial" w:hAnsi="Arial" w:cs="Arial"/>
          <w:sz w:val="20"/>
          <w:szCs w:val="20"/>
        </w:rPr>
        <w:t xml:space="preserve"> a </w:t>
      </w:r>
      <w:proofErr w:type="spellStart"/>
      <w:r w:rsidRPr="002B4F82">
        <w:rPr>
          <w:rFonts w:ascii="Arial" w:hAnsi="Arial" w:cs="Arial"/>
          <w:sz w:val="20"/>
          <w:szCs w:val="20"/>
        </w:rPr>
        <w:t>implementar</w:t>
      </w:r>
      <w:proofErr w:type="spellEnd"/>
      <w:r w:rsidRPr="002B4F82">
        <w:rPr>
          <w:rFonts w:ascii="Arial" w:hAnsi="Arial" w:cs="Arial"/>
          <w:sz w:val="20"/>
          <w:szCs w:val="20"/>
        </w:rPr>
        <w:t xml:space="preserve"> la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Multifactor (MFA</w:t>
      </w:r>
      <w:proofErr w:type="gramStart"/>
      <w:r w:rsidRPr="002B4F82">
        <w:rPr>
          <w:rFonts w:ascii="Arial" w:hAnsi="Arial" w:cs="Arial"/>
          <w:sz w:val="20"/>
          <w:szCs w:val="20"/>
        </w:rPr>
        <w:t>)[</w:t>
      </w:r>
      <w:proofErr w:type="gramEnd"/>
      <w:r w:rsidRPr="002B4F82">
        <w:rPr>
          <w:rFonts w:ascii="Arial" w:hAnsi="Arial" w:cs="Arial"/>
          <w:sz w:val="20"/>
          <w:szCs w:val="20"/>
        </w:rPr>
        <w:t xml:space="preserve">6]. MFA </w:t>
      </w:r>
      <w:proofErr w:type="spellStart"/>
      <w:r w:rsidRPr="002B4F82">
        <w:rPr>
          <w:rFonts w:ascii="Arial" w:hAnsi="Arial" w:cs="Arial"/>
          <w:sz w:val="20"/>
          <w:szCs w:val="20"/>
        </w:rPr>
        <w:t>surgió</w:t>
      </w:r>
      <w:proofErr w:type="spellEnd"/>
      <w:r w:rsidRPr="002B4F82">
        <w:rPr>
          <w:rFonts w:ascii="Arial" w:hAnsi="Arial" w:cs="Arial"/>
          <w:sz w:val="20"/>
          <w:szCs w:val="20"/>
        </w:rPr>
        <w:t xml:space="preserve"> </w:t>
      </w:r>
      <w:proofErr w:type="spellStart"/>
      <w:r w:rsidRPr="002B4F82">
        <w:rPr>
          <w:rFonts w:ascii="Arial" w:hAnsi="Arial" w:cs="Arial"/>
          <w:sz w:val="20"/>
          <w:szCs w:val="20"/>
        </w:rPr>
        <w:t>como</w:t>
      </w:r>
      <w:proofErr w:type="spellEnd"/>
      <w:r w:rsidRPr="002B4F82">
        <w:rPr>
          <w:rFonts w:ascii="Arial" w:hAnsi="Arial" w:cs="Arial"/>
          <w:sz w:val="20"/>
          <w:szCs w:val="20"/>
        </w:rPr>
        <w:t xml:space="preserve"> </w:t>
      </w:r>
      <w:proofErr w:type="spellStart"/>
      <w:r w:rsidRPr="002B4F82">
        <w:rPr>
          <w:rFonts w:ascii="Arial" w:hAnsi="Arial" w:cs="Arial"/>
          <w:sz w:val="20"/>
          <w:szCs w:val="20"/>
        </w:rPr>
        <w:t>respuesta</w:t>
      </w:r>
      <w:proofErr w:type="spellEnd"/>
      <w:r w:rsidRPr="002B4F82">
        <w:rPr>
          <w:rFonts w:ascii="Arial" w:hAnsi="Arial" w:cs="Arial"/>
          <w:sz w:val="20"/>
          <w:szCs w:val="20"/>
        </w:rPr>
        <w:t xml:space="preserve"> </w:t>
      </w:r>
      <w:proofErr w:type="spellStart"/>
      <w:r w:rsidRPr="002B4F82">
        <w:rPr>
          <w:rFonts w:ascii="Arial" w:hAnsi="Arial" w:cs="Arial"/>
          <w:sz w:val="20"/>
          <w:szCs w:val="20"/>
        </w:rPr>
        <w:t>directa</w:t>
      </w:r>
      <w:proofErr w:type="spellEnd"/>
      <w:r w:rsidRPr="002B4F82">
        <w:rPr>
          <w:rFonts w:ascii="Arial" w:hAnsi="Arial" w:cs="Arial"/>
          <w:sz w:val="20"/>
          <w:szCs w:val="20"/>
        </w:rPr>
        <w:t xml:space="preserve"> a las </w:t>
      </w:r>
      <w:proofErr w:type="spellStart"/>
      <w:r w:rsidRPr="002B4F82">
        <w:rPr>
          <w:rFonts w:ascii="Arial" w:hAnsi="Arial" w:cs="Arial"/>
          <w:sz w:val="20"/>
          <w:szCs w:val="20"/>
        </w:rPr>
        <w:t>limitaciones</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w:t>
      </w:r>
      <w:proofErr w:type="spellStart"/>
      <w:r w:rsidRPr="002B4F82">
        <w:rPr>
          <w:rFonts w:ascii="Arial" w:hAnsi="Arial" w:cs="Arial"/>
          <w:sz w:val="20"/>
          <w:szCs w:val="20"/>
        </w:rPr>
        <w:t>basada</w:t>
      </w:r>
      <w:proofErr w:type="spellEnd"/>
      <w:r w:rsidRPr="002B4F82">
        <w:rPr>
          <w:rFonts w:ascii="Arial" w:hAnsi="Arial" w:cs="Arial"/>
          <w:sz w:val="20"/>
          <w:szCs w:val="20"/>
        </w:rPr>
        <w:t xml:space="preserve"> </w:t>
      </w:r>
      <w:proofErr w:type="spellStart"/>
      <w:r w:rsidRPr="002B4F82">
        <w:rPr>
          <w:rFonts w:ascii="Arial" w:hAnsi="Arial" w:cs="Arial"/>
          <w:sz w:val="20"/>
          <w:szCs w:val="20"/>
        </w:rPr>
        <w:t>únicamente</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contraseñas</w:t>
      </w:r>
      <w:proofErr w:type="spellEnd"/>
      <w:r w:rsidRPr="002B4F82">
        <w:rPr>
          <w:rFonts w:ascii="Arial" w:hAnsi="Arial" w:cs="Arial"/>
          <w:sz w:val="20"/>
          <w:szCs w:val="20"/>
        </w:rPr>
        <w:t xml:space="preserve">, </w:t>
      </w:r>
      <w:proofErr w:type="spellStart"/>
      <w:r w:rsidRPr="002B4F82">
        <w:rPr>
          <w:rFonts w:ascii="Arial" w:hAnsi="Arial" w:cs="Arial"/>
          <w:sz w:val="20"/>
          <w:szCs w:val="20"/>
        </w:rPr>
        <w:t>proporcionando</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forma de </w:t>
      </w:r>
      <w:proofErr w:type="spellStart"/>
      <w:r w:rsidRPr="002B4F82">
        <w:rPr>
          <w:rFonts w:ascii="Arial" w:hAnsi="Arial" w:cs="Arial"/>
          <w:sz w:val="20"/>
          <w:szCs w:val="20"/>
        </w:rPr>
        <w:t>verificar</w:t>
      </w:r>
      <w:proofErr w:type="spellEnd"/>
      <w:r w:rsidRPr="002B4F82">
        <w:rPr>
          <w:rFonts w:ascii="Arial" w:hAnsi="Arial" w:cs="Arial"/>
          <w:sz w:val="20"/>
          <w:szCs w:val="20"/>
        </w:rPr>
        <w:t xml:space="preserve"> la </w:t>
      </w:r>
      <w:proofErr w:type="spellStart"/>
      <w:r w:rsidRPr="002B4F82">
        <w:rPr>
          <w:rFonts w:ascii="Arial" w:hAnsi="Arial" w:cs="Arial"/>
          <w:sz w:val="20"/>
          <w:szCs w:val="20"/>
        </w:rPr>
        <w:t>identidad</w:t>
      </w:r>
      <w:proofErr w:type="spellEnd"/>
      <w:r w:rsidRPr="002B4F82">
        <w:rPr>
          <w:rFonts w:ascii="Arial" w:hAnsi="Arial" w:cs="Arial"/>
          <w:sz w:val="20"/>
          <w:szCs w:val="20"/>
        </w:rPr>
        <w:t xml:space="preserve"> del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w:t>
      </w:r>
      <w:proofErr w:type="spellStart"/>
      <w:r w:rsidRPr="002B4F82">
        <w:rPr>
          <w:rFonts w:ascii="Arial" w:hAnsi="Arial" w:cs="Arial"/>
          <w:sz w:val="20"/>
          <w:szCs w:val="20"/>
        </w:rPr>
        <w:t>utilizando</w:t>
      </w:r>
      <w:proofErr w:type="spellEnd"/>
      <w:r w:rsidRPr="002B4F82">
        <w:rPr>
          <w:rFonts w:ascii="Arial" w:hAnsi="Arial" w:cs="Arial"/>
          <w:sz w:val="20"/>
          <w:szCs w:val="20"/>
        </w:rPr>
        <w:t xml:space="preserve"> </w:t>
      </w:r>
      <w:proofErr w:type="spellStart"/>
      <w:r w:rsidRPr="002B4F82">
        <w:rPr>
          <w:rFonts w:ascii="Arial" w:hAnsi="Arial" w:cs="Arial"/>
          <w:sz w:val="20"/>
          <w:szCs w:val="20"/>
        </w:rPr>
        <w:t>múltiples</w:t>
      </w:r>
      <w:proofErr w:type="spellEnd"/>
      <w:r w:rsidRPr="002B4F82">
        <w:rPr>
          <w:rFonts w:ascii="Arial" w:hAnsi="Arial" w:cs="Arial"/>
          <w:sz w:val="20"/>
          <w:szCs w:val="20"/>
        </w:rPr>
        <w:t xml:space="preserve"> </w:t>
      </w:r>
      <w:proofErr w:type="spellStart"/>
      <w:r w:rsidRPr="002B4F82">
        <w:rPr>
          <w:rFonts w:ascii="Arial" w:hAnsi="Arial" w:cs="Arial"/>
          <w:sz w:val="20"/>
          <w:szCs w:val="20"/>
        </w:rPr>
        <w:t>factores</w:t>
      </w:r>
      <w:proofErr w:type="spellEnd"/>
      <w:r w:rsidRPr="002B4F82">
        <w:rPr>
          <w:rFonts w:ascii="Arial" w:hAnsi="Arial" w:cs="Arial"/>
          <w:sz w:val="20"/>
          <w:szCs w:val="20"/>
        </w:rPr>
        <w:t xml:space="preserve"> </w:t>
      </w:r>
      <w:proofErr w:type="spellStart"/>
      <w:r w:rsidRPr="002B4F82">
        <w:rPr>
          <w:rFonts w:ascii="Arial" w:hAnsi="Arial" w:cs="Arial"/>
          <w:sz w:val="20"/>
          <w:szCs w:val="20"/>
        </w:rPr>
        <w:t>independientes</w:t>
      </w:r>
      <w:proofErr w:type="spellEnd"/>
      <w:r w:rsidRPr="002B4F82">
        <w:rPr>
          <w:rFonts w:ascii="Arial" w:hAnsi="Arial" w:cs="Arial"/>
          <w:sz w:val="20"/>
          <w:szCs w:val="20"/>
        </w:rPr>
        <w:t>.</w:t>
      </w:r>
    </w:p>
    <w:p w14:paraId="7B31B2FD" w14:textId="6DB84E16" w:rsidR="005507D5" w:rsidRPr="002B4F82" w:rsidRDefault="005A2B77" w:rsidP="002B4F82">
      <w:pPr>
        <w:pStyle w:val="Textoindependiente"/>
        <w:jc w:val="both"/>
        <w:rPr>
          <w:rFonts w:ascii="Arial" w:hAnsi="Arial" w:cs="Arial"/>
          <w:b/>
          <w:bCs/>
        </w:rPr>
      </w:pPr>
      <w:r w:rsidRPr="002B4F82">
        <w:rPr>
          <w:rStyle w:val="Textoennegrita"/>
          <w:rFonts w:ascii="Arial" w:hAnsi="Arial" w:cs="Arial"/>
          <w:sz w:val="20"/>
          <w:szCs w:val="20"/>
        </w:rPr>
        <w:t xml:space="preserve">     </w:t>
      </w:r>
      <w:r w:rsidRPr="002B4F82">
        <w:rPr>
          <w:rStyle w:val="Textoennegrita"/>
          <w:rFonts w:ascii="Arial" w:hAnsi="Arial" w:cs="Arial"/>
          <w:b w:val="0"/>
          <w:bCs w:val="0"/>
          <w:sz w:val="20"/>
          <w:szCs w:val="20"/>
        </w:rPr>
        <w:t xml:space="preserve">La </w:t>
      </w:r>
      <w:proofErr w:type="spellStart"/>
      <w:r w:rsidRPr="002B4F82">
        <w:rPr>
          <w:rStyle w:val="Textoennegrita"/>
          <w:rFonts w:ascii="Arial" w:hAnsi="Arial" w:cs="Arial"/>
          <w:b w:val="0"/>
          <w:bCs w:val="0"/>
          <w:sz w:val="20"/>
          <w:szCs w:val="20"/>
        </w:rPr>
        <w:t>autenticación</w:t>
      </w:r>
      <w:proofErr w:type="spellEnd"/>
      <w:r w:rsidRPr="002B4F82">
        <w:rPr>
          <w:rStyle w:val="Textoennegrita"/>
          <w:rFonts w:ascii="Arial" w:hAnsi="Arial" w:cs="Arial"/>
          <w:b w:val="0"/>
          <w:bCs w:val="0"/>
          <w:sz w:val="20"/>
          <w:szCs w:val="20"/>
        </w:rPr>
        <w:t xml:space="preserve"> multifactor </w:t>
      </w:r>
      <w:proofErr w:type="spellStart"/>
      <w:r w:rsidRPr="002B4F82">
        <w:rPr>
          <w:rStyle w:val="Textoennegrita"/>
          <w:rFonts w:ascii="Arial" w:hAnsi="Arial" w:cs="Arial"/>
          <w:b w:val="0"/>
          <w:bCs w:val="0"/>
          <w:sz w:val="20"/>
          <w:szCs w:val="20"/>
        </w:rPr>
        <w:t>requiere</w:t>
      </w:r>
      <w:proofErr w:type="spellEnd"/>
      <w:r w:rsidRPr="002B4F82">
        <w:rPr>
          <w:rStyle w:val="Textoennegrita"/>
          <w:rFonts w:ascii="Arial" w:hAnsi="Arial" w:cs="Arial"/>
          <w:b w:val="0"/>
          <w:bCs w:val="0"/>
          <w:sz w:val="20"/>
          <w:szCs w:val="20"/>
        </w:rPr>
        <w:t xml:space="preserve"> que </w:t>
      </w:r>
      <w:proofErr w:type="spellStart"/>
      <w:r w:rsidRPr="002B4F82">
        <w:rPr>
          <w:rStyle w:val="Textoennegrita"/>
          <w:rFonts w:ascii="Arial" w:hAnsi="Arial" w:cs="Arial"/>
          <w:b w:val="0"/>
          <w:bCs w:val="0"/>
          <w:sz w:val="20"/>
          <w:szCs w:val="20"/>
        </w:rPr>
        <w:t>los</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usuarios</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proporcionen</w:t>
      </w:r>
      <w:proofErr w:type="spellEnd"/>
      <w:r w:rsidRPr="002B4F82">
        <w:rPr>
          <w:rStyle w:val="Textoennegrita"/>
          <w:rFonts w:ascii="Arial" w:hAnsi="Arial" w:cs="Arial"/>
          <w:b w:val="0"/>
          <w:bCs w:val="0"/>
          <w:sz w:val="20"/>
          <w:szCs w:val="20"/>
        </w:rPr>
        <w:t xml:space="preserve"> dos o </w:t>
      </w:r>
      <w:proofErr w:type="spellStart"/>
      <w:r w:rsidRPr="002B4F82">
        <w:rPr>
          <w:rStyle w:val="Textoennegrita"/>
          <w:rFonts w:ascii="Arial" w:hAnsi="Arial" w:cs="Arial"/>
          <w:b w:val="0"/>
          <w:bCs w:val="0"/>
          <w:sz w:val="20"/>
          <w:szCs w:val="20"/>
        </w:rPr>
        <w:t>más</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factores</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autenticación</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independientes</w:t>
      </w:r>
      <w:proofErr w:type="spellEnd"/>
      <w:r w:rsidRPr="002B4F82">
        <w:rPr>
          <w:rStyle w:val="Textoennegrita"/>
          <w:rFonts w:ascii="Arial" w:hAnsi="Arial" w:cs="Arial"/>
          <w:b w:val="0"/>
          <w:bCs w:val="0"/>
          <w:sz w:val="20"/>
          <w:szCs w:val="20"/>
        </w:rPr>
        <w:t xml:space="preserve"> para </w:t>
      </w:r>
      <w:proofErr w:type="spellStart"/>
      <w:r w:rsidRPr="002B4F82">
        <w:rPr>
          <w:rStyle w:val="Textoennegrita"/>
          <w:rFonts w:ascii="Arial" w:hAnsi="Arial" w:cs="Arial"/>
          <w:b w:val="0"/>
          <w:bCs w:val="0"/>
          <w:sz w:val="20"/>
          <w:szCs w:val="20"/>
        </w:rPr>
        <w:t>verificar</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su</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identidad</w:t>
      </w:r>
      <w:proofErr w:type="spellEnd"/>
      <w:r w:rsidR="002B4F82" w:rsidRPr="002B4F82">
        <w:rPr>
          <w:rStyle w:val="Textoennegrita"/>
          <w:rFonts w:ascii="Arial" w:hAnsi="Arial" w:cs="Arial"/>
          <w:b w:val="0"/>
          <w:bCs w:val="0"/>
          <w:sz w:val="20"/>
          <w:szCs w:val="20"/>
        </w:rPr>
        <w:t xml:space="preserve"> </w:t>
      </w:r>
      <w:r w:rsidRPr="002B4F82">
        <w:rPr>
          <w:rStyle w:val="Textoennegrita"/>
          <w:rFonts w:ascii="Arial" w:hAnsi="Arial" w:cs="Arial"/>
          <w:b w:val="0"/>
          <w:bCs w:val="0"/>
          <w:sz w:val="20"/>
          <w:szCs w:val="20"/>
        </w:rPr>
        <w:t xml:space="preserve">[7]. Los </w:t>
      </w:r>
      <w:proofErr w:type="spellStart"/>
      <w:r w:rsidRPr="002B4F82">
        <w:rPr>
          <w:rStyle w:val="Textoennegrita"/>
          <w:rFonts w:ascii="Arial" w:hAnsi="Arial" w:cs="Arial"/>
          <w:b w:val="0"/>
          <w:bCs w:val="0"/>
          <w:sz w:val="20"/>
          <w:szCs w:val="20"/>
        </w:rPr>
        <w:t>factores</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autenticación</w:t>
      </w:r>
      <w:proofErr w:type="spellEnd"/>
      <w:r w:rsidRPr="002B4F82">
        <w:rPr>
          <w:rStyle w:val="Textoennegrita"/>
          <w:rFonts w:ascii="Arial" w:hAnsi="Arial" w:cs="Arial"/>
          <w:b w:val="0"/>
          <w:bCs w:val="0"/>
          <w:sz w:val="20"/>
          <w:szCs w:val="20"/>
        </w:rPr>
        <w:t xml:space="preserve"> se </w:t>
      </w:r>
      <w:proofErr w:type="spellStart"/>
      <w:r w:rsidRPr="002B4F82">
        <w:rPr>
          <w:rStyle w:val="Textoennegrita"/>
          <w:rFonts w:ascii="Arial" w:hAnsi="Arial" w:cs="Arial"/>
          <w:b w:val="0"/>
          <w:bCs w:val="0"/>
          <w:sz w:val="20"/>
          <w:szCs w:val="20"/>
        </w:rPr>
        <w:t>dividen</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en</w:t>
      </w:r>
      <w:proofErr w:type="spellEnd"/>
      <w:r w:rsidRPr="002B4F82">
        <w:rPr>
          <w:rStyle w:val="Textoennegrita"/>
          <w:rFonts w:ascii="Arial" w:hAnsi="Arial" w:cs="Arial"/>
          <w:b w:val="0"/>
          <w:bCs w:val="0"/>
          <w:sz w:val="20"/>
          <w:szCs w:val="20"/>
        </w:rPr>
        <w:t>:</w:t>
      </w:r>
    </w:p>
    <w:p w14:paraId="3CAC9D2E" w14:textId="77777777" w:rsidR="005507D5" w:rsidRPr="002B4F82" w:rsidRDefault="00000000" w:rsidP="002B4F82">
      <w:pPr>
        <w:pStyle w:val="Textoindependiente"/>
        <w:numPr>
          <w:ilvl w:val="0"/>
          <w:numId w:val="49"/>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Conocimiento</w:t>
      </w:r>
      <w:proofErr w:type="spellEnd"/>
      <w:r w:rsidRPr="002B4F82">
        <w:rPr>
          <w:rStyle w:val="Textoennegrita"/>
          <w:rFonts w:ascii="Arial" w:hAnsi="Arial" w:cs="Arial"/>
          <w:sz w:val="20"/>
          <w:szCs w:val="20"/>
        </w:rPr>
        <w:t>:</w:t>
      </w:r>
      <w:r w:rsidRPr="002B4F82">
        <w:rPr>
          <w:rFonts w:ascii="Arial" w:hAnsi="Arial" w:cs="Arial"/>
          <w:sz w:val="20"/>
          <w:szCs w:val="20"/>
        </w:rPr>
        <w:t xml:space="preserve"> Algo que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sabe (</w:t>
      </w:r>
      <w:proofErr w:type="spellStart"/>
      <w:r w:rsidRPr="002B4F82">
        <w:rPr>
          <w:rFonts w:ascii="Arial" w:hAnsi="Arial" w:cs="Arial"/>
          <w:sz w:val="20"/>
          <w:szCs w:val="20"/>
        </w:rPr>
        <w:t>contraseña</w:t>
      </w:r>
      <w:proofErr w:type="spellEnd"/>
      <w:r w:rsidRPr="002B4F82">
        <w:rPr>
          <w:rFonts w:ascii="Arial" w:hAnsi="Arial" w:cs="Arial"/>
          <w:sz w:val="20"/>
          <w:szCs w:val="20"/>
        </w:rPr>
        <w:t>, PIN).</w:t>
      </w:r>
    </w:p>
    <w:p w14:paraId="4516BE8F" w14:textId="77777777" w:rsidR="005507D5" w:rsidRPr="002B4F82" w:rsidRDefault="00000000" w:rsidP="002B4F82">
      <w:pPr>
        <w:pStyle w:val="Textoindependiente"/>
        <w:numPr>
          <w:ilvl w:val="0"/>
          <w:numId w:val="49"/>
        </w:numPr>
        <w:tabs>
          <w:tab w:val="clear" w:pos="709"/>
          <w:tab w:val="left" w:pos="0"/>
        </w:tabs>
        <w:jc w:val="both"/>
        <w:rPr>
          <w:rFonts w:ascii="Arial" w:hAnsi="Arial" w:cs="Arial"/>
        </w:rPr>
      </w:pPr>
      <w:proofErr w:type="spellStart"/>
      <w:r w:rsidRPr="002B4F82">
        <w:rPr>
          <w:rStyle w:val="Textoennegrita"/>
          <w:rFonts w:ascii="Arial" w:hAnsi="Arial" w:cs="Arial"/>
          <w:sz w:val="20"/>
          <w:szCs w:val="20"/>
        </w:rPr>
        <w:t>Posesión</w:t>
      </w:r>
      <w:proofErr w:type="spellEnd"/>
      <w:r w:rsidRPr="002B4F82">
        <w:rPr>
          <w:rStyle w:val="Textoennegrita"/>
          <w:rFonts w:ascii="Arial" w:hAnsi="Arial" w:cs="Arial"/>
          <w:sz w:val="20"/>
          <w:szCs w:val="20"/>
        </w:rPr>
        <w:t>:</w:t>
      </w:r>
      <w:r w:rsidRPr="002B4F82">
        <w:rPr>
          <w:rFonts w:ascii="Arial" w:hAnsi="Arial" w:cs="Arial"/>
          <w:sz w:val="20"/>
          <w:szCs w:val="20"/>
        </w:rPr>
        <w:t xml:space="preserve"> Algo que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w:t>
      </w:r>
      <w:proofErr w:type="spellStart"/>
      <w:r w:rsidRPr="002B4F82">
        <w:rPr>
          <w:rFonts w:ascii="Arial" w:hAnsi="Arial" w:cs="Arial"/>
          <w:sz w:val="20"/>
          <w:szCs w:val="20"/>
        </w:rPr>
        <w:t>tiene</w:t>
      </w:r>
      <w:proofErr w:type="spellEnd"/>
      <w:r w:rsidRPr="002B4F82">
        <w:rPr>
          <w:rFonts w:ascii="Arial" w:hAnsi="Arial" w:cs="Arial"/>
          <w:sz w:val="20"/>
          <w:szCs w:val="20"/>
        </w:rPr>
        <w:t xml:space="preserve"> (token, </w:t>
      </w:r>
      <w:proofErr w:type="spellStart"/>
      <w:r w:rsidRPr="002B4F82">
        <w:rPr>
          <w:rFonts w:ascii="Arial" w:hAnsi="Arial" w:cs="Arial"/>
          <w:sz w:val="20"/>
          <w:szCs w:val="20"/>
        </w:rPr>
        <w:t>tarjeta</w:t>
      </w:r>
      <w:proofErr w:type="spellEnd"/>
      <w:r w:rsidRPr="002B4F82">
        <w:rPr>
          <w:rFonts w:ascii="Arial" w:hAnsi="Arial" w:cs="Arial"/>
          <w:sz w:val="20"/>
          <w:szCs w:val="20"/>
        </w:rPr>
        <w:t xml:space="preserve"> </w:t>
      </w:r>
      <w:proofErr w:type="spellStart"/>
      <w:r w:rsidRPr="002B4F82">
        <w:rPr>
          <w:rFonts w:ascii="Arial" w:hAnsi="Arial" w:cs="Arial"/>
          <w:sz w:val="20"/>
          <w:szCs w:val="20"/>
        </w:rPr>
        <w:t>inteligente</w:t>
      </w:r>
      <w:proofErr w:type="spellEnd"/>
      <w:r w:rsidRPr="002B4F82">
        <w:rPr>
          <w:rFonts w:ascii="Arial" w:hAnsi="Arial" w:cs="Arial"/>
          <w:sz w:val="20"/>
          <w:szCs w:val="20"/>
        </w:rPr>
        <w:t xml:space="preserve">, </w:t>
      </w:r>
      <w:proofErr w:type="spellStart"/>
      <w:r w:rsidRPr="002B4F82">
        <w:rPr>
          <w:rFonts w:ascii="Arial" w:hAnsi="Arial" w:cs="Arial"/>
          <w:sz w:val="20"/>
          <w:szCs w:val="20"/>
        </w:rPr>
        <w:t>dispositivo</w:t>
      </w:r>
      <w:proofErr w:type="spellEnd"/>
      <w:r w:rsidRPr="002B4F82">
        <w:rPr>
          <w:rFonts w:ascii="Arial" w:hAnsi="Arial" w:cs="Arial"/>
          <w:sz w:val="20"/>
          <w:szCs w:val="20"/>
        </w:rPr>
        <w:t xml:space="preserve"> </w:t>
      </w:r>
      <w:proofErr w:type="spellStart"/>
      <w:r w:rsidRPr="002B4F82">
        <w:rPr>
          <w:rFonts w:ascii="Arial" w:hAnsi="Arial" w:cs="Arial"/>
          <w:sz w:val="20"/>
          <w:szCs w:val="20"/>
        </w:rPr>
        <w:t>móvil</w:t>
      </w:r>
      <w:proofErr w:type="spellEnd"/>
      <w:r w:rsidRPr="002B4F82">
        <w:rPr>
          <w:rFonts w:ascii="Arial" w:hAnsi="Arial" w:cs="Arial"/>
          <w:sz w:val="20"/>
          <w:szCs w:val="20"/>
        </w:rPr>
        <w:t>).</w:t>
      </w:r>
    </w:p>
    <w:p w14:paraId="583BB0B3" w14:textId="6327A5FE" w:rsidR="005507D5" w:rsidRPr="002B4F82" w:rsidRDefault="00000000" w:rsidP="002B4F82">
      <w:pPr>
        <w:pStyle w:val="Textoindependiente"/>
        <w:numPr>
          <w:ilvl w:val="0"/>
          <w:numId w:val="49"/>
        </w:numPr>
        <w:tabs>
          <w:tab w:val="clear" w:pos="709"/>
          <w:tab w:val="left" w:pos="0"/>
        </w:tabs>
        <w:jc w:val="both"/>
        <w:rPr>
          <w:rStyle w:val="Textoennegrita"/>
          <w:rFonts w:ascii="Arial" w:hAnsi="Arial" w:cs="Arial"/>
          <w:b w:val="0"/>
          <w:bCs w:val="0"/>
        </w:rPr>
      </w:pPr>
      <w:proofErr w:type="spellStart"/>
      <w:r w:rsidRPr="002B4F82">
        <w:rPr>
          <w:rStyle w:val="Textoennegrita"/>
          <w:rFonts w:ascii="Arial" w:hAnsi="Arial" w:cs="Arial"/>
          <w:sz w:val="20"/>
          <w:szCs w:val="20"/>
        </w:rPr>
        <w:t>Inherencia</w:t>
      </w:r>
      <w:proofErr w:type="spellEnd"/>
      <w:r w:rsidRPr="002B4F82">
        <w:rPr>
          <w:rStyle w:val="Textoennegrita"/>
          <w:rFonts w:ascii="Arial" w:hAnsi="Arial" w:cs="Arial"/>
          <w:sz w:val="20"/>
          <w:szCs w:val="20"/>
        </w:rPr>
        <w:t>:</w:t>
      </w:r>
      <w:r w:rsidRPr="002B4F82">
        <w:rPr>
          <w:rFonts w:ascii="Arial" w:hAnsi="Arial" w:cs="Arial"/>
          <w:sz w:val="20"/>
          <w:szCs w:val="20"/>
        </w:rPr>
        <w:t xml:space="preserve"> Algo que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es (</w:t>
      </w:r>
      <w:proofErr w:type="spellStart"/>
      <w:r w:rsidRPr="002B4F82">
        <w:rPr>
          <w:rFonts w:ascii="Arial" w:hAnsi="Arial" w:cs="Arial"/>
          <w:sz w:val="20"/>
          <w:szCs w:val="20"/>
        </w:rPr>
        <w:t>huella</w:t>
      </w:r>
      <w:proofErr w:type="spellEnd"/>
      <w:r w:rsidRPr="002B4F82">
        <w:rPr>
          <w:rFonts w:ascii="Arial" w:hAnsi="Arial" w:cs="Arial"/>
          <w:sz w:val="20"/>
          <w:szCs w:val="20"/>
        </w:rPr>
        <w:t xml:space="preserve"> </w:t>
      </w:r>
      <w:proofErr w:type="spellStart"/>
      <w:r w:rsidRPr="002B4F82">
        <w:rPr>
          <w:rFonts w:ascii="Arial" w:hAnsi="Arial" w:cs="Arial"/>
          <w:sz w:val="20"/>
          <w:szCs w:val="20"/>
        </w:rPr>
        <w:t>dactilar</w:t>
      </w:r>
      <w:proofErr w:type="spellEnd"/>
      <w:r w:rsidRPr="002B4F82">
        <w:rPr>
          <w:rFonts w:ascii="Arial" w:hAnsi="Arial" w:cs="Arial"/>
          <w:sz w:val="20"/>
          <w:szCs w:val="20"/>
        </w:rPr>
        <w:t xml:space="preserve">, </w:t>
      </w:r>
      <w:proofErr w:type="spellStart"/>
      <w:r w:rsidRPr="002B4F82">
        <w:rPr>
          <w:rFonts w:ascii="Arial" w:hAnsi="Arial" w:cs="Arial"/>
          <w:sz w:val="20"/>
          <w:szCs w:val="20"/>
        </w:rPr>
        <w:t>reconocimiento</w:t>
      </w:r>
      <w:proofErr w:type="spellEnd"/>
      <w:r w:rsidRPr="002B4F82">
        <w:rPr>
          <w:rFonts w:ascii="Arial" w:hAnsi="Arial" w:cs="Arial"/>
          <w:sz w:val="20"/>
          <w:szCs w:val="20"/>
        </w:rPr>
        <w:t xml:space="preserve"> facial, </w:t>
      </w:r>
      <w:proofErr w:type="spellStart"/>
      <w:r w:rsidRPr="002B4F82">
        <w:rPr>
          <w:rFonts w:ascii="Arial" w:hAnsi="Arial" w:cs="Arial"/>
          <w:sz w:val="20"/>
          <w:szCs w:val="20"/>
        </w:rPr>
        <w:t>patrón</w:t>
      </w:r>
      <w:proofErr w:type="spellEnd"/>
      <w:r w:rsidRPr="002B4F82">
        <w:rPr>
          <w:rFonts w:ascii="Arial" w:hAnsi="Arial" w:cs="Arial"/>
          <w:sz w:val="20"/>
          <w:szCs w:val="20"/>
        </w:rPr>
        <w:t xml:space="preserve"> de iris).</w:t>
      </w:r>
    </w:p>
    <w:p w14:paraId="745F2AD6" w14:textId="74151D20" w:rsidR="007964E8"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MFA </w:t>
      </w:r>
      <w:proofErr w:type="spellStart"/>
      <w:r w:rsidRPr="002B4F82">
        <w:rPr>
          <w:rFonts w:ascii="Arial" w:hAnsi="Arial" w:cs="Arial"/>
          <w:sz w:val="20"/>
          <w:szCs w:val="20"/>
        </w:rPr>
        <w:t>mejoró</w:t>
      </w:r>
      <w:proofErr w:type="spellEnd"/>
      <w:r w:rsidRPr="002B4F82">
        <w:rPr>
          <w:rFonts w:ascii="Arial" w:hAnsi="Arial" w:cs="Arial"/>
          <w:sz w:val="20"/>
          <w:szCs w:val="20"/>
        </w:rPr>
        <w:t xml:space="preserve"> </w:t>
      </w:r>
      <w:proofErr w:type="spellStart"/>
      <w:r w:rsidRPr="002B4F82">
        <w:rPr>
          <w:rFonts w:ascii="Arial" w:hAnsi="Arial" w:cs="Arial"/>
          <w:sz w:val="20"/>
          <w:szCs w:val="20"/>
        </w:rPr>
        <w:t>significativamente</w:t>
      </w:r>
      <w:proofErr w:type="spellEnd"/>
      <w:r w:rsidRPr="002B4F82">
        <w:rPr>
          <w:rFonts w:ascii="Arial" w:hAnsi="Arial" w:cs="Arial"/>
          <w:sz w:val="20"/>
          <w:szCs w:val="20"/>
        </w:rPr>
        <w:t xml:space="preserve">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al </w:t>
      </w:r>
      <w:proofErr w:type="spellStart"/>
      <w:r w:rsidRPr="002B4F82">
        <w:rPr>
          <w:rFonts w:ascii="Arial" w:hAnsi="Arial" w:cs="Arial"/>
          <w:sz w:val="20"/>
          <w:szCs w:val="20"/>
        </w:rPr>
        <w:t>hacer</w:t>
      </w:r>
      <w:proofErr w:type="spellEnd"/>
      <w:r w:rsidRPr="002B4F82">
        <w:rPr>
          <w:rFonts w:ascii="Arial" w:hAnsi="Arial" w:cs="Arial"/>
          <w:sz w:val="20"/>
          <w:szCs w:val="20"/>
        </w:rPr>
        <w:t xml:space="preserv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w:t>
      </w:r>
      <w:proofErr w:type="spellStart"/>
      <w:r w:rsidRPr="002B4F82">
        <w:rPr>
          <w:rFonts w:ascii="Arial" w:hAnsi="Arial" w:cs="Arial"/>
          <w:sz w:val="20"/>
          <w:szCs w:val="20"/>
        </w:rPr>
        <w:t>difícil</w:t>
      </w:r>
      <w:proofErr w:type="spellEnd"/>
      <w:r w:rsidRPr="002B4F82">
        <w:rPr>
          <w:rFonts w:ascii="Arial" w:hAnsi="Arial" w:cs="Arial"/>
          <w:sz w:val="20"/>
          <w:szCs w:val="20"/>
        </w:rPr>
        <w:t xml:space="preserve"> para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atacantes</w:t>
      </w:r>
      <w:proofErr w:type="spellEnd"/>
      <w:r w:rsidRPr="002B4F82">
        <w:rPr>
          <w:rFonts w:ascii="Arial" w:hAnsi="Arial" w:cs="Arial"/>
          <w:sz w:val="20"/>
          <w:szCs w:val="20"/>
        </w:rPr>
        <w:t xml:space="preserve"> </w:t>
      </w:r>
      <w:proofErr w:type="spellStart"/>
      <w:r w:rsidRPr="002B4F82">
        <w:rPr>
          <w:rFonts w:ascii="Arial" w:hAnsi="Arial" w:cs="Arial"/>
          <w:sz w:val="20"/>
          <w:szCs w:val="20"/>
        </w:rPr>
        <w:t>comprometer</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cuenta</w:t>
      </w:r>
      <w:proofErr w:type="spellEnd"/>
      <w:r w:rsidRPr="002B4F82">
        <w:rPr>
          <w:rFonts w:ascii="Arial" w:hAnsi="Arial" w:cs="Arial"/>
          <w:sz w:val="20"/>
          <w:szCs w:val="20"/>
        </w:rPr>
        <w:t xml:space="preserve">. Sin embargo, </w:t>
      </w:r>
      <w:proofErr w:type="spellStart"/>
      <w:r w:rsidRPr="002B4F82">
        <w:rPr>
          <w:rFonts w:ascii="Arial" w:hAnsi="Arial" w:cs="Arial"/>
          <w:sz w:val="20"/>
          <w:szCs w:val="20"/>
        </w:rPr>
        <w:t>también</w:t>
      </w:r>
      <w:proofErr w:type="spellEnd"/>
      <w:r w:rsidRPr="002B4F82">
        <w:rPr>
          <w:rFonts w:ascii="Arial" w:hAnsi="Arial" w:cs="Arial"/>
          <w:sz w:val="20"/>
          <w:szCs w:val="20"/>
        </w:rPr>
        <w:t xml:space="preserve"> </w:t>
      </w:r>
      <w:proofErr w:type="spellStart"/>
      <w:r w:rsidRPr="002B4F82">
        <w:rPr>
          <w:rFonts w:ascii="Arial" w:hAnsi="Arial" w:cs="Arial"/>
          <w:sz w:val="20"/>
          <w:szCs w:val="20"/>
        </w:rPr>
        <w:t>introdujo</w:t>
      </w:r>
      <w:proofErr w:type="spellEnd"/>
      <w:r w:rsidRPr="002B4F82">
        <w:rPr>
          <w:rFonts w:ascii="Arial" w:hAnsi="Arial" w:cs="Arial"/>
          <w:sz w:val="20"/>
          <w:szCs w:val="20"/>
        </w:rPr>
        <w:t xml:space="preserve"> </w:t>
      </w:r>
      <w:proofErr w:type="spellStart"/>
      <w:r w:rsidRPr="002B4F82">
        <w:rPr>
          <w:rFonts w:ascii="Arial" w:hAnsi="Arial" w:cs="Arial"/>
          <w:sz w:val="20"/>
          <w:szCs w:val="20"/>
        </w:rPr>
        <w:t>desafíos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términos</w:t>
      </w:r>
      <w:proofErr w:type="spellEnd"/>
      <w:r w:rsidRPr="002B4F82">
        <w:rPr>
          <w:rFonts w:ascii="Arial" w:hAnsi="Arial" w:cs="Arial"/>
          <w:sz w:val="20"/>
          <w:szCs w:val="20"/>
        </w:rPr>
        <w:t xml:space="preserve"> de </w:t>
      </w:r>
      <w:proofErr w:type="spellStart"/>
      <w:r w:rsidRPr="002B4F82">
        <w:rPr>
          <w:rFonts w:ascii="Arial" w:hAnsi="Arial" w:cs="Arial"/>
          <w:sz w:val="20"/>
          <w:szCs w:val="20"/>
        </w:rPr>
        <w:t>costo</w:t>
      </w:r>
      <w:proofErr w:type="spellEnd"/>
      <w:r w:rsidRPr="002B4F82">
        <w:rPr>
          <w:rFonts w:ascii="Arial" w:hAnsi="Arial" w:cs="Arial"/>
          <w:sz w:val="20"/>
          <w:szCs w:val="20"/>
        </w:rPr>
        <w:t xml:space="preserve">, </w:t>
      </w:r>
      <w:proofErr w:type="spellStart"/>
      <w:r w:rsidRPr="002B4F82">
        <w:rPr>
          <w:rFonts w:ascii="Arial" w:hAnsi="Arial" w:cs="Arial"/>
          <w:sz w:val="20"/>
          <w:szCs w:val="20"/>
        </w:rPr>
        <w:t>complejidad</w:t>
      </w:r>
      <w:proofErr w:type="spellEnd"/>
      <w:r w:rsidRPr="002B4F82">
        <w:rPr>
          <w:rFonts w:ascii="Arial" w:hAnsi="Arial" w:cs="Arial"/>
          <w:sz w:val="20"/>
          <w:szCs w:val="20"/>
        </w:rPr>
        <w:t xml:space="preserve"> y </w:t>
      </w:r>
      <w:proofErr w:type="spellStart"/>
      <w:r w:rsidRPr="002B4F82">
        <w:rPr>
          <w:rFonts w:ascii="Arial" w:hAnsi="Arial" w:cs="Arial"/>
          <w:sz w:val="20"/>
          <w:szCs w:val="20"/>
        </w:rPr>
        <w:t>experiencia</w:t>
      </w:r>
      <w:proofErr w:type="spellEnd"/>
      <w:r w:rsidRPr="002B4F82">
        <w:rPr>
          <w:rFonts w:ascii="Arial" w:hAnsi="Arial" w:cs="Arial"/>
          <w:sz w:val="20"/>
          <w:szCs w:val="20"/>
        </w:rPr>
        <w:t xml:space="preserve"> del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La </w:t>
      </w:r>
      <w:proofErr w:type="spellStart"/>
      <w:r w:rsidRPr="002B4F82">
        <w:rPr>
          <w:rFonts w:ascii="Arial" w:hAnsi="Arial" w:cs="Arial"/>
          <w:sz w:val="20"/>
          <w:szCs w:val="20"/>
        </w:rPr>
        <w:t>necesidad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dispositivos</w:t>
      </w:r>
      <w:proofErr w:type="spellEnd"/>
      <w:r w:rsidRPr="002B4F82">
        <w:rPr>
          <w:rFonts w:ascii="Arial" w:hAnsi="Arial" w:cs="Arial"/>
          <w:sz w:val="20"/>
          <w:szCs w:val="20"/>
        </w:rPr>
        <w:t xml:space="preserve"> </w:t>
      </w:r>
      <w:proofErr w:type="spellStart"/>
      <w:r w:rsidRPr="002B4F82">
        <w:rPr>
          <w:rFonts w:ascii="Arial" w:hAnsi="Arial" w:cs="Arial"/>
          <w:sz w:val="20"/>
          <w:szCs w:val="20"/>
        </w:rPr>
        <w:t>adicionales</w:t>
      </w:r>
      <w:proofErr w:type="spellEnd"/>
      <w:r w:rsidRPr="002B4F82">
        <w:rPr>
          <w:rFonts w:ascii="Arial" w:hAnsi="Arial" w:cs="Arial"/>
          <w:sz w:val="20"/>
          <w:szCs w:val="20"/>
        </w:rPr>
        <w:t xml:space="preserve"> y la </w:t>
      </w:r>
      <w:proofErr w:type="spellStart"/>
      <w:r w:rsidRPr="002B4F82">
        <w:rPr>
          <w:rFonts w:ascii="Arial" w:hAnsi="Arial" w:cs="Arial"/>
          <w:sz w:val="20"/>
          <w:szCs w:val="20"/>
        </w:rPr>
        <w:t>posible</w:t>
      </w:r>
      <w:proofErr w:type="spellEnd"/>
      <w:r w:rsidRPr="002B4F82">
        <w:rPr>
          <w:rFonts w:ascii="Arial" w:hAnsi="Arial" w:cs="Arial"/>
          <w:sz w:val="20"/>
          <w:szCs w:val="20"/>
        </w:rPr>
        <w:t xml:space="preserve"> </w:t>
      </w:r>
      <w:proofErr w:type="spellStart"/>
      <w:r w:rsidRPr="002B4F82">
        <w:rPr>
          <w:rFonts w:ascii="Arial" w:hAnsi="Arial" w:cs="Arial"/>
          <w:sz w:val="20"/>
          <w:szCs w:val="20"/>
        </w:rPr>
        <w:t>resistencia</w:t>
      </w:r>
      <w:proofErr w:type="spellEnd"/>
      <w:r w:rsidRPr="002B4F82">
        <w:rPr>
          <w:rFonts w:ascii="Arial" w:hAnsi="Arial" w:cs="Arial"/>
          <w:sz w:val="20"/>
          <w:szCs w:val="20"/>
        </w:rPr>
        <w:t xml:space="preserve">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w:t>
      </w:r>
      <w:proofErr w:type="spellStart"/>
      <w:r w:rsidRPr="002B4F82">
        <w:rPr>
          <w:rFonts w:ascii="Arial" w:hAnsi="Arial" w:cs="Arial"/>
          <w:sz w:val="20"/>
          <w:szCs w:val="20"/>
        </w:rPr>
        <w:t>usuarios</w:t>
      </w:r>
      <w:proofErr w:type="spellEnd"/>
      <w:r w:rsidRPr="002B4F82">
        <w:rPr>
          <w:rFonts w:ascii="Arial" w:hAnsi="Arial" w:cs="Arial"/>
          <w:sz w:val="20"/>
          <w:szCs w:val="20"/>
        </w:rPr>
        <w:t xml:space="preserve"> a </w:t>
      </w:r>
      <w:proofErr w:type="spellStart"/>
      <w:r w:rsidRPr="002B4F82">
        <w:rPr>
          <w:rFonts w:ascii="Arial" w:hAnsi="Arial" w:cs="Arial"/>
          <w:sz w:val="20"/>
          <w:szCs w:val="20"/>
        </w:rPr>
        <w:t>procesos</w:t>
      </w:r>
      <w:proofErr w:type="spellEnd"/>
      <w:r w:rsidRPr="002B4F82">
        <w:rPr>
          <w:rFonts w:ascii="Arial" w:hAnsi="Arial" w:cs="Arial"/>
          <w:sz w:val="20"/>
          <w:szCs w:val="20"/>
        </w:rPr>
        <w:t xml:space="preserve"> </w:t>
      </w:r>
      <w:proofErr w:type="spellStart"/>
      <w:r w:rsidRPr="002B4F82">
        <w:rPr>
          <w:rFonts w:ascii="Arial" w:hAnsi="Arial" w:cs="Arial"/>
          <w:sz w:val="20"/>
          <w:szCs w:val="20"/>
        </w:rPr>
        <w:t>más</w:t>
      </w:r>
      <w:proofErr w:type="spellEnd"/>
      <w:r w:rsidRPr="002B4F82">
        <w:rPr>
          <w:rFonts w:ascii="Arial" w:hAnsi="Arial" w:cs="Arial"/>
          <w:sz w:val="20"/>
          <w:szCs w:val="20"/>
        </w:rPr>
        <w:t xml:space="preserve"> </w:t>
      </w:r>
      <w:proofErr w:type="spellStart"/>
      <w:r w:rsidRPr="002B4F82">
        <w:rPr>
          <w:rFonts w:ascii="Arial" w:hAnsi="Arial" w:cs="Arial"/>
          <w:sz w:val="20"/>
          <w:szCs w:val="20"/>
        </w:rPr>
        <w:t>complicados</w:t>
      </w:r>
      <w:proofErr w:type="spellEnd"/>
      <w:r w:rsidRPr="002B4F82">
        <w:rPr>
          <w:rFonts w:ascii="Arial" w:hAnsi="Arial" w:cs="Arial"/>
          <w:sz w:val="20"/>
          <w:szCs w:val="20"/>
        </w:rPr>
        <w:t xml:space="preserve"> </w:t>
      </w:r>
      <w:proofErr w:type="spellStart"/>
      <w:r w:rsidRPr="002B4F82">
        <w:rPr>
          <w:rFonts w:ascii="Arial" w:hAnsi="Arial" w:cs="Arial"/>
          <w:sz w:val="20"/>
          <w:szCs w:val="20"/>
        </w:rPr>
        <w:t>limitaron</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adopción</w:t>
      </w:r>
      <w:proofErr w:type="spellEnd"/>
      <w:r w:rsidRPr="002B4F82">
        <w:rPr>
          <w:rFonts w:ascii="Arial" w:hAnsi="Arial" w:cs="Arial"/>
          <w:sz w:val="20"/>
          <w:szCs w:val="20"/>
        </w:rPr>
        <w:t xml:space="preserve"> </w:t>
      </w:r>
      <w:proofErr w:type="spellStart"/>
      <w:r w:rsidRPr="002B4F82">
        <w:rPr>
          <w:rFonts w:ascii="Arial" w:hAnsi="Arial" w:cs="Arial"/>
          <w:sz w:val="20"/>
          <w:szCs w:val="20"/>
        </w:rPr>
        <w:t>generalizada</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algunos</w:t>
      </w:r>
      <w:proofErr w:type="spellEnd"/>
      <w:r w:rsidRPr="002B4F82">
        <w:rPr>
          <w:rFonts w:ascii="Arial" w:hAnsi="Arial" w:cs="Arial"/>
          <w:sz w:val="20"/>
          <w:szCs w:val="20"/>
        </w:rPr>
        <w:t xml:space="preserve"> </w:t>
      </w:r>
      <w:proofErr w:type="spellStart"/>
      <w:r w:rsidRPr="002B4F82">
        <w:rPr>
          <w:rFonts w:ascii="Arial" w:hAnsi="Arial" w:cs="Arial"/>
          <w:sz w:val="20"/>
          <w:szCs w:val="20"/>
        </w:rPr>
        <w:t>contextos</w:t>
      </w:r>
      <w:proofErr w:type="spellEnd"/>
      <w:r w:rsidRPr="002B4F82">
        <w:rPr>
          <w:rFonts w:ascii="Arial" w:hAnsi="Arial" w:cs="Arial"/>
          <w:sz w:val="20"/>
          <w:szCs w:val="20"/>
        </w:rPr>
        <w:t>.</w:t>
      </w:r>
    </w:p>
    <w:p w14:paraId="2136845D" w14:textId="77777777" w:rsidR="005507D5" w:rsidRPr="002B4F82" w:rsidRDefault="00000000" w:rsidP="002B4F82">
      <w:pPr>
        <w:pStyle w:val="Textoindependiente"/>
        <w:jc w:val="both"/>
        <w:rPr>
          <w:rFonts w:ascii="Arial" w:hAnsi="Arial" w:cs="Arial"/>
          <w:sz w:val="18"/>
          <w:szCs w:val="18"/>
        </w:rPr>
      </w:pPr>
      <w:r w:rsidRPr="002B4F82">
        <w:rPr>
          <w:rStyle w:val="Textoennegrita"/>
          <w:rFonts w:ascii="Arial" w:hAnsi="Arial" w:cs="Arial"/>
          <w:sz w:val="20"/>
          <w:szCs w:val="20"/>
        </w:rPr>
        <w:t>2.2.4 SAML (Security Assertion Markup Language) y Single Sign-On (SSO)</w:t>
      </w:r>
    </w:p>
    <w:p w14:paraId="4380A379" w14:textId="40F70C0B" w:rsidR="005507D5"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Con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aumento</w:t>
      </w:r>
      <w:proofErr w:type="spellEnd"/>
      <w:r w:rsidRPr="002B4F82">
        <w:rPr>
          <w:rFonts w:ascii="Arial" w:hAnsi="Arial" w:cs="Arial"/>
          <w:sz w:val="20"/>
          <w:szCs w:val="20"/>
        </w:rPr>
        <w:t xml:space="preserve"> de </w:t>
      </w:r>
      <w:proofErr w:type="spellStart"/>
      <w:r w:rsidRPr="002B4F82">
        <w:rPr>
          <w:rFonts w:ascii="Arial" w:hAnsi="Arial" w:cs="Arial"/>
          <w:sz w:val="20"/>
          <w:szCs w:val="20"/>
        </w:rPr>
        <w:t>servicios</w:t>
      </w:r>
      <w:proofErr w:type="spellEnd"/>
      <w:r w:rsidRPr="002B4F82">
        <w:rPr>
          <w:rFonts w:ascii="Arial" w:hAnsi="Arial" w:cs="Arial"/>
          <w:sz w:val="20"/>
          <w:szCs w:val="20"/>
        </w:rPr>
        <w:t xml:space="preserve"> y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web a </w:t>
      </w:r>
      <w:proofErr w:type="spellStart"/>
      <w:r w:rsidRPr="002B4F82">
        <w:rPr>
          <w:rFonts w:ascii="Arial" w:hAnsi="Arial" w:cs="Arial"/>
          <w:sz w:val="20"/>
          <w:szCs w:val="20"/>
        </w:rPr>
        <w:t>principios</w:t>
      </w:r>
      <w:proofErr w:type="spellEnd"/>
      <w:r w:rsidRPr="002B4F82">
        <w:rPr>
          <w:rFonts w:ascii="Arial" w:hAnsi="Arial" w:cs="Arial"/>
          <w:sz w:val="20"/>
          <w:szCs w:val="20"/>
        </w:rPr>
        <w:t xml:space="preserve"> de </w:t>
      </w:r>
      <w:proofErr w:type="spellStart"/>
      <w:r w:rsidRPr="002B4F82">
        <w:rPr>
          <w:rFonts w:ascii="Arial" w:hAnsi="Arial" w:cs="Arial"/>
          <w:sz w:val="20"/>
          <w:szCs w:val="20"/>
        </w:rPr>
        <w:t>los</w:t>
      </w:r>
      <w:proofErr w:type="spellEnd"/>
      <w:r w:rsidRPr="002B4F82">
        <w:rPr>
          <w:rFonts w:ascii="Arial" w:hAnsi="Arial" w:cs="Arial"/>
          <w:sz w:val="20"/>
          <w:szCs w:val="20"/>
        </w:rPr>
        <w:t xml:space="preserve"> 2000, </w:t>
      </w:r>
      <w:proofErr w:type="spellStart"/>
      <w:r w:rsidRPr="002B4F82">
        <w:rPr>
          <w:rFonts w:ascii="Arial" w:hAnsi="Arial" w:cs="Arial"/>
          <w:sz w:val="20"/>
          <w:szCs w:val="20"/>
        </w:rPr>
        <w:t>surgió</w:t>
      </w:r>
      <w:proofErr w:type="spellEnd"/>
      <w:r w:rsidRPr="002B4F82">
        <w:rPr>
          <w:rFonts w:ascii="Arial" w:hAnsi="Arial" w:cs="Arial"/>
          <w:sz w:val="20"/>
          <w:szCs w:val="20"/>
        </w:rPr>
        <w:t xml:space="preserve"> la </w:t>
      </w:r>
      <w:proofErr w:type="spellStart"/>
      <w:r w:rsidRPr="002B4F82">
        <w:rPr>
          <w:rFonts w:ascii="Arial" w:hAnsi="Arial" w:cs="Arial"/>
          <w:sz w:val="20"/>
          <w:szCs w:val="20"/>
        </w:rPr>
        <w:t>necesidad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una</w:t>
      </w:r>
      <w:proofErr w:type="spellEnd"/>
      <w:r w:rsidRPr="002B4F82">
        <w:rPr>
          <w:rFonts w:ascii="Arial" w:hAnsi="Arial" w:cs="Arial"/>
          <w:sz w:val="20"/>
          <w:szCs w:val="20"/>
        </w:rPr>
        <w:t xml:space="preserve"> forma </w:t>
      </w:r>
      <w:proofErr w:type="spellStart"/>
      <w:r w:rsidRPr="002B4F82">
        <w:rPr>
          <w:rFonts w:ascii="Arial" w:hAnsi="Arial" w:cs="Arial"/>
          <w:sz w:val="20"/>
          <w:szCs w:val="20"/>
        </w:rPr>
        <w:t>segura</w:t>
      </w:r>
      <w:proofErr w:type="spellEnd"/>
      <w:r w:rsidRPr="002B4F82">
        <w:rPr>
          <w:rFonts w:ascii="Arial" w:hAnsi="Arial" w:cs="Arial"/>
          <w:sz w:val="20"/>
          <w:szCs w:val="20"/>
        </w:rPr>
        <w:t xml:space="preserve"> y </w:t>
      </w:r>
      <w:proofErr w:type="spellStart"/>
      <w:r w:rsidRPr="002B4F82">
        <w:rPr>
          <w:rFonts w:ascii="Arial" w:hAnsi="Arial" w:cs="Arial"/>
          <w:sz w:val="20"/>
          <w:szCs w:val="20"/>
        </w:rPr>
        <w:t>estandarizada</w:t>
      </w:r>
      <w:proofErr w:type="spellEnd"/>
      <w:r w:rsidRPr="002B4F82">
        <w:rPr>
          <w:rFonts w:ascii="Arial" w:hAnsi="Arial" w:cs="Arial"/>
          <w:sz w:val="20"/>
          <w:szCs w:val="20"/>
        </w:rPr>
        <w:t xml:space="preserve"> de </w:t>
      </w:r>
      <w:proofErr w:type="spellStart"/>
      <w:r w:rsidRPr="002B4F82">
        <w:rPr>
          <w:rFonts w:ascii="Arial" w:hAnsi="Arial" w:cs="Arial"/>
          <w:sz w:val="20"/>
          <w:szCs w:val="20"/>
        </w:rPr>
        <w:t>intercambiar</w:t>
      </w:r>
      <w:proofErr w:type="spellEnd"/>
      <w:r w:rsidRPr="002B4F82">
        <w:rPr>
          <w:rFonts w:ascii="Arial" w:hAnsi="Arial" w:cs="Arial"/>
          <w:sz w:val="20"/>
          <w:szCs w:val="20"/>
        </w:rPr>
        <w:t xml:space="preserve"> </w:t>
      </w:r>
      <w:proofErr w:type="spellStart"/>
      <w:r w:rsidRPr="002B4F82">
        <w:rPr>
          <w:rFonts w:ascii="Arial" w:hAnsi="Arial" w:cs="Arial"/>
          <w:sz w:val="20"/>
          <w:szCs w:val="20"/>
        </w:rPr>
        <w:t>información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autenticación</w:t>
      </w:r>
      <w:proofErr w:type="spellEnd"/>
      <w:r w:rsidRPr="002B4F82">
        <w:rPr>
          <w:rFonts w:ascii="Arial" w:hAnsi="Arial" w:cs="Arial"/>
          <w:sz w:val="20"/>
          <w:szCs w:val="20"/>
        </w:rPr>
        <w:t xml:space="preserve"> y </w:t>
      </w:r>
      <w:proofErr w:type="spellStart"/>
      <w:r w:rsidRPr="002B4F82">
        <w:rPr>
          <w:rFonts w:ascii="Arial" w:hAnsi="Arial" w:cs="Arial"/>
          <w:sz w:val="20"/>
          <w:szCs w:val="20"/>
        </w:rPr>
        <w:t>autorización</w:t>
      </w:r>
      <w:proofErr w:type="spellEnd"/>
      <w:r w:rsidRPr="002B4F82">
        <w:rPr>
          <w:rFonts w:ascii="Arial" w:hAnsi="Arial" w:cs="Arial"/>
          <w:sz w:val="20"/>
          <w:szCs w:val="20"/>
        </w:rPr>
        <w:t xml:space="preserve"> entre </w:t>
      </w:r>
      <w:proofErr w:type="spellStart"/>
      <w:r w:rsidRPr="002B4F82">
        <w:rPr>
          <w:rFonts w:ascii="Arial" w:hAnsi="Arial" w:cs="Arial"/>
          <w:sz w:val="20"/>
          <w:szCs w:val="20"/>
        </w:rPr>
        <w:t>diferentes</w:t>
      </w:r>
      <w:proofErr w:type="spellEnd"/>
      <w:r w:rsidRPr="002B4F82">
        <w:rPr>
          <w:rFonts w:ascii="Arial" w:hAnsi="Arial" w:cs="Arial"/>
          <w:sz w:val="20"/>
          <w:szCs w:val="20"/>
        </w:rPr>
        <w:t xml:space="preserve"> </w:t>
      </w:r>
      <w:proofErr w:type="spellStart"/>
      <w:r w:rsidRPr="002B4F82">
        <w:rPr>
          <w:rFonts w:ascii="Arial" w:hAnsi="Arial" w:cs="Arial"/>
          <w:sz w:val="20"/>
          <w:szCs w:val="20"/>
        </w:rPr>
        <w:t>dominios</w:t>
      </w:r>
      <w:proofErr w:type="spellEnd"/>
      <w:r w:rsidRPr="002B4F82">
        <w:rPr>
          <w:rFonts w:ascii="Arial" w:hAnsi="Arial" w:cs="Arial"/>
          <w:sz w:val="20"/>
          <w:szCs w:val="20"/>
        </w:rPr>
        <w:t xml:space="preserve">. Las </w:t>
      </w:r>
      <w:proofErr w:type="spellStart"/>
      <w:r w:rsidRPr="002B4F82">
        <w:rPr>
          <w:rFonts w:ascii="Arial" w:hAnsi="Arial" w:cs="Arial"/>
          <w:sz w:val="20"/>
          <w:szCs w:val="20"/>
        </w:rPr>
        <w:t>soluciones</w:t>
      </w:r>
      <w:proofErr w:type="spellEnd"/>
      <w:r w:rsidRPr="002B4F82">
        <w:rPr>
          <w:rFonts w:ascii="Arial" w:hAnsi="Arial" w:cs="Arial"/>
          <w:sz w:val="20"/>
          <w:szCs w:val="20"/>
        </w:rPr>
        <w:t xml:space="preserve"> </w:t>
      </w:r>
      <w:proofErr w:type="spellStart"/>
      <w:r w:rsidRPr="002B4F82">
        <w:rPr>
          <w:rFonts w:ascii="Arial" w:hAnsi="Arial" w:cs="Arial"/>
          <w:sz w:val="20"/>
          <w:szCs w:val="20"/>
        </w:rPr>
        <w:t>propietarias</w:t>
      </w:r>
      <w:proofErr w:type="spellEnd"/>
      <w:r w:rsidRPr="002B4F82">
        <w:rPr>
          <w:rFonts w:ascii="Arial" w:hAnsi="Arial" w:cs="Arial"/>
          <w:sz w:val="20"/>
          <w:szCs w:val="20"/>
        </w:rPr>
        <w:t xml:space="preserve"> </w:t>
      </w:r>
      <w:proofErr w:type="spellStart"/>
      <w:r w:rsidRPr="002B4F82">
        <w:rPr>
          <w:rFonts w:ascii="Arial" w:hAnsi="Arial" w:cs="Arial"/>
          <w:sz w:val="20"/>
          <w:szCs w:val="20"/>
        </w:rPr>
        <w:t>dificultaban</w:t>
      </w:r>
      <w:proofErr w:type="spellEnd"/>
      <w:r w:rsidRPr="002B4F82">
        <w:rPr>
          <w:rFonts w:ascii="Arial" w:hAnsi="Arial" w:cs="Arial"/>
          <w:sz w:val="20"/>
          <w:szCs w:val="20"/>
        </w:rPr>
        <w:t xml:space="preserve"> la </w:t>
      </w:r>
      <w:proofErr w:type="spellStart"/>
      <w:r w:rsidRPr="002B4F82">
        <w:rPr>
          <w:rFonts w:ascii="Arial" w:hAnsi="Arial" w:cs="Arial"/>
          <w:sz w:val="20"/>
          <w:szCs w:val="20"/>
        </w:rPr>
        <w:t>interoperabilidad</w:t>
      </w:r>
      <w:proofErr w:type="spellEnd"/>
      <w:r w:rsidRPr="002B4F82">
        <w:rPr>
          <w:rFonts w:ascii="Arial" w:hAnsi="Arial" w:cs="Arial"/>
          <w:sz w:val="20"/>
          <w:szCs w:val="20"/>
        </w:rPr>
        <w:t xml:space="preserve">, lo que </w:t>
      </w:r>
      <w:proofErr w:type="spellStart"/>
      <w:r w:rsidRPr="002B4F82">
        <w:rPr>
          <w:rFonts w:ascii="Arial" w:hAnsi="Arial" w:cs="Arial"/>
          <w:sz w:val="20"/>
          <w:szCs w:val="20"/>
        </w:rPr>
        <w:t>llevó</w:t>
      </w:r>
      <w:proofErr w:type="spellEnd"/>
      <w:r w:rsidRPr="002B4F82">
        <w:rPr>
          <w:rFonts w:ascii="Arial" w:hAnsi="Arial" w:cs="Arial"/>
          <w:sz w:val="20"/>
          <w:szCs w:val="20"/>
        </w:rPr>
        <w:t xml:space="preserve"> al </w:t>
      </w:r>
      <w:proofErr w:type="spellStart"/>
      <w:r w:rsidRPr="002B4F82">
        <w:rPr>
          <w:rFonts w:ascii="Arial" w:hAnsi="Arial" w:cs="Arial"/>
          <w:sz w:val="20"/>
          <w:szCs w:val="20"/>
        </w:rPr>
        <w:t>desarrollo</w:t>
      </w:r>
      <w:proofErr w:type="spellEnd"/>
      <w:r w:rsidRPr="002B4F82">
        <w:rPr>
          <w:rFonts w:ascii="Arial" w:hAnsi="Arial" w:cs="Arial"/>
          <w:sz w:val="20"/>
          <w:szCs w:val="20"/>
        </w:rPr>
        <w:t xml:space="preserve"> de SAML </w:t>
      </w:r>
      <w:proofErr w:type="spellStart"/>
      <w:r w:rsidRPr="002B4F82">
        <w:rPr>
          <w:rFonts w:ascii="Arial" w:hAnsi="Arial" w:cs="Arial"/>
          <w:sz w:val="20"/>
          <w:szCs w:val="20"/>
        </w:rPr>
        <w:t>por</w:t>
      </w:r>
      <w:proofErr w:type="spellEnd"/>
      <w:r w:rsidRPr="002B4F82">
        <w:rPr>
          <w:rFonts w:ascii="Arial" w:hAnsi="Arial" w:cs="Arial"/>
          <w:sz w:val="20"/>
          <w:szCs w:val="20"/>
        </w:rPr>
        <w:t xml:space="preserve"> </w:t>
      </w:r>
      <w:proofErr w:type="spellStart"/>
      <w:r w:rsidRPr="002B4F82">
        <w:rPr>
          <w:rFonts w:ascii="Arial" w:hAnsi="Arial" w:cs="Arial"/>
          <w:sz w:val="20"/>
          <w:szCs w:val="20"/>
        </w:rPr>
        <w:t>parte</w:t>
      </w:r>
      <w:proofErr w:type="spellEnd"/>
      <w:r w:rsidRPr="002B4F82">
        <w:rPr>
          <w:rFonts w:ascii="Arial" w:hAnsi="Arial" w:cs="Arial"/>
          <w:sz w:val="20"/>
          <w:szCs w:val="20"/>
        </w:rPr>
        <w:t xml:space="preserve"> de OASIS </w:t>
      </w:r>
      <w:proofErr w:type="spellStart"/>
      <w:r w:rsidRPr="002B4F82">
        <w:rPr>
          <w:rFonts w:ascii="Arial" w:hAnsi="Arial" w:cs="Arial"/>
          <w:sz w:val="20"/>
          <w:szCs w:val="20"/>
        </w:rPr>
        <w:t>en</w:t>
      </w:r>
      <w:proofErr w:type="spellEnd"/>
      <w:r w:rsidRPr="002B4F82">
        <w:rPr>
          <w:rFonts w:ascii="Arial" w:hAnsi="Arial" w:cs="Arial"/>
          <w:sz w:val="20"/>
          <w:szCs w:val="20"/>
        </w:rPr>
        <w:t xml:space="preserve"> 2002</w:t>
      </w:r>
      <w:r w:rsidR="002B4F82" w:rsidRPr="002B4F82">
        <w:rPr>
          <w:rFonts w:ascii="Arial" w:hAnsi="Arial" w:cs="Arial"/>
          <w:sz w:val="20"/>
          <w:szCs w:val="20"/>
        </w:rPr>
        <w:t xml:space="preserve"> </w:t>
      </w:r>
      <w:r w:rsidRPr="002B4F82">
        <w:rPr>
          <w:rFonts w:ascii="Arial" w:hAnsi="Arial" w:cs="Arial"/>
          <w:sz w:val="20"/>
          <w:szCs w:val="20"/>
        </w:rPr>
        <w:t>[8].</w:t>
      </w:r>
    </w:p>
    <w:p w14:paraId="390C41EF" w14:textId="6095CBCC" w:rsidR="005507D5" w:rsidRPr="002B4F82" w:rsidRDefault="005A2B77" w:rsidP="002B4F82">
      <w:pPr>
        <w:pStyle w:val="Textoindependiente"/>
        <w:jc w:val="both"/>
        <w:rPr>
          <w:rFonts w:ascii="Arial" w:hAnsi="Arial" w:cs="Arial"/>
        </w:rPr>
      </w:pPr>
      <w:r w:rsidRPr="002B4F82">
        <w:rPr>
          <w:rStyle w:val="Textoennegrita"/>
          <w:rFonts w:ascii="Arial" w:hAnsi="Arial" w:cs="Arial"/>
          <w:sz w:val="20"/>
          <w:szCs w:val="20"/>
        </w:rPr>
        <w:t xml:space="preserve">     SAML es un </w:t>
      </w:r>
      <w:proofErr w:type="spellStart"/>
      <w:r w:rsidRPr="002B4F82">
        <w:rPr>
          <w:rStyle w:val="Textoennegrita"/>
          <w:rFonts w:ascii="Arial" w:hAnsi="Arial" w:cs="Arial"/>
          <w:sz w:val="20"/>
          <w:szCs w:val="20"/>
        </w:rPr>
        <w:t>estándar</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abierto</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basado</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en</w:t>
      </w:r>
      <w:proofErr w:type="spellEnd"/>
      <w:r w:rsidRPr="002B4F82">
        <w:rPr>
          <w:rStyle w:val="Textoennegrita"/>
          <w:rFonts w:ascii="Arial" w:hAnsi="Arial" w:cs="Arial"/>
          <w:sz w:val="20"/>
          <w:szCs w:val="20"/>
        </w:rPr>
        <w:t xml:space="preserve"> XML</w:t>
      </w:r>
      <w:r w:rsidRPr="002B4F82">
        <w:rPr>
          <w:rStyle w:val="Textoennegrita"/>
          <w:rFonts w:ascii="Arial" w:hAnsi="Arial" w:cs="Arial"/>
          <w:b w:val="0"/>
          <w:bCs w:val="0"/>
          <w:sz w:val="20"/>
          <w:szCs w:val="20"/>
        </w:rPr>
        <w:t xml:space="preserve"> para </w:t>
      </w:r>
      <w:proofErr w:type="spellStart"/>
      <w:r w:rsidRPr="002B4F82">
        <w:rPr>
          <w:rStyle w:val="Textoennegrita"/>
          <w:rFonts w:ascii="Arial" w:hAnsi="Arial" w:cs="Arial"/>
          <w:b w:val="0"/>
          <w:bCs w:val="0"/>
          <w:sz w:val="20"/>
          <w:szCs w:val="20"/>
        </w:rPr>
        <w:t>el</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intercambio</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datos</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autenticación</w:t>
      </w:r>
      <w:proofErr w:type="spellEnd"/>
      <w:r w:rsidRPr="002B4F82">
        <w:rPr>
          <w:rStyle w:val="Textoennegrita"/>
          <w:rFonts w:ascii="Arial" w:hAnsi="Arial" w:cs="Arial"/>
          <w:b w:val="0"/>
          <w:bCs w:val="0"/>
          <w:sz w:val="20"/>
          <w:szCs w:val="20"/>
        </w:rPr>
        <w:t xml:space="preserve"> y </w:t>
      </w:r>
      <w:proofErr w:type="spellStart"/>
      <w:r w:rsidRPr="002B4F82">
        <w:rPr>
          <w:rStyle w:val="Textoennegrita"/>
          <w:rFonts w:ascii="Arial" w:hAnsi="Arial" w:cs="Arial"/>
          <w:b w:val="0"/>
          <w:bCs w:val="0"/>
          <w:sz w:val="20"/>
          <w:szCs w:val="20"/>
        </w:rPr>
        <w:t>autorización</w:t>
      </w:r>
      <w:proofErr w:type="spellEnd"/>
      <w:r w:rsidRPr="002B4F82">
        <w:rPr>
          <w:rStyle w:val="Textoennegrita"/>
          <w:rFonts w:ascii="Arial" w:hAnsi="Arial" w:cs="Arial"/>
          <w:b w:val="0"/>
          <w:bCs w:val="0"/>
          <w:sz w:val="20"/>
          <w:szCs w:val="20"/>
        </w:rPr>
        <w:t xml:space="preserve"> entre </w:t>
      </w:r>
      <w:proofErr w:type="spellStart"/>
      <w:r w:rsidRPr="002B4F82">
        <w:rPr>
          <w:rStyle w:val="Textoennegrita"/>
          <w:rFonts w:ascii="Arial" w:hAnsi="Arial" w:cs="Arial"/>
          <w:b w:val="0"/>
          <w:bCs w:val="0"/>
          <w:sz w:val="20"/>
          <w:szCs w:val="20"/>
        </w:rPr>
        <w:t>dominios</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seguridad</w:t>
      </w:r>
      <w:proofErr w:type="spellEnd"/>
      <w:r w:rsidR="002B4F82" w:rsidRPr="002B4F82">
        <w:rPr>
          <w:rStyle w:val="Textoennegrita"/>
          <w:rFonts w:ascii="Arial" w:hAnsi="Arial" w:cs="Arial"/>
          <w:b w:val="0"/>
          <w:bCs w:val="0"/>
          <w:sz w:val="20"/>
          <w:szCs w:val="20"/>
        </w:rPr>
        <w:t xml:space="preserve"> </w:t>
      </w:r>
      <w:r w:rsidRPr="002B4F82">
        <w:rPr>
          <w:rStyle w:val="Textoennegrita"/>
          <w:rFonts w:ascii="Arial" w:hAnsi="Arial" w:cs="Arial"/>
          <w:b w:val="0"/>
          <w:bCs w:val="0"/>
          <w:sz w:val="20"/>
          <w:szCs w:val="20"/>
        </w:rPr>
        <w:t xml:space="preserve">[9], </w:t>
      </w:r>
      <w:proofErr w:type="spellStart"/>
      <w:r w:rsidRPr="002B4F82">
        <w:rPr>
          <w:rStyle w:val="Textoennegrita"/>
          <w:rFonts w:ascii="Arial" w:hAnsi="Arial" w:cs="Arial"/>
          <w:b w:val="0"/>
          <w:bCs w:val="0"/>
          <w:sz w:val="20"/>
          <w:szCs w:val="20"/>
        </w:rPr>
        <w:t>en</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donde</w:t>
      </w:r>
      <w:proofErr w:type="spellEnd"/>
      <w:r w:rsidRPr="002B4F82">
        <w:rPr>
          <w:rStyle w:val="Textoennegrita"/>
          <w:rFonts w:ascii="Arial" w:hAnsi="Arial" w:cs="Arial"/>
          <w:b w:val="0"/>
          <w:bCs w:val="0"/>
          <w:sz w:val="20"/>
          <w:szCs w:val="20"/>
        </w:rPr>
        <w:t xml:space="preserve"> se </w:t>
      </w:r>
      <w:proofErr w:type="spellStart"/>
      <w:r w:rsidRPr="002B4F82">
        <w:rPr>
          <w:rStyle w:val="Textoennegrita"/>
          <w:rFonts w:ascii="Arial" w:hAnsi="Arial" w:cs="Arial"/>
          <w:b w:val="0"/>
          <w:bCs w:val="0"/>
          <w:sz w:val="20"/>
          <w:szCs w:val="20"/>
        </w:rPr>
        <w:t>requiere</w:t>
      </w:r>
      <w:proofErr w:type="spellEnd"/>
      <w:r w:rsidRPr="002B4F82">
        <w:rPr>
          <w:rStyle w:val="Textoennegrita"/>
          <w:rFonts w:ascii="Arial" w:hAnsi="Arial" w:cs="Arial"/>
          <w:b w:val="0"/>
          <w:bCs w:val="0"/>
          <w:sz w:val="20"/>
          <w:szCs w:val="20"/>
        </w:rPr>
        <w:t xml:space="preserve"> de un </w:t>
      </w:r>
      <w:proofErr w:type="spellStart"/>
      <w:r w:rsidRPr="002B4F82">
        <w:rPr>
          <w:rStyle w:val="Textoennegrita"/>
          <w:rFonts w:ascii="Arial" w:hAnsi="Arial" w:cs="Arial"/>
          <w:b w:val="0"/>
          <w:bCs w:val="0"/>
          <w:sz w:val="20"/>
          <w:szCs w:val="20"/>
        </w:rPr>
        <w:t>proveedor</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identidad</w:t>
      </w:r>
      <w:proofErr w:type="spellEnd"/>
      <w:r w:rsidRPr="002B4F82">
        <w:rPr>
          <w:rStyle w:val="Textoennegrita"/>
          <w:rFonts w:ascii="Arial" w:hAnsi="Arial" w:cs="Arial"/>
          <w:b w:val="0"/>
          <w:bCs w:val="0"/>
          <w:sz w:val="20"/>
          <w:szCs w:val="20"/>
        </w:rPr>
        <w:t xml:space="preserve"> (IdP) para </w:t>
      </w:r>
      <w:proofErr w:type="spellStart"/>
      <w:r w:rsidRPr="002B4F82">
        <w:rPr>
          <w:rStyle w:val="Textoennegrita"/>
          <w:rFonts w:ascii="Arial" w:hAnsi="Arial" w:cs="Arial"/>
          <w:b w:val="0"/>
          <w:bCs w:val="0"/>
          <w:sz w:val="20"/>
          <w:szCs w:val="20"/>
        </w:rPr>
        <w:t>autenticar</w:t>
      </w:r>
      <w:proofErr w:type="spellEnd"/>
      <w:r w:rsidRPr="002B4F82">
        <w:rPr>
          <w:rStyle w:val="Textoennegrita"/>
          <w:rFonts w:ascii="Arial" w:hAnsi="Arial" w:cs="Arial"/>
          <w:b w:val="0"/>
          <w:bCs w:val="0"/>
          <w:sz w:val="20"/>
          <w:szCs w:val="20"/>
        </w:rPr>
        <w:t xml:space="preserve"> al </w:t>
      </w:r>
      <w:proofErr w:type="spellStart"/>
      <w:r w:rsidRPr="002B4F82">
        <w:rPr>
          <w:rStyle w:val="Textoennegrita"/>
          <w:rFonts w:ascii="Arial" w:hAnsi="Arial" w:cs="Arial"/>
          <w:b w:val="0"/>
          <w:bCs w:val="0"/>
          <w:sz w:val="20"/>
          <w:szCs w:val="20"/>
        </w:rPr>
        <w:t>usuario</w:t>
      </w:r>
      <w:proofErr w:type="spellEnd"/>
      <w:r w:rsidRPr="002B4F82">
        <w:rPr>
          <w:rStyle w:val="Textoennegrita"/>
          <w:rFonts w:ascii="Arial" w:hAnsi="Arial" w:cs="Arial"/>
          <w:b w:val="0"/>
          <w:bCs w:val="0"/>
          <w:sz w:val="20"/>
          <w:szCs w:val="20"/>
        </w:rPr>
        <w:t xml:space="preserve"> y un </w:t>
      </w:r>
      <w:proofErr w:type="spellStart"/>
      <w:r w:rsidRPr="002B4F82">
        <w:rPr>
          <w:rStyle w:val="Textoennegrita"/>
          <w:rFonts w:ascii="Arial" w:hAnsi="Arial" w:cs="Arial"/>
          <w:b w:val="0"/>
          <w:bCs w:val="0"/>
          <w:sz w:val="20"/>
          <w:szCs w:val="20"/>
        </w:rPr>
        <w:t>proveedor</w:t>
      </w:r>
      <w:proofErr w:type="spellEnd"/>
      <w:r w:rsidRPr="002B4F82">
        <w:rPr>
          <w:rStyle w:val="Textoennegrita"/>
          <w:rFonts w:ascii="Arial" w:hAnsi="Arial" w:cs="Arial"/>
          <w:b w:val="0"/>
          <w:bCs w:val="0"/>
          <w:sz w:val="20"/>
          <w:szCs w:val="20"/>
        </w:rPr>
        <w:t xml:space="preserve"> de </w:t>
      </w:r>
      <w:proofErr w:type="spellStart"/>
      <w:r w:rsidRPr="002B4F82">
        <w:rPr>
          <w:rStyle w:val="Textoennegrita"/>
          <w:rFonts w:ascii="Arial" w:hAnsi="Arial" w:cs="Arial"/>
          <w:b w:val="0"/>
          <w:bCs w:val="0"/>
          <w:sz w:val="20"/>
          <w:szCs w:val="20"/>
        </w:rPr>
        <w:t>servicio</w:t>
      </w:r>
      <w:proofErr w:type="spellEnd"/>
      <w:r w:rsidRPr="002B4F82">
        <w:rPr>
          <w:rStyle w:val="Textoennegrita"/>
          <w:rFonts w:ascii="Arial" w:hAnsi="Arial" w:cs="Arial"/>
          <w:b w:val="0"/>
          <w:bCs w:val="0"/>
          <w:sz w:val="20"/>
          <w:szCs w:val="20"/>
        </w:rPr>
        <w:t xml:space="preserve"> (SP) para </w:t>
      </w:r>
      <w:proofErr w:type="spellStart"/>
      <w:r w:rsidRPr="002B4F82">
        <w:rPr>
          <w:rStyle w:val="Textoennegrita"/>
          <w:rFonts w:ascii="Arial" w:hAnsi="Arial" w:cs="Arial"/>
          <w:b w:val="0"/>
          <w:bCs w:val="0"/>
          <w:sz w:val="20"/>
          <w:szCs w:val="20"/>
        </w:rPr>
        <w:t>permitir</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su</w:t>
      </w:r>
      <w:proofErr w:type="spellEnd"/>
      <w:r w:rsidRPr="002B4F82">
        <w:rPr>
          <w:rStyle w:val="Textoennegrita"/>
          <w:rFonts w:ascii="Arial" w:hAnsi="Arial" w:cs="Arial"/>
          <w:b w:val="0"/>
          <w:bCs w:val="0"/>
          <w:sz w:val="20"/>
          <w:szCs w:val="20"/>
        </w:rPr>
        <w:t xml:space="preserve"> </w:t>
      </w:r>
      <w:proofErr w:type="spellStart"/>
      <w:r w:rsidRPr="002B4F82">
        <w:rPr>
          <w:rStyle w:val="Textoennegrita"/>
          <w:rFonts w:ascii="Arial" w:hAnsi="Arial" w:cs="Arial"/>
          <w:b w:val="0"/>
          <w:bCs w:val="0"/>
          <w:sz w:val="20"/>
          <w:szCs w:val="20"/>
        </w:rPr>
        <w:t>acceso</w:t>
      </w:r>
      <w:proofErr w:type="spellEnd"/>
      <w:r w:rsidRPr="002B4F82">
        <w:rPr>
          <w:rStyle w:val="Textoennegrita"/>
          <w:rFonts w:ascii="Arial" w:hAnsi="Arial" w:cs="Arial"/>
          <w:b w:val="0"/>
          <w:bCs w:val="0"/>
          <w:sz w:val="20"/>
          <w:szCs w:val="20"/>
        </w:rPr>
        <w:t>.</w:t>
      </w:r>
    </w:p>
    <w:p w14:paraId="264A33A9" w14:textId="0FF340AD" w:rsidR="005507D5" w:rsidRPr="002B4F82" w:rsidRDefault="005A2B77" w:rsidP="002B4F82">
      <w:pPr>
        <w:pStyle w:val="Textoindependiente"/>
        <w:jc w:val="both"/>
        <w:rPr>
          <w:rFonts w:ascii="Arial" w:hAnsi="Arial" w:cs="Arial"/>
        </w:rPr>
      </w:pPr>
      <w:r w:rsidRPr="002B4F82">
        <w:rPr>
          <w:rFonts w:ascii="Arial" w:hAnsi="Arial" w:cs="Arial"/>
          <w:sz w:val="20"/>
          <w:szCs w:val="20"/>
        </w:rPr>
        <w:t xml:space="preserve">     Por </w:t>
      </w:r>
      <w:proofErr w:type="spellStart"/>
      <w:r w:rsidRPr="002B4F82">
        <w:rPr>
          <w:rFonts w:ascii="Arial" w:hAnsi="Arial" w:cs="Arial"/>
          <w:sz w:val="20"/>
          <w:szCs w:val="20"/>
        </w:rPr>
        <w:t>otro</w:t>
      </w:r>
      <w:proofErr w:type="spellEnd"/>
      <w:r w:rsidRPr="002B4F82">
        <w:rPr>
          <w:rFonts w:ascii="Arial" w:hAnsi="Arial" w:cs="Arial"/>
          <w:sz w:val="20"/>
          <w:szCs w:val="20"/>
        </w:rPr>
        <w:t xml:space="preserve"> </w:t>
      </w:r>
      <w:proofErr w:type="spellStart"/>
      <w:r w:rsidRPr="002B4F82">
        <w:rPr>
          <w:rFonts w:ascii="Arial" w:hAnsi="Arial" w:cs="Arial"/>
          <w:sz w:val="20"/>
          <w:szCs w:val="20"/>
        </w:rPr>
        <w:t>lado</w:t>
      </w:r>
      <w:proofErr w:type="spellEnd"/>
      <w:r w:rsidRPr="002B4F82">
        <w:rPr>
          <w:rFonts w:ascii="Arial" w:hAnsi="Arial" w:cs="Arial"/>
          <w:sz w:val="20"/>
          <w:szCs w:val="20"/>
        </w:rPr>
        <w:t xml:space="preserve">, </w:t>
      </w:r>
      <w:r w:rsidRPr="002B4F82">
        <w:rPr>
          <w:rFonts w:ascii="Arial" w:hAnsi="Arial" w:cs="Arial"/>
          <w:b/>
          <w:bCs/>
          <w:sz w:val="20"/>
          <w:szCs w:val="20"/>
        </w:rPr>
        <w:t>Single Sign-On (SSO)</w:t>
      </w:r>
      <w:r w:rsidRPr="002B4F82">
        <w:rPr>
          <w:rFonts w:ascii="Arial" w:hAnsi="Arial" w:cs="Arial"/>
          <w:sz w:val="20"/>
          <w:szCs w:val="20"/>
        </w:rPr>
        <w:t xml:space="preserve"> </w:t>
      </w:r>
      <w:proofErr w:type="spellStart"/>
      <w:r w:rsidRPr="002B4F82">
        <w:rPr>
          <w:rFonts w:ascii="Arial" w:hAnsi="Arial" w:cs="Arial"/>
          <w:b/>
          <w:bCs/>
          <w:sz w:val="20"/>
          <w:szCs w:val="20"/>
        </w:rPr>
        <w:t>permite</w:t>
      </w:r>
      <w:proofErr w:type="spellEnd"/>
      <w:r w:rsidRPr="002B4F82">
        <w:rPr>
          <w:rFonts w:ascii="Arial" w:hAnsi="Arial" w:cs="Arial"/>
          <w:b/>
          <w:bCs/>
          <w:sz w:val="20"/>
          <w:szCs w:val="20"/>
        </w:rPr>
        <w:t xml:space="preserve"> </w:t>
      </w:r>
      <w:proofErr w:type="spellStart"/>
      <w:r w:rsidRPr="002B4F82">
        <w:rPr>
          <w:rFonts w:ascii="Arial" w:hAnsi="Arial" w:cs="Arial"/>
          <w:b/>
          <w:bCs/>
          <w:sz w:val="20"/>
          <w:szCs w:val="20"/>
        </w:rPr>
        <w:t>el</w:t>
      </w:r>
      <w:proofErr w:type="spellEnd"/>
      <w:r w:rsidRPr="002B4F82">
        <w:rPr>
          <w:rFonts w:ascii="Arial" w:hAnsi="Arial" w:cs="Arial"/>
          <w:b/>
          <w:bCs/>
          <w:sz w:val="20"/>
          <w:szCs w:val="20"/>
        </w:rPr>
        <w:t xml:space="preserve"> </w:t>
      </w:r>
      <w:proofErr w:type="spellStart"/>
      <w:r w:rsidRPr="002B4F82">
        <w:rPr>
          <w:rFonts w:ascii="Arial" w:hAnsi="Arial" w:cs="Arial"/>
          <w:b/>
          <w:bCs/>
          <w:sz w:val="20"/>
          <w:szCs w:val="20"/>
        </w:rPr>
        <w:t>acceso</w:t>
      </w:r>
      <w:proofErr w:type="spellEnd"/>
      <w:r w:rsidRPr="002B4F82">
        <w:rPr>
          <w:rFonts w:ascii="Arial" w:hAnsi="Arial" w:cs="Arial"/>
          <w:b/>
          <w:bCs/>
          <w:sz w:val="20"/>
          <w:szCs w:val="20"/>
        </w:rPr>
        <w:t xml:space="preserve"> a </w:t>
      </w:r>
      <w:proofErr w:type="spellStart"/>
      <w:r w:rsidRPr="002B4F82">
        <w:rPr>
          <w:rFonts w:ascii="Arial" w:hAnsi="Arial" w:cs="Arial"/>
          <w:b/>
          <w:bCs/>
          <w:sz w:val="20"/>
          <w:szCs w:val="20"/>
        </w:rPr>
        <w:t>múltiples</w:t>
      </w:r>
      <w:proofErr w:type="spellEnd"/>
      <w:r w:rsidRPr="002B4F82">
        <w:rPr>
          <w:rFonts w:ascii="Arial" w:hAnsi="Arial" w:cs="Arial"/>
          <w:b/>
          <w:bCs/>
          <w:sz w:val="20"/>
          <w:szCs w:val="20"/>
        </w:rPr>
        <w:t xml:space="preserve"> </w:t>
      </w:r>
      <w:proofErr w:type="spellStart"/>
      <w:r w:rsidRPr="002B4F82">
        <w:rPr>
          <w:rFonts w:ascii="Arial" w:hAnsi="Arial" w:cs="Arial"/>
          <w:b/>
          <w:bCs/>
          <w:sz w:val="20"/>
          <w:szCs w:val="20"/>
        </w:rPr>
        <w:t>aplicaciones</w:t>
      </w:r>
      <w:proofErr w:type="spellEnd"/>
      <w:r w:rsidRPr="002B4F82">
        <w:rPr>
          <w:rFonts w:ascii="Arial" w:hAnsi="Arial" w:cs="Arial"/>
          <w:b/>
          <w:bCs/>
          <w:sz w:val="20"/>
          <w:szCs w:val="20"/>
        </w:rPr>
        <w:t xml:space="preserve"> con </w:t>
      </w:r>
      <w:proofErr w:type="spellStart"/>
      <w:r w:rsidRPr="002B4F82">
        <w:rPr>
          <w:rFonts w:ascii="Arial" w:hAnsi="Arial" w:cs="Arial"/>
          <w:b/>
          <w:bCs/>
          <w:sz w:val="20"/>
          <w:szCs w:val="20"/>
        </w:rPr>
        <w:t>una</w:t>
      </w:r>
      <w:proofErr w:type="spellEnd"/>
      <w:r w:rsidRPr="002B4F82">
        <w:rPr>
          <w:rFonts w:ascii="Arial" w:hAnsi="Arial" w:cs="Arial"/>
          <w:b/>
          <w:bCs/>
          <w:sz w:val="20"/>
          <w:szCs w:val="20"/>
        </w:rPr>
        <w:t xml:space="preserve"> sola </w:t>
      </w:r>
      <w:proofErr w:type="spellStart"/>
      <w:proofErr w:type="gramStart"/>
      <w:r w:rsidRPr="002B4F82">
        <w:rPr>
          <w:rFonts w:ascii="Arial" w:hAnsi="Arial" w:cs="Arial"/>
          <w:b/>
          <w:bCs/>
          <w:sz w:val="20"/>
          <w:szCs w:val="20"/>
        </w:rPr>
        <w:t>autenticación</w:t>
      </w:r>
      <w:proofErr w:type="spellEnd"/>
      <w:r w:rsidRPr="002B4F82">
        <w:rPr>
          <w:rFonts w:ascii="Arial" w:hAnsi="Arial" w:cs="Arial"/>
          <w:b/>
          <w:bCs/>
          <w:sz w:val="20"/>
          <w:szCs w:val="20"/>
        </w:rPr>
        <w:t>[</w:t>
      </w:r>
      <w:proofErr w:type="gramEnd"/>
      <w:r w:rsidRPr="002B4F82">
        <w:rPr>
          <w:rFonts w:ascii="Arial" w:hAnsi="Arial" w:cs="Arial"/>
          <w:b/>
          <w:bCs/>
          <w:sz w:val="20"/>
          <w:szCs w:val="20"/>
        </w:rPr>
        <w:t>10]</w:t>
      </w:r>
      <w:r w:rsidRPr="002B4F82">
        <w:rPr>
          <w:rFonts w:ascii="Arial" w:hAnsi="Arial" w:cs="Arial"/>
          <w:sz w:val="20"/>
          <w:szCs w:val="20"/>
        </w:rPr>
        <w:t xml:space="preserve">, </w:t>
      </w:r>
      <w:proofErr w:type="spellStart"/>
      <w:r w:rsidRPr="002B4F82">
        <w:rPr>
          <w:rFonts w:ascii="Arial" w:hAnsi="Arial" w:cs="Arial"/>
          <w:sz w:val="20"/>
          <w:szCs w:val="20"/>
        </w:rPr>
        <w:t>mejorando</w:t>
      </w:r>
      <w:proofErr w:type="spellEnd"/>
      <w:r w:rsidRPr="002B4F82">
        <w:rPr>
          <w:rFonts w:ascii="Arial" w:hAnsi="Arial" w:cs="Arial"/>
          <w:sz w:val="20"/>
          <w:szCs w:val="20"/>
        </w:rPr>
        <w:t xml:space="preserve"> </w:t>
      </w:r>
      <w:proofErr w:type="spellStart"/>
      <w:r w:rsidRPr="002B4F82">
        <w:rPr>
          <w:rFonts w:ascii="Arial" w:hAnsi="Arial" w:cs="Arial"/>
          <w:sz w:val="20"/>
          <w:szCs w:val="20"/>
        </w:rPr>
        <w:t>consigo</w:t>
      </w:r>
      <w:proofErr w:type="spellEnd"/>
      <w:r w:rsidRPr="002B4F82">
        <w:rPr>
          <w:rFonts w:ascii="Arial" w:hAnsi="Arial" w:cs="Arial"/>
          <w:sz w:val="20"/>
          <w:szCs w:val="20"/>
        </w:rPr>
        <w:t xml:space="preserve"> </w:t>
      </w:r>
      <w:proofErr w:type="spellStart"/>
      <w:r w:rsidRPr="002B4F82">
        <w:rPr>
          <w:rFonts w:ascii="Arial" w:hAnsi="Arial" w:cs="Arial"/>
          <w:sz w:val="20"/>
          <w:szCs w:val="20"/>
        </w:rPr>
        <w:t>también</w:t>
      </w:r>
      <w:proofErr w:type="spellEnd"/>
      <w:r w:rsidRPr="002B4F82">
        <w:rPr>
          <w:rFonts w:ascii="Arial" w:hAnsi="Arial" w:cs="Arial"/>
          <w:sz w:val="20"/>
          <w:szCs w:val="20"/>
        </w:rPr>
        <w:t xml:space="preserve"> la </w:t>
      </w:r>
      <w:proofErr w:type="spellStart"/>
      <w:r w:rsidRPr="002B4F82">
        <w:rPr>
          <w:rFonts w:ascii="Arial" w:hAnsi="Arial" w:cs="Arial"/>
          <w:sz w:val="20"/>
          <w:szCs w:val="20"/>
        </w:rPr>
        <w:t>seguridad</w:t>
      </w:r>
      <w:proofErr w:type="spellEnd"/>
      <w:r w:rsidRPr="002B4F82">
        <w:rPr>
          <w:rFonts w:ascii="Arial" w:hAnsi="Arial" w:cs="Arial"/>
          <w:sz w:val="20"/>
          <w:szCs w:val="20"/>
        </w:rPr>
        <w:t xml:space="preserve"> y la </w:t>
      </w:r>
      <w:proofErr w:type="spellStart"/>
      <w:r w:rsidRPr="002B4F82">
        <w:rPr>
          <w:rFonts w:ascii="Arial" w:hAnsi="Arial" w:cs="Arial"/>
          <w:sz w:val="20"/>
          <w:szCs w:val="20"/>
        </w:rPr>
        <w:t>experiencia</w:t>
      </w:r>
      <w:proofErr w:type="spellEnd"/>
      <w:r w:rsidRPr="002B4F82">
        <w:rPr>
          <w:rFonts w:ascii="Arial" w:hAnsi="Arial" w:cs="Arial"/>
          <w:sz w:val="20"/>
          <w:szCs w:val="20"/>
        </w:rPr>
        <w:t xml:space="preserve"> del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w:t>
      </w:r>
      <w:proofErr w:type="spellStart"/>
      <w:r w:rsidRPr="002B4F82">
        <w:rPr>
          <w:rFonts w:ascii="Arial" w:hAnsi="Arial" w:cs="Arial"/>
          <w:sz w:val="20"/>
          <w:szCs w:val="20"/>
        </w:rPr>
        <w:t>siguiendo</w:t>
      </w:r>
      <w:proofErr w:type="spellEnd"/>
      <w:r w:rsidRPr="002B4F82">
        <w:rPr>
          <w:rFonts w:ascii="Arial" w:hAnsi="Arial" w:cs="Arial"/>
          <w:sz w:val="20"/>
          <w:szCs w:val="20"/>
        </w:rPr>
        <w:t xml:space="preserve"> un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de </w:t>
      </w:r>
      <w:proofErr w:type="spellStart"/>
      <w:r w:rsidRPr="002B4F82">
        <w:rPr>
          <w:rFonts w:ascii="Arial" w:hAnsi="Arial" w:cs="Arial"/>
          <w:sz w:val="20"/>
          <w:szCs w:val="20"/>
        </w:rPr>
        <w:t>validación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y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similar para la </w:t>
      </w:r>
      <w:proofErr w:type="spellStart"/>
      <w:r w:rsidRPr="002B4F82">
        <w:rPr>
          <w:rFonts w:ascii="Arial" w:hAnsi="Arial" w:cs="Arial"/>
          <w:sz w:val="20"/>
          <w:szCs w:val="20"/>
        </w:rPr>
        <w:t>autentificación</w:t>
      </w:r>
      <w:proofErr w:type="spellEnd"/>
      <w:r w:rsidRPr="002B4F82">
        <w:rPr>
          <w:rFonts w:ascii="Arial" w:hAnsi="Arial" w:cs="Arial"/>
          <w:sz w:val="20"/>
          <w:szCs w:val="20"/>
        </w:rPr>
        <w:t xml:space="preserve"> a la que se </w:t>
      </w:r>
      <w:proofErr w:type="spellStart"/>
      <w:r w:rsidRPr="002B4F82">
        <w:rPr>
          <w:rFonts w:ascii="Arial" w:hAnsi="Arial" w:cs="Arial"/>
          <w:sz w:val="20"/>
          <w:szCs w:val="20"/>
        </w:rPr>
        <w:t>emplea</w:t>
      </w:r>
      <w:proofErr w:type="spellEnd"/>
      <w:r w:rsidRPr="002B4F82">
        <w:rPr>
          <w:rFonts w:ascii="Arial" w:hAnsi="Arial" w:cs="Arial"/>
          <w:sz w:val="20"/>
          <w:szCs w:val="20"/>
        </w:rPr>
        <w:t xml:space="preserve"> con SAML.</w:t>
      </w:r>
    </w:p>
    <w:p w14:paraId="0CFABF65" w14:textId="0F7419F9" w:rsidR="007964E8" w:rsidRPr="002B4F82" w:rsidRDefault="005A2B77" w:rsidP="002B4F82">
      <w:pPr>
        <w:pStyle w:val="Textoindependiente"/>
        <w:jc w:val="both"/>
        <w:rPr>
          <w:rFonts w:ascii="Arial" w:hAnsi="Arial" w:cs="Arial"/>
          <w:sz w:val="20"/>
          <w:szCs w:val="20"/>
        </w:rPr>
      </w:pPr>
      <w:r w:rsidRPr="002B4F82">
        <w:rPr>
          <w:rFonts w:ascii="Arial" w:hAnsi="Arial" w:cs="Arial"/>
          <w:sz w:val="20"/>
          <w:szCs w:val="20"/>
        </w:rPr>
        <w:t xml:space="preserve">     SAML y SSO </w:t>
      </w:r>
      <w:proofErr w:type="spellStart"/>
      <w:r w:rsidRPr="002B4F82">
        <w:rPr>
          <w:rFonts w:ascii="Arial" w:hAnsi="Arial" w:cs="Arial"/>
          <w:sz w:val="20"/>
          <w:szCs w:val="20"/>
        </w:rPr>
        <w:t>abordaron</w:t>
      </w:r>
      <w:proofErr w:type="spellEnd"/>
      <w:r w:rsidRPr="002B4F82">
        <w:rPr>
          <w:rFonts w:ascii="Arial" w:hAnsi="Arial" w:cs="Arial"/>
          <w:sz w:val="20"/>
          <w:szCs w:val="20"/>
        </w:rPr>
        <w:t xml:space="preserve"> la </w:t>
      </w:r>
      <w:proofErr w:type="spellStart"/>
      <w:r w:rsidRPr="002B4F82">
        <w:rPr>
          <w:rFonts w:ascii="Arial" w:hAnsi="Arial" w:cs="Arial"/>
          <w:sz w:val="20"/>
          <w:szCs w:val="20"/>
        </w:rPr>
        <w:t>necesidad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interoperabilidad</w:t>
      </w:r>
      <w:proofErr w:type="spellEnd"/>
      <w:r w:rsidRPr="002B4F82">
        <w:rPr>
          <w:rFonts w:ascii="Arial" w:hAnsi="Arial" w:cs="Arial"/>
          <w:sz w:val="20"/>
          <w:szCs w:val="20"/>
        </w:rPr>
        <w:t xml:space="preserve"> y </w:t>
      </w:r>
      <w:proofErr w:type="spellStart"/>
      <w:r w:rsidRPr="002B4F82">
        <w:rPr>
          <w:rFonts w:ascii="Arial" w:hAnsi="Arial" w:cs="Arial"/>
          <w:sz w:val="20"/>
          <w:szCs w:val="20"/>
        </w:rPr>
        <w:t>mejoraron</w:t>
      </w:r>
      <w:proofErr w:type="spellEnd"/>
      <w:r w:rsidRPr="002B4F82">
        <w:rPr>
          <w:rFonts w:ascii="Arial" w:hAnsi="Arial" w:cs="Arial"/>
          <w:sz w:val="20"/>
          <w:szCs w:val="20"/>
        </w:rPr>
        <w:t xml:space="preserve"> la </w:t>
      </w:r>
      <w:proofErr w:type="spellStart"/>
      <w:r w:rsidRPr="002B4F82">
        <w:rPr>
          <w:rFonts w:ascii="Arial" w:hAnsi="Arial" w:cs="Arial"/>
          <w:sz w:val="20"/>
          <w:szCs w:val="20"/>
        </w:rPr>
        <w:t>experiencia</w:t>
      </w:r>
      <w:proofErr w:type="spellEnd"/>
      <w:r w:rsidRPr="002B4F82">
        <w:rPr>
          <w:rFonts w:ascii="Arial" w:hAnsi="Arial" w:cs="Arial"/>
          <w:sz w:val="20"/>
          <w:szCs w:val="20"/>
        </w:rPr>
        <w:t xml:space="preserve"> del </w:t>
      </w:r>
      <w:proofErr w:type="spellStart"/>
      <w:r w:rsidRPr="002B4F82">
        <w:rPr>
          <w:rFonts w:ascii="Arial" w:hAnsi="Arial" w:cs="Arial"/>
          <w:sz w:val="20"/>
          <w:szCs w:val="20"/>
        </w:rPr>
        <w:t>usuario</w:t>
      </w:r>
      <w:proofErr w:type="spellEnd"/>
      <w:r w:rsidRPr="002B4F82">
        <w:rPr>
          <w:rFonts w:ascii="Arial" w:hAnsi="Arial" w:cs="Arial"/>
          <w:sz w:val="20"/>
          <w:szCs w:val="20"/>
        </w:rPr>
        <w:t xml:space="preserve"> al </w:t>
      </w:r>
      <w:proofErr w:type="spellStart"/>
      <w:r w:rsidRPr="002B4F82">
        <w:rPr>
          <w:rFonts w:ascii="Arial" w:hAnsi="Arial" w:cs="Arial"/>
          <w:sz w:val="20"/>
          <w:szCs w:val="20"/>
        </w:rPr>
        <w:t>reducir</w:t>
      </w:r>
      <w:proofErr w:type="spellEnd"/>
      <w:r w:rsidRPr="002B4F82">
        <w:rPr>
          <w:rFonts w:ascii="Arial" w:hAnsi="Arial" w:cs="Arial"/>
          <w:sz w:val="20"/>
          <w:szCs w:val="20"/>
        </w:rPr>
        <w:t xml:space="preserve"> la </w:t>
      </w:r>
      <w:proofErr w:type="spellStart"/>
      <w:r w:rsidRPr="002B4F82">
        <w:rPr>
          <w:rFonts w:ascii="Arial" w:hAnsi="Arial" w:cs="Arial"/>
          <w:sz w:val="20"/>
          <w:szCs w:val="20"/>
        </w:rPr>
        <w:t>cantidad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veces</w:t>
      </w:r>
      <w:proofErr w:type="spellEnd"/>
      <w:r w:rsidRPr="002B4F82">
        <w:rPr>
          <w:rFonts w:ascii="Arial" w:hAnsi="Arial" w:cs="Arial"/>
          <w:sz w:val="20"/>
          <w:szCs w:val="20"/>
        </w:rPr>
        <w:t xml:space="preserve"> que </w:t>
      </w:r>
      <w:proofErr w:type="spellStart"/>
      <w:r w:rsidRPr="002B4F82">
        <w:rPr>
          <w:rFonts w:ascii="Arial" w:hAnsi="Arial" w:cs="Arial"/>
          <w:sz w:val="20"/>
          <w:szCs w:val="20"/>
        </w:rPr>
        <w:t>necesitaban</w:t>
      </w:r>
      <w:proofErr w:type="spellEnd"/>
      <w:r w:rsidRPr="002B4F82">
        <w:rPr>
          <w:rFonts w:ascii="Arial" w:hAnsi="Arial" w:cs="Arial"/>
          <w:sz w:val="20"/>
          <w:szCs w:val="20"/>
        </w:rPr>
        <w:t xml:space="preserve"> </w:t>
      </w:r>
      <w:proofErr w:type="spellStart"/>
      <w:r w:rsidRPr="002B4F82">
        <w:rPr>
          <w:rFonts w:ascii="Arial" w:hAnsi="Arial" w:cs="Arial"/>
          <w:sz w:val="20"/>
          <w:szCs w:val="20"/>
        </w:rPr>
        <w:t>autenticarse</w:t>
      </w:r>
      <w:proofErr w:type="spellEnd"/>
      <w:r w:rsidRPr="002B4F82">
        <w:rPr>
          <w:rFonts w:ascii="Arial" w:hAnsi="Arial" w:cs="Arial"/>
          <w:sz w:val="20"/>
          <w:szCs w:val="20"/>
        </w:rPr>
        <w:t xml:space="preserve">. Sin embargo, la </w:t>
      </w:r>
      <w:proofErr w:type="spellStart"/>
      <w:r w:rsidRPr="002B4F82">
        <w:rPr>
          <w:rFonts w:ascii="Arial" w:hAnsi="Arial" w:cs="Arial"/>
          <w:sz w:val="20"/>
          <w:szCs w:val="20"/>
        </w:rPr>
        <w:t>complejidad</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implementación</w:t>
      </w:r>
      <w:proofErr w:type="spellEnd"/>
      <w:r w:rsidRPr="002B4F82">
        <w:rPr>
          <w:rFonts w:ascii="Arial" w:hAnsi="Arial" w:cs="Arial"/>
          <w:sz w:val="20"/>
          <w:szCs w:val="20"/>
        </w:rPr>
        <w:t xml:space="preserve"> y la </w:t>
      </w:r>
      <w:proofErr w:type="spellStart"/>
      <w:r w:rsidRPr="002B4F82">
        <w:rPr>
          <w:rFonts w:ascii="Arial" w:hAnsi="Arial" w:cs="Arial"/>
          <w:sz w:val="20"/>
          <w:szCs w:val="20"/>
        </w:rPr>
        <w:t>necesidad</w:t>
      </w:r>
      <w:proofErr w:type="spellEnd"/>
      <w:r w:rsidRPr="002B4F82">
        <w:rPr>
          <w:rFonts w:ascii="Arial" w:hAnsi="Arial" w:cs="Arial"/>
          <w:sz w:val="20"/>
          <w:szCs w:val="20"/>
        </w:rPr>
        <w:t xml:space="preserve"> de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comprensión</w:t>
      </w:r>
      <w:proofErr w:type="spellEnd"/>
      <w:r w:rsidRPr="002B4F82">
        <w:rPr>
          <w:rFonts w:ascii="Arial" w:hAnsi="Arial" w:cs="Arial"/>
          <w:sz w:val="20"/>
          <w:szCs w:val="20"/>
        </w:rPr>
        <w:t xml:space="preserve"> profunda del </w:t>
      </w:r>
      <w:proofErr w:type="spellStart"/>
      <w:r w:rsidRPr="002B4F82">
        <w:rPr>
          <w:rFonts w:ascii="Arial" w:hAnsi="Arial" w:cs="Arial"/>
          <w:sz w:val="20"/>
          <w:szCs w:val="20"/>
        </w:rPr>
        <w:t>protocolo</w:t>
      </w:r>
      <w:proofErr w:type="spellEnd"/>
      <w:r w:rsidRPr="002B4F82">
        <w:rPr>
          <w:rFonts w:ascii="Arial" w:hAnsi="Arial" w:cs="Arial"/>
          <w:sz w:val="20"/>
          <w:szCs w:val="20"/>
        </w:rPr>
        <w:t xml:space="preserve"> </w:t>
      </w:r>
      <w:proofErr w:type="spellStart"/>
      <w:r w:rsidRPr="002B4F82">
        <w:rPr>
          <w:rFonts w:ascii="Arial" w:hAnsi="Arial" w:cs="Arial"/>
          <w:sz w:val="20"/>
          <w:szCs w:val="20"/>
        </w:rPr>
        <w:t>limitaron</w:t>
      </w:r>
      <w:proofErr w:type="spellEnd"/>
      <w:r w:rsidRPr="002B4F82">
        <w:rPr>
          <w:rFonts w:ascii="Arial" w:hAnsi="Arial" w:cs="Arial"/>
          <w:sz w:val="20"/>
          <w:szCs w:val="20"/>
        </w:rPr>
        <w:t xml:space="preserve"> </w:t>
      </w:r>
      <w:proofErr w:type="spellStart"/>
      <w:r w:rsidRPr="002B4F82">
        <w:rPr>
          <w:rFonts w:ascii="Arial" w:hAnsi="Arial" w:cs="Arial"/>
          <w:sz w:val="20"/>
          <w:szCs w:val="20"/>
        </w:rPr>
        <w:t>su</w:t>
      </w:r>
      <w:proofErr w:type="spellEnd"/>
      <w:r w:rsidRPr="002B4F82">
        <w:rPr>
          <w:rFonts w:ascii="Arial" w:hAnsi="Arial" w:cs="Arial"/>
          <w:sz w:val="20"/>
          <w:szCs w:val="20"/>
        </w:rPr>
        <w:t xml:space="preserve"> </w:t>
      </w:r>
      <w:proofErr w:type="spellStart"/>
      <w:r w:rsidRPr="002B4F82">
        <w:rPr>
          <w:rFonts w:ascii="Arial" w:hAnsi="Arial" w:cs="Arial"/>
          <w:sz w:val="20"/>
          <w:szCs w:val="20"/>
        </w:rPr>
        <w:t>adopción</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algunos</w:t>
      </w:r>
      <w:proofErr w:type="spellEnd"/>
      <w:r w:rsidRPr="002B4F82">
        <w:rPr>
          <w:rFonts w:ascii="Arial" w:hAnsi="Arial" w:cs="Arial"/>
          <w:sz w:val="20"/>
          <w:szCs w:val="20"/>
        </w:rPr>
        <w:t xml:space="preserve"> </w:t>
      </w:r>
      <w:proofErr w:type="spellStart"/>
      <w:r w:rsidRPr="002B4F82">
        <w:rPr>
          <w:rFonts w:ascii="Arial" w:hAnsi="Arial" w:cs="Arial"/>
          <w:sz w:val="20"/>
          <w:szCs w:val="20"/>
        </w:rPr>
        <w:t>casos</w:t>
      </w:r>
      <w:proofErr w:type="spellEnd"/>
      <w:r w:rsidRPr="002B4F82">
        <w:rPr>
          <w:rFonts w:ascii="Arial" w:hAnsi="Arial" w:cs="Arial"/>
          <w:sz w:val="20"/>
          <w:szCs w:val="20"/>
        </w:rPr>
        <w:t xml:space="preserve">. </w:t>
      </w:r>
      <w:proofErr w:type="spellStart"/>
      <w:r w:rsidRPr="002B4F82">
        <w:rPr>
          <w:rFonts w:ascii="Arial" w:hAnsi="Arial" w:cs="Arial"/>
          <w:sz w:val="20"/>
          <w:szCs w:val="20"/>
        </w:rPr>
        <w:t>Además</w:t>
      </w:r>
      <w:proofErr w:type="spellEnd"/>
      <w:r w:rsidRPr="002B4F82">
        <w:rPr>
          <w:rFonts w:ascii="Arial" w:hAnsi="Arial" w:cs="Arial"/>
          <w:sz w:val="20"/>
          <w:szCs w:val="20"/>
        </w:rPr>
        <w:t xml:space="preserve">, con la </w:t>
      </w:r>
      <w:proofErr w:type="spellStart"/>
      <w:r w:rsidRPr="002B4F82">
        <w:rPr>
          <w:rFonts w:ascii="Arial" w:hAnsi="Arial" w:cs="Arial"/>
          <w:sz w:val="20"/>
          <w:szCs w:val="20"/>
        </w:rPr>
        <w:t>evolución</w:t>
      </w:r>
      <w:proofErr w:type="spellEnd"/>
      <w:r w:rsidRPr="002B4F82">
        <w:rPr>
          <w:rFonts w:ascii="Arial" w:hAnsi="Arial" w:cs="Arial"/>
          <w:sz w:val="20"/>
          <w:szCs w:val="20"/>
        </w:rPr>
        <w:t xml:space="preserve"> de las </w:t>
      </w:r>
      <w:proofErr w:type="spellStart"/>
      <w:r w:rsidRPr="002B4F82">
        <w:rPr>
          <w:rFonts w:ascii="Arial" w:hAnsi="Arial" w:cs="Arial"/>
          <w:sz w:val="20"/>
          <w:szCs w:val="20"/>
        </w:rPr>
        <w:t>aplicaciones</w:t>
      </w:r>
      <w:proofErr w:type="spellEnd"/>
      <w:r w:rsidRPr="002B4F82">
        <w:rPr>
          <w:rFonts w:ascii="Arial" w:hAnsi="Arial" w:cs="Arial"/>
          <w:sz w:val="20"/>
          <w:szCs w:val="20"/>
        </w:rPr>
        <w:t xml:space="preserve"> web y </w:t>
      </w:r>
      <w:proofErr w:type="spellStart"/>
      <w:r w:rsidRPr="002B4F82">
        <w:rPr>
          <w:rFonts w:ascii="Arial" w:hAnsi="Arial" w:cs="Arial"/>
          <w:sz w:val="20"/>
          <w:szCs w:val="20"/>
        </w:rPr>
        <w:t>móviles</w:t>
      </w:r>
      <w:proofErr w:type="spellEnd"/>
      <w:r w:rsidRPr="002B4F82">
        <w:rPr>
          <w:rFonts w:ascii="Arial" w:hAnsi="Arial" w:cs="Arial"/>
          <w:sz w:val="20"/>
          <w:szCs w:val="20"/>
        </w:rPr>
        <w:t xml:space="preserve">, </w:t>
      </w:r>
      <w:proofErr w:type="spellStart"/>
      <w:r w:rsidRPr="002B4F82">
        <w:rPr>
          <w:rFonts w:ascii="Arial" w:hAnsi="Arial" w:cs="Arial"/>
          <w:sz w:val="20"/>
          <w:szCs w:val="20"/>
        </w:rPr>
        <w:t>surgieron</w:t>
      </w:r>
      <w:proofErr w:type="spellEnd"/>
      <w:r w:rsidRPr="002B4F82">
        <w:rPr>
          <w:rFonts w:ascii="Arial" w:hAnsi="Arial" w:cs="Arial"/>
          <w:sz w:val="20"/>
          <w:szCs w:val="20"/>
        </w:rPr>
        <w:t xml:space="preserve"> </w:t>
      </w:r>
      <w:proofErr w:type="spellStart"/>
      <w:r w:rsidRPr="002B4F82">
        <w:rPr>
          <w:rFonts w:ascii="Arial" w:hAnsi="Arial" w:cs="Arial"/>
          <w:sz w:val="20"/>
          <w:szCs w:val="20"/>
        </w:rPr>
        <w:t>nuevas</w:t>
      </w:r>
      <w:proofErr w:type="spellEnd"/>
      <w:r w:rsidRPr="002B4F82">
        <w:rPr>
          <w:rFonts w:ascii="Arial" w:hAnsi="Arial" w:cs="Arial"/>
          <w:sz w:val="20"/>
          <w:szCs w:val="20"/>
        </w:rPr>
        <w:t xml:space="preserve"> </w:t>
      </w:r>
      <w:proofErr w:type="spellStart"/>
      <w:r w:rsidRPr="002B4F82">
        <w:rPr>
          <w:rFonts w:ascii="Arial" w:hAnsi="Arial" w:cs="Arial"/>
          <w:sz w:val="20"/>
          <w:szCs w:val="20"/>
        </w:rPr>
        <w:t>necesidades</w:t>
      </w:r>
      <w:proofErr w:type="spellEnd"/>
      <w:r w:rsidRPr="002B4F82">
        <w:rPr>
          <w:rFonts w:ascii="Arial" w:hAnsi="Arial" w:cs="Arial"/>
          <w:sz w:val="20"/>
          <w:szCs w:val="20"/>
        </w:rPr>
        <w:t xml:space="preserve"> que SAML no </w:t>
      </w:r>
      <w:proofErr w:type="spellStart"/>
      <w:r w:rsidRPr="002B4F82">
        <w:rPr>
          <w:rFonts w:ascii="Arial" w:hAnsi="Arial" w:cs="Arial"/>
          <w:sz w:val="20"/>
          <w:szCs w:val="20"/>
        </w:rPr>
        <w:t>podía</w:t>
      </w:r>
      <w:proofErr w:type="spellEnd"/>
      <w:r w:rsidRPr="002B4F82">
        <w:rPr>
          <w:rFonts w:ascii="Arial" w:hAnsi="Arial" w:cs="Arial"/>
          <w:sz w:val="20"/>
          <w:szCs w:val="20"/>
        </w:rPr>
        <w:t xml:space="preserve"> </w:t>
      </w:r>
      <w:proofErr w:type="spellStart"/>
      <w:r w:rsidRPr="002B4F82">
        <w:rPr>
          <w:rFonts w:ascii="Arial" w:hAnsi="Arial" w:cs="Arial"/>
          <w:sz w:val="20"/>
          <w:szCs w:val="20"/>
        </w:rPr>
        <w:t>satisfacer</w:t>
      </w:r>
      <w:proofErr w:type="spellEnd"/>
      <w:r w:rsidRPr="002B4F82">
        <w:rPr>
          <w:rFonts w:ascii="Arial" w:hAnsi="Arial" w:cs="Arial"/>
          <w:sz w:val="20"/>
          <w:szCs w:val="20"/>
        </w:rPr>
        <w:t xml:space="preserve"> </w:t>
      </w:r>
      <w:proofErr w:type="spellStart"/>
      <w:r w:rsidRPr="002B4F82">
        <w:rPr>
          <w:rFonts w:ascii="Arial" w:hAnsi="Arial" w:cs="Arial"/>
          <w:sz w:val="20"/>
          <w:szCs w:val="20"/>
        </w:rPr>
        <w:t>completamente</w:t>
      </w:r>
      <w:proofErr w:type="spellEnd"/>
      <w:r w:rsidRPr="002B4F82">
        <w:rPr>
          <w:rFonts w:ascii="Arial" w:hAnsi="Arial" w:cs="Arial"/>
          <w:sz w:val="20"/>
          <w:szCs w:val="20"/>
        </w:rPr>
        <w:t>.</w:t>
      </w:r>
    </w:p>
    <w:p w14:paraId="2FCC29E2" w14:textId="4D18439F" w:rsidR="005507D5" w:rsidRPr="002B4F82" w:rsidRDefault="00000000" w:rsidP="002B4F82">
      <w:pPr>
        <w:pStyle w:val="Textoindependiente"/>
        <w:jc w:val="both"/>
        <w:rPr>
          <w:rFonts w:ascii="Arial" w:hAnsi="Arial" w:cs="Arial"/>
          <w:sz w:val="20"/>
          <w:szCs w:val="20"/>
        </w:rPr>
      </w:pPr>
      <w:r w:rsidRPr="002B4F82">
        <w:rPr>
          <w:rStyle w:val="Textoennegrita"/>
          <w:rFonts w:ascii="Arial" w:hAnsi="Arial" w:cs="Arial"/>
          <w:sz w:val="20"/>
          <w:szCs w:val="20"/>
        </w:rPr>
        <w:t xml:space="preserve">2.2.5 </w:t>
      </w:r>
      <w:proofErr w:type="spellStart"/>
      <w:r w:rsidRPr="002B4F82">
        <w:rPr>
          <w:rStyle w:val="Textoennegrita"/>
          <w:rFonts w:ascii="Arial" w:hAnsi="Arial" w:cs="Arial"/>
          <w:sz w:val="20"/>
          <w:szCs w:val="20"/>
        </w:rPr>
        <w:t>Problemas</w:t>
      </w:r>
      <w:proofErr w:type="spellEnd"/>
      <w:r w:rsidRPr="002B4F82">
        <w:rPr>
          <w:rStyle w:val="Textoennegrita"/>
          <w:rFonts w:ascii="Arial" w:hAnsi="Arial" w:cs="Arial"/>
          <w:sz w:val="20"/>
          <w:szCs w:val="20"/>
        </w:rPr>
        <w:t xml:space="preserve"> </w:t>
      </w:r>
      <w:proofErr w:type="spellStart"/>
      <w:r w:rsidRPr="002B4F82">
        <w:rPr>
          <w:rStyle w:val="Textoennegrita"/>
          <w:rFonts w:ascii="Arial" w:hAnsi="Arial" w:cs="Arial"/>
          <w:sz w:val="20"/>
          <w:szCs w:val="20"/>
        </w:rPr>
        <w:t>en</w:t>
      </w:r>
      <w:proofErr w:type="spellEnd"/>
      <w:r w:rsidRPr="002B4F82">
        <w:rPr>
          <w:rStyle w:val="Textoennegrita"/>
          <w:rFonts w:ascii="Arial" w:hAnsi="Arial" w:cs="Arial"/>
          <w:sz w:val="20"/>
          <w:szCs w:val="20"/>
        </w:rPr>
        <w:t xml:space="preserve"> </w:t>
      </w:r>
      <w:proofErr w:type="spellStart"/>
      <w:r w:rsidR="00B93C2A" w:rsidRPr="002B4F82">
        <w:rPr>
          <w:rStyle w:val="Textoennegrita"/>
          <w:rFonts w:ascii="Arial" w:hAnsi="Arial" w:cs="Arial"/>
          <w:sz w:val="20"/>
          <w:szCs w:val="20"/>
        </w:rPr>
        <w:t>s</w:t>
      </w:r>
      <w:r w:rsidRPr="002B4F82">
        <w:rPr>
          <w:rStyle w:val="Textoennegrita"/>
          <w:rFonts w:ascii="Arial" w:hAnsi="Arial" w:cs="Arial"/>
          <w:sz w:val="20"/>
          <w:szCs w:val="20"/>
        </w:rPr>
        <w:t>oluciones</w:t>
      </w:r>
      <w:proofErr w:type="spellEnd"/>
      <w:r w:rsidRPr="002B4F82">
        <w:rPr>
          <w:rStyle w:val="Textoennegrita"/>
          <w:rFonts w:ascii="Arial" w:hAnsi="Arial" w:cs="Arial"/>
          <w:sz w:val="20"/>
          <w:szCs w:val="20"/>
        </w:rPr>
        <w:t xml:space="preserve"> </w:t>
      </w:r>
      <w:proofErr w:type="spellStart"/>
      <w:r w:rsidR="00B93C2A" w:rsidRPr="002B4F82">
        <w:rPr>
          <w:rStyle w:val="Textoennegrita"/>
          <w:rFonts w:ascii="Arial" w:hAnsi="Arial" w:cs="Arial"/>
          <w:sz w:val="20"/>
          <w:szCs w:val="20"/>
        </w:rPr>
        <w:t>t</w:t>
      </w:r>
      <w:r w:rsidRPr="002B4F82">
        <w:rPr>
          <w:rStyle w:val="Textoennegrita"/>
          <w:rFonts w:ascii="Arial" w:hAnsi="Arial" w:cs="Arial"/>
          <w:sz w:val="20"/>
          <w:szCs w:val="20"/>
        </w:rPr>
        <w:t>radicionales</w:t>
      </w:r>
      <w:proofErr w:type="spellEnd"/>
    </w:p>
    <w:p w14:paraId="252A1333" w14:textId="77777777" w:rsidR="00293D78" w:rsidRPr="002B4F82" w:rsidRDefault="00293D78" w:rsidP="002B4F82">
      <w:pPr>
        <w:pStyle w:val="Textoindependiente"/>
        <w:ind w:firstLine="360"/>
        <w:jc w:val="both"/>
        <w:rPr>
          <w:rFonts w:ascii="Arial" w:hAnsi="Arial" w:cs="Arial"/>
          <w:sz w:val="20"/>
          <w:szCs w:val="20"/>
          <w:lang w:val="es-ES"/>
        </w:rPr>
      </w:pPr>
      <w:r w:rsidRPr="002B4F82">
        <w:rPr>
          <w:rFonts w:ascii="Arial" w:hAnsi="Arial" w:cs="Arial"/>
          <w:sz w:val="20"/>
          <w:szCs w:val="20"/>
          <w:lang w:val="es-ES"/>
        </w:rPr>
        <w:t>A pesar de los avances, las soluciones tradicionales enfrentaron varios problemas en el contexto de las tecnologías emergentes:</w:t>
      </w:r>
    </w:p>
    <w:p w14:paraId="5A2F4359" w14:textId="1713C519" w:rsidR="00293D78" w:rsidRPr="002B4F82" w:rsidRDefault="00293D78" w:rsidP="002B4F82">
      <w:pPr>
        <w:pStyle w:val="Textoindependiente"/>
        <w:numPr>
          <w:ilvl w:val="0"/>
          <w:numId w:val="64"/>
        </w:numPr>
        <w:jc w:val="both"/>
        <w:rPr>
          <w:rFonts w:ascii="Arial" w:hAnsi="Arial" w:cs="Arial"/>
          <w:sz w:val="20"/>
          <w:szCs w:val="20"/>
          <w:lang w:val="es-ES"/>
        </w:rPr>
      </w:pPr>
      <w:r w:rsidRPr="002B4F82">
        <w:rPr>
          <w:rFonts w:ascii="Arial" w:hAnsi="Arial" w:cs="Arial"/>
          <w:b/>
          <w:bCs/>
          <w:sz w:val="20"/>
          <w:szCs w:val="20"/>
          <w:lang w:val="es-ES"/>
        </w:rPr>
        <w:lastRenderedPageBreak/>
        <w:t>Escalabilidad y adaptabilidad:</w:t>
      </w:r>
      <w:r w:rsidRPr="002B4F82">
        <w:rPr>
          <w:rFonts w:ascii="Arial" w:hAnsi="Arial" w:cs="Arial"/>
          <w:sz w:val="20"/>
          <w:szCs w:val="20"/>
          <w:lang w:val="es-ES"/>
        </w:rPr>
        <w:t xml:space="preserve"> Con la aparición de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móviles y servicios en la nube, los sistemas basados en contraseñas, LDAP y SAML mostraron limitaciones para escalar eficientemente y adaptarse a nuevos modelos arquitectónicos como los </w:t>
      </w:r>
      <w:proofErr w:type="gramStart"/>
      <w:r w:rsidRPr="002B4F82">
        <w:rPr>
          <w:rFonts w:ascii="Arial" w:hAnsi="Arial" w:cs="Arial"/>
          <w:sz w:val="20"/>
          <w:szCs w:val="20"/>
          <w:lang w:val="es-ES"/>
        </w:rPr>
        <w:t>microservicios[</w:t>
      </w:r>
      <w:proofErr w:type="gramEnd"/>
      <w:r w:rsidRPr="002B4F82">
        <w:rPr>
          <w:rFonts w:ascii="Arial" w:hAnsi="Arial" w:cs="Arial"/>
          <w:sz w:val="20"/>
          <w:szCs w:val="20"/>
          <w:lang w:val="es-ES"/>
        </w:rPr>
        <w:t>11].</w:t>
      </w:r>
    </w:p>
    <w:p w14:paraId="62379388" w14:textId="77777777" w:rsidR="00293D78" w:rsidRPr="002B4F82" w:rsidRDefault="00293D78" w:rsidP="002B4F82">
      <w:pPr>
        <w:pStyle w:val="Textoindependiente"/>
        <w:numPr>
          <w:ilvl w:val="0"/>
          <w:numId w:val="64"/>
        </w:numPr>
        <w:jc w:val="both"/>
        <w:rPr>
          <w:rFonts w:ascii="Arial" w:hAnsi="Arial" w:cs="Arial"/>
          <w:sz w:val="20"/>
          <w:szCs w:val="20"/>
          <w:lang w:val="es-ES"/>
        </w:rPr>
      </w:pPr>
      <w:r w:rsidRPr="002B4F82">
        <w:rPr>
          <w:rFonts w:ascii="Arial" w:hAnsi="Arial" w:cs="Arial"/>
          <w:b/>
          <w:bCs/>
          <w:sz w:val="20"/>
          <w:szCs w:val="20"/>
          <w:lang w:val="es-ES"/>
        </w:rPr>
        <w:t>Experiencia del usuario:</w:t>
      </w:r>
      <w:r w:rsidRPr="002B4F82">
        <w:rPr>
          <w:rFonts w:ascii="Arial" w:hAnsi="Arial" w:cs="Arial"/>
          <w:sz w:val="20"/>
          <w:szCs w:val="20"/>
          <w:lang w:val="es-ES"/>
        </w:rPr>
        <w:t> Los procesos de autenticación podían ser engorrosos, afectando la usabilidad y la productividad.</w:t>
      </w:r>
    </w:p>
    <w:p w14:paraId="0923BF52" w14:textId="77777777" w:rsidR="00293D78" w:rsidRPr="002B4F82" w:rsidRDefault="00293D78" w:rsidP="002B4F82">
      <w:pPr>
        <w:pStyle w:val="Textoindependiente"/>
        <w:numPr>
          <w:ilvl w:val="0"/>
          <w:numId w:val="64"/>
        </w:numPr>
        <w:jc w:val="both"/>
        <w:rPr>
          <w:rFonts w:ascii="Arial" w:hAnsi="Arial" w:cs="Arial"/>
          <w:sz w:val="20"/>
          <w:szCs w:val="20"/>
          <w:lang w:val="es-ES"/>
        </w:rPr>
      </w:pPr>
      <w:r w:rsidRPr="002B4F82">
        <w:rPr>
          <w:rFonts w:ascii="Arial" w:hAnsi="Arial" w:cs="Arial"/>
          <w:b/>
          <w:bCs/>
          <w:sz w:val="20"/>
          <w:szCs w:val="20"/>
          <w:lang w:val="es-ES"/>
        </w:rPr>
        <w:t>Seguridad insuficiente:</w:t>
      </w:r>
      <w:r w:rsidRPr="002B4F82">
        <w:rPr>
          <w:rFonts w:ascii="Arial" w:hAnsi="Arial" w:cs="Arial"/>
          <w:sz w:val="20"/>
          <w:szCs w:val="20"/>
          <w:lang w:val="es-ES"/>
        </w:rPr>
        <w:t> Las amenazas avanzadas como el phishing dirigido y los ataques de intermediario (MITM) requerían soluciones más robustas.</w:t>
      </w:r>
    </w:p>
    <w:p w14:paraId="3B6F6A61" w14:textId="77777777" w:rsidR="00293D78" w:rsidRPr="002B4F82" w:rsidRDefault="00293D78" w:rsidP="002B4F82">
      <w:pPr>
        <w:pStyle w:val="Textoindependiente"/>
        <w:numPr>
          <w:ilvl w:val="0"/>
          <w:numId w:val="64"/>
        </w:numPr>
        <w:jc w:val="both"/>
        <w:rPr>
          <w:rFonts w:ascii="Arial" w:hAnsi="Arial" w:cs="Arial"/>
          <w:sz w:val="20"/>
          <w:szCs w:val="20"/>
          <w:lang w:val="es-ES"/>
        </w:rPr>
      </w:pPr>
      <w:r w:rsidRPr="002B4F82">
        <w:rPr>
          <w:rFonts w:ascii="Arial" w:hAnsi="Arial" w:cs="Arial"/>
          <w:b/>
          <w:bCs/>
          <w:sz w:val="20"/>
          <w:szCs w:val="20"/>
          <w:lang w:val="es-ES"/>
        </w:rPr>
        <w:t>Cumplimiento normativo:</w:t>
      </w:r>
      <w:r w:rsidRPr="002B4F82">
        <w:rPr>
          <w:rFonts w:ascii="Arial" w:hAnsi="Arial" w:cs="Arial"/>
          <w:sz w:val="20"/>
          <w:szCs w:val="20"/>
          <w:lang w:val="es-ES"/>
        </w:rPr>
        <w:t> Regulaciones como el GDPR impusieron requisitos estrictos sobre la protección de datos y la privacidad, que las soluciones tradicionales podían no cumplir adecuadamente.</w:t>
      </w:r>
    </w:p>
    <w:p w14:paraId="3C50F0EB" w14:textId="77777777" w:rsidR="00293D78" w:rsidRPr="002B4F82" w:rsidRDefault="00293D78" w:rsidP="002B4F82">
      <w:pPr>
        <w:pStyle w:val="Textoindependiente"/>
        <w:ind w:firstLine="360"/>
        <w:jc w:val="both"/>
        <w:rPr>
          <w:rFonts w:ascii="Arial" w:hAnsi="Arial" w:cs="Arial"/>
          <w:sz w:val="20"/>
          <w:szCs w:val="20"/>
          <w:lang w:val="es-ES"/>
        </w:rPr>
      </w:pPr>
      <w:r w:rsidRPr="002B4F82">
        <w:rPr>
          <w:rFonts w:ascii="Arial" w:hAnsi="Arial" w:cs="Arial"/>
          <w:sz w:val="20"/>
          <w:szCs w:val="20"/>
          <w:lang w:val="es-ES"/>
        </w:rPr>
        <w:t>Estas limitaciones impulsaron la búsqueda de nuevas tecnologías que pudieran satisfacer las necesidades de seguridad, usabilidad y cumplimiento en un entorno tecnológico en rápida evolución.</w:t>
      </w:r>
    </w:p>
    <w:p w14:paraId="5A4EB228" w14:textId="77777777" w:rsidR="007964E8" w:rsidRPr="002B4F82" w:rsidRDefault="007964E8" w:rsidP="002B4F82">
      <w:pPr>
        <w:pStyle w:val="Textoindependiente"/>
        <w:ind w:firstLine="360"/>
        <w:jc w:val="both"/>
        <w:rPr>
          <w:rFonts w:ascii="Arial" w:hAnsi="Arial" w:cs="Arial"/>
          <w:sz w:val="20"/>
          <w:szCs w:val="20"/>
          <w:lang w:val="es-ES"/>
        </w:rPr>
      </w:pPr>
    </w:p>
    <w:p w14:paraId="0E98A5AC" w14:textId="5A06DE54" w:rsidR="005507D5" w:rsidRPr="002B4F82" w:rsidRDefault="00000000" w:rsidP="002B4F82">
      <w:pPr>
        <w:pStyle w:val="Textoindependiente"/>
        <w:jc w:val="both"/>
        <w:rPr>
          <w:rStyle w:val="Textoennegrita"/>
          <w:rFonts w:ascii="Arial" w:hAnsi="Arial" w:cs="Arial"/>
          <w:sz w:val="24"/>
          <w:szCs w:val="24"/>
        </w:rPr>
      </w:pPr>
      <w:r w:rsidRPr="002B4F82">
        <w:rPr>
          <w:rStyle w:val="Textoennegrita"/>
          <w:rFonts w:ascii="Arial" w:hAnsi="Arial" w:cs="Arial"/>
          <w:sz w:val="24"/>
          <w:szCs w:val="24"/>
        </w:rPr>
        <w:t xml:space="preserve">2.3 </w:t>
      </w:r>
      <w:proofErr w:type="spellStart"/>
      <w:r w:rsidRPr="002B4F82">
        <w:rPr>
          <w:rStyle w:val="Textoennegrita"/>
          <w:rFonts w:ascii="Arial" w:hAnsi="Arial" w:cs="Arial"/>
          <w:sz w:val="24"/>
          <w:szCs w:val="24"/>
        </w:rPr>
        <w:t>Tecnologías</w:t>
      </w:r>
      <w:proofErr w:type="spellEnd"/>
      <w:r w:rsidRPr="002B4F82">
        <w:rPr>
          <w:rStyle w:val="Textoennegrita"/>
          <w:rFonts w:ascii="Arial" w:hAnsi="Arial" w:cs="Arial"/>
          <w:sz w:val="24"/>
          <w:szCs w:val="24"/>
        </w:rPr>
        <w:t xml:space="preserve"> </w:t>
      </w:r>
      <w:proofErr w:type="spellStart"/>
      <w:r w:rsidR="00B93C2A" w:rsidRPr="002B4F82">
        <w:rPr>
          <w:rStyle w:val="Textoennegrita"/>
          <w:rFonts w:ascii="Arial" w:hAnsi="Arial" w:cs="Arial"/>
          <w:sz w:val="24"/>
          <w:szCs w:val="24"/>
        </w:rPr>
        <w:t>m</w:t>
      </w:r>
      <w:r w:rsidRPr="002B4F82">
        <w:rPr>
          <w:rStyle w:val="Textoennegrita"/>
          <w:rFonts w:ascii="Arial" w:hAnsi="Arial" w:cs="Arial"/>
          <w:sz w:val="24"/>
          <w:szCs w:val="24"/>
        </w:rPr>
        <w:t>odernas</w:t>
      </w:r>
      <w:proofErr w:type="spellEnd"/>
    </w:p>
    <w:p w14:paraId="7784B290" w14:textId="30E18CA5" w:rsidR="00293D78" w:rsidRPr="002B4F82" w:rsidRDefault="009253D7" w:rsidP="002B4F82">
      <w:pPr>
        <w:pStyle w:val="Textoindependiente"/>
        <w:jc w:val="both"/>
        <w:rPr>
          <w:rFonts w:ascii="Arial" w:hAnsi="Arial" w:cs="Arial"/>
          <w:sz w:val="20"/>
          <w:szCs w:val="20"/>
        </w:rPr>
      </w:pPr>
      <w:r w:rsidRPr="002B4F82">
        <w:rPr>
          <w:rFonts w:ascii="Arial" w:hAnsi="Arial" w:cs="Arial"/>
          <w:sz w:val="20"/>
          <w:szCs w:val="20"/>
        </w:rPr>
        <w:t xml:space="preserve">     </w:t>
      </w:r>
      <w:r w:rsidR="00293D78" w:rsidRPr="002B4F82">
        <w:rPr>
          <w:rFonts w:ascii="Arial" w:hAnsi="Arial" w:cs="Arial"/>
          <w:sz w:val="20"/>
          <w:szCs w:val="20"/>
        </w:rPr>
        <w:t xml:space="preserve">En </w:t>
      </w:r>
      <w:proofErr w:type="spellStart"/>
      <w:r w:rsidR="00293D78" w:rsidRPr="002B4F82">
        <w:rPr>
          <w:rFonts w:ascii="Arial" w:hAnsi="Arial" w:cs="Arial"/>
          <w:sz w:val="20"/>
          <w:szCs w:val="20"/>
        </w:rPr>
        <w:t>respuesta</w:t>
      </w:r>
      <w:proofErr w:type="spellEnd"/>
      <w:r w:rsidR="00293D78" w:rsidRPr="002B4F82">
        <w:rPr>
          <w:rFonts w:ascii="Arial" w:hAnsi="Arial" w:cs="Arial"/>
          <w:sz w:val="20"/>
          <w:szCs w:val="20"/>
        </w:rPr>
        <w:t xml:space="preserve"> a </w:t>
      </w:r>
      <w:proofErr w:type="spellStart"/>
      <w:r w:rsidR="00293D78" w:rsidRPr="002B4F82">
        <w:rPr>
          <w:rFonts w:ascii="Arial" w:hAnsi="Arial" w:cs="Arial"/>
          <w:sz w:val="20"/>
          <w:szCs w:val="20"/>
        </w:rPr>
        <w:t>los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desafíos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presentados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por</w:t>
      </w:r>
      <w:proofErr w:type="spellEnd"/>
      <w:r w:rsidR="00293D78" w:rsidRPr="002B4F82">
        <w:rPr>
          <w:rFonts w:ascii="Arial" w:hAnsi="Arial" w:cs="Arial"/>
          <w:sz w:val="20"/>
          <w:szCs w:val="20"/>
        </w:rPr>
        <w:t xml:space="preserve"> las </w:t>
      </w:r>
      <w:proofErr w:type="spellStart"/>
      <w:r w:rsidR="00293D78" w:rsidRPr="002B4F82">
        <w:rPr>
          <w:rFonts w:ascii="Arial" w:hAnsi="Arial" w:cs="Arial"/>
          <w:sz w:val="20"/>
          <w:szCs w:val="20"/>
        </w:rPr>
        <w:t>soluciones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tradicionales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surgieron</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tecnologías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modernas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diseñadas</w:t>
      </w:r>
      <w:proofErr w:type="spellEnd"/>
      <w:r w:rsidR="00293D78" w:rsidRPr="002B4F82">
        <w:rPr>
          <w:rFonts w:ascii="Arial" w:hAnsi="Arial" w:cs="Arial"/>
          <w:sz w:val="20"/>
          <w:szCs w:val="20"/>
        </w:rPr>
        <w:t xml:space="preserve"> para </w:t>
      </w:r>
      <w:proofErr w:type="spellStart"/>
      <w:r w:rsidR="00293D78" w:rsidRPr="002B4F82">
        <w:rPr>
          <w:rFonts w:ascii="Arial" w:hAnsi="Arial" w:cs="Arial"/>
          <w:sz w:val="20"/>
          <w:szCs w:val="20"/>
        </w:rPr>
        <w:t>ofrecer</w:t>
      </w:r>
      <w:proofErr w:type="spellEnd"/>
      <w:r w:rsidR="00293D78" w:rsidRPr="002B4F82">
        <w:rPr>
          <w:rFonts w:ascii="Arial" w:hAnsi="Arial" w:cs="Arial"/>
          <w:sz w:val="20"/>
          <w:szCs w:val="20"/>
        </w:rPr>
        <w:t xml:space="preserve"> mayor </w:t>
      </w:r>
      <w:proofErr w:type="spellStart"/>
      <w:r w:rsidR="00293D78" w:rsidRPr="002B4F82">
        <w:rPr>
          <w:rFonts w:ascii="Arial" w:hAnsi="Arial" w:cs="Arial"/>
          <w:sz w:val="20"/>
          <w:szCs w:val="20"/>
        </w:rPr>
        <w:t>seguridad</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flexibilidad</w:t>
      </w:r>
      <w:proofErr w:type="spellEnd"/>
      <w:r w:rsidR="00293D78" w:rsidRPr="002B4F82">
        <w:rPr>
          <w:rFonts w:ascii="Arial" w:hAnsi="Arial" w:cs="Arial"/>
          <w:sz w:val="20"/>
          <w:szCs w:val="20"/>
        </w:rPr>
        <w:t xml:space="preserve"> y </w:t>
      </w:r>
      <w:proofErr w:type="spellStart"/>
      <w:r w:rsidR="00293D78" w:rsidRPr="002B4F82">
        <w:rPr>
          <w:rFonts w:ascii="Arial" w:hAnsi="Arial" w:cs="Arial"/>
          <w:sz w:val="20"/>
          <w:szCs w:val="20"/>
        </w:rPr>
        <w:t>mejor</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experiencia</w:t>
      </w:r>
      <w:proofErr w:type="spellEnd"/>
      <w:r w:rsidR="00293D78" w:rsidRPr="002B4F82">
        <w:rPr>
          <w:rFonts w:ascii="Arial" w:hAnsi="Arial" w:cs="Arial"/>
          <w:sz w:val="20"/>
          <w:szCs w:val="20"/>
        </w:rPr>
        <w:t xml:space="preserve"> de </w:t>
      </w:r>
      <w:proofErr w:type="spellStart"/>
      <w:r w:rsidR="00293D78" w:rsidRPr="002B4F82">
        <w:rPr>
          <w:rFonts w:ascii="Arial" w:hAnsi="Arial" w:cs="Arial"/>
          <w:sz w:val="20"/>
          <w:szCs w:val="20"/>
        </w:rPr>
        <w:t>usuario</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Estas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tecnologías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adoptan</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enfoques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innovadores</w:t>
      </w:r>
      <w:proofErr w:type="spellEnd"/>
      <w:r w:rsidR="00293D78" w:rsidRPr="002B4F82">
        <w:rPr>
          <w:rFonts w:ascii="Arial" w:hAnsi="Arial" w:cs="Arial"/>
          <w:sz w:val="20"/>
          <w:szCs w:val="20"/>
        </w:rPr>
        <w:t xml:space="preserve"> para la </w:t>
      </w:r>
      <w:proofErr w:type="spellStart"/>
      <w:r w:rsidR="00293D78" w:rsidRPr="002B4F82">
        <w:rPr>
          <w:rFonts w:ascii="Arial" w:hAnsi="Arial" w:cs="Arial"/>
          <w:sz w:val="20"/>
          <w:szCs w:val="20"/>
        </w:rPr>
        <w:t>autenticación</w:t>
      </w:r>
      <w:proofErr w:type="spellEnd"/>
      <w:r w:rsidR="00293D78" w:rsidRPr="002B4F82">
        <w:rPr>
          <w:rFonts w:ascii="Arial" w:hAnsi="Arial" w:cs="Arial"/>
          <w:sz w:val="20"/>
          <w:szCs w:val="20"/>
        </w:rPr>
        <w:t xml:space="preserve"> y </w:t>
      </w:r>
      <w:proofErr w:type="spellStart"/>
      <w:r w:rsidR="00293D78" w:rsidRPr="002B4F82">
        <w:rPr>
          <w:rFonts w:ascii="Arial" w:hAnsi="Arial" w:cs="Arial"/>
          <w:sz w:val="20"/>
          <w:szCs w:val="20"/>
        </w:rPr>
        <w:t>autorización</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adaptándose</w:t>
      </w:r>
      <w:proofErr w:type="spellEnd"/>
      <w:r w:rsidR="00293D78" w:rsidRPr="002B4F82">
        <w:rPr>
          <w:rFonts w:ascii="Arial" w:hAnsi="Arial" w:cs="Arial"/>
          <w:sz w:val="20"/>
          <w:szCs w:val="20"/>
        </w:rPr>
        <w:t xml:space="preserve"> a las </w:t>
      </w:r>
      <w:proofErr w:type="spellStart"/>
      <w:r w:rsidR="00293D78" w:rsidRPr="002B4F82">
        <w:rPr>
          <w:rFonts w:ascii="Arial" w:hAnsi="Arial" w:cs="Arial"/>
          <w:sz w:val="20"/>
          <w:szCs w:val="20"/>
        </w:rPr>
        <w:t>demandas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actuales</w:t>
      </w:r>
      <w:proofErr w:type="spellEnd"/>
      <w:r w:rsidR="00293D78" w:rsidRPr="002B4F82">
        <w:rPr>
          <w:rFonts w:ascii="Arial" w:hAnsi="Arial" w:cs="Arial"/>
          <w:sz w:val="20"/>
          <w:szCs w:val="20"/>
        </w:rPr>
        <w:t xml:space="preserve"> del mercado y las </w:t>
      </w:r>
      <w:proofErr w:type="spellStart"/>
      <w:r w:rsidR="00293D78" w:rsidRPr="002B4F82">
        <w:rPr>
          <w:rFonts w:ascii="Arial" w:hAnsi="Arial" w:cs="Arial"/>
          <w:sz w:val="20"/>
          <w:szCs w:val="20"/>
        </w:rPr>
        <w:t>regulaciones</w:t>
      </w:r>
      <w:proofErr w:type="spellEnd"/>
      <w:r w:rsidR="00293D78" w:rsidRPr="002B4F82">
        <w:rPr>
          <w:rFonts w:ascii="Arial" w:hAnsi="Arial" w:cs="Arial"/>
          <w:sz w:val="20"/>
          <w:szCs w:val="20"/>
        </w:rPr>
        <w:t xml:space="preserve"> </w:t>
      </w:r>
      <w:proofErr w:type="spellStart"/>
      <w:r w:rsidR="00293D78" w:rsidRPr="002B4F82">
        <w:rPr>
          <w:rFonts w:ascii="Arial" w:hAnsi="Arial" w:cs="Arial"/>
          <w:sz w:val="20"/>
          <w:szCs w:val="20"/>
        </w:rPr>
        <w:t>vigentes</w:t>
      </w:r>
      <w:proofErr w:type="spellEnd"/>
      <w:r w:rsidR="00293D78" w:rsidRPr="002B4F82">
        <w:rPr>
          <w:rFonts w:ascii="Arial" w:hAnsi="Arial" w:cs="Arial"/>
          <w:sz w:val="20"/>
          <w:szCs w:val="20"/>
        </w:rPr>
        <w:t>.</w:t>
      </w:r>
    </w:p>
    <w:p w14:paraId="11185E86" w14:textId="5ED379E7" w:rsidR="005507D5" w:rsidRPr="002B4F82" w:rsidRDefault="00000000" w:rsidP="002B4F82">
      <w:pPr>
        <w:pStyle w:val="Textoindependiente"/>
        <w:jc w:val="both"/>
        <w:rPr>
          <w:rFonts w:ascii="Arial" w:hAnsi="Arial" w:cs="Arial"/>
          <w:sz w:val="20"/>
          <w:szCs w:val="20"/>
        </w:rPr>
      </w:pPr>
      <w:r w:rsidRPr="002B4F82">
        <w:rPr>
          <w:rStyle w:val="Textoennegrita"/>
          <w:rFonts w:ascii="Arial" w:hAnsi="Arial" w:cs="Arial"/>
          <w:sz w:val="20"/>
          <w:szCs w:val="20"/>
        </w:rPr>
        <w:t>2.3.1 OAuth</w:t>
      </w:r>
    </w:p>
    <w:p w14:paraId="75CAC67C" w14:textId="533894ED" w:rsidR="00297A8A" w:rsidRPr="002B4F82" w:rsidRDefault="009253D7"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w:t>
      </w:r>
      <w:r w:rsidR="00297A8A" w:rsidRPr="002B4F82">
        <w:rPr>
          <w:rFonts w:ascii="Arial" w:hAnsi="Arial" w:cs="Arial"/>
          <w:sz w:val="20"/>
          <w:szCs w:val="20"/>
          <w:lang w:val="es-ES"/>
        </w:rPr>
        <w:t xml:space="preserve">Con el auge de las redes sociales y las </w:t>
      </w:r>
      <w:proofErr w:type="spellStart"/>
      <w:r w:rsidR="00297A8A" w:rsidRPr="002B4F82">
        <w:rPr>
          <w:rFonts w:ascii="Arial" w:hAnsi="Arial" w:cs="Arial"/>
          <w:sz w:val="20"/>
          <w:szCs w:val="20"/>
          <w:lang w:val="es-ES"/>
        </w:rPr>
        <w:t>APIs</w:t>
      </w:r>
      <w:proofErr w:type="spellEnd"/>
      <w:r w:rsidR="00297A8A" w:rsidRPr="002B4F82">
        <w:rPr>
          <w:rFonts w:ascii="Arial" w:hAnsi="Arial" w:cs="Arial"/>
          <w:sz w:val="20"/>
          <w:szCs w:val="20"/>
          <w:lang w:val="es-ES"/>
        </w:rPr>
        <w:t xml:space="preserve"> web a finales de la década de 2000, surgió la necesidad de permitir que </w:t>
      </w:r>
      <w:proofErr w:type="spellStart"/>
      <w:r w:rsidR="00297A8A" w:rsidRPr="002B4F82">
        <w:rPr>
          <w:rFonts w:ascii="Arial" w:hAnsi="Arial" w:cs="Arial"/>
          <w:sz w:val="20"/>
          <w:szCs w:val="20"/>
          <w:lang w:val="es-ES"/>
        </w:rPr>
        <w:t>aplicaciones</w:t>
      </w:r>
      <w:proofErr w:type="spellEnd"/>
      <w:r w:rsidR="00297A8A" w:rsidRPr="002B4F82">
        <w:rPr>
          <w:rFonts w:ascii="Arial" w:hAnsi="Arial" w:cs="Arial"/>
          <w:sz w:val="20"/>
          <w:szCs w:val="20"/>
          <w:lang w:val="es-ES"/>
        </w:rPr>
        <w:t xml:space="preserve"> de terceros accedieran a los datos del usuario sin exponer sus credenciales. En 2007, OAuth 1.0 fue desarrollado para abordar esta necesidad [12]. Este protocolo permitió la delegación de acceso, permitiendo a los usuarios autorizar a aplicaciones a acceder a sus datos en otro servicio de forma segura</w:t>
      </w:r>
      <w:r w:rsidR="00A577C5" w:rsidRPr="002B4F82">
        <w:rPr>
          <w:rFonts w:ascii="Arial" w:hAnsi="Arial" w:cs="Arial"/>
          <w:sz w:val="20"/>
          <w:szCs w:val="20"/>
          <w:lang w:val="es-ES"/>
        </w:rPr>
        <w:t xml:space="preserve">, aunque el proceso de autentificación requería de unas firmas criptográficas bastante complejas de implementar y mantener, además de que no era fácilmente adaptable a las </w:t>
      </w:r>
      <w:proofErr w:type="spellStart"/>
      <w:r w:rsidR="00A577C5" w:rsidRPr="002B4F82">
        <w:rPr>
          <w:rFonts w:ascii="Arial" w:hAnsi="Arial" w:cs="Arial"/>
          <w:sz w:val="20"/>
          <w:szCs w:val="20"/>
          <w:lang w:val="es-ES"/>
        </w:rPr>
        <w:t>aplicaciones</w:t>
      </w:r>
      <w:proofErr w:type="spellEnd"/>
      <w:r w:rsidR="00297A8A" w:rsidRPr="002B4F82">
        <w:rPr>
          <w:rFonts w:ascii="Arial" w:hAnsi="Arial" w:cs="Arial"/>
          <w:sz w:val="20"/>
          <w:szCs w:val="20"/>
          <w:lang w:val="es-ES"/>
        </w:rPr>
        <w:t>.</w:t>
      </w:r>
    </w:p>
    <w:p w14:paraId="507BF2F8" w14:textId="5298A14B" w:rsidR="00297A8A" w:rsidRPr="002B4F82" w:rsidRDefault="009253D7"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w:t>
      </w:r>
      <w:r w:rsidR="00297A8A" w:rsidRPr="002B4F82">
        <w:rPr>
          <w:rFonts w:ascii="Arial" w:hAnsi="Arial" w:cs="Arial"/>
          <w:sz w:val="20"/>
          <w:szCs w:val="20"/>
          <w:lang w:val="es-ES"/>
        </w:rPr>
        <w:t xml:space="preserve">Para superar las limitaciones de OAuth 1.0, se introdujo OAuth 2.0 en 2012, proporcionando un marco más flexible y </w:t>
      </w:r>
      <w:r w:rsidR="00B76F67" w:rsidRPr="002B4F82">
        <w:rPr>
          <w:rFonts w:ascii="Arial" w:hAnsi="Arial" w:cs="Arial"/>
          <w:sz w:val="20"/>
          <w:szCs w:val="20"/>
          <w:lang w:val="es-ES"/>
        </w:rPr>
        <w:t>simplificado</w:t>
      </w:r>
      <w:r w:rsidR="002B4F82" w:rsidRPr="002B4F82">
        <w:rPr>
          <w:rFonts w:ascii="Arial" w:hAnsi="Arial" w:cs="Arial"/>
          <w:sz w:val="20"/>
          <w:szCs w:val="20"/>
          <w:lang w:val="es-ES"/>
        </w:rPr>
        <w:t xml:space="preserve"> </w:t>
      </w:r>
      <w:r w:rsidR="00B76F67" w:rsidRPr="002B4F82">
        <w:rPr>
          <w:rFonts w:ascii="Arial" w:hAnsi="Arial" w:cs="Arial"/>
          <w:sz w:val="20"/>
          <w:szCs w:val="20"/>
          <w:lang w:val="es-ES"/>
        </w:rPr>
        <w:t>[</w:t>
      </w:r>
      <w:r w:rsidR="00297A8A" w:rsidRPr="002B4F82">
        <w:rPr>
          <w:rFonts w:ascii="Arial" w:hAnsi="Arial" w:cs="Arial"/>
          <w:sz w:val="20"/>
          <w:szCs w:val="20"/>
          <w:lang w:val="es-ES"/>
        </w:rPr>
        <w:t xml:space="preserve">13]. OAuth 2.0 se centró en mejorar la facilidad de uso y la adaptabilidad a diferentes tipos de </w:t>
      </w:r>
      <w:proofErr w:type="spellStart"/>
      <w:r w:rsidR="00297A8A" w:rsidRPr="002B4F82">
        <w:rPr>
          <w:rFonts w:ascii="Arial" w:hAnsi="Arial" w:cs="Arial"/>
          <w:sz w:val="20"/>
          <w:szCs w:val="20"/>
          <w:lang w:val="es-ES"/>
        </w:rPr>
        <w:t>aplicaciones</w:t>
      </w:r>
      <w:proofErr w:type="spellEnd"/>
      <w:r w:rsidR="00297A8A" w:rsidRPr="002B4F82">
        <w:rPr>
          <w:rFonts w:ascii="Arial" w:hAnsi="Arial" w:cs="Arial"/>
          <w:sz w:val="20"/>
          <w:szCs w:val="20"/>
          <w:lang w:val="es-ES"/>
        </w:rPr>
        <w:t xml:space="preserve">, desde </w:t>
      </w:r>
      <w:proofErr w:type="spellStart"/>
      <w:r w:rsidR="00297A8A" w:rsidRPr="002B4F82">
        <w:rPr>
          <w:rFonts w:ascii="Arial" w:hAnsi="Arial" w:cs="Arial"/>
          <w:sz w:val="20"/>
          <w:szCs w:val="20"/>
          <w:lang w:val="es-ES"/>
        </w:rPr>
        <w:t>aplicaciones</w:t>
      </w:r>
      <w:proofErr w:type="spellEnd"/>
      <w:r w:rsidR="00297A8A" w:rsidRPr="002B4F82">
        <w:rPr>
          <w:rFonts w:ascii="Arial" w:hAnsi="Arial" w:cs="Arial"/>
          <w:sz w:val="20"/>
          <w:szCs w:val="20"/>
          <w:lang w:val="es-ES"/>
        </w:rPr>
        <w:t xml:space="preserve"> web hasta móviles y de escritorio.</w:t>
      </w:r>
    </w:p>
    <w:p w14:paraId="3E2504C9" w14:textId="14514A04" w:rsidR="00297A8A" w:rsidRPr="002B4F82" w:rsidRDefault="004835BB" w:rsidP="002B4F82">
      <w:pPr>
        <w:pStyle w:val="Textoindependiente"/>
        <w:ind w:firstLine="360"/>
        <w:jc w:val="both"/>
        <w:rPr>
          <w:rFonts w:ascii="Arial" w:hAnsi="Arial" w:cs="Arial"/>
          <w:sz w:val="20"/>
          <w:szCs w:val="20"/>
          <w:lang w:val="es-ES"/>
        </w:rPr>
      </w:pPr>
      <w:r w:rsidRPr="002B4F82">
        <w:rPr>
          <w:rFonts w:ascii="Arial" w:hAnsi="Arial" w:cs="Arial"/>
          <w:sz w:val="20"/>
          <w:szCs w:val="20"/>
          <w:lang w:val="es-ES"/>
        </w:rPr>
        <w:t>Entre los avances hacia la versión actual de OAuth 2.0 y los beneficios que aporta son</w:t>
      </w:r>
      <w:r w:rsidR="00297A8A" w:rsidRPr="002B4F82">
        <w:rPr>
          <w:rFonts w:ascii="Arial" w:hAnsi="Arial" w:cs="Arial"/>
          <w:sz w:val="20"/>
          <w:szCs w:val="20"/>
          <w:lang w:val="es-ES"/>
        </w:rPr>
        <w:t>:</w:t>
      </w:r>
    </w:p>
    <w:p w14:paraId="2D35740E" w14:textId="77777777" w:rsidR="00297A8A" w:rsidRPr="002B4F82" w:rsidRDefault="00297A8A" w:rsidP="002B4F82">
      <w:pPr>
        <w:pStyle w:val="Textoindependiente"/>
        <w:numPr>
          <w:ilvl w:val="0"/>
          <w:numId w:val="66"/>
        </w:numPr>
        <w:jc w:val="both"/>
        <w:rPr>
          <w:rFonts w:ascii="Arial" w:hAnsi="Arial" w:cs="Arial"/>
          <w:sz w:val="20"/>
          <w:szCs w:val="20"/>
          <w:lang w:val="es-ES"/>
        </w:rPr>
      </w:pPr>
      <w:r w:rsidRPr="002B4F82">
        <w:rPr>
          <w:rFonts w:ascii="Arial" w:hAnsi="Arial" w:cs="Arial"/>
          <w:b/>
          <w:bCs/>
          <w:sz w:val="20"/>
          <w:szCs w:val="20"/>
          <w:lang w:val="es-ES"/>
        </w:rPr>
        <w:t>Flexibilidad mejorada:</w:t>
      </w:r>
      <w:r w:rsidRPr="002B4F82">
        <w:rPr>
          <w:rFonts w:ascii="Arial" w:hAnsi="Arial" w:cs="Arial"/>
          <w:sz w:val="20"/>
          <w:szCs w:val="20"/>
          <w:lang w:val="es-ES"/>
        </w:rPr>
        <w:t> Soporta diversos flujos de autorización (</w:t>
      </w:r>
      <w:proofErr w:type="spellStart"/>
      <w:r w:rsidRPr="002B4F82">
        <w:rPr>
          <w:rFonts w:ascii="Arial" w:hAnsi="Arial" w:cs="Arial"/>
          <w:i/>
          <w:iCs/>
          <w:sz w:val="20"/>
          <w:szCs w:val="20"/>
          <w:lang w:val="es-ES"/>
        </w:rPr>
        <w:t>grant</w:t>
      </w:r>
      <w:proofErr w:type="spellEnd"/>
      <w:r w:rsidRPr="002B4F82">
        <w:rPr>
          <w:rFonts w:ascii="Arial" w:hAnsi="Arial" w:cs="Arial"/>
          <w:i/>
          <w:iCs/>
          <w:sz w:val="20"/>
          <w:szCs w:val="20"/>
          <w:lang w:val="es-ES"/>
        </w:rPr>
        <w:t xml:space="preserve"> </w:t>
      </w:r>
      <w:proofErr w:type="spellStart"/>
      <w:r w:rsidRPr="002B4F82">
        <w:rPr>
          <w:rFonts w:ascii="Arial" w:hAnsi="Arial" w:cs="Arial"/>
          <w:i/>
          <w:iCs/>
          <w:sz w:val="20"/>
          <w:szCs w:val="20"/>
          <w:lang w:val="es-ES"/>
        </w:rPr>
        <w:t>types</w:t>
      </w:r>
      <w:proofErr w:type="spellEnd"/>
      <w:r w:rsidRPr="002B4F82">
        <w:rPr>
          <w:rFonts w:ascii="Arial" w:hAnsi="Arial" w:cs="Arial"/>
          <w:sz w:val="20"/>
          <w:szCs w:val="20"/>
          <w:lang w:val="es-ES"/>
        </w:rPr>
        <w:t xml:space="preserve">) para adaptarse a diferentes escenarios y tipos de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w:t>
      </w:r>
    </w:p>
    <w:p w14:paraId="76B1F92D" w14:textId="77777777" w:rsidR="00297A8A" w:rsidRPr="002B4F82" w:rsidRDefault="00297A8A" w:rsidP="002B4F82">
      <w:pPr>
        <w:pStyle w:val="Textoindependiente"/>
        <w:numPr>
          <w:ilvl w:val="0"/>
          <w:numId w:val="66"/>
        </w:numPr>
        <w:jc w:val="both"/>
        <w:rPr>
          <w:rFonts w:ascii="Arial" w:hAnsi="Arial" w:cs="Arial"/>
          <w:sz w:val="20"/>
          <w:szCs w:val="20"/>
          <w:lang w:val="es-ES"/>
        </w:rPr>
      </w:pPr>
      <w:r w:rsidRPr="002B4F82">
        <w:rPr>
          <w:rFonts w:ascii="Arial" w:hAnsi="Arial" w:cs="Arial"/>
          <w:b/>
          <w:bCs/>
          <w:sz w:val="20"/>
          <w:szCs w:val="20"/>
          <w:lang w:val="es-ES"/>
        </w:rPr>
        <w:t>Simplicidad:</w:t>
      </w:r>
      <w:r w:rsidRPr="002B4F82">
        <w:rPr>
          <w:rFonts w:ascii="Arial" w:hAnsi="Arial" w:cs="Arial"/>
          <w:sz w:val="20"/>
          <w:szCs w:val="20"/>
          <w:lang w:val="es-ES"/>
        </w:rPr>
        <w:t> Eliminó la necesidad de firmar cada solicitud, reduciendo la complejidad y facilitando su adopción.</w:t>
      </w:r>
    </w:p>
    <w:p w14:paraId="24B1271D" w14:textId="77777777" w:rsidR="00297A8A" w:rsidRPr="002B4F82" w:rsidRDefault="00297A8A" w:rsidP="002B4F82">
      <w:pPr>
        <w:pStyle w:val="Textoindependiente"/>
        <w:numPr>
          <w:ilvl w:val="0"/>
          <w:numId w:val="66"/>
        </w:numPr>
        <w:jc w:val="both"/>
        <w:rPr>
          <w:rFonts w:ascii="Arial" w:hAnsi="Arial" w:cs="Arial"/>
          <w:sz w:val="20"/>
          <w:szCs w:val="20"/>
          <w:lang w:val="es-ES"/>
        </w:rPr>
      </w:pPr>
      <w:r w:rsidRPr="002B4F82">
        <w:rPr>
          <w:rFonts w:ascii="Arial" w:hAnsi="Arial" w:cs="Arial"/>
          <w:b/>
          <w:bCs/>
          <w:sz w:val="20"/>
          <w:szCs w:val="20"/>
          <w:lang w:val="es-ES"/>
        </w:rPr>
        <w:t>Amplia adopción:</w:t>
      </w:r>
      <w:r w:rsidRPr="002B4F82">
        <w:rPr>
          <w:rFonts w:ascii="Arial" w:hAnsi="Arial" w:cs="Arial"/>
          <w:sz w:val="20"/>
          <w:szCs w:val="20"/>
          <w:lang w:val="es-ES"/>
        </w:rPr>
        <w:t xml:space="preserve"> Se convirtió en el estándar de facto para autorización en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modernas y servicios en línea.</w:t>
      </w:r>
    </w:p>
    <w:p w14:paraId="2E4CD322" w14:textId="061E718D" w:rsidR="007964E8" w:rsidRPr="002B4F82" w:rsidRDefault="004835BB" w:rsidP="002B4F82">
      <w:pPr>
        <w:pStyle w:val="Textoindependiente"/>
        <w:ind w:firstLine="360"/>
        <w:jc w:val="both"/>
        <w:rPr>
          <w:rFonts w:ascii="Arial" w:hAnsi="Arial" w:cs="Arial"/>
          <w:sz w:val="20"/>
          <w:szCs w:val="20"/>
        </w:rPr>
      </w:pPr>
      <w:r w:rsidRPr="002B4F82">
        <w:rPr>
          <w:rFonts w:ascii="Arial" w:hAnsi="Arial" w:cs="Arial"/>
          <w:sz w:val="20"/>
          <w:szCs w:val="20"/>
          <w:lang w:val="es-ES"/>
        </w:rPr>
        <w:t>Sin embargo,</w:t>
      </w:r>
      <w:r w:rsidRPr="002B4F82">
        <w:rPr>
          <w:rFonts w:ascii="Arial" w:hAnsi="Arial" w:cs="Arial"/>
          <w:b/>
          <w:bCs/>
          <w:sz w:val="20"/>
          <w:szCs w:val="20"/>
          <w:lang w:val="es-ES"/>
        </w:rPr>
        <w:t xml:space="preserve"> </w:t>
      </w:r>
      <w:r w:rsidR="00297A8A" w:rsidRPr="002B4F82">
        <w:rPr>
          <w:rFonts w:ascii="Arial" w:hAnsi="Arial" w:cs="Arial"/>
          <w:sz w:val="20"/>
          <w:szCs w:val="20"/>
          <w:lang w:val="es-ES"/>
        </w:rPr>
        <w:t>no aborda directamente la autenticación del usuario, lo que llevó a interpretaciones erróneas y posibles vulnerabilidades si se implementaba incorrectamente.</w:t>
      </w:r>
      <w:r w:rsidR="009E1043" w:rsidRPr="002B4F82">
        <w:rPr>
          <w:rFonts w:ascii="Arial" w:hAnsi="Arial" w:cs="Arial"/>
          <w:sz w:val="20"/>
          <w:szCs w:val="20"/>
          <w:lang w:val="es-ES"/>
        </w:rPr>
        <w:t xml:space="preserve"> De </w:t>
      </w:r>
      <w:r w:rsidR="009E1043" w:rsidRPr="002B4F82">
        <w:rPr>
          <w:rFonts w:ascii="Arial" w:hAnsi="Arial" w:cs="Arial"/>
          <w:sz w:val="20"/>
          <w:szCs w:val="20"/>
          <w:lang w:val="es-ES"/>
        </w:rPr>
        <w:lastRenderedPageBreak/>
        <w:t>aquí surgió l</w:t>
      </w:r>
      <w:r w:rsidR="00297A8A" w:rsidRPr="002B4F82">
        <w:rPr>
          <w:rFonts w:ascii="Arial" w:hAnsi="Arial" w:cs="Arial"/>
          <w:sz w:val="20"/>
          <w:szCs w:val="20"/>
          <w:lang w:val="es-ES"/>
        </w:rPr>
        <w:t>a necesidad de un estándar que proporcionara autenticación de manera segura sobre OAuth 2.0 llevó al desarrollo de </w:t>
      </w:r>
      <w:proofErr w:type="spellStart"/>
      <w:r w:rsidR="00297A8A" w:rsidRPr="002B4F82">
        <w:rPr>
          <w:rFonts w:ascii="Arial" w:hAnsi="Arial" w:cs="Arial"/>
          <w:b/>
          <w:bCs/>
          <w:sz w:val="20"/>
          <w:szCs w:val="20"/>
          <w:lang w:val="es-ES"/>
        </w:rPr>
        <w:t>OpenID</w:t>
      </w:r>
      <w:proofErr w:type="spellEnd"/>
      <w:r w:rsidR="00297A8A" w:rsidRPr="002B4F82">
        <w:rPr>
          <w:rFonts w:ascii="Arial" w:hAnsi="Arial" w:cs="Arial"/>
          <w:b/>
          <w:bCs/>
          <w:sz w:val="20"/>
          <w:szCs w:val="20"/>
          <w:lang w:val="es-ES"/>
        </w:rPr>
        <w:t xml:space="preserve"> </w:t>
      </w:r>
      <w:proofErr w:type="spellStart"/>
      <w:r w:rsidR="00297A8A" w:rsidRPr="002B4F82">
        <w:rPr>
          <w:rFonts w:ascii="Arial" w:hAnsi="Arial" w:cs="Arial"/>
          <w:b/>
          <w:bCs/>
          <w:sz w:val="20"/>
          <w:szCs w:val="20"/>
          <w:lang w:val="es-ES"/>
        </w:rPr>
        <w:t>Connect</w:t>
      </w:r>
      <w:proofErr w:type="spellEnd"/>
      <w:r w:rsidR="00F07109" w:rsidRPr="002B4F82">
        <w:rPr>
          <w:rFonts w:ascii="Arial" w:hAnsi="Arial" w:cs="Arial"/>
          <w:sz w:val="20"/>
          <w:szCs w:val="20"/>
          <w:lang w:val="es-ES"/>
        </w:rPr>
        <w:t xml:space="preserve">, donde </w:t>
      </w:r>
      <w:r w:rsidR="00F07109" w:rsidRPr="002B4F82">
        <w:rPr>
          <w:rFonts w:ascii="Arial" w:hAnsi="Arial" w:cs="Arial"/>
          <w:sz w:val="20"/>
          <w:szCs w:val="20"/>
        </w:rPr>
        <w:t xml:space="preserve">se </w:t>
      </w:r>
      <w:proofErr w:type="spellStart"/>
      <w:r w:rsidR="00F07109" w:rsidRPr="002B4F82">
        <w:rPr>
          <w:rFonts w:ascii="Arial" w:hAnsi="Arial" w:cs="Arial"/>
          <w:sz w:val="20"/>
          <w:szCs w:val="20"/>
        </w:rPr>
        <w:t>unificó</w:t>
      </w:r>
      <w:proofErr w:type="spellEnd"/>
      <w:r w:rsidR="00F07109" w:rsidRPr="002B4F82">
        <w:rPr>
          <w:rFonts w:ascii="Arial" w:hAnsi="Arial" w:cs="Arial"/>
          <w:sz w:val="20"/>
          <w:szCs w:val="20"/>
        </w:rPr>
        <w:t xml:space="preserve"> y </w:t>
      </w:r>
      <w:proofErr w:type="spellStart"/>
      <w:r w:rsidR="00F07109" w:rsidRPr="002B4F82">
        <w:rPr>
          <w:rFonts w:ascii="Arial" w:hAnsi="Arial" w:cs="Arial"/>
          <w:sz w:val="20"/>
          <w:szCs w:val="20"/>
        </w:rPr>
        <w:t>simplificó</w:t>
      </w:r>
      <w:proofErr w:type="spellEnd"/>
      <w:r w:rsidR="00F07109" w:rsidRPr="002B4F82">
        <w:rPr>
          <w:rFonts w:ascii="Arial" w:hAnsi="Arial" w:cs="Arial"/>
          <w:sz w:val="20"/>
          <w:szCs w:val="20"/>
        </w:rPr>
        <w:t xml:space="preserve"> la </w:t>
      </w:r>
      <w:proofErr w:type="spellStart"/>
      <w:r w:rsidR="00F07109" w:rsidRPr="002B4F82">
        <w:rPr>
          <w:rFonts w:ascii="Arial" w:hAnsi="Arial" w:cs="Arial"/>
          <w:sz w:val="20"/>
          <w:szCs w:val="20"/>
        </w:rPr>
        <w:t>autenticación</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en</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aplicaciones</w:t>
      </w:r>
      <w:proofErr w:type="spellEnd"/>
      <w:r w:rsidR="00F07109" w:rsidRPr="002B4F82">
        <w:rPr>
          <w:rFonts w:ascii="Arial" w:hAnsi="Arial" w:cs="Arial"/>
          <w:sz w:val="20"/>
          <w:szCs w:val="20"/>
        </w:rPr>
        <w:t xml:space="preserve"> y </w:t>
      </w:r>
      <w:proofErr w:type="spellStart"/>
      <w:r w:rsidR="00F07109" w:rsidRPr="002B4F82">
        <w:rPr>
          <w:rFonts w:ascii="Arial" w:hAnsi="Arial" w:cs="Arial"/>
          <w:sz w:val="20"/>
          <w:szCs w:val="20"/>
        </w:rPr>
        <w:t>servicios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más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recientes</w:t>
      </w:r>
      <w:proofErr w:type="spellEnd"/>
      <w:r w:rsidR="00F07109" w:rsidRPr="002B4F82">
        <w:rPr>
          <w:rFonts w:ascii="Arial" w:hAnsi="Arial" w:cs="Arial"/>
          <w:sz w:val="20"/>
          <w:szCs w:val="20"/>
        </w:rPr>
        <w:t xml:space="preserve"> o </w:t>
      </w:r>
      <w:proofErr w:type="spellStart"/>
      <w:r w:rsidR="00F07109" w:rsidRPr="002B4F82">
        <w:rPr>
          <w:rFonts w:ascii="Arial" w:hAnsi="Arial" w:cs="Arial"/>
          <w:sz w:val="20"/>
          <w:szCs w:val="20"/>
        </w:rPr>
        <w:t>modernos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permitiendo</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el</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inicio</w:t>
      </w:r>
      <w:proofErr w:type="spellEnd"/>
      <w:r w:rsidR="00F07109" w:rsidRPr="002B4F82">
        <w:rPr>
          <w:rFonts w:ascii="Arial" w:hAnsi="Arial" w:cs="Arial"/>
          <w:sz w:val="20"/>
          <w:szCs w:val="20"/>
        </w:rPr>
        <w:t xml:space="preserve"> de </w:t>
      </w:r>
      <w:proofErr w:type="spellStart"/>
      <w:r w:rsidR="00F07109" w:rsidRPr="002B4F82">
        <w:rPr>
          <w:rFonts w:ascii="Arial" w:hAnsi="Arial" w:cs="Arial"/>
          <w:sz w:val="20"/>
          <w:szCs w:val="20"/>
        </w:rPr>
        <w:t>sesión</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único</w:t>
      </w:r>
      <w:proofErr w:type="spellEnd"/>
      <w:r w:rsidR="00F07109" w:rsidRPr="002B4F82">
        <w:rPr>
          <w:rFonts w:ascii="Arial" w:hAnsi="Arial" w:cs="Arial"/>
          <w:sz w:val="20"/>
          <w:szCs w:val="20"/>
        </w:rPr>
        <w:t xml:space="preserve"> y </w:t>
      </w:r>
      <w:proofErr w:type="spellStart"/>
      <w:r w:rsidR="00F07109" w:rsidRPr="002B4F82">
        <w:rPr>
          <w:rFonts w:ascii="Arial" w:hAnsi="Arial" w:cs="Arial"/>
          <w:sz w:val="20"/>
          <w:szCs w:val="20"/>
        </w:rPr>
        <w:t>mejorando</w:t>
      </w:r>
      <w:proofErr w:type="spellEnd"/>
      <w:r w:rsidR="00F07109" w:rsidRPr="002B4F82">
        <w:rPr>
          <w:rFonts w:ascii="Arial" w:hAnsi="Arial" w:cs="Arial"/>
          <w:sz w:val="20"/>
          <w:szCs w:val="20"/>
        </w:rPr>
        <w:t xml:space="preserve"> la </w:t>
      </w:r>
      <w:proofErr w:type="spellStart"/>
      <w:r w:rsidR="00F07109" w:rsidRPr="002B4F82">
        <w:rPr>
          <w:rFonts w:ascii="Arial" w:hAnsi="Arial" w:cs="Arial"/>
          <w:sz w:val="20"/>
          <w:szCs w:val="20"/>
        </w:rPr>
        <w:t>seguridad</w:t>
      </w:r>
      <w:proofErr w:type="spellEnd"/>
      <w:r w:rsidR="00F07109" w:rsidRPr="002B4F82">
        <w:rPr>
          <w:rFonts w:ascii="Arial" w:hAnsi="Arial" w:cs="Arial"/>
          <w:sz w:val="20"/>
          <w:szCs w:val="20"/>
        </w:rPr>
        <w:t xml:space="preserve"> al </w:t>
      </w:r>
      <w:proofErr w:type="spellStart"/>
      <w:r w:rsidR="00F07109" w:rsidRPr="002B4F82">
        <w:rPr>
          <w:rFonts w:ascii="Arial" w:hAnsi="Arial" w:cs="Arial"/>
          <w:sz w:val="20"/>
          <w:szCs w:val="20"/>
        </w:rPr>
        <w:t>evitar</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el</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intercambio</w:t>
      </w:r>
      <w:proofErr w:type="spellEnd"/>
      <w:r w:rsidR="00F07109" w:rsidRPr="002B4F82">
        <w:rPr>
          <w:rFonts w:ascii="Arial" w:hAnsi="Arial" w:cs="Arial"/>
          <w:sz w:val="20"/>
          <w:szCs w:val="20"/>
        </w:rPr>
        <w:t xml:space="preserve"> de </w:t>
      </w:r>
      <w:proofErr w:type="spellStart"/>
      <w:r w:rsidR="00F07109" w:rsidRPr="002B4F82">
        <w:rPr>
          <w:rFonts w:ascii="Arial" w:hAnsi="Arial" w:cs="Arial"/>
          <w:sz w:val="20"/>
          <w:szCs w:val="20"/>
        </w:rPr>
        <w:t>credenciales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sensibles</w:t>
      </w:r>
      <w:proofErr w:type="spellEnd"/>
      <w:r w:rsidR="00F07109" w:rsidRPr="002B4F82">
        <w:rPr>
          <w:rFonts w:ascii="Arial" w:hAnsi="Arial" w:cs="Arial"/>
          <w:sz w:val="20"/>
          <w:szCs w:val="20"/>
        </w:rPr>
        <w:t xml:space="preserve"> entre </w:t>
      </w:r>
      <w:proofErr w:type="spellStart"/>
      <w:r w:rsidR="00F07109" w:rsidRPr="002B4F82">
        <w:rPr>
          <w:rFonts w:ascii="Arial" w:hAnsi="Arial" w:cs="Arial"/>
          <w:sz w:val="20"/>
          <w:szCs w:val="20"/>
        </w:rPr>
        <w:t>los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diferentes</w:t>
      </w:r>
      <w:proofErr w:type="spellEnd"/>
      <w:r w:rsidR="00F07109" w:rsidRPr="002B4F82">
        <w:rPr>
          <w:rFonts w:ascii="Arial" w:hAnsi="Arial" w:cs="Arial"/>
          <w:sz w:val="20"/>
          <w:szCs w:val="20"/>
        </w:rPr>
        <w:t xml:space="preserve"> </w:t>
      </w:r>
      <w:proofErr w:type="spellStart"/>
      <w:r w:rsidR="00F07109" w:rsidRPr="002B4F82">
        <w:rPr>
          <w:rFonts w:ascii="Arial" w:hAnsi="Arial" w:cs="Arial"/>
          <w:sz w:val="20"/>
          <w:szCs w:val="20"/>
        </w:rPr>
        <w:t>servicios</w:t>
      </w:r>
      <w:proofErr w:type="spellEnd"/>
      <w:r w:rsidR="00F07109" w:rsidRPr="002B4F82">
        <w:rPr>
          <w:rFonts w:ascii="Arial" w:hAnsi="Arial" w:cs="Arial"/>
          <w:sz w:val="20"/>
          <w:szCs w:val="20"/>
        </w:rPr>
        <w:t>.</w:t>
      </w:r>
    </w:p>
    <w:p w14:paraId="55A9317C" w14:textId="4A1FBA1D" w:rsidR="005507D5" w:rsidRPr="002B4F82" w:rsidRDefault="00000000" w:rsidP="002B4F82">
      <w:pPr>
        <w:pStyle w:val="Textoindependiente"/>
        <w:jc w:val="both"/>
        <w:rPr>
          <w:rFonts w:ascii="Arial" w:hAnsi="Arial" w:cs="Arial"/>
        </w:rPr>
      </w:pPr>
      <w:r w:rsidRPr="002B4F82">
        <w:rPr>
          <w:rStyle w:val="Textoennegrita"/>
          <w:rFonts w:ascii="Arial" w:hAnsi="Arial" w:cs="Arial"/>
        </w:rPr>
        <w:t>2.3.</w:t>
      </w:r>
      <w:r w:rsidR="00297A8A" w:rsidRPr="002B4F82">
        <w:rPr>
          <w:rStyle w:val="Textoennegrita"/>
          <w:rFonts w:ascii="Arial" w:hAnsi="Arial" w:cs="Arial"/>
        </w:rPr>
        <w:t>2</w:t>
      </w:r>
      <w:r w:rsidRPr="002B4F82">
        <w:rPr>
          <w:rStyle w:val="Textoennegrita"/>
          <w:rFonts w:ascii="Arial" w:hAnsi="Arial" w:cs="Arial"/>
        </w:rPr>
        <w:t xml:space="preserve"> OpenID </w:t>
      </w:r>
      <w:r w:rsidR="00B93C2A" w:rsidRPr="002B4F82">
        <w:rPr>
          <w:rStyle w:val="Textoennegrita"/>
          <w:rFonts w:ascii="Arial" w:hAnsi="Arial" w:cs="Arial"/>
        </w:rPr>
        <w:t>C</w:t>
      </w:r>
      <w:r w:rsidRPr="002B4F82">
        <w:rPr>
          <w:rStyle w:val="Textoennegrita"/>
          <w:rFonts w:ascii="Arial" w:hAnsi="Arial" w:cs="Arial"/>
        </w:rPr>
        <w:t>onnect</w:t>
      </w:r>
      <w:r w:rsidR="00B93C2A" w:rsidRPr="002B4F82">
        <w:rPr>
          <w:rStyle w:val="Textoennegrita"/>
          <w:rFonts w:ascii="Arial" w:hAnsi="Arial" w:cs="Arial"/>
        </w:rPr>
        <w:t xml:space="preserve"> (OIDC)</w:t>
      </w:r>
    </w:p>
    <w:p w14:paraId="6545B898" w14:textId="6A33CAC7" w:rsidR="00AD2660" w:rsidRPr="002B4F82" w:rsidRDefault="009F3975" w:rsidP="002B4F82">
      <w:pPr>
        <w:pStyle w:val="Textoindependiente"/>
        <w:jc w:val="both"/>
        <w:rPr>
          <w:rFonts w:ascii="Arial" w:hAnsi="Arial" w:cs="Arial"/>
          <w:sz w:val="20"/>
          <w:szCs w:val="20"/>
          <w:lang w:val="es-ES"/>
        </w:rPr>
      </w:pPr>
      <w:r w:rsidRPr="002B4F82">
        <w:rPr>
          <w:rFonts w:ascii="Arial" w:hAnsi="Arial" w:cs="Arial"/>
          <w:sz w:val="20"/>
          <w:szCs w:val="20"/>
        </w:rPr>
        <w:t xml:space="preserve">     </w:t>
      </w:r>
      <w:r w:rsidR="00AD2660" w:rsidRPr="002B4F82">
        <w:rPr>
          <w:rFonts w:ascii="Arial" w:hAnsi="Arial" w:cs="Arial"/>
          <w:sz w:val="20"/>
          <w:szCs w:val="20"/>
        </w:rPr>
        <w:t xml:space="preserve"> </w:t>
      </w:r>
      <w:r w:rsidR="00AD2660" w:rsidRPr="002B4F82">
        <w:rPr>
          <w:rFonts w:ascii="Arial" w:hAnsi="Arial" w:cs="Arial"/>
          <w:sz w:val="20"/>
          <w:szCs w:val="20"/>
          <w:lang w:val="es-ES"/>
        </w:rPr>
        <w:t xml:space="preserve">Reconociendo que OAuth 2.0 no proporcionaba un mecanismo estándar para la autenticación de usuarios, la Fundación </w:t>
      </w:r>
      <w:proofErr w:type="spellStart"/>
      <w:r w:rsidR="00AD2660" w:rsidRPr="002B4F82">
        <w:rPr>
          <w:rFonts w:ascii="Arial" w:hAnsi="Arial" w:cs="Arial"/>
          <w:sz w:val="20"/>
          <w:szCs w:val="20"/>
          <w:lang w:val="es-ES"/>
        </w:rPr>
        <w:t>OpenID</w:t>
      </w:r>
      <w:proofErr w:type="spellEnd"/>
      <w:r w:rsidR="00AD2660" w:rsidRPr="002B4F82">
        <w:rPr>
          <w:rFonts w:ascii="Arial" w:hAnsi="Arial" w:cs="Arial"/>
          <w:sz w:val="20"/>
          <w:szCs w:val="20"/>
          <w:lang w:val="es-ES"/>
        </w:rPr>
        <w:t xml:space="preserve"> desarrolló </w:t>
      </w:r>
      <w:proofErr w:type="spellStart"/>
      <w:r w:rsidR="00AD2660" w:rsidRPr="002B4F82">
        <w:rPr>
          <w:rFonts w:ascii="Arial" w:hAnsi="Arial" w:cs="Arial"/>
          <w:sz w:val="20"/>
          <w:szCs w:val="20"/>
          <w:lang w:val="es-ES"/>
        </w:rPr>
        <w:t>OpenID</w:t>
      </w:r>
      <w:proofErr w:type="spellEnd"/>
      <w:r w:rsidR="00AD2660" w:rsidRPr="002B4F82">
        <w:rPr>
          <w:rFonts w:ascii="Arial" w:hAnsi="Arial" w:cs="Arial"/>
          <w:sz w:val="20"/>
          <w:szCs w:val="20"/>
          <w:lang w:val="es-ES"/>
        </w:rPr>
        <w:t xml:space="preserve"> </w:t>
      </w:r>
      <w:proofErr w:type="spellStart"/>
      <w:r w:rsidR="00AD2660" w:rsidRPr="002B4F82">
        <w:rPr>
          <w:rFonts w:ascii="Arial" w:hAnsi="Arial" w:cs="Arial"/>
          <w:sz w:val="20"/>
          <w:szCs w:val="20"/>
          <w:lang w:val="es-ES"/>
        </w:rPr>
        <w:t>Connect</w:t>
      </w:r>
      <w:proofErr w:type="spellEnd"/>
      <w:r w:rsidR="00AD2660" w:rsidRPr="002B4F82">
        <w:rPr>
          <w:rFonts w:ascii="Arial" w:hAnsi="Arial" w:cs="Arial"/>
          <w:sz w:val="20"/>
          <w:szCs w:val="20"/>
          <w:lang w:val="es-ES"/>
        </w:rPr>
        <w:t xml:space="preserve"> en 2014 [14]. Esta tecnología actúa como una capa de identidad sobre el protocolo OAuth 2.0, añadiendo el paso de autenticación al proceso de autorización ya existente. OAuth 2.0 se centra principalmente en la autorización (otorgar acceso limitado a recursos), pero no resuelve la autenticación (verificar la identidad del usuario). </w:t>
      </w:r>
      <w:proofErr w:type="spellStart"/>
      <w:r w:rsidR="00AD2660" w:rsidRPr="002B4F82">
        <w:rPr>
          <w:rFonts w:ascii="Arial" w:hAnsi="Arial" w:cs="Arial"/>
          <w:sz w:val="20"/>
          <w:szCs w:val="20"/>
          <w:lang w:val="es-ES"/>
        </w:rPr>
        <w:t>OpenID</w:t>
      </w:r>
      <w:proofErr w:type="spellEnd"/>
      <w:r w:rsidR="00AD2660" w:rsidRPr="002B4F82">
        <w:rPr>
          <w:rFonts w:ascii="Arial" w:hAnsi="Arial" w:cs="Arial"/>
          <w:sz w:val="20"/>
          <w:szCs w:val="20"/>
          <w:lang w:val="es-ES"/>
        </w:rPr>
        <w:t xml:space="preserve"> </w:t>
      </w:r>
      <w:proofErr w:type="spellStart"/>
      <w:r w:rsidR="00AD2660" w:rsidRPr="002B4F82">
        <w:rPr>
          <w:rFonts w:ascii="Arial" w:hAnsi="Arial" w:cs="Arial"/>
          <w:sz w:val="20"/>
          <w:szCs w:val="20"/>
          <w:lang w:val="es-ES"/>
        </w:rPr>
        <w:t>Connect</w:t>
      </w:r>
      <w:proofErr w:type="spellEnd"/>
      <w:r w:rsidR="00AD2660" w:rsidRPr="002B4F82">
        <w:rPr>
          <w:rFonts w:ascii="Arial" w:hAnsi="Arial" w:cs="Arial"/>
          <w:sz w:val="20"/>
          <w:szCs w:val="20"/>
          <w:lang w:val="es-ES"/>
        </w:rPr>
        <w:t xml:space="preserve"> llena este vacío al añadir una capa de autenticación que, al finalizar el proceso de OAuth 2.0, permite a la aplicación no solo saber que el usuario concedió acceso, sino también quién es. Al emplear estándares como JSON Web Tokens (JWT), </w:t>
      </w:r>
      <w:proofErr w:type="spellStart"/>
      <w:r w:rsidR="00AD2660" w:rsidRPr="002B4F82">
        <w:rPr>
          <w:rFonts w:ascii="Arial" w:hAnsi="Arial" w:cs="Arial"/>
          <w:sz w:val="20"/>
          <w:szCs w:val="20"/>
          <w:lang w:val="es-ES"/>
        </w:rPr>
        <w:t>OpenID</w:t>
      </w:r>
      <w:proofErr w:type="spellEnd"/>
      <w:r w:rsidR="00AD2660" w:rsidRPr="002B4F82">
        <w:rPr>
          <w:rFonts w:ascii="Arial" w:hAnsi="Arial" w:cs="Arial"/>
          <w:sz w:val="20"/>
          <w:szCs w:val="20"/>
          <w:lang w:val="es-ES"/>
        </w:rPr>
        <w:t xml:space="preserve"> </w:t>
      </w:r>
      <w:proofErr w:type="spellStart"/>
      <w:r w:rsidR="00AD2660" w:rsidRPr="002B4F82">
        <w:rPr>
          <w:rFonts w:ascii="Arial" w:hAnsi="Arial" w:cs="Arial"/>
          <w:sz w:val="20"/>
          <w:szCs w:val="20"/>
          <w:lang w:val="es-ES"/>
        </w:rPr>
        <w:t>Connect</w:t>
      </w:r>
      <w:proofErr w:type="spellEnd"/>
      <w:r w:rsidR="00AD2660" w:rsidRPr="002B4F82">
        <w:rPr>
          <w:rFonts w:ascii="Arial" w:hAnsi="Arial" w:cs="Arial"/>
          <w:sz w:val="20"/>
          <w:szCs w:val="20"/>
          <w:lang w:val="es-ES"/>
        </w:rPr>
        <w:t xml:space="preserve"> agiliza la implementación de la autenticación en diferentes plataformas y lenguajes, permitiendo compartir de forma segura la información de identidad entre varios sistemas.</w:t>
      </w:r>
    </w:p>
    <w:p w14:paraId="584CC94C" w14:textId="4FAEF5F4" w:rsidR="007964E8" w:rsidRPr="002B4F82" w:rsidRDefault="00AD2660"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En cuanto a las características y beneficios de </w:t>
      </w:r>
      <w:proofErr w:type="spellStart"/>
      <w:r w:rsidRPr="002B4F82">
        <w:rPr>
          <w:rFonts w:ascii="Arial" w:hAnsi="Arial" w:cs="Arial"/>
          <w:sz w:val="20"/>
          <w:szCs w:val="20"/>
          <w:lang w:val="es-ES"/>
        </w:rPr>
        <w:t>OpenID</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Connect</w:t>
      </w:r>
      <w:proofErr w:type="spellEnd"/>
      <w:r w:rsidRPr="002B4F82">
        <w:rPr>
          <w:rFonts w:ascii="Arial" w:hAnsi="Arial" w:cs="Arial"/>
          <w:sz w:val="20"/>
          <w:szCs w:val="20"/>
          <w:lang w:val="es-ES"/>
        </w:rPr>
        <w:t xml:space="preserve">, ofrece un marco sencillo y seguro para confirmar la identidad del usuario de manera estandarizada, lo que garantiza que el sistema reconozca con fiabilidad quién está iniciando sesión. Además, facilita la interoperabilidad al ser un estándar ampliamente adoptado, con lo cual se simplifica la integración entre diversos proveedores de identidad y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o servicios sin necesidad de soluciones personalizadas. Por último, utiliza JWT para transmitir de forma segura la información de identidad del usuario mediante el ID Token, lo que simplifica tanto la validación como la integración con otros sistemas.</w:t>
      </w:r>
    </w:p>
    <w:p w14:paraId="5636B52E" w14:textId="0CBA77B8" w:rsidR="005507D5" w:rsidRPr="002B4F82" w:rsidRDefault="00000000" w:rsidP="002B4F82">
      <w:pPr>
        <w:pStyle w:val="Textoindependiente"/>
        <w:jc w:val="both"/>
        <w:rPr>
          <w:rFonts w:ascii="Arial" w:hAnsi="Arial" w:cs="Arial"/>
        </w:rPr>
      </w:pPr>
      <w:r w:rsidRPr="002B4F82">
        <w:rPr>
          <w:rStyle w:val="Textoennegrita"/>
          <w:rFonts w:ascii="Arial" w:hAnsi="Arial" w:cs="Arial"/>
        </w:rPr>
        <w:t>2.3.</w:t>
      </w:r>
      <w:r w:rsidR="00297A8A" w:rsidRPr="002B4F82">
        <w:rPr>
          <w:rStyle w:val="Textoennegrita"/>
          <w:rFonts w:ascii="Arial" w:hAnsi="Arial" w:cs="Arial"/>
        </w:rPr>
        <w:t>3</w:t>
      </w:r>
      <w:r w:rsidRPr="002B4F82">
        <w:rPr>
          <w:rStyle w:val="Textoennegrita"/>
          <w:rFonts w:ascii="Arial" w:hAnsi="Arial" w:cs="Arial"/>
        </w:rPr>
        <w:t xml:space="preserve"> JSON Web Tokens (JWT)</w:t>
      </w:r>
    </w:p>
    <w:p w14:paraId="11F40BFC" w14:textId="71E2D3FD" w:rsidR="00770336" w:rsidRPr="002B4F82" w:rsidRDefault="00770336"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Con la creciente adopción de arquitecturas sin estado y de </w:t>
      </w:r>
      <w:proofErr w:type="spellStart"/>
      <w:r w:rsidRPr="002B4F82">
        <w:rPr>
          <w:rFonts w:ascii="Arial" w:hAnsi="Arial" w:cs="Arial"/>
          <w:sz w:val="20"/>
          <w:szCs w:val="20"/>
          <w:lang w:val="es-ES"/>
        </w:rPr>
        <w:t>APIs</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RESTful</w:t>
      </w:r>
      <w:proofErr w:type="spellEnd"/>
      <w:r w:rsidRPr="002B4F82">
        <w:rPr>
          <w:rFonts w:ascii="Arial" w:hAnsi="Arial" w:cs="Arial"/>
          <w:sz w:val="20"/>
          <w:szCs w:val="20"/>
          <w:lang w:val="es-ES"/>
        </w:rPr>
        <w:t xml:space="preserve">, surgió la necesidad de contar con un mecanismo eficiente para transmitir información de autenticación y autorización de forma segura y ligera. En 2015, se estandarizaron los </w:t>
      </w:r>
      <w:r w:rsidRPr="002B4F82">
        <w:rPr>
          <w:rFonts w:ascii="Arial" w:hAnsi="Arial" w:cs="Arial"/>
          <w:b/>
          <w:bCs/>
          <w:sz w:val="20"/>
          <w:szCs w:val="20"/>
          <w:lang w:val="es-ES"/>
        </w:rPr>
        <w:t>JSON Web Tokens (JWT)</w:t>
      </w:r>
      <w:r w:rsidRPr="002B4F82">
        <w:rPr>
          <w:rFonts w:ascii="Arial" w:hAnsi="Arial" w:cs="Arial"/>
          <w:sz w:val="20"/>
          <w:szCs w:val="20"/>
          <w:lang w:val="es-ES"/>
        </w:rPr>
        <w:t xml:space="preserve"> a través de la </w:t>
      </w:r>
      <w:r w:rsidRPr="002B4F82">
        <w:rPr>
          <w:rFonts w:ascii="Arial" w:hAnsi="Arial" w:cs="Arial"/>
          <w:b/>
          <w:bCs/>
          <w:sz w:val="20"/>
          <w:szCs w:val="20"/>
          <w:lang w:val="es-ES"/>
        </w:rPr>
        <w:t>RFC 7519</w:t>
      </w:r>
      <w:r w:rsidRPr="002B4F82">
        <w:rPr>
          <w:rFonts w:ascii="Arial" w:hAnsi="Arial" w:cs="Arial"/>
          <w:sz w:val="20"/>
          <w:szCs w:val="20"/>
          <w:lang w:val="es-ES"/>
        </w:rPr>
        <w:t xml:space="preserve"> [15], convirtiéndose en una solución ampliamente utilizada.</w:t>
      </w:r>
      <w:r w:rsidR="00DF6899" w:rsidRPr="002B4F82">
        <w:rPr>
          <w:rFonts w:ascii="Arial" w:hAnsi="Arial" w:cs="Arial"/>
          <w:sz w:val="20"/>
          <w:szCs w:val="20"/>
          <w:lang w:val="es-ES"/>
        </w:rPr>
        <w:t xml:space="preserve"> El uso de JWT hizo que se mejorara sobre los siguientes aspectos:</w:t>
      </w:r>
    </w:p>
    <w:p w14:paraId="75CB1EB3" w14:textId="2A51E86C" w:rsidR="00770336" w:rsidRPr="002B4F82" w:rsidRDefault="00770336" w:rsidP="002B4F82">
      <w:pPr>
        <w:pStyle w:val="Textoindependiente"/>
        <w:numPr>
          <w:ilvl w:val="0"/>
          <w:numId w:val="69"/>
        </w:numPr>
        <w:jc w:val="both"/>
        <w:rPr>
          <w:rFonts w:ascii="Arial" w:hAnsi="Arial" w:cs="Arial"/>
          <w:sz w:val="20"/>
          <w:szCs w:val="20"/>
          <w:lang w:val="es-ES"/>
        </w:rPr>
      </w:pPr>
      <w:r w:rsidRPr="002B4F82">
        <w:rPr>
          <w:rFonts w:ascii="Arial" w:hAnsi="Arial" w:cs="Arial"/>
          <w:b/>
          <w:bCs/>
          <w:sz w:val="20"/>
          <w:szCs w:val="20"/>
          <w:lang w:val="es-ES"/>
        </w:rPr>
        <w:t>Autenticación sin estado</w:t>
      </w:r>
      <w:r w:rsidRPr="002B4F82">
        <w:rPr>
          <w:rFonts w:ascii="Arial" w:hAnsi="Arial" w:cs="Arial"/>
          <w:sz w:val="20"/>
          <w:szCs w:val="20"/>
          <w:lang w:val="es-ES"/>
        </w:rPr>
        <w:t>: Permite a los servidores validar la identidad del usuario sin mantener sesiones en el servidor, reduciendo la complejidad y los recursos necesarios para la gestión de estados.</w:t>
      </w:r>
    </w:p>
    <w:p w14:paraId="0C65B004" w14:textId="77777777" w:rsidR="00770336" w:rsidRPr="002B4F82" w:rsidRDefault="00770336" w:rsidP="002B4F82">
      <w:pPr>
        <w:pStyle w:val="Textoindependiente"/>
        <w:numPr>
          <w:ilvl w:val="0"/>
          <w:numId w:val="68"/>
        </w:numPr>
        <w:jc w:val="both"/>
        <w:rPr>
          <w:rFonts w:ascii="Arial" w:hAnsi="Arial" w:cs="Arial"/>
          <w:sz w:val="20"/>
          <w:szCs w:val="20"/>
          <w:lang w:val="es-ES"/>
        </w:rPr>
      </w:pPr>
      <w:r w:rsidRPr="002B4F82">
        <w:rPr>
          <w:rFonts w:ascii="Arial" w:hAnsi="Arial" w:cs="Arial"/>
          <w:b/>
          <w:bCs/>
          <w:sz w:val="20"/>
          <w:szCs w:val="20"/>
          <w:lang w:val="es-ES"/>
        </w:rPr>
        <w:t>Eficiencia y portabilidad</w:t>
      </w:r>
      <w:r w:rsidRPr="002B4F82">
        <w:rPr>
          <w:rFonts w:ascii="Arial" w:hAnsi="Arial" w:cs="Arial"/>
          <w:sz w:val="20"/>
          <w:szCs w:val="20"/>
          <w:lang w:val="es-ES"/>
        </w:rPr>
        <w:t xml:space="preserve">: Al ser compacto y autónomo, es ideal para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web, móviles y </w:t>
      </w:r>
      <w:proofErr w:type="spellStart"/>
      <w:r w:rsidRPr="002B4F82">
        <w:rPr>
          <w:rFonts w:ascii="Arial" w:hAnsi="Arial" w:cs="Arial"/>
          <w:sz w:val="20"/>
          <w:szCs w:val="20"/>
          <w:lang w:val="es-ES"/>
        </w:rPr>
        <w:t>APIs</w:t>
      </w:r>
      <w:proofErr w:type="spellEnd"/>
      <w:r w:rsidRPr="002B4F82">
        <w:rPr>
          <w:rFonts w:ascii="Arial" w:hAnsi="Arial" w:cs="Arial"/>
          <w:sz w:val="20"/>
          <w:szCs w:val="20"/>
          <w:lang w:val="es-ES"/>
        </w:rPr>
        <w:t>, facilitando la integración y reduciendo el consumo de ancho de banda.</w:t>
      </w:r>
    </w:p>
    <w:p w14:paraId="341E4E03" w14:textId="77777777" w:rsidR="00770336" w:rsidRPr="002B4F82" w:rsidRDefault="00770336" w:rsidP="002B4F82">
      <w:pPr>
        <w:pStyle w:val="Textoindependiente"/>
        <w:numPr>
          <w:ilvl w:val="0"/>
          <w:numId w:val="68"/>
        </w:numPr>
        <w:jc w:val="both"/>
        <w:rPr>
          <w:rFonts w:ascii="Arial" w:hAnsi="Arial" w:cs="Arial"/>
          <w:sz w:val="20"/>
          <w:szCs w:val="20"/>
          <w:lang w:val="es-ES"/>
        </w:rPr>
      </w:pPr>
      <w:r w:rsidRPr="002B4F82">
        <w:rPr>
          <w:rFonts w:ascii="Arial" w:hAnsi="Arial" w:cs="Arial"/>
          <w:b/>
          <w:bCs/>
          <w:sz w:val="20"/>
          <w:szCs w:val="20"/>
          <w:lang w:val="es-ES"/>
        </w:rPr>
        <w:t>Integridad y seguridad</w:t>
      </w:r>
      <w:r w:rsidRPr="002B4F82">
        <w:rPr>
          <w:rFonts w:ascii="Arial" w:hAnsi="Arial" w:cs="Arial"/>
          <w:sz w:val="20"/>
          <w:szCs w:val="20"/>
          <w:lang w:val="es-ES"/>
        </w:rPr>
        <w:t>: Los tokens están firmados criptográficamente, lo que permite comprobar su autenticidad y evitar manipulaciones, garantizando así la confiabilidad de los datos transmitidos.</w:t>
      </w:r>
    </w:p>
    <w:p w14:paraId="2FB573BF" w14:textId="0707C220" w:rsidR="00770336" w:rsidRPr="002B4F82" w:rsidRDefault="00770336" w:rsidP="002B4F82">
      <w:pPr>
        <w:pStyle w:val="Textoindependiente"/>
        <w:jc w:val="both"/>
        <w:rPr>
          <w:rFonts w:ascii="Arial" w:hAnsi="Arial" w:cs="Arial"/>
          <w:sz w:val="20"/>
          <w:szCs w:val="20"/>
          <w:lang w:val="es-ES"/>
        </w:rPr>
      </w:pPr>
      <w:r w:rsidRPr="002B4F82">
        <w:rPr>
          <w:rFonts w:ascii="Arial" w:hAnsi="Arial" w:cs="Arial"/>
          <w:sz w:val="20"/>
          <w:szCs w:val="20"/>
          <w:lang w:val="es-ES"/>
        </w:rPr>
        <w:br/>
      </w:r>
      <w:r w:rsidR="00594932" w:rsidRPr="002B4F82">
        <w:rPr>
          <w:rFonts w:ascii="Arial" w:hAnsi="Arial" w:cs="Arial"/>
          <w:sz w:val="20"/>
          <w:szCs w:val="20"/>
          <w:lang w:val="es-ES"/>
        </w:rPr>
        <w:t xml:space="preserve">     </w:t>
      </w:r>
      <w:r w:rsidRPr="002B4F82">
        <w:rPr>
          <w:rFonts w:ascii="Arial" w:hAnsi="Arial" w:cs="Arial"/>
          <w:sz w:val="20"/>
          <w:szCs w:val="20"/>
          <w:lang w:val="es-ES"/>
        </w:rPr>
        <w:t>La incorporación de JWT mejoró</w:t>
      </w:r>
      <w:r w:rsidR="00DF6899" w:rsidRPr="002B4F82">
        <w:rPr>
          <w:rFonts w:ascii="Arial" w:hAnsi="Arial" w:cs="Arial"/>
          <w:sz w:val="20"/>
          <w:szCs w:val="20"/>
          <w:lang w:val="es-ES"/>
        </w:rPr>
        <w:t xml:space="preserve"> además</w:t>
      </w:r>
      <w:r w:rsidRPr="002B4F82">
        <w:rPr>
          <w:rFonts w:ascii="Arial" w:hAnsi="Arial" w:cs="Arial"/>
          <w:sz w:val="20"/>
          <w:szCs w:val="20"/>
          <w:lang w:val="es-ES"/>
        </w:rPr>
        <w:t xml:space="preserve"> las capacidades de </w:t>
      </w:r>
      <w:r w:rsidRPr="002B4F82">
        <w:rPr>
          <w:rFonts w:ascii="Arial" w:hAnsi="Arial" w:cs="Arial"/>
          <w:b/>
          <w:bCs/>
          <w:sz w:val="20"/>
          <w:szCs w:val="20"/>
          <w:lang w:val="es-ES"/>
        </w:rPr>
        <w:t>OAuth 2.0</w:t>
      </w:r>
      <w:r w:rsidRPr="002B4F82">
        <w:rPr>
          <w:rFonts w:ascii="Arial" w:hAnsi="Arial" w:cs="Arial"/>
          <w:sz w:val="20"/>
          <w:szCs w:val="20"/>
          <w:lang w:val="es-ES"/>
        </w:rPr>
        <w:t xml:space="preserve"> y </w:t>
      </w:r>
      <w:proofErr w:type="spellStart"/>
      <w:r w:rsidRPr="002B4F82">
        <w:rPr>
          <w:rFonts w:ascii="Arial" w:hAnsi="Arial" w:cs="Arial"/>
          <w:b/>
          <w:bCs/>
          <w:sz w:val="20"/>
          <w:szCs w:val="20"/>
          <w:lang w:val="es-ES"/>
        </w:rPr>
        <w:t>OpenID</w:t>
      </w:r>
      <w:proofErr w:type="spellEnd"/>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Connect</w:t>
      </w:r>
      <w:proofErr w:type="spellEnd"/>
      <w:r w:rsidRPr="002B4F82">
        <w:rPr>
          <w:rFonts w:ascii="Arial" w:hAnsi="Arial" w:cs="Arial"/>
          <w:sz w:val="20"/>
          <w:szCs w:val="20"/>
          <w:lang w:val="es-ES"/>
        </w:rPr>
        <w:t xml:space="preserve"> al proporcionar un formato estandarizado y seguro para transmitir información. En </w:t>
      </w:r>
      <w:proofErr w:type="spellStart"/>
      <w:r w:rsidRPr="002B4F82">
        <w:rPr>
          <w:rFonts w:ascii="Arial" w:hAnsi="Arial" w:cs="Arial"/>
          <w:sz w:val="20"/>
          <w:szCs w:val="20"/>
          <w:lang w:val="es-ES"/>
        </w:rPr>
        <w:t>OpenID</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Connect</w:t>
      </w:r>
      <w:proofErr w:type="spellEnd"/>
      <w:r w:rsidRPr="002B4F82">
        <w:rPr>
          <w:rFonts w:ascii="Arial" w:hAnsi="Arial" w:cs="Arial"/>
          <w:sz w:val="20"/>
          <w:szCs w:val="20"/>
          <w:lang w:val="es-ES"/>
        </w:rPr>
        <w:t xml:space="preserve">, el </w:t>
      </w:r>
      <w:r w:rsidRPr="002B4F82">
        <w:rPr>
          <w:rFonts w:ascii="Arial" w:hAnsi="Arial" w:cs="Arial"/>
          <w:b/>
          <w:bCs/>
          <w:sz w:val="20"/>
          <w:szCs w:val="20"/>
          <w:lang w:val="es-ES"/>
        </w:rPr>
        <w:t>Token</w:t>
      </w:r>
      <w:r w:rsidR="00D422C0" w:rsidRPr="002B4F82">
        <w:rPr>
          <w:rFonts w:ascii="Arial" w:hAnsi="Arial" w:cs="Arial"/>
          <w:b/>
          <w:bCs/>
          <w:sz w:val="20"/>
          <w:szCs w:val="20"/>
          <w:lang w:val="es-ES"/>
        </w:rPr>
        <w:t xml:space="preserve"> ID</w:t>
      </w:r>
      <w:r w:rsidRPr="002B4F82">
        <w:rPr>
          <w:rFonts w:ascii="Arial" w:hAnsi="Arial" w:cs="Arial"/>
          <w:sz w:val="20"/>
          <w:szCs w:val="20"/>
          <w:lang w:val="es-ES"/>
        </w:rPr>
        <w:t xml:space="preserve"> se implementa como un JWT que incluye datos relativos a la autenticación y la identidad del usuario, unificando así el proceso de autorización y autenticación dentro de un mismo flujo.</w:t>
      </w:r>
    </w:p>
    <w:p w14:paraId="624FD00D" w14:textId="0BA40EDC" w:rsidR="005507D5" w:rsidRPr="002B4F82" w:rsidRDefault="00000000" w:rsidP="002B4F82">
      <w:pPr>
        <w:pStyle w:val="Textoindependiente"/>
        <w:numPr>
          <w:ilvl w:val="2"/>
          <w:numId w:val="72"/>
        </w:numPr>
        <w:jc w:val="both"/>
        <w:rPr>
          <w:rFonts w:ascii="Arial" w:hAnsi="Arial" w:cs="Arial"/>
        </w:rPr>
      </w:pPr>
      <w:r w:rsidRPr="002B4F82">
        <w:rPr>
          <w:rStyle w:val="Textoennegrita"/>
          <w:rFonts w:ascii="Arial" w:hAnsi="Arial" w:cs="Arial"/>
        </w:rPr>
        <w:lastRenderedPageBreak/>
        <w:t>Identity as a Service (</w:t>
      </w:r>
      <w:proofErr w:type="spellStart"/>
      <w:r w:rsidRPr="002B4F82">
        <w:rPr>
          <w:rStyle w:val="Textoennegrita"/>
          <w:rFonts w:ascii="Arial" w:hAnsi="Arial" w:cs="Arial"/>
        </w:rPr>
        <w:t>IDaaS</w:t>
      </w:r>
      <w:proofErr w:type="spellEnd"/>
      <w:r w:rsidRPr="002B4F82">
        <w:rPr>
          <w:rStyle w:val="Textoennegrita"/>
          <w:rFonts w:ascii="Arial" w:hAnsi="Arial" w:cs="Arial"/>
        </w:rPr>
        <w:t>)</w:t>
      </w:r>
    </w:p>
    <w:p w14:paraId="2033D435" w14:textId="2929C945" w:rsidR="00D422C0" w:rsidRPr="002B4F82" w:rsidRDefault="00D422C0" w:rsidP="002B4F82">
      <w:pPr>
        <w:pStyle w:val="Textoindependiente"/>
        <w:jc w:val="both"/>
        <w:rPr>
          <w:rFonts w:ascii="Arial" w:hAnsi="Arial" w:cs="Arial"/>
          <w:lang w:val="es-ES"/>
        </w:rPr>
      </w:pPr>
      <w:r w:rsidRPr="002B4F82">
        <w:rPr>
          <w:rFonts w:ascii="Arial" w:hAnsi="Arial" w:cs="Arial"/>
          <w:lang w:val="es-ES"/>
        </w:rPr>
        <w:t xml:space="preserve">     Con el auge de los servicios en la nube y las </w:t>
      </w:r>
      <w:proofErr w:type="spellStart"/>
      <w:r w:rsidRPr="002B4F82">
        <w:rPr>
          <w:rFonts w:ascii="Arial" w:hAnsi="Arial" w:cs="Arial"/>
          <w:lang w:val="es-ES"/>
        </w:rPr>
        <w:t>aplicaciones</w:t>
      </w:r>
      <w:proofErr w:type="spellEnd"/>
      <w:r w:rsidRPr="002B4F82">
        <w:rPr>
          <w:rFonts w:ascii="Arial" w:hAnsi="Arial" w:cs="Arial"/>
          <w:lang w:val="es-ES"/>
        </w:rPr>
        <w:t xml:space="preserve"> SaaS a partir de la década de 2010, las organizaciones empezaron a buscar formas más eficientes de gestionar identidades en entornos híbridos y </w:t>
      </w:r>
      <w:proofErr w:type="spellStart"/>
      <w:r w:rsidRPr="002B4F82">
        <w:rPr>
          <w:rFonts w:ascii="Arial" w:hAnsi="Arial" w:cs="Arial"/>
          <w:lang w:val="es-ES"/>
        </w:rPr>
        <w:t>multicloud</w:t>
      </w:r>
      <w:proofErr w:type="spellEnd"/>
      <w:r w:rsidRPr="002B4F82">
        <w:rPr>
          <w:rFonts w:ascii="Arial" w:hAnsi="Arial" w:cs="Arial"/>
          <w:lang w:val="es-ES"/>
        </w:rPr>
        <w:t xml:space="preserve">. Como respuesta a estas necesidades surgió </w:t>
      </w:r>
      <w:proofErr w:type="spellStart"/>
      <w:r w:rsidRPr="002B4F82">
        <w:rPr>
          <w:rFonts w:ascii="Arial" w:hAnsi="Arial" w:cs="Arial"/>
          <w:b/>
          <w:bCs/>
          <w:lang w:val="es-ES"/>
        </w:rPr>
        <w:t>Identity</w:t>
      </w:r>
      <w:proofErr w:type="spellEnd"/>
      <w:r w:rsidRPr="002B4F82">
        <w:rPr>
          <w:rFonts w:ascii="Arial" w:hAnsi="Arial" w:cs="Arial"/>
          <w:b/>
          <w:bCs/>
          <w:lang w:val="es-ES"/>
        </w:rPr>
        <w:t xml:space="preserve"> as a </w:t>
      </w:r>
      <w:proofErr w:type="spellStart"/>
      <w:r w:rsidRPr="002B4F82">
        <w:rPr>
          <w:rFonts w:ascii="Arial" w:hAnsi="Arial" w:cs="Arial"/>
          <w:b/>
          <w:bCs/>
          <w:lang w:val="es-ES"/>
        </w:rPr>
        <w:t>Service</w:t>
      </w:r>
      <w:proofErr w:type="spellEnd"/>
      <w:r w:rsidRPr="002B4F82">
        <w:rPr>
          <w:rFonts w:ascii="Arial" w:hAnsi="Arial" w:cs="Arial"/>
          <w:b/>
          <w:bCs/>
          <w:lang w:val="es-ES"/>
        </w:rPr>
        <w:t xml:space="preserve"> (</w:t>
      </w:r>
      <w:proofErr w:type="spellStart"/>
      <w:r w:rsidRPr="002B4F82">
        <w:rPr>
          <w:rFonts w:ascii="Arial" w:hAnsi="Arial" w:cs="Arial"/>
          <w:b/>
          <w:bCs/>
          <w:lang w:val="es-ES"/>
        </w:rPr>
        <w:t>IDaaS</w:t>
      </w:r>
      <w:proofErr w:type="spellEnd"/>
      <w:proofErr w:type="gramStart"/>
      <w:r w:rsidRPr="002B4F82">
        <w:rPr>
          <w:rFonts w:ascii="Arial" w:hAnsi="Arial" w:cs="Arial"/>
          <w:b/>
          <w:bCs/>
          <w:lang w:val="es-ES"/>
        </w:rPr>
        <w:t>)[</w:t>
      </w:r>
      <w:proofErr w:type="gramEnd"/>
      <w:r w:rsidRPr="002B4F82">
        <w:rPr>
          <w:rFonts w:ascii="Arial" w:hAnsi="Arial" w:cs="Arial"/>
          <w:b/>
          <w:bCs/>
          <w:lang w:val="es-ES"/>
        </w:rPr>
        <w:t>16]</w:t>
      </w:r>
      <w:r w:rsidRPr="002B4F82">
        <w:rPr>
          <w:rFonts w:ascii="Arial" w:hAnsi="Arial" w:cs="Arial"/>
          <w:lang w:val="es-ES"/>
        </w:rPr>
        <w:t>, un modelo que centraliza la gestión de identidades y accesos a través de servicios totalmente basados en la nube, que ofrece servicios de administración de identidades sin requerir infraestructura local (</w:t>
      </w:r>
      <w:proofErr w:type="spellStart"/>
      <w:r w:rsidRPr="002B4F82">
        <w:rPr>
          <w:rFonts w:ascii="Arial" w:hAnsi="Arial" w:cs="Arial"/>
          <w:lang w:val="es-ES"/>
        </w:rPr>
        <w:t>on</w:t>
      </w:r>
      <w:proofErr w:type="spellEnd"/>
      <w:r w:rsidRPr="002B4F82">
        <w:rPr>
          <w:rFonts w:ascii="Arial" w:hAnsi="Arial" w:cs="Arial"/>
          <w:lang w:val="es-ES"/>
        </w:rPr>
        <w:t xml:space="preserve">-premise), reduciendo así costos y complejidad en el despliegue. Además, es compatible con protocolos de autenticación y autorización como OAuth 2.0, </w:t>
      </w:r>
      <w:proofErr w:type="spellStart"/>
      <w:r w:rsidRPr="002B4F82">
        <w:rPr>
          <w:rFonts w:ascii="Arial" w:hAnsi="Arial" w:cs="Arial"/>
          <w:lang w:val="es-ES"/>
        </w:rPr>
        <w:t>OpenID</w:t>
      </w:r>
      <w:proofErr w:type="spellEnd"/>
      <w:r w:rsidRPr="002B4F82">
        <w:rPr>
          <w:rFonts w:ascii="Arial" w:hAnsi="Arial" w:cs="Arial"/>
          <w:lang w:val="es-ES"/>
        </w:rPr>
        <w:t xml:space="preserve"> </w:t>
      </w:r>
      <w:proofErr w:type="spellStart"/>
      <w:r w:rsidRPr="002B4F82">
        <w:rPr>
          <w:rFonts w:ascii="Arial" w:hAnsi="Arial" w:cs="Arial"/>
          <w:lang w:val="es-ES"/>
        </w:rPr>
        <w:t>Connect</w:t>
      </w:r>
      <w:proofErr w:type="spellEnd"/>
      <w:r w:rsidRPr="002B4F82">
        <w:rPr>
          <w:rFonts w:ascii="Arial" w:hAnsi="Arial" w:cs="Arial"/>
          <w:lang w:val="es-ES"/>
        </w:rPr>
        <w:t xml:space="preserve"> y SAML, facilitando la interoperabilidad con múltiples sistemas y proveedores actuales. También tiene una gran escalabilidad y se adapta de forma rápida a los cambios en la demanda, permitiendo aumentar o disminuir recursos según sea necesario.</w:t>
      </w:r>
      <w:r w:rsidR="00EC4721" w:rsidRPr="002B4F82">
        <w:rPr>
          <w:rFonts w:ascii="Arial" w:hAnsi="Arial" w:cs="Arial"/>
          <w:lang w:val="es-ES"/>
        </w:rPr>
        <w:t xml:space="preserve"> También este modelo presenta una serie de anomalías:</w:t>
      </w:r>
    </w:p>
    <w:p w14:paraId="3C7D655A" w14:textId="77777777" w:rsidR="00D422C0" w:rsidRPr="002B4F82" w:rsidRDefault="00D422C0" w:rsidP="002B4F82">
      <w:pPr>
        <w:pStyle w:val="Textoindependiente"/>
        <w:numPr>
          <w:ilvl w:val="0"/>
          <w:numId w:val="71"/>
        </w:numPr>
        <w:jc w:val="both"/>
        <w:rPr>
          <w:rFonts w:ascii="Arial" w:hAnsi="Arial" w:cs="Arial"/>
          <w:lang w:val="es-ES"/>
        </w:rPr>
      </w:pPr>
      <w:r w:rsidRPr="002B4F82">
        <w:rPr>
          <w:rFonts w:ascii="Arial" w:hAnsi="Arial" w:cs="Arial"/>
          <w:b/>
          <w:bCs/>
          <w:lang w:val="es-ES"/>
        </w:rPr>
        <w:t>Dependencia del proveedor</w:t>
      </w:r>
      <w:r w:rsidRPr="002B4F82">
        <w:rPr>
          <w:rFonts w:ascii="Arial" w:hAnsi="Arial" w:cs="Arial"/>
          <w:lang w:val="es-ES"/>
        </w:rPr>
        <w:t>: La disponibilidad y la seguridad del servicio dependen en gran medida del proveedor, lo que implica ceder parte del control directo.</w:t>
      </w:r>
    </w:p>
    <w:p w14:paraId="31A60E94" w14:textId="77777777" w:rsidR="00D422C0" w:rsidRPr="002B4F82" w:rsidRDefault="00D422C0" w:rsidP="002B4F82">
      <w:pPr>
        <w:pStyle w:val="Textoindependiente"/>
        <w:numPr>
          <w:ilvl w:val="0"/>
          <w:numId w:val="71"/>
        </w:numPr>
        <w:jc w:val="both"/>
        <w:rPr>
          <w:rFonts w:ascii="Arial" w:hAnsi="Arial" w:cs="Arial"/>
          <w:lang w:val="es-ES"/>
        </w:rPr>
      </w:pPr>
      <w:r w:rsidRPr="002B4F82">
        <w:rPr>
          <w:rFonts w:ascii="Arial" w:hAnsi="Arial" w:cs="Arial"/>
          <w:b/>
          <w:bCs/>
          <w:lang w:val="es-ES"/>
        </w:rPr>
        <w:t>Cumplimiento y regulación</w:t>
      </w:r>
      <w:r w:rsidRPr="002B4F82">
        <w:rPr>
          <w:rFonts w:ascii="Arial" w:hAnsi="Arial" w:cs="Arial"/>
          <w:lang w:val="es-ES"/>
        </w:rPr>
        <w:t>: Resulta fundamental garantizar que el almacenamiento y procesamiento de datos cumplan con normativas como el GDPR, lo cual puede exigir medidas adicionales de protección de datos.</w:t>
      </w:r>
    </w:p>
    <w:p w14:paraId="4A8A1849" w14:textId="77777777" w:rsidR="00D422C0" w:rsidRPr="002B4F82" w:rsidRDefault="00D422C0" w:rsidP="002B4F82">
      <w:pPr>
        <w:pStyle w:val="Textoindependiente"/>
        <w:numPr>
          <w:ilvl w:val="0"/>
          <w:numId w:val="71"/>
        </w:numPr>
        <w:jc w:val="both"/>
        <w:rPr>
          <w:rFonts w:ascii="Arial" w:hAnsi="Arial" w:cs="Arial"/>
          <w:lang w:val="es-ES"/>
        </w:rPr>
      </w:pPr>
      <w:r w:rsidRPr="002B4F82">
        <w:rPr>
          <w:rFonts w:ascii="Arial" w:hAnsi="Arial" w:cs="Arial"/>
          <w:b/>
          <w:bCs/>
          <w:lang w:val="es-ES"/>
        </w:rPr>
        <w:t>Integración con sistemas heredados</w:t>
      </w:r>
      <w:r w:rsidRPr="002B4F82">
        <w:rPr>
          <w:rFonts w:ascii="Arial" w:hAnsi="Arial" w:cs="Arial"/>
          <w:lang w:val="es-ES"/>
        </w:rPr>
        <w:t xml:space="preserve">: La vinculación de </w:t>
      </w:r>
      <w:proofErr w:type="spellStart"/>
      <w:r w:rsidRPr="002B4F82">
        <w:rPr>
          <w:rFonts w:ascii="Arial" w:hAnsi="Arial" w:cs="Arial"/>
          <w:lang w:val="es-ES"/>
        </w:rPr>
        <w:t>IDaaS</w:t>
      </w:r>
      <w:proofErr w:type="spellEnd"/>
      <w:r w:rsidRPr="002B4F82">
        <w:rPr>
          <w:rFonts w:ascii="Arial" w:hAnsi="Arial" w:cs="Arial"/>
          <w:lang w:val="es-ES"/>
        </w:rPr>
        <w:t xml:space="preserve"> con </w:t>
      </w:r>
      <w:proofErr w:type="spellStart"/>
      <w:r w:rsidRPr="002B4F82">
        <w:rPr>
          <w:rFonts w:ascii="Arial" w:hAnsi="Arial" w:cs="Arial"/>
          <w:lang w:val="es-ES"/>
        </w:rPr>
        <w:t>aplicaciones</w:t>
      </w:r>
      <w:proofErr w:type="spellEnd"/>
      <w:r w:rsidRPr="002B4F82">
        <w:rPr>
          <w:rFonts w:ascii="Arial" w:hAnsi="Arial" w:cs="Arial"/>
          <w:lang w:val="es-ES"/>
        </w:rPr>
        <w:t xml:space="preserve"> y sistemas existentes puede requerir un esfuerzo considerable de adaptación y migración.</w:t>
      </w:r>
    </w:p>
    <w:p w14:paraId="47CBB730" w14:textId="55825FC2" w:rsidR="00270665" w:rsidRPr="002B4F82" w:rsidRDefault="00EC4721" w:rsidP="002B4F82">
      <w:pPr>
        <w:pStyle w:val="Textoindependiente"/>
        <w:jc w:val="both"/>
        <w:rPr>
          <w:rFonts w:ascii="Arial" w:hAnsi="Arial" w:cs="Arial"/>
          <w:lang w:val="es-ES"/>
        </w:rPr>
      </w:pPr>
      <w:r w:rsidRPr="002B4F82">
        <w:rPr>
          <w:rFonts w:ascii="Arial" w:hAnsi="Arial" w:cs="Arial"/>
          <w:lang w:val="es-ES"/>
        </w:rPr>
        <w:t xml:space="preserve">     </w:t>
      </w:r>
      <w:r w:rsidR="00D422C0" w:rsidRPr="002B4F82">
        <w:rPr>
          <w:rFonts w:ascii="Arial" w:hAnsi="Arial" w:cs="Arial"/>
          <w:lang w:val="es-ES"/>
        </w:rPr>
        <w:t xml:space="preserve">En definitiva, </w:t>
      </w:r>
      <w:proofErr w:type="spellStart"/>
      <w:r w:rsidR="00D422C0" w:rsidRPr="002B4F82">
        <w:rPr>
          <w:rFonts w:ascii="Arial" w:hAnsi="Arial" w:cs="Arial"/>
          <w:b/>
          <w:bCs/>
          <w:lang w:val="es-ES"/>
        </w:rPr>
        <w:t>IDaaS</w:t>
      </w:r>
      <w:proofErr w:type="spellEnd"/>
      <w:r w:rsidR="00D422C0" w:rsidRPr="002B4F82">
        <w:rPr>
          <w:rFonts w:ascii="Arial" w:hAnsi="Arial" w:cs="Arial"/>
          <w:lang w:val="es-ES"/>
        </w:rPr>
        <w:t xml:space="preserve"> representa la evolución natural de la gestión de identidades en un entorno cada vez más marcado por la movilidad, la adopción de la nube y la necesidad de flexibilidad.</w:t>
      </w:r>
    </w:p>
    <w:p w14:paraId="4336269C" w14:textId="77777777" w:rsidR="007709EB" w:rsidRPr="002B4F82" w:rsidRDefault="007709EB" w:rsidP="002B4F82">
      <w:pPr>
        <w:jc w:val="both"/>
        <w:rPr>
          <w:rFonts w:ascii="Arial" w:hAnsi="Arial" w:cs="Arial"/>
          <w:sz w:val="20"/>
          <w:szCs w:val="20"/>
          <w:lang w:val="es-ES"/>
        </w:rPr>
      </w:pPr>
    </w:p>
    <w:p w14:paraId="6A7574D1" w14:textId="65E7072E" w:rsidR="005507D5" w:rsidRPr="002B4F82" w:rsidRDefault="00000000" w:rsidP="002B4F82">
      <w:pPr>
        <w:jc w:val="both"/>
        <w:rPr>
          <w:rFonts w:ascii="Arial" w:hAnsi="Arial" w:cs="Arial"/>
          <w:b/>
          <w:bCs/>
          <w:sz w:val="24"/>
          <w:szCs w:val="24"/>
          <w:lang w:val="es-ES"/>
        </w:rPr>
      </w:pPr>
      <w:r w:rsidRPr="002B4F82">
        <w:rPr>
          <w:rFonts w:ascii="Arial" w:hAnsi="Arial" w:cs="Arial"/>
          <w:b/>
          <w:bCs/>
          <w:sz w:val="24"/>
          <w:szCs w:val="24"/>
          <w:lang w:val="es-ES"/>
        </w:rPr>
        <w:t xml:space="preserve">2.4 Herramientas </w:t>
      </w:r>
      <w:r w:rsidR="00B93C2A" w:rsidRPr="002B4F82">
        <w:rPr>
          <w:rFonts w:ascii="Arial" w:hAnsi="Arial" w:cs="Arial"/>
          <w:b/>
          <w:bCs/>
          <w:sz w:val="24"/>
          <w:szCs w:val="24"/>
          <w:lang w:val="es-ES"/>
        </w:rPr>
        <w:t>p</w:t>
      </w:r>
      <w:r w:rsidRPr="002B4F82">
        <w:rPr>
          <w:rFonts w:ascii="Arial" w:hAnsi="Arial" w:cs="Arial"/>
          <w:b/>
          <w:bCs/>
          <w:sz w:val="24"/>
          <w:szCs w:val="24"/>
          <w:lang w:val="es-ES"/>
        </w:rPr>
        <w:t xml:space="preserve">rincipales: </w:t>
      </w:r>
      <w:proofErr w:type="spellStart"/>
      <w:r w:rsidRPr="002B4F82">
        <w:rPr>
          <w:rFonts w:ascii="Arial" w:hAnsi="Arial" w:cs="Arial"/>
          <w:b/>
          <w:bCs/>
          <w:sz w:val="24"/>
          <w:szCs w:val="24"/>
          <w:lang w:val="es-ES"/>
        </w:rPr>
        <w:t>Keycloak</w:t>
      </w:r>
      <w:proofErr w:type="spellEnd"/>
      <w:r w:rsidRPr="002B4F82">
        <w:rPr>
          <w:rFonts w:ascii="Arial" w:hAnsi="Arial" w:cs="Arial"/>
          <w:b/>
          <w:bCs/>
          <w:sz w:val="24"/>
          <w:szCs w:val="24"/>
          <w:lang w:val="es-ES"/>
        </w:rPr>
        <w:t xml:space="preserve"> y </w:t>
      </w:r>
      <w:proofErr w:type="spellStart"/>
      <w:r w:rsidRPr="002B4F82">
        <w:rPr>
          <w:rFonts w:ascii="Arial" w:hAnsi="Arial" w:cs="Arial"/>
          <w:b/>
          <w:bCs/>
          <w:sz w:val="24"/>
          <w:szCs w:val="24"/>
          <w:lang w:val="es-ES"/>
        </w:rPr>
        <w:t>Vault</w:t>
      </w:r>
      <w:proofErr w:type="spellEnd"/>
    </w:p>
    <w:p w14:paraId="370F72C2" w14:textId="77777777" w:rsidR="005507D5" w:rsidRPr="002B4F82" w:rsidRDefault="00000000" w:rsidP="002B4F82">
      <w:pPr>
        <w:jc w:val="both"/>
        <w:rPr>
          <w:rFonts w:ascii="Arial" w:hAnsi="Arial" w:cs="Arial"/>
          <w:b/>
          <w:bCs/>
          <w:sz w:val="20"/>
          <w:szCs w:val="20"/>
          <w:lang w:val="es-ES"/>
        </w:rPr>
      </w:pPr>
      <w:r w:rsidRPr="002B4F82">
        <w:rPr>
          <w:rFonts w:ascii="Arial" w:hAnsi="Arial" w:cs="Arial"/>
          <w:b/>
          <w:bCs/>
          <w:sz w:val="20"/>
          <w:szCs w:val="20"/>
          <w:lang w:val="es-ES"/>
        </w:rPr>
        <w:t xml:space="preserve">2.4.1 </w:t>
      </w:r>
      <w:proofErr w:type="spellStart"/>
      <w:r w:rsidRPr="002B4F82">
        <w:rPr>
          <w:rFonts w:ascii="Arial" w:hAnsi="Arial" w:cs="Arial"/>
          <w:b/>
          <w:bCs/>
          <w:sz w:val="20"/>
          <w:szCs w:val="20"/>
          <w:lang w:val="es-ES"/>
        </w:rPr>
        <w:t>Keycloak</w:t>
      </w:r>
      <w:proofErr w:type="spellEnd"/>
    </w:p>
    <w:p w14:paraId="03C449D5" w14:textId="634E0787" w:rsidR="00E47156" w:rsidRPr="002B4F82" w:rsidRDefault="00E47156"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Keycloak</w:t>
      </w:r>
      <w:proofErr w:type="spellEnd"/>
      <w:r w:rsidRPr="002B4F82">
        <w:rPr>
          <w:rFonts w:ascii="Arial" w:hAnsi="Arial" w:cs="Arial"/>
          <w:sz w:val="20"/>
          <w:szCs w:val="20"/>
          <w:lang w:val="es-ES"/>
        </w:rPr>
        <w:t xml:space="preserve"> es una solución de gestión de identidades y accesos (IAM) de código abierto desarrollada por Red </w:t>
      </w:r>
      <w:proofErr w:type="spellStart"/>
      <w:proofErr w:type="gramStart"/>
      <w:r w:rsidRPr="002B4F82">
        <w:rPr>
          <w:rFonts w:ascii="Arial" w:hAnsi="Arial" w:cs="Arial"/>
          <w:sz w:val="20"/>
          <w:szCs w:val="20"/>
          <w:lang w:val="es-ES"/>
        </w:rPr>
        <w:t>Hat</w:t>
      </w:r>
      <w:proofErr w:type="spellEnd"/>
      <w:r w:rsidRPr="002B4F82">
        <w:rPr>
          <w:rFonts w:ascii="Arial" w:hAnsi="Arial" w:cs="Arial"/>
          <w:sz w:val="20"/>
          <w:szCs w:val="20"/>
          <w:lang w:val="es-ES"/>
        </w:rPr>
        <w:t>[</w:t>
      </w:r>
      <w:proofErr w:type="gramEnd"/>
      <w:r w:rsidRPr="002B4F82">
        <w:rPr>
          <w:rFonts w:ascii="Arial" w:hAnsi="Arial" w:cs="Arial"/>
          <w:sz w:val="20"/>
          <w:szCs w:val="20"/>
          <w:lang w:val="es-ES"/>
        </w:rPr>
        <w:t xml:space="preserve">17]. Ofrece autenticación y autorización para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y servicios modernos, incluyendo inicio de sesión único (SSO) que posibilita autenticar al usuario una sola vez para luego acceder a múltiples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sin repetir el proceso de autenticación. Además, es compatible con protocolos estándares como OAuth 2.0, </w:t>
      </w:r>
      <w:proofErr w:type="spellStart"/>
      <w:r w:rsidRPr="002B4F82">
        <w:rPr>
          <w:rFonts w:ascii="Arial" w:hAnsi="Arial" w:cs="Arial"/>
          <w:sz w:val="20"/>
          <w:szCs w:val="20"/>
          <w:lang w:val="es-ES"/>
        </w:rPr>
        <w:t>OpenID</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Connect</w:t>
      </w:r>
      <w:proofErr w:type="spellEnd"/>
      <w:r w:rsidRPr="002B4F82">
        <w:rPr>
          <w:rFonts w:ascii="Arial" w:hAnsi="Arial" w:cs="Arial"/>
          <w:sz w:val="20"/>
          <w:szCs w:val="20"/>
          <w:lang w:val="es-ES"/>
        </w:rPr>
        <w:t xml:space="preserve"> y SAML 2.0, puede integrarse con sistemas LDAP o Active </w:t>
      </w:r>
      <w:proofErr w:type="spellStart"/>
      <w:r w:rsidRPr="002B4F82">
        <w:rPr>
          <w:rFonts w:ascii="Arial" w:hAnsi="Arial" w:cs="Arial"/>
          <w:sz w:val="20"/>
          <w:szCs w:val="20"/>
          <w:lang w:val="es-ES"/>
        </w:rPr>
        <w:t>Directory</w:t>
      </w:r>
      <w:proofErr w:type="spellEnd"/>
      <w:r w:rsidRPr="002B4F82">
        <w:rPr>
          <w:rFonts w:ascii="Arial" w:hAnsi="Arial" w:cs="Arial"/>
          <w:sz w:val="20"/>
          <w:szCs w:val="20"/>
          <w:lang w:val="es-ES"/>
        </w:rPr>
        <w:t xml:space="preserve"> para sincronizar usuarios y grupos, y admite flujos de autenticación personalizados que añaden pasos como MFA o preguntas de seguridad. También brinda soporte para varios idiomas gracias a su función de internacionalización y permite la administración basada en roles (RBAC), con lo cual se definen permisos y roles de manera detallada.</w:t>
      </w:r>
    </w:p>
    <w:p w14:paraId="2E4AA6A1" w14:textId="71BEB0F1" w:rsidR="005507D5" w:rsidRPr="002B4F82" w:rsidRDefault="00E47156" w:rsidP="002B4F82">
      <w:pPr>
        <w:jc w:val="both"/>
        <w:rPr>
          <w:rFonts w:ascii="Arial" w:hAnsi="Arial" w:cs="Arial"/>
          <w:sz w:val="20"/>
          <w:szCs w:val="20"/>
          <w:lang w:val="es-ES"/>
        </w:rPr>
      </w:pPr>
      <w:r w:rsidRPr="002B4F82">
        <w:rPr>
          <w:rFonts w:ascii="Arial" w:hAnsi="Arial" w:cs="Arial"/>
          <w:sz w:val="20"/>
          <w:szCs w:val="20"/>
          <w:lang w:val="es-ES"/>
        </w:rPr>
        <w:t xml:space="preserve">     </w:t>
      </w:r>
      <w:proofErr w:type="spellStart"/>
      <w:r w:rsidRPr="002B4F82">
        <w:rPr>
          <w:rFonts w:ascii="Arial" w:hAnsi="Arial" w:cs="Arial"/>
          <w:sz w:val="20"/>
          <w:szCs w:val="20"/>
          <w:lang w:val="es-ES"/>
        </w:rPr>
        <w:t>Keycloak</w:t>
      </w:r>
      <w:proofErr w:type="spellEnd"/>
      <w:r w:rsidRPr="002B4F82">
        <w:rPr>
          <w:rFonts w:ascii="Arial" w:hAnsi="Arial" w:cs="Arial"/>
          <w:sz w:val="20"/>
          <w:szCs w:val="20"/>
          <w:lang w:val="es-ES"/>
        </w:rPr>
        <w:t xml:space="preserve"> destaca por su extensibilidad a través de SPI (</w:t>
      </w:r>
      <w:proofErr w:type="spellStart"/>
      <w:r w:rsidRPr="002B4F82">
        <w:rPr>
          <w:rFonts w:ascii="Arial" w:hAnsi="Arial" w:cs="Arial"/>
          <w:sz w:val="20"/>
          <w:szCs w:val="20"/>
          <w:lang w:val="es-ES"/>
        </w:rPr>
        <w:t>Service</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Provider</w:t>
      </w:r>
      <w:proofErr w:type="spellEnd"/>
      <w:r w:rsidRPr="002B4F82">
        <w:rPr>
          <w:rFonts w:ascii="Arial" w:hAnsi="Arial" w:cs="Arial"/>
          <w:sz w:val="20"/>
          <w:szCs w:val="20"/>
          <w:lang w:val="es-ES"/>
        </w:rPr>
        <w:t xml:space="preserve"> </w:t>
      </w:r>
      <w:proofErr w:type="gramStart"/>
      <w:r w:rsidRPr="002B4F82">
        <w:rPr>
          <w:rFonts w:ascii="Arial" w:hAnsi="Arial" w:cs="Arial"/>
          <w:sz w:val="20"/>
          <w:szCs w:val="20"/>
          <w:lang w:val="es-ES"/>
        </w:rPr>
        <w:t>Interfaces)</w:t>
      </w:r>
      <w:r w:rsidR="00A639F1" w:rsidRPr="002B4F82">
        <w:rPr>
          <w:rFonts w:ascii="Arial" w:hAnsi="Arial" w:cs="Arial"/>
          <w:sz w:val="20"/>
          <w:szCs w:val="20"/>
          <w:lang w:val="es-ES"/>
        </w:rPr>
        <w:t>[</w:t>
      </w:r>
      <w:proofErr w:type="gramEnd"/>
      <w:r w:rsidR="00A639F1" w:rsidRPr="002B4F82">
        <w:rPr>
          <w:rFonts w:ascii="Arial" w:hAnsi="Arial" w:cs="Arial"/>
          <w:sz w:val="20"/>
          <w:szCs w:val="20"/>
          <w:lang w:val="es-ES"/>
        </w:rPr>
        <w:t>18]</w:t>
      </w:r>
      <w:r w:rsidRPr="002B4F82">
        <w:rPr>
          <w:rFonts w:ascii="Arial" w:hAnsi="Arial" w:cs="Arial"/>
          <w:sz w:val="20"/>
          <w:szCs w:val="20"/>
          <w:lang w:val="es-ES"/>
        </w:rPr>
        <w:t xml:space="preserve">, que posibilita adaptar la solución con autenticaciones o proveedores de usuarios a medida, y por su </w:t>
      </w:r>
      <w:r w:rsidRPr="002B4F82">
        <w:rPr>
          <w:rFonts w:ascii="Arial" w:hAnsi="Arial" w:cs="Arial"/>
          <w:sz w:val="20"/>
          <w:szCs w:val="20"/>
          <w:lang w:val="es-ES"/>
        </w:rPr>
        <w:lastRenderedPageBreak/>
        <w:t>flexibilidad de despliegue tanto en entornos locales (</w:t>
      </w:r>
      <w:proofErr w:type="spellStart"/>
      <w:r w:rsidRPr="002B4F82">
        <w:rPr>
          <w:rFonts w:ascii="Arial" w:hAnsi="Arial" w:cs="Arial"/>
          <w:sz w:val="20"/>
          <w:szCs w:val="20"/>
          <w:lang w:val="es-ES"/>
        </w:rPr>
        <w:t>on</w:t>
      </w:r>
      <w:proofErr w:type="spellEnd"/>
      <w:r w:rsidRPr="002B4F82">
        <w:rPr>
          <w:rFonts w:ascii="Arial" w:hAnsi="Arial" w:cs="Arial"/>
          <w:sz w:val="20"/>
          <w:szCs w:val="20"/>
          <w:lang w:val="es-ES"/>
        </w:rPr>
        <w:t xml:space="preserve">-premise) como en la nube. Al ser de código abierto, cuenta con el respaldo de una comunidad que contribuye con mejoras y parches, y se encarga de ofrecer soporte. Entre sus principales casos de uso se incluyen la autenticación en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web y móviles, la protección de microservicios y </w:t>
      </w:r>
      <w:proofErr w:type="spellStart"/>
      <w:r w:rsidRPr="002B4F82">
        <w:rPr>
          <w:rFonts w:ascii="Arial" w:hAnsi="Arial" w:cs="Arial"/>
          <w:sz w:val="20"/>
          <w:szCs w:val="20"/>
          <w:lang w:val="es-ES"/>
        </w:rPr>
        <w:t>endpoints</w:t>
      </w:r>
      <w:proofErr w:type="spellEnd"/>
      <w:r w:rsidRPr="002B4F82">
        <w:rPr>
          <w:rFonts w:ascii="Arial" w:hAnsi="Arial" w:cs="Arial"/>
          <w:sz w:val="20"/>
          <w:szCs w:val="20"/>
          <w:lang w:val="es-ES"/>
        </w:rPr>
        <w:t xml:space="preserve"> de API con tokens de acceso y roles de autorización, así como la federación de identidades mediante la integración de diferentes fuentes de usuarios y proveedores externos de identidad.</w:t>
      </w:r>
    </w:p>
    <w:p w14:paraId="00E72C9C" w14:textId="77777777" w:rsidR="005507D5" w:rsidRPr="002B4F82" w:rsidRDefault="00000000" w:rsidP="002B4F82">
      <w:pPr>
        <w:jc w:val="both"/>
        <w:rPr>
          <w:rFonts w:ascii="Arial" w:hAnsi="Arial" w:cs="Arial"/>
          <w:b/>
          <w:bCs/>
          <w:sz w:val="20"/>
          <w:szCs w:val="20"/>
          <w:lang w:val="es-ES"/>
        </w:rPr>
      </w:pPr>
      <w:r w:rsidRPr="002B4F82">
        <w:rPr>
          <w:rFonts w:ascii="Arial" w:hAnsi="Arial" w:cs="Arial"/>
          <w:b/>
          <w:bCs/>
          <w:sz w:val="20"/>
          <w:szCs w:val="20"/>
          <w:lang w:val="es-ES"/>
        </w:rPr>
        <w:t xml:space="preserve">2.4.2 </w:t>
      </w:r>
      <w:proofErr w:type="spellStart"/>
      <w:r w:rsidRPr="002B4F82">
        <w:rPr>
          <w:rFonts w:ascii="Arial" w:hAnsi="Arial" w:cs="Arial"/>
          <w:b/>
          <w:bCs/>
          <w:sz w:val="20"/>
          <w:szCs w:val="20"/>
          <w:lang w:val="es-ES"/>
        </w:rPr>
        <w:t>Vault</w:t>
      </w:r>
      <w:proofErr w:type="spellEnd"/>
    </w:p>
    <w:p w14:paraId="45BED139" w14:textId="154E7D60" w:rsidR="008A62E8" w:rsidRPr="002B4F82" w:rsidRDefault="008A62E8"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Vault</w:t>
      </w:r>
      <w:proofErr w:type="spellEnd"/>
      <w:r w:rsidRPr="002B4F82">
        <w:rPr>
          <w:rFonts w:ascii="Arial" w:hAnsi="Arial" w:cs="Arial"/>
          <w:sz w:val="20"/>
          <w:szCs w:val="20"/>
          <w:lang w:val="es-ES"/>
        </w:rPr>
        <w:t xml:space="preserve"> es una herramienta de código abierto creada por </w:t>
      </w:r>
      <w:proofErr w:type="spellStart"/>
      <w:r w:rsidRPr="002B4F82">
        <w:rPr>
          <w:rFonts w:ascii="Arial" w:hAnsi="Arial" w:cs="Arial"/>
          <w:sz w:val="20"/>
          <w:szCs w:val="20"/>
          <w:lang w:val="es-ES"/>
        </w:rPr>
        <w:t>HashiCorp</w:t>
      </w:r>
      <w:proofErr w:type="spellEnd"/>
      <w:r w:rsidRPr="002B4F82">
        <w:rPr>
          <w:rFonts w:ascii="Arial" w:hAnsi="Arial" w:cs="Arial"/>
          <w:sz w:val="20"/>
          <w:szCs w:val="20"/>
          <w:lang w:val="es-ES"/>
        </w:rPr>
        <w:t xml:space="preserve"> [19] para administrar secretos y proteger datos sensibles. Se centra en el control de acceso y el almacenamiento seguro de información como claves API, contraseñas y certificados, utilizando cifrado avanzado para mantenerlos a salvo. Además de definir políticas detalladas que restringen quién puede acceder a cada secreto y bajo qué condiciones, también permite generar credenciales dinámicas para bases de datos y servicios en la nube con tiempos de vida limitados, lo que fortalece la seguridad y reduce riesgos. Su sistema de auditoría registra todas las operaciones, facilitando la identificación de actividades sospechosas y el cumplimiento de normativas como PCI DSS, HIPAA y GDPR. </w:t>
      </w:r>
      <w:proofErr w:type="spellStart"/>
      <w:r w:rsidRPr="002B4F82">
        <w:rPr>
          <w:rFonts w:ascii="Arial" w:hAnsi="Arial" w:cs="Arial"/>
          <w:sz w:val="20"/>
          <w:szCs w:val="20"/>
          <w:lang w:val="es-ES"/>
        </w:rPr>
        <w:t>Vault</w:t>
      </w:r>
      <w:proofErr w:type="spellEnd"/>
      <w:r w:rsidRPr="002B4F82">
        <w:rPr>
          <w:rFonts w:ascii="Arial" w:hAnsi="Arial" w:cs="Arial"/>
          <w:sz w:val="20"/>
          <w:szCs w:val="20"/>
          <w:lang w:val="es-ES"/>
        </w:rPr>
        <w:t xml:space="preserve"> es compatible con </w:t>
      </w:r>
      <w:proofErr w:type="spellStart"/>
      <w:r w:rsidRPr="002B4F82">
        <w:rPr>
          <w:rFonts w:ascii="Arial" w:hAnsi="Arial" w:cs="Arial"/>
          <w:sz w:val="20"/>
          <w:szCs w:val="20"/>
          <w:lang w:val="es-ES"/>
        </w:rPr>
        <w:t>Kubernetes</w:t>
      </w:r>
      <w:proofErr w:type="spellEnd"/>
      <w:r w:rsidRPr="002B4F82">
        <w:rPr>
          <w:rFonts w:ascii="Arial" w:hAnsi="Arial" w:cs="Arial"/>
          <w:sz w:val="20"/>
          <w:szCs w:val="20"/>
          <w:lang w:val="es-ES"/>
        </w:rPr>
        <w:t>, Docker y sistemas de CI/CD, ofreciendo una integración sencilla en entornos modernos.</w:t>
      </w:r>
    </w:p>
    <w:p w14:paraId="29A67427" w14:textId="05A06AC0" w:rsidR="005507D5" w:rsidRDefault="008A62E8" w:rsidP="002B4F82">
      <w:pPr>
        <w:jc w:val="both"/>
        <w:rPr>
          <w:rFonts w:ascii="Arial" w:hAnsi="Arial" w:cs="Arial"/>
          <w:sz w:val="20"/>
          <w:szCs w:val="20"/>
          <w:lang w:val="es-ES"/>
        </w:rPr>
      </w:pPr>
      <w:r w:rsidRPr="002B4F82">
        <w:rPr>
          <w:rFonts w:ascii="Arial" w:hAnsi="Arial" w:cs="Arial"/>
          <w:sz w:val="20"/>
          <w:szCs w:val="20"/>
          <w:lang w:val="es-ES"/>
        </w:rPr>
        <w:t xml:space="preserve">     En proyectos reales, puede actuar como un almacén centralizado de secretos para arquitecturas de microservicios [20], evitando que estos datos se incluyan en el código o en archivos de configuración. También automatiza la rotación de claves y contraseñas para minimizar el riesgo ante posibles filtraciones, y proporciona </w:t>
      </w:r>
      <w:proofErr w:type="spellStart"/>
      <w:r w:rsidRPr="002B4F82">
        <w:rPr>
          <w:rFonts w:ascii="Arial" w:hAnsi="Arial" w:cs="Arial"/>
          <w:sz w:val="20"/>
          <w:szCs w:val="20"/>
          <w:lang w:val="es-ES"/>
        </w:rPr>
        <w:t>APIs</w:t>
      </w:r>
      <w:proofErr w:type="spellEnd"/>
      <w:r w:rsidRPr="002B4F82">
        <w:rPr>
          <w:rFonts w:ascii="Arial" w:hAnsi="Arial" w:cs="Arial"/>
          <w:sz w:val="20"/>
          <w:szCs w:val="20"/>
          <w:lang w:val="es-ES"/>
        </w:rPr>
        <w:t xml:space="preserve"> de “encriptación como servicio” que permiten cifrar y descifrar datos sin exponer las claves directamente a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En definitiva, ofrece seguridad centralizada, facilidad de cumplimiento normativo y la flexibilidad necesaria para adaptarse a diversos entornos y tecnologías, tanto </w:t>
      </w:r>
      <w:proofErr w:type="spellStart"/>
      <w:r w:rsidRPr="002B4F82">
        <w:rPr>
          <w:rFonts w:ascii="Arial" w:hAnsi="Arial" w:cs="Arial"/>
          <w:sz w:val="20"/>
          <w:szCs w:val="20"/>
          <w:lang w:val="es-ES"/>
        </w:rPr>
        <w:t>on</w:t>
      </w:r>
      <w:proofErr w:type="spellEnd"/>
      <w:r w:rsidRPr="002B4F82">
        <w:rPr>
          <w:rFonts w:ascii="Arial" w:hAnsi="Arial" w:cs="Arial"/>
          <w:sz w:val="20"/>
          <w:szCs w:val="20"/>
          <w:lang w:val="es-ES"/>
        </w:rPr>
        <w:t>-premise como en la nube.</w:t>
      </w:r>
    </w:p>
    <w:p w14:paraId="151D4098" w14:textId="77777777" w:rsidR="002B4F82" w:rsidRPr="002B4F82" w:rsidRDefault="002B4F82" w:rsidP="002B4F82">
      <w:pPr>
        <w:jc w:val="both"/>
        <w:rPr>
          <w:rFonts w:ascii="Arial" w:hAnsi="Arial" w:cs="Arial"/>
          <w:sz w:val="20"/>
          <w:szCs w:val="20"/>
          <w:lang w:val="es-ES"/>
        </w:rPr>
      </w:pPr>
    </w:p>
    <w:p w14:paraId="71C2CA8A" w14:textId="166ED006" w:rsidR="005507D5" w:rsidRPr="002B4F82" w:rsidRDefault="00000000" w:rsidP="002B4F82">
      <w:pPr>
        <w:jc w:val="both"/>
        <w:rPr>
          <w:rFonts w:ascii="Arial" w:hAnsi="Arial" w:cs="Arial"/>
          <w:b/>
          <w:bCs/>
          <w:sz w:val="24"/>
          <w:szCs w:val="24"/>
          <w:lang w:val="es-ES"/>
        </w:rPr>
      </w:pPr>
      <w:r w:rsidRPr="002B4F82">
        <w:rPr>
          <w:rFonts w:ascii="Arial" w:hAnsi="Arial" w:cs="Arial"/>
          <w:b/>
          <w:bCs/>
          <w:sz w:val="24"/>
          <w:szCs w:val="24"/>
          <w:lang w:val="es-ES"/>
        </w:rPr>
        <w:t xml:space="preserve">2.5 Contenedores, </w:t>
      </w:r>
      <w:r w:rsidR="00B93C2A" w:rsidRPr="002B4F82">
        <w:rPr>
          <w:rFonts w:ascii="Arial" w:hAnsi="Arial" w:cs="Arial"/>
          <w:b/>
          <w:bCs/>
          <w:sz w:val="24"/>
          <w:szCs w:val="24"/>
          <w:lang w:val="es-ES"/>
        </w:rPr>
        <w:t>o</w:t>
      </w:r>
      <w:r w:rsidRPr="002B4F82">
        <w:rPr>
          <w:rFonts w:ascii="Arial" w:hAnsi="Arial" w:cs="Arial"/>
          <w:b/>
          <w:bCs/>
          <w:sz w:val="24"/>
          <w:szCs w:val="24"/>
          <w:lang w:val="es-ES"/>
        </w:rPr>
        <w:t>rquestación y</w:t>
      </w:r>
      <w:r w:rsidR="00B93C2A" w:rsidRPr="002B4F82">
        <w:rPr>
          <w:rFonts w:ascii="Arial" w:hAnsi="Arial" w:cs="Arial"/>
          <w:b/>
          <w:bCs/>
          <w:sz w:val="24"/>
          <w:szCs w:val="24"/>
          <w:lang w:val="es-ES"/>
        </w:rPr>
        <w:t xml:space="preserve"> D</w:t>
      </w:r>
      <w:r w:rsidRPr="002B4F82">
        <w:rPr>
          <w:rFonts w:ascii="Arial" w:hAnsi="Arial" w:cs="Arial"/>
          <w:b/>
          <w:bCs/>
          <w:sz w:val="24"/>
          <w:szCs w:val="24"/>
          <w:lang w:val="es-ES"/>
        </w:rPr>
        <w:t>evOps</w:t>
      </w:r>
    </w:p>
    <w:p w14:paraId="58E1102F" w14:textId="77777777" w:rsidR="005507D5" w:rsidRPr="002B4F82" w:rsidRDefault="00000000" w:rsidP="002B4F82">
      <w:pPr>
        <w:jc w:val="both"/>
        <w:rPr>
          <w:rFonts w:ascii="Arial" w:hAnsi="Arial" w:cs="Arial"/>
          <w:b/>
          <w:bCs/>
          <w:sz w:val="20"/>
          <w:szCs w:val="20"/>
          <w:lang w:val="es-ES"/>
        </w:rPr>
      </w:pPr>
      <w:r w:rsidRPr="002B4F82">
        <w:rPr>
          <w:rFonts w:ascii="Arial" w:hAnsi="Arial" w:cs="Arial"/>
          <w:b/>
          <w:bCs/>
          <w:sz w:val="20"/>
          <w:szCs w:val="20"/>
          <w:lang w:val="es-ES"/>
        </w:rPr>
        <w:t>2.5.1 Contenedores</w:t>
      </w:r>
    </w:p>
    <w:p w14:paraId="7E02685C" w14:textId="5BB5C9E1" w:rsidR="00DA7AAD" w:rsidRPr="002B4F82" w:rsidRDefault="00DA7AAD" w:rsidP="002B4F82">
      <w:pPr>
        <w:jc w:val="both"/>
        <w:rPr>
          <w:rFonts w:ascii="Arial" w:hAnsi="Arial" w:cs="Arial"/>
          <w:sz w:val="20"/>
          <w:szCs w:val="20"/>
          <w:lang w:val="es-ES"/>
        </w:rPr>
      </w:pPr>
      <w:r w:rsidRPr="002B4F82">
        <w:rPr>
          <w:rFonts w:ascii="Arial" w:hAnsi="Arial" w:cs="Arial"/>
          <w:sz w:val="20"/>
          <w:szCs w:val="20"/>
          <w:lang w:val="es-ES"/>
        </w:rPr>
        <w:t xml:space="preserve">     Los </w:t>
      </w:r>
      <w:r w:rsidRPr="002B4F82">
        <w:rPr>
          <w:rFonts w:ascii="Arial" w:hAnsi="Arial" w:cs="Arial"/>
          <w:b/>
          <w:bCs/>
          <w:sz w:val="20"/>
          <w:szCs w:val="20"/>
          <w:lang w:val="es-ES"/>
        </w:rPr>
        <w:t>contenedores</w:t>
      </w:r>
      <w:r w:rsidRPr="002B4F82">
        <w:rPr>
          <w:rFonts w:ascii="Arial" w:hAnsi="Arial" w:cs="Arial"/>
          <w:sz w:val="20"/>
          <w:szCs w:val="20"/>
          <w:lang w:val="es-ES"/>
        </w:rPr>
        <w:t xml:space="preserve"> son una forma de virtualización a nivel de sistema operativo que aíslan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en entornos </w:t>
      </w:r>
      <w:proofErr w:type="gramStart"/>
      <w:r w:rsidRPr="002B4F82">
        <w:rPr>
          <w:rFonts w:ascii="Arial" w:hAnsi="Arial" w:cs="Arial"/>
          <w:sz w:val="20"/>
          <w:szCs w:val="20"/>
          <w:lang w:val="es-ES"/>
        </w:rPr>
        <w:t>independientes[</w:t>
      </w:r>
      <w:proofErr w:type="gramEnd"/>
      <w:r w:rsidRPr="002B4F82">
        <w:rPr>
          <w:rFonts w:ascii="Arial" w:hAnsi="Arial" w:cs="Arial"/>
          <w:sz w:val="20"/>
          <w:szCs w:val="20"/>
          <w:lang w:val="es-ES"/>
        </w:rPr>
        <w:t xml:space="preserve">21]. </w:t>
      </w:r>
      <w:r w:rsidRPr="002B4F82">
        <w:rPr>
          <w:rFonts w:ascii="Arial" w:hAnsi="Arial" w:cs="Arial"/>
          <w:b/>
          <w:bCs/>
          <w:sz w:val="20"/>
          <w:szCs w:val="20"/>
          <w:lang w:val="es-ES"/>
        </w:rPr>
        <w:t>Docker</w:t>
      </w:r>
      <w:r w:rsidRPr="002B4F82">
        <w:rPr>
          <w:rFonts w:ascii="Arial" w:hAnsi="Arial" w:cs="Arial"/>
          <w:sz w:val="20"/>
          <w:szCs w:val="20"/>
          <w:lang w:val="es-ES"/>
        </w:rPr>
        <w:t xml:space="preserve">, como una de las plataformas de </w:t>
      </w:r>
      <w:proofErr w:type="spellStart"/>
      <w:r w:rsidRPr="002B4F82">
        <w:rPr>
          <w:rFonts w:ascii="Arial" w:hAnsi="Arial" w:cs="Arial"/>
          <w:sz w:val="20"/>
          <w:szCs w:val="20"/>
          <w:lang w:val="es-ES"/>
        </w:rPr>
        <w:t>contenedorización</w:t>
      </w:r>
      <w:proofErr w:type="spellEnd"/>
      <w:r w:rsidRPr="002B4F82">
        <w:rPr>
          <w:rFonts w:ascii="Arial" w:hAnsi="Arial" w:cs="Arial"/>
          <w:sz w:val="20"/>
          <w:szCs w:val="20"/>
          <w:lang w:val="es-ES"/>
        </w:rPr>
        <w:t xml:space="preserve"> más usadas, permite que los contenedores compartan el </w:t>
      </w:r>
      <w:proofErr w:type="spellStart"/>
      <w:r w:rsidRPr="002B4F82">
        <w:rPr>
          <w:rFonts w:ascii="Arial" w:hAnsi="Arial" w:cs="Arial"/>
          <w:sz w:val="20"/>
          <w:szCs w:val="20"/>
          <w:lang w:val="es-ES"/>
        </w:rPr>
        <w:t>kernel</w:t>
      </w:r>
      <w:proofErr w:type="spellEnd"/>
      <w:r w:rsidRPr="002B4F82">
        <w:rPr>
          <w:rFonts w:ascii="Arial" w:hAnsi="Arial" w:cs="Arial"/>
          <w:sz w:val="20"/>
          <w:szCs w:val="20"/>
          <w:lang w:val="es-ES"/>
        </w:rPr>
        <w:t xml:space="preserve"> del sistema anfitrión, lo cual mejora la eficiencia de recursos en comparación con las máquinas virtuales tradicionales que requieren un sistema operativo completo por </w:t>
      </w:r>
      <w:proofErr w:type="gramStart"/>
      <w:r w:rsidRPr="002B4F82">
        <w:rPr>
          <w:rFonts w:ascii="Arial" w:hAnsi="Arial" w:cs="Arial"/>
          <w:sz w:val="20"/>
          <w:szCs w:val="20"/>
          <w:lang w:val="es-ES"/>
        </w:rPr>
        <w:t>instancia[</w:t>
      </w:r>
      <w:proofErr w:type="gramEnd"/>
      <w:r w:rsidRPr="002B4F82">
        <w:rPr>
          <w:rFonts w:ascii="Arial" w:hAnsi="Arial" w:cs="Arial"/>
          <w:sz w:val="20"/>
          <w:szCs w:val="20"/>
          <w:lang w:val="es-ES"/>
        </w:rPr>
        <w:t xml:space="preserve">22]. Esta tecnología también proporciona portabilidad, garantizando que los contenedores se ejecuten de forma consistente en diferentes entornos de desarrollo, pruebas y producción, y agiliza el arranque, lo que facilita el escalado dinámico. Además, fomenta </w:t>
      </w:r>
      <w:proofErr w:type="gramStart"/>
      <w:r w:rsidRPr="002B4F82">
        <w:rPr>
          <w:rFonts w:ascii="Arial" w:hAnsi="Arial" w:cs="Arial"/>
          <w:sz w:val="20"/>
          <w:szCs w:val="20"/>
          <w:lang w:val="es-ES"/>
        </w:rPr>
        <w:t xml:space="preserve">la </w:t>
      </w:r>
      <w:r w:rsidRPr="002B4F82">
        <w:rPr>
          <w:rFonts w:ascii="Arial" w:hAnsi="Arial" w:cs="Arial"/>
          <w:b/>
          <w:bCs/>
          <w:sz w:val="20"/>
          <w:szCs w:val="20"/>
          <w:lang w:val="es-ES"/>
        </w:rPr>
        <w:t>modularidad</w:t>
      </w:r>
      <w:proofErr w:type="gramEnd"/>
      <w:r w:rsidRPr="002B4F82">
        <w:rPr>
          <w:rFonts w:ascii="Arial" w:hAnsi="Arial" w:cs="Arial"/>
          <w:sz w:val="20"/>
          <w:szCs w:val="20"/>
          <w:lang w:val="es-ES"/>
        </w:rPr>
        <w:t xml:space="preserve">, ya que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pueden dividirse en componentes más pequeños (microservicios) que pueden desarrollarse y desplegarse de forma independiente.</w:t>
      </w:r>
    </w:p>
    <w:p w14:paraId="7499C4DB" w14:textId="2A3CF637" w:rsidR="00DA7AAD" w:rsidRPr="002B4F82" w:rsidRDefault="00DA7AAD" w:rsidP="002B4F82">
      <w:pPr>
        <w:jc w:val="both"/>
        <w:rPr>
          <w:rFonts w:ascii="Arial" w:hAnsi="Arial" w:cs="Arial"/>
          <w:sz w:val="20"/>
          <w:szCs w:val="20"/>
          <w:lang w:val="es-ES"/>
        </w:rPr>
      </w:pPr>
      <w:r w:rsidRPr="002B4F82">
        <w:rPr>
          <w:rFonts w:ascii="Arial" w:hAnsi="Arial" w:cs="Arial"/>
          <w:sz w:val="20"/>
          <w:szCs w:val="20"/>
          <w:lang w:val="es-ES"/>
        </w:rPr>
        <w:t xml:space="preserve">     No obstante, los contenedores no ofrecen el mismo nivel de aislamiento que las máquinas virtuales. Si se produce una vulnerabilidad en el </w:t>
      </w:r>
      <w:proofErr w:type="spellStart"/>
      <w:r w:rsidRPr="002B4F82">
        <w:rPr>
          <w:rFonts w:ascii="Arial" w:hAnsi="Arial" w:cs="Arial"/>
          <w:sz w:val="20"/>
          <w:szCs w:val="20"/>
          <w:lang w:val="es-ES"/>
        </w:rPr>
        <w:t>kernel</w:t>
      </w:r>
      <w:proofErr w:type="spellEnd"/>
      <w:r w:rsidRPr="002B4F82">
        <w:rPr>
          <w:rFonts w:ascii="Arial" w:hAnsi="Arial" w:cs="Arial"/>
          <w:sz w:val="20"/>
          <w:szCs w:val="20"/>
          <w:lang w:val="es-ES"/>
        </w:rPr>
        <w:t xml:space="preserve">, todos los contenedores pueden verse afectados. También existe el riesgo de usar </w:t>
      </w:r>
      <w:r w:rsidRPr="002B4F82">
        <w:rPr>
          <w:rFonts w:ascii="Arial" w:hAnsi="Arial" w:cs="Arial"/>
          <w:b/>
          <w:bCs/>
          <w:sz w:val="20"/>
          <w:szCs w:val="20"/>
          <w:lang w:val="es-ES"/>
        </w:rPr>
        <w:t>imágenes inseguras</w:t>
      </w:r>
      <w:r w:rsidRPr="002B4F82">
        <w:rPr>
          <w:rFonts w:ascii="Arial" w:hAnsi="Arial" w:cs="Arial"/>
          <w:sz w:val="20"/>
          <w:szCs w:val="20"/>
          <w:lang w:val="es-ES"/>
        </w:rPr>
        <w:t xml:space="preserve">, las cuales pueden contener fallos o configuraciones deficientes [23]. Asimismo, la gestión de secretos (por ejemplo, claves o </w:t>
      </w:r>
      <w:r w:rsidRPr="002B4F82">
        <w:rPr>
          <w:rFonts w:ascii="Arial" w:hAnsi="Arial" w:cs="Arial"/>
          <w:sz w:val="20"/>
          <w:szCs w:val="20"/>
          <w:lang w:val="es-ES"/>
        </w:rPr>
        <w:lastRenderedPageBreak/>
        <w:t>contraseñas) dentro de las imágenes o de variables de entorno plantea riesgos de exposición de datos sensibles.</w:t>
      </w:r>
    </w:p>
    <w:p w14:paraId="664486C4" w14:textId="77777777" w:rsidR="005507D5" w:rsidRPr="002B4F82" w:rsidRDefault="00000000" w:rsidP="002B4F82">
      <w:pPr>
        <w:jc w:val="both"/>
        <w:rPr>
          <w:rFonts w:ascii="Arial" w:hAnsi="Arial" w:cs="Arial"/>
          <w:b/>
          <w:bCs/>
          <w:sz w:val="20"/>
          <w:szCs w:val="20"/>
          <w:lang w:val="es-ES"/>
        </w:rPr>
      </w:pPr>
      <w:r w:rsidRPr="002B4F82">
        <w:rPr>
          <w:rFonts w:ascii="Arial" w:hAnsi="Arial" w:cs="Arial"/>
          <w:b/>
          <w:bCs/>
          <w:sz w:val="20"/>
          <w:szCs w:val="20"/>
          <w:lang w:val="es-ES"/>
        </w:rPr>
        <w:t xml:space="preserve">2.5.2 Orquestación con </w:t>
      </w:r>
      <w:proofErr w:type="spellStart"/>
      <w:r w:rsidRPr="002B4F82">
        <w:rPr>
          <w:rFonts w:ascii="Arial" w:hAnsi="Arial" w:cs="Arial"/>
          <w:b/>
          <w:bCs/>
          <w:sz w:val="20"/>
          <w:szCs w:val="20"/>
          <w:lang w:val="es-ES"/>
        </w:rPr>
        <w:t>Kubernetes</w:t>
      </w:r>
      <w:proofErr w:type="spellEnd"/>
    </w:p>
    <w:p w14:paraId="34407E34" w14:textId="41C53BFE" w:rsidR="00DA7AAD" w:rsidRPr="002B4F82" w:rsidRDefault="00DA7AAD"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Kubernetes</w:t>
      </w:r>
      <w:proofErr w:type="spellEnd"/>
      <w:r w:rsidRPr="002B4F82">
        <w:rPr>
          <w:rFonts w:ascii="Arial" w:hAnsi="Arial" w:cs="Arial"/>
          <w:sz w:val="20"/>
          <w:szCs w:val="20"/>
          <w:lang w:val="es-ES"/>
        </w:rPr>
        <w:t xml:space="preserve"> es una plataforma de orquestación de contenedores que automatiza el despliegue, escalado y gestión de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en contenedores [24]. Se encarga de administrar los recursos del clúster, implementa y escala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según la demanda y reemplaza o reinicia los contenedores que no responden, proporcionando un mecanismo de </w:t>
      </w:r>
      <w:proofErr w:type="spellStart"/>
      <w:r w:rsidRPr="002B4F82">
        <w:rPr>
          <w:rFonts w:ascii="Arial" w:hAnsi="Arial" w:cs="Arial"/>
          <w:sz w:val="20"/>
          <w:szCs w:val="20"/>
          <w:lang w:val="es-ES"/>
        </w:rPr>
        <w:t>autorreparación</w:t>
      </w:r>
      <w:proofErr w:type="spellEnd"/>
      <w:r w:rsidRPr="002B4F82">
        <w:rPr>
          <w:rFonts w:ascii="Arial" w:hAnsi="Arial" w:cs="Arial"/>
          <w:sz w:val="20"/>
          <w:szCs w:val="20"/>
          <w:lang w:val="es-ES"/>
        </w:rPr>
        <w:t>. Además, ofrece descubrimiento de servicios y balanceo de carga para distribuir el tráfico de manera eficiente, y maneja configuraciones y almacenamiento de datos de forma persistente.</w:t>
      </w:r>
    </w:p>
    <w:p w14:paraId="45B15771" w14:textId="5B657551" w:rsidR="005507D5" w:rsidRPr="002B4F82" w:rsidRDefault="00DA7AAD" w:rsidP="002B4F82">
      <w:pPr>
        <w:jc w:val="both"/>
        <w:rPr>
          <w:rFonts w:ascii="Arial" w:hAnsi="Arial" w:cs="Arial"/>
          <w:sz w:val="20"/>
          <w:szCs w:val="20"/>
          <w:lang w:val="es-ES"/>
        </w:rPr>
      </w:pPr>
      <w:r w:rsidRPr="002B4F82">
        <w:rPr>
          <w:rFonts w:ascii="Arial" w:hAnsi="Arial" w:cs="Arial"/>
          <w:sz w:val="20"/>
          <w:szCs w:val="20"/>
          <w:lang w:val="es-ES"/>
        </w:rPr>
        <w:t xml:space="preserve">     Para automatizar despliegues de sistemas seguros, </w:t>
      </w:r>
      <w:proofErr w:type="spellStart"/>
      <w:r w:rsidRPr="002B4F82">
        <w:rPr>
          <w:rFonts w:ascii="Arial" w:hAnsi="Arial" w:cs="Arial"/>
          <w:sz w:val="20"/>
          <w:szCs w:val="20"/>
          <w:lang w:val="es-ES"/>
        </w:rPr>
        <w:t>Kubernetes</w:t>
      </w:r>
      <w:proofErr w:type="spellEnd"/>
      <w:r w:rsidRPr="002B4F82">
        <w:rPr>
          <w:rFonts w:ascii="Arial" w:hAnsi="Arial" w:cs="Arial"/>
          <w:sz w:val="20"/>
          <w:szCs w:val="20"/>
          <w:lang w:val="es-ES"/>
        </w:rPr>
        <w:t xml:space="preserve"> permite definir políticas de seguridad a nivel de contenedor y </w:t>
      </w:r>
      <w:proofErr w:type="spellStart"/>
      <w:r w:rsidRPr="002B4F82">
        <w:rPr>
          <w:rFonts w:ascii="Arial" w:hAnsi="Arial" w:cs="Arial"/>
          <w:sz w:val="20"/>
          <w:szCs w:val="20"/>
          <w:lang w:val="es-ES"/>
        </w:rPr>
        <w:t>pod</w:t>
      </w:r>
      <w:proofErr w:type="spellEnd"/>
      <w:r w:rsidRPr="002B4F82">
        <w:rPr>
          <w:rFonts w:ascii="Arial" w:hAnsi="Arial" w:cs="Arial"/>
          <w:sz w:val="20"/>
          <w:szCs w:val="20"/>
          <w:lang w:val="es-ES"/>
        </w:rPr>
        <w:t xml:space="preserve">, restringiendo capacidades y accesos [25]. Puede integrarse con herramientas como </w:t>
      </w:r>
      <w:proofErr w:type="spellStart"/>
      <w:r w:rsidRPr="002B4F82">
        <w:rPr>
          <w:rFonts w:ascii="Arial" w:hAnsi="Arial" w:cs="Arial"/>
          <w:sz w:val="20"/>
          <w:szCs w:val="20"/>
          <w:lang w:val="es-ES"/>
        </w:rPr>
        <w:t>Vault</w:t>
      </w:r>
      <w:proofErr w:type="spellEnd"/>
      <w:r w:rsidRPr="002B4F82">
        <w:rPr>
          <w:rFonts w:ascii="Arial" w:hAnsi="Arial" w:cs="Arial"/>
          <w:sz w:val="20"/>
          <w:szCs w:val="20"/>
          <w:lang w:val="es-ES"/>
        </w:rPr>
        <w:t xml:space="preserve"> para gestionar secretos de forma segura, y facilita la aplicación de actualizaciones y parches con interrupciones mínimas. Entre las buenas prácticas de seguridad se encuentran el uso de Control de Acceso Basado en Roles (RBAC) para restringir las acciones de usuarios y servicios, el uso de </w:t>
      </w:r>
      <w:proofErr w:type="spellStart"/>
      <w:r w:rsidRPr="002B4F82">
        <w:rPr>
          <w:rFonts w:ascii="Arial" w:hAnsi="Arial" w:cs="Arial"/>
          <w:sz w:val="20"/>
          <w:szCs w:val="20"/>
          <w:lang w:val="es-ES"/>
        </w:rPr>
        <w:t>namespaces</w:t>
      </w:r>
      <w:proofErr w:type="spellEnd"/>
      <w:r w:rsidRPr="002B4F82">
        <w:rPr>
          <w:rFonts w:ascii="Arial" w:hAnsi="Arial" w:cs="Arial"/>
          <w:sz w:val="20"/>
          <w:szCs w:val="20"/>
          <w:lang w:val="es-ES"/>
        </w:rPr>
        <w:t xml:space="preserve"> para aislar recursos y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y la configuración de políticas de red para regular el tráfico entre </w:t>
      </w:r>
      <w:proofErr w:type="spellStart"/>
      <w:r w:rsidRPr="002B4F82">
        <w:rPr>
          <w:rFonts w:ascii="Arial" w:hAnsi="Arial" w:cs="Arial"/>
          <w:sz w:val="20"/>
          <w:szCs w:val="20"/>
          <w:lang w:val="es-ES"/>
        </w:rPr>
        <w:t>pods</w:t>
      </w:r>
      <w:proofErr w:type="spellEnd"/>
      <w:r w:rsidRPr="002B4F82">
        <w:rPr>
          <w:rFonts w:ascii="Arial" w:hAnsi="Arial" w:cs="Arial"/>
          <w:sz w:val="20"/>
          <w:szCs w:val="20"/>
          <w:lang w:val="es-ES"/>
        </w:rPr>
        <w:t xml:space="preserve"> y servicios</w:t>
      </w:r>
    </w:p>
    <w:p w14:paraId="3F74556E" w14:textId="77777777" w:rsidR="005507D5" w:rsidRPr="002B4F82" w:rsidRDefault="00000000" w:rsidP="002B4F82">
      <w:pPr>
        <w:jc w:val="both"/>
        <w:rPr>
          <w:rFonts w:ascii="Arial" w:hAnsi="Arial" w:cs="Arial"/>
          <w:b/>
          <w:bCs/>
          <w:sz w:val="20"/>
          <w:szCs w:val="20"/>
          <w:lang w:val="es-ES"/>
        </w:rPr>
      </w:pPr>
      <w:r w:rsidRPr="002B4F82">
        <w:rPr>
          <w:rFonts w:ascii="Arial" w:hAnsi="Arial" w:cs="Arial"/>
          <w:b/>
          <w:bCs/>
          <w:sz w:val="20"/>
          <w:szCs w:val="20"/>
          <w:lang w:val="es-ES"/>
        </w:rPr>
        <w:t>2.5.3 DevOps</w:t>
      </w:r>
    </w:p>
    <w:p w14:paraId="54C33576" w14:textId="1A112FD9" w:rsidR="008846EF" w:rsidRPr="002B4F82" w:rsidRDefault="008846EF" w:rsidP="002B4F82">
      <w:pPr>
        <w:jc w:val="both"/>
        <w:rPr>
          <w:rFonts w:ascii="Arial" w:hAnsi="Arial" w:cs="Arial"/>
          <w:sz w:val="20"/>
          <w:szCs w:val="20"/>
          <w:lang w:val="es-ES"/>
        </w:rPr>
      </w:pPr>
      <w:r w:rsidRPr="002B4F82">
        <w:rPr>
          <w:rFonts w:ascii="Arial" w:hAnsi="Arial" w:cs="Arial"/>
          <w:b/>
          <w:bCs/>
          <w:sz w:val="20"/>
          <w:szCs w:val="20"/>
          <w:lang w:val="es-ES"/>
        </w:rPr>
        <w:t xml:space="preserve">     DevOps</w:t>
      </w:r>
      <w:r w:rsidRPr="002B4F82">
        <w:rPr>
          <w:rFonts w:ascii="Arial" w:hAnsi="Arial" w:cs="Arial"/>
          <w:sz w:val="20"/>
          <w:szCs w:val="20"/>
          <w:lang w:val="es-ES"/>
        </w:rPr>
        <w:t xml:space="preserve"> es una metodología que integra las prácticas de desarrollo de software (Dev) y operaciones de TI (</w:t>
      </w:r>
      <w:proofErr w:type="spellStart"/>
      <w:r w:rsidRPr="002B4F82">
        <w:rPr>
          <w:rFonts w:ascii="Arial" w:hAnsi="Arial" w:cs="Arial"/>
          <w:sz w:val="20"/>
          <w:szCs w:val="20"/>
          <w:lang w:val="es-ES"/>
        </w:rPr>
        <w:t>Ops</w:t>
      </w:r>
      <w:proofErr w:type="spellEnd"/>
      <w:r w:rsidRPr="002B4F82">
        <w:rPr>
          <w:rFonts w:ascii="Arial" w:hAnsi="Arial" w:cs="Arial"/>
          <w:sz w:val="20"/>
          <w:szCs w:val="20"/>
          <w:lang w:val="es-ES"/>
        </w:rPr>
        <w:t xml:space="preserve">) para reducir el ciclo de vida de desarrollo y ofrecer entregas continuas de alta calidad [26]. Su base está en la colaboración y la comunicación, haciendo que desarrolladores y operaciones trabajen juntos desde el inicio y que se automatice e integre gran parte del proceso. Dentro de sus pilares se encuentra la </w:t>
      </w:r>
      <w:r w:rsidRPr="002B4F82">
        <w:rPr>
          <w:rFonts w:ascii="Arial" w:hAnsi="Arial" w:cs="Arial"/>
          <w:b/>
          <w:bCs/>
          <w:sz w:val="20"/>
          <w:szCs w:val="20"/>
          <w:lang w:val="es-ES"/>
        </w:rPr>
        <w:t>integración continua (CI)</w:t>
      </w:r>
      <w:r w:rsidRPr="002B4F82">
        <w:rPr>
          <w:rFonts w:ascii="Arial" w:hAnsi="Arial" w:cs="Arial"/>
          <w:sz w:val="20"/>
          <w:szCs w:val="20"/>
          <w:lang w:val="es-ES"/>
        </w:rPr>
        <w:t xml:space="preserve">, que consiste en automatizar la inserción de cambios en el código para detectar errores con rapidez, y la </w:t>
      </w:r>
      <w:r w:rsidRPr="002B4F82">
        <w:rPr>
          <w:rFonts w:ascii="Arial" w:hAnsi="Arial" w:cs="Arial"/>
          <w:b/>
          <w:bCs/>
          <w:sz w:val="20"/>
          <w:szCs w:val="20"/>
          <w:lang w:val="es-ES"/>
        </w:rPr>
        <w:t>entrega continua (CD)</w:t>
      </w:r>
      <w:r w:rsidRPr="002B4F82">
        <w:rPr>
          <w:rFonts w:ascii="Arial" w:hAnsi="Arial" w:cs="Arial"/>
          <w:sz w:val="20"/>
          <w:szCs w:val="20"/>
          <w:lang w:val="es-ES"/>
        </w:rPr>
        <w:t xml:space="preserve">, que agiliza y hace confiable el despliegue de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en entornos de producción. También promueve la </w:t>
      </w:r>
      <w:r w:rsidRPr="002B4F82">
        <w:rPr>
          <w:rFonts w:ascii="Arial" w:hAnsi="Arial" w:cs="Arial"/>
          <w:b/>
          <w:bCs/>
          <w:sz w:val="20"/>
          <w:szCs w:val="20"/>
          <w:lang w:val="es-ES"/>
        </w:rPr>
        <w:t>infraestructura como código (</w:t>
      </w:r>
      <w:proofErr w:type="spellStart"/>
      <w:r w:rsidRPr="002B4F82">
        <w:rPr>
          <w:rFonts w:ascii="Arial" w:hAnsi="Arial" w:cs="Arial"/>
          <w:b/>
          <w:bCs/>
          <w:sz w:val="20"/>
          <w:szCs w:val="20"/>
          <w:lang w:val="es-ES"/>
        </w:rPr>
        <w:t>IaC</w:t>
      </w:r>
      <w:proofErr w:type="spellEnd"/>
      <w:r w:rsidRPr="002B4F82">
        <w:rPr>
          <w:rFonts w:ascii="Arial" w:hAnsi="Arial" w:cs="Arial"/>
          <w:b/>
          <w:bCs/>
          <w:sz w:val="20"/>
          <w:szCs w:val="20"/>
          <w:lang w:val="es-ES"/>
        </w:rPr>
        <w:t>)</w:t>
      </w:r>
      <w:r w:rsidRPr="002B4F82">
        <w:rPr>
          <w:rFonts w:ascii="Arial" w:hAnsi="Arial" w:cs="Arial"/>
          <w:sz w:val="20"/>
          <w:szCs w:val="20"/>
          <w:lang w:val="es-ES"/>
        </w:rPr>
        <w:t>, un enfoque que gestiona y aprovisiona la infraestructura mediante definiciones en código en lugar de configuraciones manuales.</w:t>
      </w:r>
    </w:p>
    <w:p w14:paraId="5FE6C535" w14:textId="3D337348" w:rsidR="008846EF" w:rsidRPr="002B4F82" w:rsidRDefault="008846EF" w:rsidP="002B4F82">
      <w:pPr>
        <w:jc w:val="both"/>
        <w:rPr>
          <w:rFonts w:ascii="Arial" w:hAnsi="Arial" w:cs="Arial"/>
          <w:sz w:val="20"/>
          <w:szCs w:val="20"/>
          <w:lang w:val="es-ES"/>
        </w:rPr>
      </w:pPr>
      <w:r w:rsidRPr="002B4F82">
        <w:rPr>
          <w:rFonts w:ascii="Arial" w:hAnsi="Arial" w:cs="Arial"/>
          <w:sz w:val="20"/>
          <w:szCs w:val="20"/>
          <w:lang w:val="es-ES"/>
        </w:rPr>
        <w:t xml:space="preserve">     Los beneficios de DevOps incluyen una mayor velocidad de entrega de soluciones, una mejora continua en la calidad del software gracias a la automatización de pruebas y la posibilidad de escalar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de forma eficiente al automatizar tareas repetitivas, lo que libera tiempo para actividades de mayor valor. Para implementar DevOps, suelen usarse </w:t>
      </w:r>
      <w:r w:rsidRPr="002B4F82">
        <w:rPr>
          <w:rFonts w:ascii="Arial" w:hAnsi="Arial" w:cs="Arial"/>
          <w:b/>
          <w:bCs/>
          <w:sz w:val="20"/>
          <w:szCs w:val="20"/>
          <w:lang w:val="es-ES"/>
        </w:rPr>
        <w:t>sistemas de control de versiones</w:t>
      </w:r>
      <w:r w:rsidRPr="002B4F82">
        <w:rPr>
          <w:rFonts w:ascii="Arial" w:hAnsi="Arial" w:cs="Arial"/>
          <w:sz w:val="20"/>
          <w:szCs w:val="20"/>
          <w:lang w:val="es-ES"/>
        </w:rPr>
        <w:t xml:space="preserve"> (Git, SVN), </w:t>
      </w:r>
      <w:r w:rsidRPr="002B4F82">
        <w:rPr>
          <w:rFonts w:ascii="Arial" w:hAnsi="Arial" w:cs="Arial"/>
          <w:b/>
          <w:bCs/>
          <w:sz w:val="20"/>
          <w:szCs w:val="20"/>
          <w:lang w:val="es-ES"/>
        </w:rPr>
        <w:t>herramientas de CI/CD</w:t>
      </w:r>
      <w:r w:rsidRPr="002B4F82">
        <w:rPr>
          <w:rFonts w:ascii="Arial" w:hAnsi="Arial" w:cs="Arial"/>
          <w:sz w:val="20"/>
          <w:szCs w:val="20"/>
          <w:lang w:val="es-ES"/>
        </w:rPr>
        <w:t xml:space="preserve"> (Jenkins, </w:t>
      </w:r>
      <w:proofErr w:type="spellStart"/>
      <w:r w:rsidRPr="002B4F82">
        <w:rPr>
          <w:rFonts w:ascii="Arial" w:hAnsi="Arial" w:cs="Arial"/>
          <w:sz w:val="20"/>
          <w:szCs w:val="20"/>
          <w:lang w:val="es-ES"/>
        </w:rPr>
        <w:t>GitLab</w:t>
      </w:r>
      <w:proofErr w:type="spellEnd"/>
      <w:r w:rsidRPr="002B4F82">
        <w:rPr>
          <w:rFonts w:ascii="Arial" w:hAnsi="Arial" w:cs="Arial"/>
          <w:sz w:val="20"/>
          <w:szCs w:val="20"/>
          <w:lang w:val="es-ES"/>
        </w:rPr>
        <w:t xml:space="preserve"> CI/CD, </w:t>
      </w:r>
      <w:proofErr w:type="spellStart"/>
      <w:r w:rsidRPr="002B4F82">
        <w:rPr>
          <w:rFonts w:ascii="Arial" w:hAnsi="Arial" w:cs="Arial"/>
          <w:sz w:val="20"/>
          <w:szCs w:val="20"/>
          <w:lang w:val="es-ES"/>
        </w:rPr>
        <w:t>CircleCI</w:t>
      </w:r>
      <w:proofErr w:type="spellEnd"/>
      <w:r w:rsidRPr="002B4F82">
        <w:rPr>
          <w:rFonts w:ascii="Arial" w:hAnsi="Arial" w:cs="Arial"/>
          <w:sz w:val="20"/>
          <w:szCs w:val="20"/>
          <w:lang w:val="es-ES"/>
        </w:rPr>
        <w:t xml:space="preserve">), </w:t>
      </w:r>
      <w:r w:rsidRPr="002B4F82">
        <w:rPr>
          <w:rFonts w:ascii="Arial" w:hAnsi="Arial" w:cs="Arial"/>
          <w:b/>
          <w:bCs/>
          <w:sz w:val="20"/>
          <w:szCs w:val="20"/>
          <w:lang w:val="es-ES"/>
        </w:rPr>
        <w:t>herramientas de gestión de configuración</w:t>
      </w:r>
      <w:r w:rsidRPr="002B4F82">
        <w:rPr>
          <w:rFonts w:ascii="Arial" w:hAnsi="Arial" w:cs="Arial"/>
          <w:sz w:val="20"/>
          <w:szCs w:val="20"/>
          <w:lang w:val="es-ES"/>
        </w:rPr>
        <w:t xml:space="preserve"> (Ansible, </w:t>
      </w:r>
      <w:proofErr w:type="spellStart"/>
      <w:r w:rsidRPr="002B4F82">
        <w:rPr>
          <w:rFonts w:ascii="Arial" w:hAnsi="Arial" w:cs="Arial"/>
          <w:sz w:val="20"/>
          <w:szCs w:val="20"/>
          <w:lang w:val="es-ES"/>
        </w:rPr>
        <w:t>Puppet</w:t>
      </w:r>
      <w:proofErr w:type="spellEnd"/>
      <w:r w:rsidRPr="002B4F82">
        <w:rPr>
          <w:rFonts w:ascii="Arial" w:hAnsi="Arial" w:cs="Arial"/>
          <w:sz w:val="20"/>
          <w:szCs w:val="20"/>
          <w:lang w:val="es-ES"/>
        </w:rPr>
        <w:t xml:space="preserve">, Chef) y </w:t>
      </w:r>
      <w:r w:rsidRPr="002B4F82">
        <w:rPr>
          <w:rFonts w:ascii="Arial" w:hAnsi="Arial" w:cs="Arial"/>
          <w:b/>
          <w:bCs/>
          <w:sz w:val="20"/>
          <w:szCs w:val="20"/>
          <w:lang w:val="es-ES"/>
        </w:rPr>
        <w:t>soluciones de monitoreo y registro</w:t>
      </w:r>
      <w:r w:rsidRPr="002B4F82">
        <w:rPr>
          <w:rFonts w:ascii="Arial" w:hAnsi="Arial" w:cs="Arial"/>
          <w:sz w:val="20"/>
          <w:szCs w:val="20"/>
          <w:lang w:val="es-ES"/>
        </w:rPr>
        <w:t xml:space="preserve"> (</w:t>
      </w:r>
      <w:proofErr w:type="spellStart"/>
      <w:r w:rsidRPr="002B4F82">
        <w:rPr>
          <w:rFonts w:ascii="Arial" w:hAnsi="Arial" w:cs="Arial"/>
          <w:sz w:val="20"/>
          <w:szCs w:val="20"/>
          <w:lang w:val="es-ES"/>
        </w:rPr>
        <w:t>Prometheus</w:t>
      </w:r>
      <w:proofErr w:type="spellEnd"/>
      <w:r w:rsidRPr="002B4F82">
        <w:rPr>
          <w:rFonts w:ascii="Arial" w:hAnsi="Arial" w:cs="Arial"/>
          <w:sz w:val="20"/>
          <w:szCs w:val="20"/>
          <w:lang w:val="es-ES"/>
        </w:rPr>
        <w:t xml:space="preserve">, </w:t>
      </w:r>
      <w:proofErr w:type="spellStart"/>
      <w:r w:rsidRPr="002B4F82">
        <w:rPr>
          <w:rFonts w:ascii="Arial" w:hAnsi="Arial" w:cs="Arial"/>
          <w:sz w:val="20"/>
          <w:szCs w:val="20"/>
          <w:lang w:val="es-ES"/>
        </w:rPr>
        <w:t>Grafana</w:t>
      </w:r>
      <w:proofErr w:type="spellEnd"/>
      <w:r w:rsidRPr="002B4F82">
        <w:rPr>
          <w:rFonts w:ascii="Arial" w:hAnsi="Arial" w:cs="Arial"/>
          <w:sz w:val="20"/>
          <w:szCs w:val="20"/>
          <w:lang w:val="es-ES"/>
        </w:rPr>
        <w:t xml:space="preserve">, ELK </w:t>
      </w:r>
      <w:proofErr w:type="spellStart"/>
      <w:r w:rsidRPr="002B4F82">
        <w:rPr>
          <w:rFonts w:ascii="Arial" w:hAnsi="Arial" w:cs="Arial"/>
          <w:sz w:val="20"/>
          <w:szCs w:val="20"/>
          <w:lang w:val="es-ES"/>
        </w:rPr>
        <w:t>Stack</w:t>
      </w:r>
      <w:proofErr w:type="spellEnd"/>
      <w:r w:rsidRPr="002B4F82">
        <w:rPr>
          <w:rFonts w:ascii="Arial" w:hAnsi="Arial" w:cs="Arial"/>
          <w:sz w:val="20"/>
          <w:szCs w:val="20"/>
          <w:lang w:val="es-ES"/>
        </w:rPr>
        <w:t>). Sin embargo, su adopción plantea desafíos como la necesidad de un cambio cultural, la integración de la seguridad en despliegues rápidos y la complejidad a la hora de elegir y configurar las herramientas más adecuadas.</w:t>
      </w:r>
    </w:p>
    <w:p w14:paraId="7D52C740" w14:textId="77777777" w:rsidR="005507D5" w:rsidRPr="002B4F82" w:rsidRDefault="005507D5" w:rsidP="002B4F82">
      <w:pPr>
        <w:ind w:left="720"/>
        <w:jc w:val="both"/>
        <w:rPr>
          <w:rFonts w:ascii="Arial" w:hAnsi="Arial" w:cs="Arial"/>
          <w:sz w:val="20"/>
          <w:szCs w:val="20"/>
          <w:lang w:val="es-ES"/>
        </w:rPr>
      </w:pPr>
    </w:p>
    <w:p w14:paraId="6BB2EE4A" w14:textId="77777777" w:rsidR="005507D5" w:rsidRPr="002B4F82" w:rsidRDefault="00000000" w:rsidP="002B4F82">
      <w:pPr>
        <w:jc w:val="both"/>
        <w:rPr>
          <w:rFonts w:ascii="Arial" w:hAnsi="Arial" w:cs="Arial"/>
          <w:b/>
          <w:bCs/>
          <w:sz w:val="24"/>
          <w:szCs w:val="24"/>
          <w:lang w:val="es-ES"/>
        </w:rPr>
      </w:pPr>
      <w:r w:rsidRPr="002B4F82">
        <w:rPr>
          <w:rFonts w:ascii="Arial" w:hAnsi="Arial" w:cs="Arial"/>
          <w:b/>
          <w:bCs/>
          <w:sz w:val="24"/>
          <w:szCs w:val="24"/>
          <w:lang w:val="es-ES"/>
        </w:rPr>
        <w:t xml:space="preserve">2.6 </w:t>
      </w:r>
      <w:proofErr w:type="spellStart"/>
      <w:r w:rsidRPr="002B4F82">
        <w:rPr>
          <w:rFonts w:ascii="Arial" w:hAnsi="Arial" w:cs="Arial"/>
          <w:b/>
          <w:bCs/>
          <w:sz w:val="24"/>
          <w:szCs w:val="24"/>
          <w:lang w:val="es-ES"/>
        </w:rPr>
        <w:t>DevSecOps</w:t>
      </w:r>
      <w:proofErr w:type="spellEnd"/>
    </w:p>
    <w:p w14:paraId="6304583B" w14:textId="51351972" w:rsidR="0051788E" w:rsidRPr="002B4F82" w:rsidRDefault="0051788E"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DevSecOps</w:t>
      </w:r>
      <w:proofErr w:type="spellEnd"/>
      <w:r w:rsidRPr="002B4F82">
        <w:rPr>
          <w:rFonts w:ascii="Arial" w:hAnsi="Arial" w:cs="Arial"/>
          <w:sz w:val="20"/>
          <w:szCs w:val="20"/>
          <w:lang w:val="es-ES"/>
        </w:rPr>
        <w:t xml:space="preserve"> es la evolución de DevOps que integra las prácticas de seguridad a lo largo de todo el ciclo de vida de desarrollo de software [27]. Reconoce que la seguridad es responsabilidad de todos y no solo del equipo especializado en esta área, por lo que promueve la integración temprana de controles y pruebas de seguridad desde las fases iniciales de </w:t>
      </w:r>
      <w:r w:rsidRPr="002B4F82">
        <w:rPr>
          <w:rFonts w:ascii="Arial" w:hAnsi="Arial" w:cs="Arial"/>
          <w:sz w:val="20"/>
          <w:szCs w:val="20"/>
          <w:lang w:val="es-ES"/>
        </w:rPr>
        <w:lastRenderedPageBreak/>
        <w:t>desarrollo, así como la automatización de análisis y despliegues. También impulsa la colaboración entre desarrolladores, operaciones y equipos de seguridad, y la capacidad de responder de manera ágil ante vulnerabilidades e incidentes.</w:t>
      </w:r>
    </w:p>
    <w:p w14:paraId="38B9ACDF" w14:textId="59C01465" w:rsidR="0051788E" w:rsidRPr="002B4F82" w:rsidRDefault="0051788E" w:rsidP="002B4F82">
      <w:pPr>
        <w:jc w:val="both"/>
        <w:rPr>
          <w:rFonts w:ascii="Arial" w:hAnsi="Arial" w:cs="Arial"/>
          <w:sz w:val="20"/>
          <w:szCs w:val="20"/>
          <w:lang w:val="es-ES"/>
        </w:rPr>
      </w:pPr>
      <w:r w:rsidRPr="002B4F82">
        <w:rPr>
          <w:rFonts w:ascii="Arial" w:hAnsi="Arial" w:cs="Arial"/>
          <w:sz w:val="20"/>
          <w:szCs w:val="20"/>
          <w:lang w:val="es-ES"/>
        </w:rPr>
        <w:t xml:space="preserve">     Sus principales beneficios incluyen la identificación temprana de riesgos, lo que minimiza el costo y el impacto de las correcciones, y el cumplimiento continuo de normativas gracias a la automatización de auditorías y reportes. Además, fortalece la calidad del software al aplicar buenas prácticas de codificación segura y revisiones constantes del código. Entre las herramientas y prácticas más comunes se encuentran el análisis de código estático (SAST) para detectar vulnerabilidades en el código fuente, el análisis de código dinámico (DAST) que evalúa las aplicaciones en tiempo de ejecución y la gestión de dependencias que examina bibliotecas y componentes de terceros en busca de fallos conocidos [28].</w:t>
      </w:r>
    </w:p>
    <w:p w14:paraId="03D1D12C" w14:textId="77777777" w:rsidR="0085168A" w:rsidRPr="002B4F82" w:rsidRDefault="0085168A" w:rsidP="002B4F82">
      <w:pPr>
        <w:jc w:val="both"/>
        <w:rPr>
          <w:rFonts w:ascii="Arial" w:hAnsi="Arial" w:cs="Arial"/>
          <w:sz w:val="20"/>
          <w:szCs w:val="20"/>
          <w:lang w:val="es-ES"/>
        </w:rPr>
      </w:pPr>
    </w:p>
    <w:p w14:paraId="4C6DFAFE" w14:textId="177C0938" w:rsidR="005507D5" w:rsidRPr="002B4F82" w:rsidRDefault="00000000" w:rsidP="002B4F82">
      <w:pPr>
        <w:jc w:val="both"/>
        <w:rPr>
          <w:rFonts w:ascii="Arial" w:hAnsi="Arial" w:cs="Arial"/>
          <w:b/>
          <w:bCs/>
          <w:sz w:val="24"/>
          <w:szCs w:val="24"/>
          <w:lang w:val="es-ES"/>
        </w:rPr>
      </w:pPr>
      <w:r w:rsidRPr="002B4F82">
        <w:rPr>
          <w:rFonts w:ascii="Arial" w:hAnsi="Arial" w:cs="Arial"/>
          <w:b/>
          <w:bCs/>
          <w:sz w:val="24"/>
          <w:szCs w:val="24"/>
          <w:lang w:val="es-ES"/>
        </w:rPr>
        <w:t xml:space="preserve">2.7 </w:t>
      </w:r>
      <w:r w:rsidR="006D1BBF" w:rsidRPr="002B4F82">
        <w:rPr>
          <w:rFonts w:ascii="Arial" w:hAnsi="Arial" w:cs="Arial"/>
          <w:b/>
          <w:bCs/>
          <w:sz w:val="24"/>
          <w:szCs w:val="24"/>
          <w:lang w:val="es-ES"/>
        </w:rPr>
        <w:t xml:space="preserve">Modelos de </w:t>
      </w:r>
      <w:proofErr w:type="spellStart"/>
      <w:r w:rsidR="006D1BBF" w:rsidRPr="002B4F82">
        <w:rPr>
          <w:rFonts w:ascii="Arial" w:hAnsi="Arial" w:cs="Arial"/>
          <w:b/>
          <w:bCs/>
          <w:sz w:val="24"/>
          <w:szCs w:val="24"/>
          <w:lang w:val="es-ES"/>
        </w:rPr>
        <w:t>cloud</w:t>
      </w:r>
      <w:proofErr w:type="spellEnd"/>
      <w:r w:rsidR="006D1BBF" w:rsidRPr="002B4F82">
        <w:rPr>
          <w:rFonts w:ascii="Arial" w:hAnsi="Arial" w:cs="Arial"/>
          <w:b/>
          <w:bCs/>
          <w:sz w:val="24"/>
          <w:szCs w:val="24"/>
          <w:lang w:val="es-ES"/>
        </w:rPr>
        <w:t xml:space="preserve"> </w:t>
      </w:r>
      <w:proofErr w:type="spellStart"/>
      <w:r w:rsidR="006D1BBF" w:rsidRPr="002B4F82">
        <w:rPr>
          <w:rFonts w:ascii="Arial" w:hAnsi="Arial" w:cs="Arial"/>
          <w:b/>
          <w:bCs/>
          <w:sz w:val="24"/>
          <w:szCs w:val="24"/>
          <w:lang w:val="es-ES"/>
        </w:rPr>
        <w:t>computing</w:t>
      </w:r>
      <w:proofErr w:type="spellEnd"/>
    </w:p>
    <w:p w14:paraId="5F2C7C75" w14:textId="10799EB8" w:rsidR="00DC7DFE" w:rsidRPr="002B4F82" w:rsidRDefault="007709EB" w:rsidP="002B4F82">
      <w:pPr>
        <w:jc w:val="both"/>
        <w:rPr>
          <w:rFonts w:ascii="Arial" w:hAnsi="Arial" w:cs="Arial"/>
          <w:sz w:val="20"/>
          <w:szCs w:val="20"/>
        </w:rPr>
      </w:pPr>
      <w:r w:rsidRPr="002B4F82">
        <w:rPr>
          <w:rFonts w:ascii="Arial" w:hAnsi="Arial" w:cs="Arial"/>
          <w:sz w:val="20"/>
          <w:szCs w:val="20"/>
        </w:rPr>
        <w:t xml:space="preserve">     </w:t>
      </w:r>
      <w:r w:rsidR="00DC7DFE" w:rsidRPr="002B4F82">
        <w:rPr>
          <w:rFonts w:ascii="Arial" w:hAnsi="Arial" w:cs="Arial"/>
          <w:sz w:val="20"/>
          <w:szCs w:val="20"/>
        </w:rPr>
        <w:t xml:space="preserve">Los </w:t>
      </w:r>
      <w:proofErr w:type="spellStart"/>
      <w:r w:rsidR="00DC7DFE" w:rsidRPr="002B4F82">
        <w:rPr>
          <w:rFonts w:ascii="Arial" w:hAnsi="Arial" w:cs="Arial"/>
          <w:sz w:val="20"/>
          <w:szCs w:val="20"/>
        </w:rPr>
        <w:t>modelos</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computación</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en</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nube</w:t>
      </w:r>
      <w:proofErr w:type="spellEnd"/>
      <w:r w:rsidR="00DC7DFE" w:rsidRPr="002B4F82">
        <w:rPr>
          <w:rFonts w:ascii="Arial" w:hAnsi="Arial" w:cs="Arial"/>
          <w:sz w:val="20"/>
          <w:szCs w:val="20"/>
        </w:rPr>
        <w:t xml:space="preserve">, o cloud computing, </w:t>
      </w:r>
      <w:proofErr w:type="spellStart"/>
      <w:r w:rsidR="00DC7DFE" w:rsidRPr="002B4F82">
        <w:rPr>
          <w:rFonts w:ascii="Arial" w:hAnsi="Arial" w:cs="Arial"/>
          <w:sz w:val="20"/>
          <w:szCs w:val="20"/>
        </w:rPr>
        <w:t>ofrecen</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diferentes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niveles</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abstracción</w:t>
      </w:r>
      <w:proofErr w:type="spellEnd"/>
      <w:r w:rsidR="00DC7DFE" w:rsidRPr="002B4F82">
        <w:rPr>
          <w:rFonts w:ascii="Arial" w:hAnsi="Arial" w:cs="Arial"/>
          <w:sz w:val="20"/>
          <w:szCs w:val="20"/>
        </w:rPr>
        <w:t xml:space="preserve"> y </w:t>
      </w:r>
      <w:proofErr w:type="spellStart"/>
      <w:r w:rsidR="00DC7DFE" w:rsidRPr="002B4F82">
        <w:rPr>
          <w:rFonts w:ascii="Arial" w:hAnsi="Arial" w:cs="Arial"/>
          <w:sz w:val="20"/>
          <w:szCs w:val="20"/>
        </w:rPr>
        <w:t>servicios</w:t>
      </w:r>
      <w:proofErr w:type="spellEnd"/>
      <w:r w:rsidR="00DC7DFE" w:rsidRPr="002B4F82">
        <w:rPr>
          <w:rFonts w:ascii="Arial" w:hAnsi="Arial" w:cs="Arial"/>
          <w:sz w:val="20"/>
          <w:szCs w:val="20"/>
        </w:rPr>
        <w:t xml:space="preserve"> que </w:t>
      </w:r>
      <w:proofErr w:type="spellStart"/>
      <w:r w:rsidR="00DC7DFE" w:rsidRPr="002B4F82">
        <w:rPr>
          <w:rFonts w:ascii="Arial" w:hAnsi="Arial" w:cs="Arial"/>
          <w:sz w:val="20"/>
          <w:szCs w:val="20"/>
        </w:rPr>
        <w:t>permiten</w:t>
      </w:r>
      <w:proofErr w:type="spellEnd"/>
      <w:r w:rsidR="00DC7DFE" w:rsidRPr="002B4F82">
        <w:rPr>
          <w:rFonts w:ascii="Arial" w:hAnsi="Arial" w:cs="Arial"/>
          <w:sz w:val="20"/>
          <w:szCs w:val="20"/>
        </w:rPr>
        <w:t xml:space="preserve"> a las </w:t>
      </w:r>
      <w:proofErr w:type="spellStart"/>
      <w:r w:rsidR="00DC7DFE" w:rsidRPr="002B4F82">
        <w:rPr>
          <w:rFonts w:ascii="Arial" w:hAnsi="Arial" w:cs="Arial"/>
          <w:sz w:val="20"/>
          <w:szCs w:val="20"/>
        </w:rPr>
        <w:t>organizaciones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adoptar</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soluciones</w:t>
      </w:r>
      <w:proofErr w:type="spellEnd"/>
      <w:r w:rsidR="00DC7DFE" w:rsidRPr="002B4F82">
        <w:rPr>
          <w:rFonts w:ascii="Arial" w:hAnsi="Arial" w:cs="Arial"/>
          <w:sz w:val="20"/>
          <w:szCs w:val="20"/>
        </w:rPr>
        <w:t xml:space="preserve"> flexibles y </w:t>
      </w:r>
      <w:proofErr w:type="spellStart"/>
      <w:r w:rsidR="00DC7DFE" w:rsidRPr="002B4F82">
        <w:rPr>
          <w:rFonts w:ascii="Arial" w:hAnsi="Arial" w:cs="Arial"/>
          <w:sz w:val="20"/>
          <w:szCs w:val="20"/>
        </w:rPr>
        <w:t>escalables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ajustándose</w:t>
      </w:r>
      <w:proofErr w:type="spellEnd"/>
      <w:r w:rsidR="00DC7DFE" w:rsidRPr="002B4F82">
        <w:rPr>
          <w:rFonts w:ascii="Arial" w:hAnsi="Arial" w:cs="Arial"/>
          <w:sz w:val="20"/>
          <w:szCs w:val="20"/>
        </w:rPr>
        <w:t xml:space="preserve"> a sus </w:t>
      </w:r>
      <w:proofErr w:type="spellStart"/>
      <w:r w:rsidR="00DC7DFE" w:rsidRPr="002B4F82">
        <w:rPr>
          <w:rFonts w:ascii="Arial" w:hAnsi="Arial" w:cs="Arial"/>
          <w:sz w:val="20"/>
          <w:szCs w:val="20"/>
        </w:rPr>
        <w:t>exigencias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tecnológicas</w:t>
      </w:r>
      <w:proofErr w:type="spellEnd"/>
      <w:r w:rsidR="00DC7DFE" w:rsidRPr="002B4F82">
        <w:rPr>
          <w:rFonts w:ascii="Arial" w:hAnsi="Arial" w:cs="Arial"/>
          <w:sz w:val="20"/>
          <w:szCs w:val="20"/>
        </w:rPr>
        <w:t xml:space="preserve"> y de </w:t>
      </w:r>
      <w:proofErr w:type="spellStart"/>
      <w:r w:rsidR="00DC7DFE" w:rsidRPr="002B4F82">
        <w:rPr>
          <w:rFonts w:ascii="Arial" w:hAnsi="Arial" w:cs="Arial"/>
          <w:sz w:val="20"/>
          <w:szCs w:val="20"/>
        </w:rPr>
        <w:t>negocio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Además</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brindar</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posibilidad</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desplegar</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recursos</w:t>
      </w:r>
      <w:proofErr w:type="spellEnd"/>
      <w:r w:rsidR="00DC7DFE" w:rsidRPr="002B4F82">
        <w:rPr>
          <w:rFonts w:ascii="Arial" w:hAnsi="Arial" w:cs="Arial"/>
          <w:sz w:val="20"/>
          <w:szCs w:val="20"/>
        </w:rPr>
        <w:t xml:space="preserve"> de forma </w:t>
      </w:r>
      <w:proofErr w:type="spellStart"/>
      <w:r w:rsidR="00DC7DFE" w:rsidRPr="002B4F82">
        <w:rPr>
          <w:rFonts w:ascii="Arial" w:hAnsi="Arial" w:cs="Arial"/>
          <w:sz w:val="20"/>
          <w:szCs w:val="20"/>
        </w:rPr>
        <w:t>más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rápida</w:t>
      </w:r>
      <w:proofErr w:type="spellEnd"/>
      <w:r w:rsidR="00DC7DFE" w:rsidRPr="002B4F82">
        <w:rPr>
          <w:rFonts w:ascii="Arial" w:hAnsi="Arial" w:cs="Arial"/>
          <w:sz w:val="20"/>
          <w:szCs w:val="20"/>
        </w:rPr>
        <w:t xml:space="preserve"> y con un </w:t>
      </w:r>
      <w:proofErr w:type="spellStart"/>
      <w:r w:rsidR="00DC7DFE" w:rsidRPr="002B4F82">
        <w:rPr>
          <w:rFonts w:ascii="Arial" w:hAnsi="Arial" w:cs="Arial"/>
          <w:sz w:val="20"/>
          <w:szCs w:val="20"/>
        </w:rPr>
        <w:t>menor</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coste</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inicial</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estos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modelos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facilitan</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administración</w:t>
      </w:r>
      <w:proofErr w:type="spellEnd"/>
      <w:r w:rsidR="00DC7DFE" w:rsidRPr="002B4F82">
        <w:rPr>
          <w:rFonts w:ascii="Arial" w:hAnsi="Arial" w:cs="Arial"/>
          <w:sz w:val="20"/>
          <w:szCs w:val="20"/>
        </w:rPr>
        <w:t xml:space="preserve"> y </w:t>
      </w:r>
      <w:proofErr w:type="spellStart"/>
      <w:r w:rsidR="00DC7DFE" w:rsidRPr="002B4F82">
        <w:rPr>
          <w:rFonts w:ascii="Arial" w:hAnsi="Arial" w:cs="Arial"/>
          <w:sz w:val="20"/>
          <w:szCs w:val="20"/>
        </w:rPr>
        <w:t>actualización</w:t>
      </w:r>
      <w:proofErr w:type="spellEnd"/>
      <w:r w:rsidR="00DC7DFE" w:rsidRPr="002B4F82">
        <w:rPr>
          <w:rFonts w:ascii="Arial" w:hAnsi="Arial" w:cs="Arial"/>
          <w:sz w:val="20"/>
          <w:szCs w:val="20"/>
        </w:rPr>
        <w:t xml:space="preserve"> continua de la </w:t>
      </w:r>
      <w:proofErr w:type="spellStart"/>
      <w:r w:rsidR="00DC7DFE" w:rsidRPr="002B4F82">
        <w:rPr>
          <w:rFonts w:ascii="Arial" w:hAnsi="Arial" w:cs="Arial"/>
          <w:sz w:val="20"/>
          <w:szCs w:val="20"/>
        </w:rPr>
        <w:t>infraestructura</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acuerdo</w:t>
      </w:r>
      <w:proofErr w:type="spellEnd"/>
      <w:r w:rsidR="00DC7DFE" w:rsidRPr="002B4F82">
        <w:rPr>
          <w:rFonts w:ascii="Arial" w:hAnsi="Arial" w:cs="Arial"/>
          <w:sz w:val="20"/>
          <w:szCs w:val="20"/>
        </w:rPr>
        <w:t xml:space="preserve"> con la </w:t>
      </w:r>
      <w:proofErr w:type="spellStart"/>
      <w:r w:rsidR="00DC7DFE" w:rsidRPr="002B4F82">
        <w:rPr>
          <w:rFonts w:ascii="Arial" w:hAnsi="Arial" w:cs="Arial"/>
          <w:sz w:val="20"/>
          <w:szCs w:val="20"/>
        </w:rPr>
        <w:t>definición</w:t>
      </w:r>
      <w:proofErr w:type="spellEnd"/>
      <w:r w:rsidR="00DC7DFE" w:rsidRPr="002B4F82">
        <w:rPr>
          <w:rFonts w:ascii="Arial" w:hAnsi="Arial" w:cs="Arial"/>
          <w:sz w:val="20"/>
          <w:szCs w:val="20"/>
        </w:rPr>
        <w:t xml:space="preserve"> del Instituto Nacional de </w:t>
      </w:r>
      <w:proofErr w:type="spellStart"/>
      <w:r w:rsidR="00DC7DFE" w:rsidRPr="002B4F82">
        <w:rPr>
          <w:rFonts w:ascii="Arial" w:hAnsi="Arial" w:cs="Arial"/>
          <w:sz w:val="20"/>
          <w:szCs w:val="20"/>
        </w:rPr>
        <w:t>Estándares</w:t>
      </w:r>
      <w:proofErr w:type="spellEnd"/>
      <w:r w:rsidR="00DC7DFE" w:rsidRPr="002B4F82">
        <w:rPr>
          <w:rFonts w:ascii="Arial" w:hAnsi="Arial" w:cs="Arial"/>
          <w:sz w:val="20"/>
          <w:szCs w:val="20"/>
        </w:rPr>
        <w:t xml:space="preserve"> y </w:t>
      </w:r>
      <w:proofErr w:type="spellStart"/>
      <w:r w:rsidR="00DC7DFE" w:rsidRPr="002B4F82">
        <w:rPr>
          <w:rFonts w:ascii="Arial" w:hAnsi="Arial" w:cs="Arial"/>
          <w:sz w:val="20"/>
          <w:szCs w:val="20"/>
        </w:rPr>
        <w:t>Tecnología</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los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Estados</w:t>
      </w:r>
      <w:proofErr w:type="spellEnd"/>
      <w:r w:rsidR="00DC7DFE" w:rsidRPr="002B4F82">
        <w:rPr>
          <w:rFonts w:ascii="Arial" w:hAnsi="Arial" w:cs="Arial"/>
          <w:sz w:val="20"/>
          <w:szCs w:val="20"/>
        </w:rPr>
        <w:t xml:space="preserve"> Unidos (NIST, </w:t>
      </w:r>
      <w:proofErr w:type="spellStart"/>
      <w:r w:rsidR="00DC7DFE" w:rsidRPr="002B4F82">
        <w:rPr>
          <w:rFonts w:ascii="Arial" w:hAnsi="Arial" w:cs="Arial"/>
          <w:sz w:val="20"/>
          <w:szCs w:val="20"/>
        </w:rPr>
        <w:t>por</w:t>
      </w:r>
      <w:proofErr w:type="spellEnd"/>
      <w:r w:rsidR="00DC7DFE" w:rsidRPr="002B4F82">
        <w:rPr>
          <w:rFonts w:ascii="Arial" w:hAnsi="Arial" w:cs="Arial"/>
          <w:sz w:val="20"/>
          <w:szCs w:val="20"/>
        </w:rPr>
        <w:t xml:space="preserve"> sus </w:t>
      </w:r>
      <w:proofErr w:type="spellStart"/>
      <w:r w:rsidR="00DC7DFE" w:rsidRPr="002B4F82">
        <w:rPr>
          <w:rFonts w:ascii="Arial" w:hAnsi="Arial" w:cs="Arial"/>
          <w:sz w:val="20"/>
          <w:szCs w:val="20"/>
        </w:rPr>
        <w:t>siglas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en</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inglés</w:t>
      </w:r>
      <w:proofErr w:type="spellEnd"/>
      <w:r w:rsidR="00DC7DFE" w:rsidRPr="002B4F82">
        <w:rPr>
          <w:rFonts w:ascii="Arial" w:hAnsi="Arial" w:cs="Arial"/>
          <w:sz w:val="20"/>
          <w:szCs w:val="20"/>
        </w:rPr>
        <w:t>)</w:t>
      </w:r>
      <w:r w:rsidR="004939E3" w:rsidRPr="002B4F82">
        <w:rPr>
          <w:rFonts w:ascii="Arial" w:hAnsi="Arial" w:cs="Arial"/>
          <w:sz w:val="20"/>
          <w:szCs w:val="20"/>
        </w:rPr>
        <w:t xml:space="preserve"> </w:t>
      </w:r>
      <w:r w:rsidR="005E75E1" w:rsidRPr="002B4F82">
        <w:rPr>
          <w:rFonts w:ascii="Arial" w:hAnsi="Arial" w:cs="Arial"/>
          <w:sz w:val="20"/>
          <w:szCs w:val="20"/>
        </w:rPr>
        <w:t>[29]</w:t>
      </w:r>
      <w:r w:rsidR="00DC7DFE" w:rsidRPr="002B4F82">
        <w:rPr>
          <w:rFonts w:ascii="Arial" w:hAnsi="Arial" w:cs="Arial"/>
          <w:sz w:val="20"/>
          <w:szCs w:val="20"/>
        </w:rPr>
        <w:t xml:space="preserve">, </w:t>
      </w:r>
      <w:proofErr w:type="spellStart"/>
      <w:r w:rsidR="00DC7DFE" w:rsidRPr="002B4F82">
        <w:rPr>
          <w:rFonts w:ascii="Arial" w:hAnsi="Arial" w:cs="Arial"/>
          <w:sz w:val="20"/>
          <w:szCs w:val="20"/>
        </w:rPr>
        <w:t>los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principales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modelos</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servicio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en</w:t>
      </w:r>
      <w:proofErr w:type="spellEnd"/>
      <w:r w:rsidR="00DC7DFE" w:rsidRPr="002B4F82">
        <w:rPr>
          <w:rFonts w:ascii="Arial" w:hAnsi="Arial" w:cs="Arial"/>
          <w:sz w:val="20"/>
          <w:szCs w:val="20"/>
        </w:rPr>
        <w:t xml:space="preserve"> cloud computing son </w:t>
      </w:r>
      <w:proofErr w:type="spellStart"/>
      <w:r w:rsidR="00DC7DFE" w:rsidRPr="002B4F82">
        <w:rPr>
          <w:rFonts w:ascii="Arial" w:hAnsi="Arial" w:cs="Arial"/>
          <w:sz w:val="20"/>
          <w:szCs w:val="20"/>
        </w:rPr>
        <w:t>Infraestructura</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como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Servicio</w:t>
      </w:r>
      <w:proofErr w:type="spellEnd"/>
      <w:r w:rsidR="00DC7DFE" w:rsidRPr="002B4F82">
        <w:rPr>
          <w:rFonts w:ascii="Arial" w:hAnsi="Arial" w:cs="Arial"/>
          <w:sz w:val="20"/>
          <w:szCs w:val="20"/>
        </w:rPr>
        <w:t xml:space="preserve"> (IaaS), Plataforma </w:t>
      </w:r>
      <w:proofErr w:type="spellStart"/>
      <w:r w:rsidR="00DC7DFE" w:rsidRPr="002B4F82">
        <w:rPr>
          <w:rFonts w:ascii="Arial" w:hAnsi="Arial" w:cs="Arial"/>
          <w:sz w:val="20"/>
          <w:szCs w:val="20"/>
        </w:rPr>
        <w:t>como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Servicio</w:t>
      </w:r>
      <w:proofErr w:type="spellEnd"/>
      <w:r w:rsidR="00DC7DFE" w:rsidRPr="002B4F82">
        <w:rPr>
          <w:rFonts w:ascii="Arial" w:hAnsi="Arial" w:cs="Arial"/>
          <w:sz w:val="20"/>
          <w:szCs w:val="20"/>
        </w:rPr>
        <w:t xml:space="preserve"> (PaaS) y Software </w:t>
      </w:r>
      <w:proofErr w:type="spellStart"/>
      <w:r w:rsidR="00DC7DFE" w:rsidRPr="002B4F82">
        <w:rPr>
          <w:rFonts w:ascii="Arial" w:hAnsi="Arial" w:cs="Arial"/>
          <w:sz w:val="20"/>
          <w:szCs w:val="20"/>
        </w:rPr>
        <w:t>como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Servicio</w:t>
      </w:r>
      <w:proofErr w:type="spellEnd"/>
      <w:r w:rsidR="00DC7DFE" w:rsidRPr="002B4F82">
        <w:rPr>
          <w:rFonts w:ascii="Arial" w:hAnsi="Arial" w:cs="Arial"/>
          <w:sz w:val="20"/>
          <w:szCs w:val="20"/>
        </w:rPr>
        <w:t xml:space="preserve"> (SaaS). </w:t>
      </w:r>
      <w:proofErr w:type="spellStart"/>
      <w:r w:rsidR="00DC7DFE" w:rsidRPr="002B4F82">
        <w:rPr>
          <w:rFonts w:ascii="Arial" w:hAnsi="Arial" w:cs="Arial"/>
          <w:sz w:val="20"/>
          <w:szCs w:val="20"/>
        </w:rPr>
        <w:t>Cada</w:t>
      </w:r>
      <w:proofErr w:type="spellEnd"/>
      <w:r w:rsidR="00DC7DFE" w:rsidRPr="002B4F82">
        <w:rPr>
          <w:rFonts w:ascii="Arial" w:hAnsi="Arial" w:cs="Arial"/>
          <w:sz w:val="20"/>
          <w:szCs w:val="20"/>
        </w:rPr>
        <w:t xml:space="preserve"> uno de </w:t>
      </w:r>
      <w:proofErr w:type="spellStart"/>
      <w:r w:rsidR="00DC7DFE" w:rsidRPr="002B4F82">
        <w:rPr>
          <w:rFonts w:ascii="Arial" w:hAnsi="Arial" w:cs="Arial"/>
          <w:sz w:val="20"/>
          <w:szCs w:val="20"/>
        </w:rPr>
        <w:t>ellos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implica</w:t>
      </w:r>
      <w:proofErr w:type="spellEnd"/>
      <w:r w:rsidR="00DC7DFE" w:rsidRPr="002B4F82">
        <w:rPr>
          <w:rFonts w:ascii="Arial" w:hAnsi="Arial" w:cs="Arial"/>
          <w:sz w:val="20"/>
          <w:szCs w:val="20"/>
        </w:rPr>
        <w:t xml:space="preserve"> un </w:t>
      </w:r>
      <w:proofErr w:type="spellStart"/>
      <w:r w:rsidR="00DC7DFE" w:rsidRPr="002B4F82">
        <w:rPr>
          <w:rFonts w:ascii="Arial" w:hAnsi="Arial" w:cs="Arial"/>
          <w:sz w:val="20"/>
          <w:szCs w:val="20"/>
        </w:rPr>
        <w:t>grado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diferente</w:t>
      </w:r>
      <w:proofErr w:type="spellEnd"/>
      <w:r w:rsidR="00DC7DFE" w:rsidRPr="002B4F82">
        <w:rPr>
          <w:rFonts w:ascii="Arial" w:hAnsi="Arial" w:cs="Arial"/>
          <w:sz w:val="20"/>
          <w:szCs w:val="20"/>
        </w:rPr>
        <w:t xml:space="preserve"> de control y </w:t>
      </w:r>
      <w:proofErr w:type="spellStart"/>
      <w:r w:rsidR="00DC7DFE" w:rsidRPr="002B4F82">
        <w:rPr>
          <w:rFonts w:ascii="Arial" w:hAnsi="Arial" w:cs="Arial"/>
          <w:sz w:val="20"/>
          <w:szCs w:val="20"/>
        </w:rPr>
        <w:t>responsabilidad</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sobre</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infraestructura</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así</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como</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delegación</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tareas</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administración</w:t>
      </w:r>
      <w:proofErr w:type="spellEnd"/>
      <w:r w:rsidR="00DC7DFE" w:rsidRPr="002B4F82">
        <w:rPr>
          <w:rFonts w:ascii="Arial" w:hAnsi="Arial" w:cs="Arial"/>
          <w:sz w:val="20"/>
          <w:szCs w:val="20"/>
        </w:rPr>
        <w:t xml:space="preserve"> y </w:t>
      </w:r>
      <w:proofErr w:type="spellStart"/>
      <w:r w:rsidR="00DC7DFE" w:rsidRPr="002B4F82">
        <w:rPr>
          <w:rFonts w:ascii="Arial" w:hAnsi="Arial" w:cs="Arial"/>
          <w:sz w:val="20"/>
          <w:szCs w:val="20"/>
        </w:rPr>
        <w:t>mantenimiento</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en</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el</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proveedor</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servicios</w:t>
      </w:r>
      <w:proofErr w:type="spellEnd"/>
      <w:r w:rsidR="00DC7DFE" w:rsidRPr="002B4F82">
        <w:rPr>
          <w:rFonts w:ascii="Arial" w:hAnsi="Arial" w:cs="Arial"/>
          <w:sz w:val="20"/>
          <w:szCs w:val="20"/>
        </w:rPr>
        <w:t xml:space="preserve">, lo que </w:t>
      </w:r>
      <w:proofErr w:type="spellStart"/>
      <w:r w:rsidR="00DC7DFE" w:rsidRPr="002B4F82">
        <w:rPr>
          <w:rFonts w:ascii="Arial" w:hAnsi="Arial" w:cs="Arial"/>
          <w:sz w:val="20"/>
          <w:szCs w:val="20"/>
        </w:rPr>
        <w:t>ofrece</w:t>
      </w:r>
      <w:proofErr w:type="spellEnd"/>
      <w:r w:rsidR="00DC7DFE" w:rsidRPr="002B4F82">
        <w:rPr>
          <w:rFonts w:ascii="Arial" w:hAnsi="Arial" w:cs="Arial"/>
          <w:sz w:val="20"/>
          <w:szCs w:val="20"/>
        </w:rPr>
        <w:t xml:space="preserve"> a las </w:t>
      </w:r>
      <w:proofErr w:type="spellStart"/>
      <w:r w:rsidR="00DC7DFE" w:rsidRPr="002B4F82">
        <w:rPr>
          <w:rFonts w:ascii="Arial" w:hAnsi="Arial" w:cs="Arial"/>
          <w:sz w:val="20"/>
          <w:szCs w:val="20"/>
        </w:rPr>
        <w:t>empresas</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flexibilidad</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necesaria</w:t>
      </w:r>
      <w:proofErr w:type="spellEnd"/>
      <w:r w:rsidR="00DC7DFE" w:rsidRPr="002B4F82">
        <w:rPr>
          <w:rFonts w:ascii="Arial" w:hAnsi="Arial" w:cs="Arial"/>
          <w:sz w:val="20"/>
          <w:szCs w:val="20"/>
        </w:rPr>
        <w:t xml:space="preserve"> para </w:t>
      </w:r>
      <w:proofErr w:type="spellStart"/>
      <w:r w:rsidR="00DC7DFE" w:rsidRPr="002B4F82">
        <w:rPr>
          <w:rFonts w:ascii="Arial" w:hAnsi="Arial" w:cs="Arial"/>
          <w:sz w:val="20"/>
          <w:szCs w:val="20"/>
        </w:rPr>
        <w:t>centrar</w:t>
      </w:r>
      <w:proofErr w:type="spellEnd"/>
      <w:r w:rsidR="00DC7DFE" w:rsidRPr="002B4F82">
        <w:rPr>
          <w:rFonts w:ascii="Arial" w:hAnsi="Arial" w:cs="Arial"/>
          <w:sz w:val="20"/>
          <w:szCs w:val="20"/>
        </w:rPr>
        <w:t xml:space="preserve"> sus </w:t>
      </w:r>
      <w:proofErr w:type="spellStart"/>
      <w:r w:rsidR="00DC7DFE" w:rsidRPr="002B4F82">
        <w:rPr>
          <w:rFonts w:ascii="Arial" w:hAnsi="Arial" w:cs="Arial"/>
          <w:sz w:val="20"/>
          <w:szCs w:val="20"/>
        </w:rPr>
        <w:t>esfuerzos</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en</w:t>
      </w:r>
      <w:proofErr w:type="spellEnd"/>
      <w:r w:rsidR="00DC7DFE" w:rsidRPr="002B4F82">
        <w:rPr>
          <w:rFonts w:ascii="Arial" w:hAnsi="Arial" w:cs="Arial"/>
          <w:sz w:val="20"/>
          <w:szCs w:val="20"/>
        </w:rPr>
        <w:t xml:space="preserve"> la </w:t>
      </w:r>
      <w:proofErr w:type="spellStart"/>
      <w:r w:rsidR="00DC7DFE" w:rsidRPr="002B4F82">
        <w:rPr>
          <w:rFonts w:ascii="Arial" w:hAnsi="Arial" w:cs="Arial"/>
          <w:sz w:val="20"/>
          <w:szCs w:val="20"/>
        </w:rPr>
        <w:t>innovación</w:t>
      </w:r>
      <w:proofErr w:type="spellEnd"/>
      <w:r w:rsidR="00DC7DFE" w:rsidRPr="002B4F82">
        <w:rPr>
          <w:rFonts w:ascii="Arial" w:hAnsi="Arial" w:cs="Arial"/>
          <w:sz w:val="20"/>
          <w:szCs w:val="20"/>
        </w:rPr>
        <w:t xml:space="preserve"> y </w:t>
      </w:r>
      <w:proofErr w:type="spellStart"/>
      <w:r w:rsidR="00DC7DFE" w:rsidRPr="002B4F82">
        <w:rPr>
          <w:rFonts w:ascii="Arial" w:hAnsi="Arial" w:cs="Arial"/>
          <w:sz w:val="20"/>
          <w:szCs w:val="20"/>
        </w:rPr>
        <w:t>el</w:t>
      </w:r>
      <w:proofErr w:type="spellEnd"/>
      <w:r w:rsidR="00DC7DFE" w:rsidRPr="002B4F82">
        <w:rPr>
          <w:rFonts w:ascii="Arial" w:hAnsi="Arial" w:cs="Arial"/>
          <w:sz w:val="20"/>
          <w:szCs w:val="20"/>
        </w:rPr>
        <w:t xml:space="preserve"> </w:t>
      </w:r>
      <w:proofErr w:type="spellStart"/>
      <w:r w:rsidR="00DC7DFE" w:rsidRPr="002B4F82">
        <w:rPr>
          <w:rFonts w:ascii="Arial" w:hAnsi="Arial" w:cs="Arial"/>
          <w:sz w:val="20"/>
          <w:szCs w:val="20"/>
        </w:rPr>
        <w:t>desarrollo</w:t>
      </w:r>
      <w:proofErr w:type="spellEnd"/>
      <w:r w:rsidR="00DC7DFE" w:rsidRPr="002B4F82">
        <w:rPr>
          <w:rFonts w:ascii="Arial" w:hAnsi="Arial" w:cs="Arial"/>
          <w:sz w:val="20"/>
          <w:szCs w:val="20"/>
        </w:rPr>
        <w:t xml:space="preserve"> de </w:t>
      </w:r>
      <w:proofErr w:type="spellStart"/>
      <w:r w:rsidR="00DC7DFE" w:rsidRPr="002B4F82">
        <w:rPr>
          <w:rFonts w:ascii="Arial" w:hAnsi="Arial" w:cs="Arial"/>
          <w:sz w:val="20"/>
          <w:szCs w:val="20"/>
        </w:rPr>
        <w:t>soluciones</w:t>
      </w:r>
      <w:proofErr w:type="spellEnd"/>
      <w:r w:rsidR="00DC7DFE" w:rsidRPr="002B4F82">
        <w:rPr>
          <w:rFonts w:ascii="Arial" w:hAnsi="Arial" w:cs="Arial"/>
          <w:sz w:val="20"/>
          <w:szCs w:val="20"/>
        </w:rPr>
        <w:t xml:space="preserve"> de valor.</w:t>
      </w:r>
    </w:p>
    <w:p w14:paraId="4FCAFF24" w14:textId="637D35B6" w:rsidR="00DC7DFE" w:rsidRPr="002B4F82"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DC7DFE" w:rsidRPr="002B4F82">
        <w:rPr>
          <w:rFonts w:ascii="Arial" w:hAnsi="Arial" w:cs="Arial"/>
          <w:sz w:val="20"/>
          <w:szCs w:val="20"/>
          <w:lang w:val="es-ES"/>
        </w:rPr>
        <w:t xml:space="preserve">Estos tres modelos pueden coexistir dentro de una estrategia de nube híbrida o múltiple, donde cada servicio se emplea para tareas específicas de acuerdo con las demandas del negocio. Sin embargo, la adopción de la nube implica contemplar aspectos de seguridad, gobernanza y disponibilidad, así como evaluar las necesidades particulares de cada organización. Una planeación adecuada y la supervisión constante de la infraestructura son esenciales para maximizar los beneficios de los modelos de </w:t>
      </w:r>
      <w:proofErr w:type="spellStart"/>
      <w:r w:rsidR="00DC7DFE" w:rsidRPr="002B4F82">
        <w:rPr>
          <w:rFonts w:ascii="Arial" w:hAnsi="Arial" w:cs="Arial"/>
          <w:sz w:val="20"/>
          <w:szCs w:val="20"/>
          <w:lang w:val="es-ES"/>
        </w:rPr>
        <w:t>cloud</w:t>
      </w:r>
      <w:proofErr w:type="spellEnd"/>
      <w:r w:rsidR="00DC7DFE" w:rsidRPr="002B4F82">
        <w:rPr>
          <w:rFonts w:ascii="Arial" w:hAnsi="Arial" w:cs="Arial"/>
          <w:sz w:val="20"/>
          <w:szCs w:val="20"/>
          <w:lang w:val="es-ES"/>
        </w:rPr>
        <w:t xml:space="preserve"> </w:t>
      </w:r>
      <w:proofErr w:type="spellStart"/>
      <w:r w:rsidR="00DC7DFE" w:rsidRPr="002B4F82">
        <w:rPr>
          <w:rFonts w:ascii="Arial" w:hAnsi="Arial" w:cs="Arial"/>
          <w:sz w:val="20"/>
          <w:szCs w:val="20"/>
          <w:lang w:val="es-ES"/>
        </w:rPr>
        <w:t>computing</w:t>
      </w:r>
      <w:proofErr w:type="spellEnd"/>
      <w:r w:rsidR="004939E3" w:rsidRPr="002B4F82">
        <w:rPr>
          <w:rFonts w:ascii="Arial" w:hAnsi="Arial" w:cs="Arial"/>
          <w:sz w:val="20"/>
          <w:szCs w:val="20"/>
          <w:lang w:val="es-ES"/>
        </w:rPr>
        <w:t xml:space="preserve"> </w:t>
      </w:r>
      <w:r w:rsidR="005E75E1" w:rsidRPr="002B4F82">
        <w:rPr>
          <w:rFonts w:ascii="Arial" w:hAnsi="Arial" w:cs="Arial"/>
          <w:sz w:val="20"/>
          <w:szCs w:val="20"/>
          <w:lang w:val="es-ES"/>
        </w:rPr>
        <w:t>[30]</w:t>
      </w:r>
      <w:r w:rsidR="00DC7DFE" w:rsidRPr="002B4F82">
        <w:rPr>
          <w:rFonts w:ascii="Arial" w:hAnsi="Arial" w:cs="Arial"/>
          <w:sz w:val="20"/>
          <w:szCs w:val="20"/>
          <w:lang w:val="es-ES"/>
        </w:rPr>
        <w:t>.</w:t>
      </w:r>
    </w:p>
    <w:p w14:paraId="3E10E95B" w14:textId="77777777" w:rsidR="00DC7DFE" w:rsidRPr="002B4F82" w:rsidRDefault="00DC7DFE" w:rsidP="002B4F82">
      <w:pPr>
        <w:jc w:val="both"/>
        <w:rPr>
          <w:rFonts w:ascii="Arial" w:hAnsi="Arial" w:cs="Arial"/>
          <w:sz w:val="20"/>
          <w:szCs w:val="20"/>
          <w:lang w:val="es-ES"/>
        </w:rPr>
      </w:pPr>
      <w:r w:rsidRPr="002B4F82">
        <w:rPr>
          <w:rFonts w:ascii="Arial" w:hAnsi="Arial" w:cs="Arial"/>
          <w:b/>
          <w:bCs/>
          <w:sz w:val="20"/>
          <w:szCs w:val="20"/>
          <w:lang w:val="es-ES"/>
        </w:rPr>
        <w:t>2.7.1 I</w:t>
      </w:r>
      <w:r w:rsidR="00A1399B" w:rsidRPr="002B4F82">
        <w:rPr>
          <w:rFonts w:ascii="Arial" w:hAnsi="Arial" w:cs="Arial"/>
          <w:b/>
          <w:bCs/>
          <w:sz w:val="20"/>
          <w:szCs w:val="20"/>
          <w:lang w:val="es-ES"/>
        </w:rPr>
        <w:t>nfraestructura como Servicio (IaaS)</w:t>
      </w:r>
    </w:p>
    <w:p w14:paraId="5EBB64FF" w14:textId="690FA51B" w:rsidR="00A1399B"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A1399B" w:rsidRPr="002B4F82">
        <w:rPr>
          <w:rFonts w:ascii="Arial" w:hAnsi="Arial" w:cs="Arial"/>
          <w:sz w:val="20"/>
          <w:szCs w:val="20"/>
          <w:lang w:val="es-ES"/>
        </w:rPr>
        <w:t xml:space="preserve">En este modelo, el proveedor de servicios proporciona recursos de computación virtualizados, tales como máquinas virtuales, capacidad de procesamiento, redes y almacenamiento. El cliente puede instalar sistemas operativos, software y herramientas según sus necesidades, administrando todo lo relacionado con la configuración de la infraestructura y el despliegue de aplicaciones. </w:t>
      </w:r>
      <w:r w:rsidR="005E75E1" w:rsidRPr="002B4F82">
        <w:rPr>
          <w:rFonts w:ascii="Arial" w:hAnsi="Arial" w:cs="Arial"/>
          <w:sz w:val="20"/>
          <w:szCs w:val="20"/>
          <w:lang w:val="es-ES"/>
        </w:rPr>
        <w:t xml:space="preserve">Algunos ejemplos de herramientas conocidas son </w:t>
      </w:r>
      <w:r w:rsidR="00A1399B" w:rsidRPr="002B4F82">
        <w:rPr>
          <w:rFonts w:ascii="Arial" w:hAnsi="Arial" w:cs="Arial"/>
          <w:sz w:val="20"/>
          <w:szCs w:val="20"/>
          <w:lang w:val="es-ES"/>
        </w:rPr>
        <w:t xml:space="preserve">Amazon </w:t>
      </w:r>
      <w:proofErr w:type="spellStart"/>
      <w:r w:rsidR="00A1399B" w:rsidRPr="002B4F82">
        <w:rPr>
          <w:rFonts w:ascii="Arial" w:hAnsi="Arial" w:cs="Arial"/>
          <w:sz w:val="20"/>
          <w:szCs w:val="20"/>
          <w:lang w:val="es-ES"/>
        </w:rPr>
        <w:t>Elastic</w:t>
      </w:r>
      <w:proofErr w:type="spellEnd"/>
      <w:r w:rsidR="00A1399B" w:rsidRPr="002B4F82">
        <w:rPr>
          <w:rFonts w:ascii="Arial" w:hAnsi="Arial" w:cs="Arial"/>
          <w:sz w:val="20"/>
          <w:szCs w:val="20"/>
          <w:lang w:val="es-ES"/>
        </w:rPr>
        <w:t xml:space="preserve"> Compute Cloud (EC2), Microsoft Azure Virtual Machines y Google Compute </w:t>
      </w:r>
      <w:proofErr w:type="spellStart"/>
      <w:r w:rsidR="00A1399B" w:rsidRPr="002B4F82">
        <w:rPr>
          <w:rFonts w:ascii="Arial" w:hAnsi="Arial" w:cs="Arial"/>
          <w:sz w:val="20"/>
          <w:szCs w:val="20"/>
          <w:lang w:val="es-ES"/>
        </w:rPr>
        <w:t>Engine</w:t>
      </w:r>
      <w:proofErr w:type="spellEnd"/>
      <w:r w:rsidR="004939E3" w:rsidRPr="002B4F82">
        <w:rPr>
          <w:rFonts w:ascii="Arial" w:hAnsi="Arial" w:cs="Arial"/>
          <w:sz w:val="20"/>
          <w:szCs w:val="20"/>
          <w:lang w:val="es-ES"/>
        </w:rPr>
        <w:t xml:space="preserve"> </w:t>
      </w:r>
      <w:r w:rsidR="005E75E1" w:rsidRPr="002B4F82">
        <w:rPr>
          <w:rFonts w:ascii="Arial" w:hAnsi="Arial" w:cs="Arial"/>
          <w:sz w:val="20"/>
          <w:szCs w:val="20"/>
          <w:lang w:val="es-ES"/>
        </w:rPr>
        <w:t>[31]</w:t>
      </w:r>
      <w:r w:rsidR="00A1399B" w:rsidRPr="002B4F82">
        <w:rPr>
          <w:rFonts w:ascii="Arial" w:hAnsi="Arial" w:cs="Arial"/>
          <w:sz w:val="20"/>
          <w:szCs w:val="20"/>
          <w:lang w:val="es-ES"/>
        </w:rPr>
        <w:t>. IaaS aporta un alto grado de flexibilidad y control, pero requiere mayor responsabilidad en la gestión y seguridad por parte del usuario.</w:t>
      </w:r>
    </w:p>
    <w:p w14:paraId="2A2CB002" w14:textId="77777777" w:rsidR="002B4F82" w:rsidRDefault="002B4F82" w:rsidP="002B4F82">
      <w:pPr>
        <w:jc w:val="both"/>
        <w:rPr>
          <w:rFonts w:ascii="Arial" w:hAnsi="Arial" w:cs="Arial"/>
          <w:sz w:val="20"/>
          <w:szCs w:val="20"/>
          <w:lang w:val="es-ES"/>
        </w:rPr>
      </w:pPr>
    </w:p>
    <w:p w14:paraId="489743C5" w14:textId="77777777" w:rsidR="002B4F82" w:rsidRPr="002B4F82" w:rsidRDefault="002B4F82" w:rsidP="002B4F82">
      <w:pPr>
        <w:jc w:val="both"/>
        <w:rPr>
          <w:rFonts w:ascii="Arial" w:hAnsi="Arial" w:cs="Arial"/>
          <w:sz w:val="20"/>
          <w:szCs w:val="20"/>
          <w:lang w:val="es-ES"/>
        </w:rPr>
      </w:pPr>
    </w:p>
    <w:p w14:paraId="4194ABCE" w14:textId="77777777" w:rsidR="00DC7DFE" w:rsidRPr="002B4F82" w:rsidRDefault="00A1399B" w:rsidP="002B4F82">
      <w:pPr>
        <w:pStyle w:val="Prrafodelista"/>
        <w:numPr>
          <w:ilvl w:val="2"/>
          <w:numId w:val="83"/>
        </w:numPr>
        <w:jc w:val="both"/>
        <w:rPr>
          <w:rFonts w:ascii="Arial" w:hAnsi="Arial" w:cs="Arial"/>
          <w:sz w:val="20"/>
          <w:szCs w:val="20"/>
          <w:lang w:val="es-ES"/>
        </w:rPr>
      </w:pPr>
      <w:r w:rsidRPr="002B4F82">
        <w:rPr>
          <w:rFonts w:ascii="Arial" w:hAnsi="Arial" w:cs="Arial"/>
          <w:b/>
          <w:bCs/>
          <w:sz w:val="20"/>
          <w:szCs w:val="20"/>
          <w:lang w:val="es-ES"/>
        </w:rPr>
        <w:lastRenderedPageBreak/>
        <w:t>Plataforma como Servicio (PaaS)</w:t>
      </w:r>
    </w:p>
    <w:p w14:paraId="561E6A52" w14:textId="621945CA" w:rsidR="00A1399B" w:rsidRPr="002B4F82"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A1399B" w:rsidRPr="002B4F82">
        <w:rPr>
          <w:rFonts w:ascii="Arial" w:hAnsi="Arial" w:cs="Arial"/>
          <w:sz w:val="20"/>
          <w:szCs w:val="20"/>
          <w:lang w:val="es-ES"/>
        </w:rPr>
        <w:t xml:space="preserve">Ofrece un entorno completo de desarrollo y despliegue de </w:t>
      </w:r>
      <w:proofErr w:type="spellStart"/>
      <w:r w:rsidR="00A1399B" w:rsidRPr="002B4F82">
        <w:rPr>
          <w:rFonts w:ascii="Arial" w:hAnsi="Arial" w:cs="Arial"/>
          <w:sz w:val="20"/>
          <w:szCs w:val="20"/>
          <w:lang w:val="es-ES"/>
        </w:rPr>
        <w:t>aplicaciones</w:t>
      </w:r>
      <w:proofErr w:type="spellEnd"/>
      <w:r w:rsidR="00A1399B" w:rsidRPr="002B4F82">
        <w:rPr>
          <w:rFonts w:ascii="Arial" w:hAnsi="Arial" w:cs="Arial"/>
          <w:sz w:val="20"/>
          <w:szCs w:val="20"/>
          <w:lang w:val="es-ES"/>
        </w:rPr>
        <w:t xml:space="preserve">, proporcionando no solo la infraestructura subyacente, sino también el sistema operativo, el middleware y servicios de base de datos, entre otros componentes. Esto permite a los desarrolladores concentrarse en la creación de </w:t>
      </w:r>
      <w:proofErr w:type="spellStart"/>
      <w:r w:rsidR="00A1399B" w:rsidRPr="002B4F82">
        <w:rPr>
          <w:rFonts w:ascii="Arial" w:hAnsi="Arial" w:cs="Arial"/>
          <w:sz w:val="20"/>
          <w:szCs w:val="20"/>
          <w:lang w:val="es-ES"/>
        </w:rPr>
        <w:t>aplicaciones</w:t>
      </w:r>
      <w:proofErr w:type="spellEnd"/>
      <w:r w:rsidR="00A1399B" w:rsidRPr="002B4F82">
        <w:rPr>
          <w:rFonts w:ascii="Arial" w:hAnsi="Arial" w:cs="Arial"/>
          <w:sz w:val="20"/>
          <w:szCs w:val="20"/>
          <w:lang w:val="es-ES"/>
        </w:rPr>
        <w:t xml:space="preserve"> sin tener que preocuparse por la gestión de servidores o la configuración de sistemas. </w:t>
      </w:r>
      <w:r w:rsidR="005E75E1" w:rsidRPr="002B4F82">
        <w:rPr>
          <w:rFonts w:ascii="Arial" w:hAnsi="Arial" w:cs="Arial"/>
          <w:sz w:val="20"/>
          <w:szCs w:val="20"/>
          <w:lang w:val="es-ES"/>
        </w:rPr>
        <w:t xml:space="preserve">Algunos ejemplos pueden ser </w:t>
      </w:r>
      <w:r w:rsidR="00A1399B" w:rsidRPr="002B4F82">
        <w:rPr>
          <w:rFonts w:ascii="Arial" w:hAnsi="Arial" w:cs="Arial"/>
          <w:sz w:val="20"/>
          <w:szCs w:val="20"/>
          <w:lang w:val="es-ES"/>
        </w:rPr>
        <w:t xml:space="preserve">Google App </w:t>
      </w:r>
      <w:proofErr w:type="spellStart"/>
      <w:r w:rsidR="00A1399B" w:rsidRPr="002B4F82">
        <w:rPr>
          <w:rFonts w:ascii="Arial" w:hAnsi="Arial" w:cs="Arial"/>
          <w:sz w:val="20"/>
          <w:szCs w:val="20"/>
          <w:lang w:val="es-ES"/>
        </w:rPr>
        <w:t>Engine</w:t>
      </w:r>
      <w:proofErr w:type="spellEnd"/>
      <w:r w:rsidR="00A1399B" w:rsidRPr="002B4F82">
        <w:rPr>
          <w:rFonts w:ascii="Arial" w:hAnsi="Arial" w:cs="Arial"/>
          <w:sz w:val="20"/>
          <w:szCs w:val="20"/>
          <w:lang w:val="es-ES"/>
        </w:rPr>
        <w:t xml:space="preserve">, </w:t>
      </w:r>
      <w:proofErr w:type="spellStart"/>
      <w:r w:rsidR="00A1399B" w:rsidRPr="002B4F82">
        <w:rPr>
          <w:rFonts w:ascii="Arial" w:hAnsi="Arial" w:cs="Arial"/>
          <w:sz w:val="20"/>
          <w:szCs w:val="20"/>
          <w:lang w:val="es-ES"/>
        </w:rPr>
        <w:t>Heroku</w:t>
      </w:r>
      <w:proofErr w:type="spellEnd"/>
      <w:r w:rsidR="00A1399B" w:rsidRPr="002B4F82">
        <w:rPr>
          <w:rFonts w:ascii="Arial" w:hAnsi="Arial" w:cs="Arial"/>
          <w:sz w:val="20"/>
          <w:szCs w:val="20"/>
          <w:lang w:val="es-ES"/>
        </w:rPr>
        <w:t xml:space="preserve"> y Microsoft Azure App </w:t>
      </w:r>
      <w:proofErr w:type="spellStart"/>
      <w:r w:rsidR="00A1399B" w:rsidRPr="002B4F82">
        <w:rPr>
          <w:rFonts w:ascii="Arial" w:hAnsi="Arial" w:cs="Arial"/>
          <w:sz w:val="20"/>
          <w:szCs w:val="20"/>
          <w:lang w:val="es-ES"/>
        </w:rPr>
        <w:t>Service</w:t>
      </w:r>
      <w:proofErr w:type="spellEnd"/>
      <w:r w:rsidR="004939E3" w:rsidRPr="002B4F82">
        <w:rPr>
          <w:rFonts w:ascii="Arial" w:hAnsi="Arial" w:cs="Arial"/>
          <w:sz w:val="20"/>
          <w:szCs w:val="20"/>
          <w:lang w:val="es-ES"/>
        </w:rPr>
        <w:t xml:space="preserve"> </w:t>
      </w:r>
      <w:r w:rsidR="005E75E1" w:rsidRPr="002B4F82">
        <w:rPr>
          <w:rFonts w:ascii="Arial" w:hAnsi="Arial" w:cs="Arial"/>
          <w:sz w:val="20"/>
          <w:szCs w:val="20"/>
          <w:lang w:val="es-ES"/>
        </w:rPr>
        <w:t>[32]</w:t>
      </w:r>
      <w:r w:rsidR="00A1399B" w:rsidRPr="002B4F82">
        <w:rPr>
          <w:rFonts w:ascii="Arial" w:hAnsi="Arial" w:cs="Arial"/>
          <w:sz w:val="20"/>
          <w:szCs w:val="20"/>
          <w:lang w:val="es-ES"/>
        </w:rPr>
        <w:t>. Dado que el proveedor gestiona la mayor parte de la infraestructura y las actualizaciones, las empresas pueden agilizar los ciclos de desarrollo y reducir costos de mantenimiento.</w:t>
      </w:r>
    </w:p>
    <w:p w14:paraId="61A41214" w14:textId="6E56728A" w:rsidR="00DC7DFE" w:rsidRPr="002B4F82" w:rsidRDefault="00A1399B" w:rsidP="002B4F82">
      <w:pPr>
        <w:pStyle w:val="Prrafodelista"/>
        <w:numPr>
          <w:ilvl w:val="2"/>
          <w:numId w:val="83"/>
        </w:numPr>
        <w:jc w:val="both"/>
        <w:rPr>
          <w:rFonts w:ascii="Arial" w:hAnsi="Arial" w:cs="Arial"/>
          <w:sz w:val="20"/>
          <w:szCs w:val="20"/>
          <w:lang w:val="es-ES"/>
        </w:rPr>
      </w:pPr>
      <w:r w:rsidRPr="002B4F82">
        <w:rPr>
          <w:rFonts w:ascii="Arial" w:hAnsi="Arial" w:cs="Arial"/>
          <w:b/>
          <w:bCs/>
          <w:sz w:val="20"/>
          <w:szCs w:val="20"/>
          <w:lang w:val="es-ES"/>
        </w:rPr>
        <w:t>Software como Servicio (SaaS)</w:t>
      </w:r>
    </w:p>
    <w:p w14:paraId="08C64A89" w14:textId="017A1217" w:rsidR="00DC7DFE" w:rsidRPr="002B4F82"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A1399B" w:rsidRPr="002B4F82">
        <w:rPr>
          <w:rFonts w:ascii="Arial" w:hAnsi="Arial" w:cs="Arial"/>
          <w:sz w:val="20"/>
          <w:szCs w:val="20"/>
          <w:lang w:val="es-ES"/>
        </w:rPr>
        <w:t xml:space="preserve">Se trata de la entrega de </w:t>
      </w:r>
      <w:proofErr w:type="spellStart"/>
      <w:r w:rsidR="00A1399B" w:rsidRPr="002B4F82">
        <w:rPr>
          <w:rFonts w:ascii="Arial" w:hAnsi="Arial" w:cs="Arial"/>
          <w:sz w:val="20"/>
          <w:szCs w:val="20"/>
          <w:lang w:val="es-ES"/>
        </w:rPr>
        <w:t>aplicaciones</w:t>
      </w:r>
      <w:proofErr w:type="spellEnd"/>
      <w:r w:rsidR="00A1399B" w:rsidRPr="002B4F82">
        <w:rPr>
          <w:rFonts w:ascii="Arial" w:hAnsi="Arial" w:cs="Arial"/>
          <w:sz w:val="20"/>
          <w:szCs w:val="20"/>
          <w:lang w:val="es-ES"/>
        </w:rPr>
        <w:t xml:space="preserve"> listas para usar a través de Internet, donde el proveedor se encarga de la infraestructura, la plataforma y la propia aplicación. El usuario simplemente accede al software mediante un navegador o interfaz cliente, pagando por su uso o mediante suscripciones. Soluciones como Salesforce, Microsoft Office 365 y Google </w:t>
      </w:r>
      <w:proofErr w:type="spellStart"/>
      <w:r w:rsidR="00A1399B" w:rsidRPr="002B4F82">
        <w:rPr>
          <w:rFonts w:ascii="Arial" w:hAnsi="Arial" w:cs="Arial"/>
          <w:sz w:val="20"/>
          <w:szCs w:val="20"/>
          <w:lang w:val="es-ES"/>
        </w:rPr>
        <w:t>Workspace</w:t>
      </w:r>
      <w:proofErr w:type="spellEnd"/>
      <w:r w:rsidR="00A1399B" w:rsidRPr="002B4F82">
        <w:rPr>
          <w:rFonts w:ascii="Arial" w:hAnsi="Arial" w:cs="Arial"/>
          <w:sz w:val="20"/>
          <w:szCs w:val="20"/>
          <w:lang w:val="es-ES"/>
        </w:rPr>
        <w:t xml:space="preserve"> </w:t>
      </w:r>
      <w:r w:rsidR="005E75E1" w:rsidRPr="002B4F82">
        <w:rPr>
          <w:rFonts w:ascii="Arial" w:hAnsi="Arial" w:cs="Arial"/>
          <w:sz w:val="20"/>
          <w:szCs w:val="20"/>
          <w:lang w:val="es-ES"/>
        </w:rPr>
        <w:t>permiten la implementación de</w:t>
      </w:r>
      <w:r w:rsidR="00A1399B" w:rsidRPr="002B4F82">
        <w:rPr>
          <w:rFonts w:ascii="Arial" w:hAnsi="Arial" w:cs="Arial"/>
          <w:sz w:val="20"/>
          <w:szCs w:val="20"/>
          <w:lang w:val="es-ES"/>
        </w:rPr>
        <w:t xml:space="preserve"> este modelo</w:t>
      </w:r>
      <w:r w:rsidR="004939E3" w:rsidRPr="002B4F82">
        <w:rPr>
          <w:rFonts w:ascii="Arial" w:hAnsi="Arial" w:cs="Arial"/>
          <w:sz w:val="20"/>
          <w:szCs w:val="20"/>
          <w:lang w:val="es-ES"/>
        </w:rPr>
        <w:t xml:space="preserve"> </w:t>
      </w:r>
      <w:r w:rsidR="005E75E1" w:rsidRPr="002B4F82">
        <w:rPr>
          <w:rFonts w:ascii="Arial" w:hAnsi="Arial" w:cs="Arial"/>
          <w:sz w:val="20"/>
          <w:szCs w:val="20"/>
          <w:lang w:val="es-ES"/>
        </w:rPr>
        <w:t>[33]</w:t>
      </w:r>
      <w:r w:rsidR="00A1399B" w:rsidRPr="002B4F82">
        <w:rPr>
          <w:rFonts w:ascii="Arial" w:hAnsi="Arial" w:cs="Arial"/>
          <w:sz w:val="20"/>
          <w:szCs w:val="20"/>
          <w:lang w:val="es-ES"/>
        </w:rPr>
        <w:t>. SaaS elimina la necesidad de instalar, mantener o actualizar el software de forma local, lo que reduce significativamente la complejidad técnica y los costos de soporte en las organizaciones.</w:t>
      </w:r>
    </w:p>
    <w:p w14:paraId="48EAC9EF" w14:textId="77777777" w:rsidR="00574549" w:rsidRPr="002B4F82" w:rsidRDefault="00574549" w:rsidP="002B4F82">
      <w:pPr>
        <w:jc w:val="both"/>
        <w:rPr>
          <w:rFonts w:ascii="Arial" w:hAnsi="Arial" w:cs="Arial"/>
          <w:sz w:val="20"/>
          <w:szCs w:val="20"/>
          <w:lang w:val="es-ES"/>
        </w:rPr>
      </w:pPr>
    </w:p>
    <w:p w14:paraId="7CCBF780" w14:textId="53B671C7" w:rsidR="00C44AF0" w:rsidRPr="002B4F82" w:rsidRDefault="00DC7DFE" w:rsidP="002B4F82">
      <w:pPr>
        <w:jc w:val="both"/>
        <w:rPr>
          <w:rFonts w:ascii="Arial" w:hAnsi="Arial" w:cs="Arial"/>
          <w:sz w:val="20"/>
          <w:szCs w:val="20"/>
          <w:lang w:val="es-ES"/>
        </w:rPr>
      </w:pPr>
      <w:r w:rsidRPr="002B4F82">
        <w:rPr>
          <w:rFonts w:ascii="Arial" w:hAnsi="Arial" w:cs="Arial"/>
          <w:b/>
          <w:bCs/>
          <w:sz w:val="24"/>
          <w:szCs w:val="24"/>
          <w:lang w:val="es-ES"/>
        </w:rPr>
        <w:t>2.8 Infraestructura como código (</w:t>
      </w:r>
      <w:proofErr w:type="spellStart"/>
      <w:r w:rsidRPr="002B4F82">
        <w:rPr>
          <w:rFonts w:ascii="Arial" w:hAnsi="Arial" w:cs="Arial"/>
          <w:b/>
          <w:bCs/>
          <w:sz w:val="24"/>
          <w:szCs w:val="24"/>
          <w:lang w:val="es-ES"/>
        </w:rPr>
        <w:t>IaC</w:t>
      </w:r>
      <w:proofErr w:type="spellEnd"/>
      <w:r w:rsidRPr="002B4F82">
        <w:rPr>
          <w:rFonts w:ascii="Arial" w:hAnsi="Arial" w:cs="Arial"/>
          <w:b/>
          <w:bCs/>
          <w:sz w:val="24"/>
          <w:szCs w:val="24"/>
          <w:lang w:val="es-ES"/>
        </w:rPr>
        <w:t>)</w:t>
      </w:r>
    </w:p>
    <w:p w14:paraId="42212DCF" w14:textId="0CE6E2C4" w:rsidR="00CF2552" w:rsidRPr="002B4F82" w:rsidRDefault="007709EB" w:rsidP="002B4F82">
      <w:pPr>
        <w:jc w:val="both"/>
        <w:rPr>
          <w:rFonts w:ascii="Arial" w:hAnsi="Arial" w:cs="Arial"/>
          <w:sz w:val="20"/>
          <w:szCs w:val="20"/>
        </w:rPr>
      </w:pPr>
      <w:r w:rsidRPr="002B4F82">
        <w:rPr>
          <w:rFonts w:ascii="Arial" w:hAnsi="Arial" w:cs="Arial"/>
          <w:sz w:val="20"/>
          <w:szCs w:val="20"/>
        </w:rPr>
        <w:t xml:space="preserve">     </w:t>
      </w:r>
      <w:r w:rsidR="00CF2552" w:rsidRPr="002B4F82">
        <w:rPr>
          <w:rFonts w:ascii="Arial" w:hAnsi="Arial" w:cs="Arial"/>
          <w:sz w:val="20"/>
          <w:szCs w:val="20"/>
        </w:rPr>
        <w:t xml:space="preserve">La </w:t>
      </w:r>
      <w:proofErr w:type="spellStart"/>
      <w:r w:rsidR="00CF2552" w:rsidRPr="002B4F82">
        <w:rPr>
          <w:rFonts w:ascii="Arial" w:hAnsi="Arial" w:cs="Arial"/>
          <w:sz w:val="20"/>
          <w:szCs w:val="20"/>
        </w:rPr>
        <w:t>Infraestructura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como</w:t>
      </w:r>
      <w:proofErr w:type="spellEnd"/>
      <w:r w:rsidR="00CF2552" w:rsidRPr="002B4F82">
        <w:rPr>
          <w:rFonts w:ascii="Arial" w:hAnsi="Arial" w:cs="Arial"/>
          <w:sz w:val="20"/>
          <w:szCs w:val="20"/>
        </w:rPr>
        <w:t xml:space="preserve"> Código (</w:t>
      </w:r>
      <w:proofErr w:type="spellStart"/>
      <w:r w:rsidR="00CF2552" w:rsidRPr="002B4F82">
        <w:rPr>
          <w:rFonts w:ascii="Arial" w:hAnsi="Arial" w:cs="Arial"/>
          <w:sz w:val="20"/>
          <w:szCs w:val="20"/>
        </w:rPr>
        <w:t>IaC</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consiste</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describir</w:t>
      </w:r>
      <w:proofErr w:type="spellEnd"/>
      <w:r w:rsidR="00CF2552" w:rsidRPr="002B4F82">
        <w:rPr>
          <w:rFonts w:ascii="Arial" w:hAnsi="Arial" w:cs="Arial"/>
          <w:sz w:val="20"/>
          <w:szCs w:val="20"/>
        </w:rPr>
        <w:t xml:space="preserve"> y </w:t>
      </w:r>
      <w:proofErr w:type="spellStart"/>
      <w:r w:rsidR="00CF2552" w:rsidRPr="002B4F82">
        <w:rPr>
          <w:rFonts w:ascii="Arial" w:hAnsi="Arial" w:cs="Arial"/>
          <w:sz w:val="20"/>
          <w:szCs w:val="20"/>
        </w:rPr>
        <w:t>gestionar</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recursos</w:t>
      </w:r>
      <w:proofErr w:type="spellEnd"/>
      <w:r w:rsidR="00CF2552" w:rsidRPr="002B4F82">
        <w:rPr>
          <w:rFonts w:ascii="Arial" w:hAnsi="Arial" w:cs="Arial"/>
          <w:sz w:val="20"/>
          <w:szCs w:val="20"/>
        </w:rPr>
        <w:t xml:space="preserve"> de TI (</w:t>
      </w:r>
      <w:proofErr w:type="spellStart"/>
      <w:r w:rsidR="00CF2552" w:rsidRPr="002B4F82">
        <w:rPr>
          <w:rFonts w:ascii="Arial" w:hAnsi="Arial" w:cs="Arial"/>
          <w:sz w:val="20"/>
          <w:szCs w:val="20"/>
        </w:rPr>
        <w:t>servidores</w:t>
      </w:r>
      <w:proofErr w:type="spellEnd"/>
      <w:r w:rsidR="00CF2552" w:rsidRPr="002B4F82">
        <w:rPr>
          <w:rFonts w:ascii="Arial" w:hAnsi="Arial" w:cs="Arial"/>
          <w:sz w:val="20"/>
          <w:szCs w:val="20"/>
        </w:rPr>
        <w:t xml:space="preserve">, redes y </w:t>
      </w:r>
      <w:proofErr w:type="spellStart"/>
      <w:r w:rsidR="00CF2552" w:rsidRPr="002B4F82">
        <w:rPr>
          <w:rFonts w:ascii="Arial" w:hAnsi="Arial" w:cs="Arial"/>
          <w:sz w:val="20"/>
          <w:szCs w:val="20"/>
        </w:rPr>
        <w:t>almacenamiento</w:t>
      </w:r>
      <w:proofErr w:type="spellEnd"/>
      <w:r w:rsidR="00CF2552" w:rsidRPr="002B4F82">
        <w:rPr>
          <w:rFonts w:ascii="Arial" w:hAnsi="Arial" w:cs="Arial"/>
          <w:sz w:val="20"/>
          <w:szCs w:val="20"/>
        </w:rPr>
        <w:t xml:space="preserve">, entre </w:t>
      </w:r>
      <w:proofErr w:type="spellStart"/>
      <w:r w:rsidR="00CF2552" w:rsidRPr="002B4F82">
        <w:rPr>
          <w:rFonts w:ascii="Arial" w:hAnsi="Arial" w:cs="Arial"/>
          <w:sz w:val="20"/>
          <w:szCs w:val="20"/>
        </w:rPr>
        <w:t>otros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mediante</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archivos</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configuración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legibles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por</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usuarios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cuales</w:t>
      </w:r>
      <w:proofErr w:type="spellEnd"/>
      <w:r w:rsidR="00CF2552" w:rsidRPr="002B4F82">
        <w:rPr>
          <w:rFonts w:ascii="Arial" w:hAnsi="Arial" w:cs="Arial"/>
          <w:sz w:val="20"/>
          <w:szCs w:val="20"/>
        </w:rPr>
        <w:t xml:space="preserve"> se </w:t>
      </w:r>
      <w:proofErr w:type="spellStart"/>
      <w:r w:rsidR="00CF2552" w:rsidRPr="002B4F82">
        <w:rPr>
          <w:rFonts w:ascii="Arial" w:hAnsi="Arial" w:cs="Arial"/>
          <w:sz w:val="20"/>
          <w:szCs w:val="20"/>
        </w:rPr>
        <w:t>almacenan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sistemas</w:t>
      </w:r>
      <w:proofErr w:type="spellEnd"/>
      <w:r w:rsidR="00CF2552" w:rsidRPr="002B4F82">
        <w:rPr>
          <w:rFonts w:ascii="Arial" w:hAnsi="Arial" w:cs="Arial"/>
          <w:sz w:val="20"/>
          <w:szCs w:val="20"/>
        </w:rPr>
        <w:t xml:space="preserve"> de control de </w:t>
      </w:r>
      <w:proofErr w:type="spellStart"/>
      <w:r w:rsidR="00CF2552" w:rsidRPr="002B4F82">
        <w:rPr>
          <w:rFonts w:ascii="Arial" w:hAnsi="Arial" w:cs="Arial"/>
          <w:sz w:val="20"/>
          <w:szCs w:val="20"/>
        </w:rPr>
        <w:t>versiones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como</w:t>
      </w:r>
      <w:proofErr w:type="spellEnd"/>
      <w:r w:rsidR="00CF2552" w:rsidRPr="002B4F82">
        <w:rPr>
          <w:rFonts w:ascii="Arial" w:hAnsi="Arial" w:cs="Arial"/>
          <w:sz w:val="20"/>
          <w:szCs w:val="20"/>
        </w:rPr>
        <w:t xml:space="preserve"> Git, </w:t>
      </w:r>
      <w:proofErr w:type="spellStart"/>
      <w:r w:rsidR="00CF2552" w:rsidRPr="002B4F82">
        <w:rPr>
          <w:rFonts w:ascii="Arial" w:hAnsi="Arial" w:cs="Arial"/>
          <w:sz w:val="20"/>
          <w:szCs w:val="20"/>
        </w:rPr>
        <w:t>posibilitando</w:t>
      </w:r>
      <w:proofErr w:type="spellEnd"/>
      <w:r w:rsidR="00CF2552" w:rsidRPr="002B4F82">
        <w:rPr>
          <w:rFonts w:ascii="Arial" w:hAnsi="Arial" w:cs="Arial"/>
          <w:sz w:val="20"/>
          <w:szCs w:val="20"/>
        </w:rPr>
        <w:t xml:space="preserve"> un control y </w:t>
      </w:r>
      <w:proofErr w:type="spellStart"/>
      <w:r w:rsidR="00CF2552" w:rsidRPr="002B4F82">
        <w:rPr>
          <w:rFonts w:ascii="Arial" w:hAnsi="Arial" w:cs="Arial"/>
          <w:sz w:val="20"/>
          <w:szCs w:val="20"/>
        </w:rPr>
        <w:t>seguimiento</w:t>
      </w:r>
      <w:proofErr w:type="spellEnd"/>
      <w:r w:rsidR="00CF2552" w:rsidRPr="002B4F82">
        <w:rPr>
          <w:rFonts w:ascii="Arial" w:hAnsi="Arial" w:cs="Arial"/>
          <w:sz w:val="20"/>
          <w:szCs w:val="20"/>
        </w:rPr>
        <w:t xml:space="preserve"> similar al del </w:t>
      </w:r>
      <w:proofErr w:type="spellStart"/>
      <w:r w:rsidR="00CF2552" w:rsidRPr="002B4F82">
        <w:rPr>
          <w:rFonts w:ascii="Arial" w:hAnsi="Arial" w:cs="Arial"/>
          <w:sz w:val="20"/>
          <w:szCs w:val="20"/>
        </w:rPr>
        <w:t>desarrollo</w:t>
      </w:r>
      <w:proofErr w:type="spellEnd"/>
      <w:r w:rsidR="00CF2552" w:rsidRPr="002B4F82">
        <w:rPr>
          <w:rFonts w:ascii="Arial" w:hAnsi="Arial" w:cs="Arial"/>
          <w:sz w:val="20"/>
          <w:szCs w:val="20"/>
        </w:rPr>
        <w:t xml:space="preserve"> de software</w:t>
      </w:r>
      <w:r w:rsidR="004939E3" w:rsidRPr="002B4F82">
        <w:rPr>
          <w:rFonts w:ascii="Arial" w:hAnsi="Arial" w:cs="Arial"/>
          <w:sz w:val="20"/>
          <w:szCs w:val="20"/>
        </w:rPr>
        <w:t xml:space="preserve"> [34]</w:t>
      </w:r>
      <w:r w:rsidR="00CF2552" w:rsidRPr="002B4F82">
        <w:rPr>
          <w:rFonts w:ascii="Arial" w:hAnsi="Arial" w:cs="Arial"/>
          <w:sz w:val="20"/>
          <w:szCs w:val="20"/>
        </w:rPr>
        <w:t xml:space="preserve">. Gracias a </w:t>
      </w:r>
      <w:proofErr w:type="spellStart"/>
      <w:r w:rsidR="00CF2552" w:rsidRPr="002B4F82">
        <w:rPr>
          <w:rFonts w:ascii="Arial" w:hAnsi="Arial" w:cs="Arial"/>
          <w:sz w:val="20"/>
          <w:szCs w:val="20"/>
        </w:rPr>
        <w:t>esta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práctica</w:t>
      </w:r>
      <w:proofErr w:type="spellEnd"/>
      <w:r w:rsidR="00CF2552" w:rsidRPr="002B4F82">
        <w:rPr>
          <w:rFonts w:ascii="Arial" w:hAnsi="Arial" w:cs="Arial"/>
          <w:sz w:val="20"/>
          <w:szCs w:val="20"/>
        </w:rPr>
        <w:t xml:space="preserve">, se </w:t>
      </w:r>
      <w:proofErr w:type="spellStart"/>
      <w:r w:rsidR="00CF2552" w:rsidRPr="002B4F82">
        <w:rPr>
          <w:rFonts w:ascii="Arial" w:hAnsi="Arial" w:cs="Arial"/>
          <w:sz w:val="20"/>
          <w:szCs w:val="20"/>
        </w:rPr>
        <w:t>facilita</w:t>
      </w:r>
      <w:proofErr w:type="spellEnd"/>
      <w:r w:rsidR="00CF2552" w:rsidRPr="002B4F82">
        <w:rPr>
          <w:rFonts w:ascii="Arial" w:hAnsi="Arial" w:cs="Arial"/>
          <w:sz w:val="20"/>
          <w:szCs w:val="20"/>
        </w:rPr>
        <w:t xml:space="preserve"> la </w:t>
      </w:r>
      <w:proofErr w:type="spellStart"/>
      <w:r w:rsidR="00CF2552" w:rsidRPr="002B4F82">
        <w:rPr>
          <w:rFonts w:ascii="Arial" w:hAnsi="Arial" w:cs="Arial"/>
          <w:sz w:val="20"/>
          <w:szCs w:val="20"/>
        </w:rPr>
        <w:t>revisión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por</w:t>
      </w:r>
      <w:proofErr w:type="spellEnd"/>
      <w:r w:rsidR="00CF2552" w:rsidRPr="002B4F82">
        <w:rPr>
          <w:rFonts w:ascii="Arial" w:hAnsi="Arial" w:cs="Arial"/>
          <w:sz w:val="20"/>
          <w:szCs w:val="20"/>
        </w:rPr>
        <w:t xml:space="preserve"> pares, la </w:t>
      </w:r>
      <w:proofErr w:type="spellStart"/>
      <w:r w:rsidR="00CF2552" w:rsidRPr="002B4F82">
        <w:rPr>
          <w:rFonts w:ascii="Arial" w:hAnsi="Arial" w:cs="Arial"/>
          <w:sz w:val="20"/>
          <w:szCs w:val="20"/>
        </w:rPr>
        <w:t>colaboración</w:t>
      </w:r>
      <w:proofErr w:type="spellEnd"/>
      <w:r w:rsidR="00CF2552" w:rsidRPr="002B4F82">
        <w:rPr>
          <w:rFonts w:ascii="Arial" w:hAnsi="Arial" w:cs="Arial"/>
          <w:sz w:val="20"/>
          <w:szCs w:val="20"/>
        </w:rPr>
        <w:t xml:space="preserve"> entre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distintos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equipos</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desarrollo</w:t>
      </w:r>
      <w:proofErr w:type="spellEnd"/>
      <w:r w:rsidR="00CF2552" w:rsidRPr="002B4F82">
        <w:rPr>
          <w:rFonts w:ascii="Arial" w:hAnsi="Arial" w:cs="Arial"/>
          <w:sz w:val="20"/>
          <w:szCs w:val="20"/>
        </w:rPr>
        <w:t xml:space="preserve"> y </w:t>
      </w:r>
      <w:proofErr w:type="spellStart"/>
      <w:r w:rsidR="00CF2552" w:rsidRPr="002B4F82">
        <w:rPr>
          <w:rFonts w:ascii="Arial" w:hAnsi="Arial" w:cs="Arial"/>
          <w:sz w:val="20"/>
          <w:szCs w:val="20"/>
        </w:rPr>
        <w:t>operaciones</w:t>
      </w:r>
      <w:proofErr w:type="spellEnd"/>
      <w:r w:rsidR="00CF2552" w:rsidRPr="002B4F82">
        <w:rPr>
          <w:rFonts w:ascii="Arial" w:hAnsi="Arial" w:cs="Arial"/>
          <w:sz w:val="20"/>
          <w:szCs w:val="20"/>
        </w:rPr>
        <w:t xml:space="preserve">, y la </w:t>
      </w:r>
      <w:proofErr w:type="spellStart"/>
      <w:r w:rsidR="00CF2552" w:rsidRPr="002B4F82">
        <w:rPr>
          <w:rFonts w:ascii="Arial" w:hAnsi="Arial" w:cs="Arial"/>
          <w:sz w:val="20"/>
          <w:szCs w:val="20"/>
        </w:rPr>
        <w:t>trazabilidad</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cambios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contribuyendo</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así</w:t>
      </w:r>
      <w:proofErr w:type="spellEnd"/>
      <w:r w:rsidR="00CF2552" w:rsidRPr="002B4F82">
        <w:rPr>
          <w:rFonts w:ascii="Arial" w:hAnsi="Arial" w:cs="Arial"/>
          <w:sz w:val="20"/>
          <w:szCs w:val="20"/>
        </w:rPr>
        <w:t xml:space="preserve"> a </w:t>
      </w:r>
      <w:proofErr w:type="spellStart"/>
      <w:r w:rsidR="00CF2552" w:rsidRPr="002B4F82">
        <w:rPr>
          <w:rFonts w:ascii="Arial" w:hAnsi="Arial" w:cs="Arial"/>
          <w:sz w:val="20"/>
          <w:szCs w:val="20"/>
        </w:rPr>
        <w:t>una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cultura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ágil</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dentro</w:t>
      </w:r>
      <w:proofErr w:type="spellEnd"/>
      <w:r w:rsidR="00CF2552" w:rsidRPr="002B4F82">
        <w:rPr>
          <w:rFonts w:ascii="Arial" w:hAnsi="Arial" w:cs="Arial"/>
          <w:sz w:val="20"/>
          <w:szCs w:val="20"/>
        </w:rPr>
        <w:t xml:space="preserve"> de las </w:t>
      </w:r>
      <w:proofErr w:type="spellStart"/>
      <w:r w:rsidR="00CF2552" w:rsidRPr="002B4F82">
        <w:rPr>
          <w:rFonts w:ascii="Arial" w:hAnsi="Arial" w:cs="Arial"/>
          <w:sz w:val="20"/>
          <w:szCs w:val="20"/>
        </w:rPr>
        <w:t>organizaciones</w:t>
      </w:r>
      <w:proofErr w:type="spellEnd"/>
      <w:r w:rsidR="00CF2552" w:rsidRPr="002B4F82">
        <w:rPr>
          <w:rFonts w:ascii="Arial" w:hAnsi="Arial" w:cs="Arial"/>
          <w:sz w:val="20"/>
          <w:szCs w:val="20"/>
        </w:rPr>
        <w:t xml:space="preserve">. </w:t>
      </w:r>
    </w:p>
    <w:p w14:paraId="760147A7" w14:textId="2CC83537" w:rsidR="00CF2552" w:rsidRPr="002B4F82" w:rsidRDefault="007709EB" w:rsidP="002B4F82">
      <w:pPr>
        <w:jc w:val="both"/>
        <w:rPr>
          <w:rFonts w:ascii="Arial" w:hAnsi="Arial" w:cs="Arial"/>
          <w:sz w:val="20"/>
          <w:szCs w:val="20"/>
        </w:rPr>
      </w:pPr>
      <w:r w:rsidRPr="002B4F82">
        <w:rPr>
          <w:rFonts w:ascii="Arial" w:hAnsi="Arial" w:cs="Arial"/>
          <w:sz w:val="20"/>
          <w:szCs w:val="20"/>
        </w:rPr>
        <w:t xml:space="preserve">     </w:t>
      </w:r>
      <w:r w:rsidR="00CF2552" w:rsidRPr="002B4F82">
        <w:rPr>
          <w:rFonts w:ascii="Arial" w:hAnsi="Arial" w:cs="Arial"/>
          <w:sz w:val="20"/>
          <w:szCs w:val="20"/>
        </w:rPr>
        <w:t xml:space="preserve">Una </w:t>
      </w:r>
      <w:proofErr w:type="spellStart"/>
      <w:r w:rsidR="00CF2552" w:rsidRPr="002B4F82">
        <w:rPr>
          <w:rFonts w:ascii="Arial" w:hAnsi="Arial" w:cs="Arial"/>
          <w:sz w:val="20"/>
          <w:szCs w:val="20"/>
        </w:rPr>
        <w:t>característica</w:t>
      </w:r>
      <w:proofErr w:type="spellEnd"/>
      <w:r w:rsidR="00CF2552" w:rsidRPr="002B4F82">
        <w:rPr>
          <w:rFonts w:ascii="Arial" w:hAnsi="Arial" w:cs="Arial"/>
          <w:sz w:val="20"/>
          <w:szCs w:val="20"/>
        </w:rPr>
        <w:t xml:space="preserve"> a </w:t>
      </w:r>
      <w:proofErr w:type="spellStart"/>
      <w:r w:rsidR="00CF2552" w:rsidRPr="002B4F82">
        <w:rPr>
          <w:rFonts w:ascii="Arial" w:hAnsi="Arial" w:cs="Arial"/>
          <w:sz w:val="20"/>
          <w:szCs w:val="20"/>
        </w:rPr>
        <w:t>destacar</w:t>
      </w:r>
      <w:proofErr w:type="spellEnd"/>
      <w:r w:rsidR="00CF2552" w:rsidRPr="002B4F82">
        <w:rPr>
          <w:rFonts w:ascii="Arial" w:hAnsi="Arial" w:cs="Arial"/>
          <w:sz w:val="20"/>
          <w:szCs w:val="20"/>
        </w:rPr>
        <w:t xml:space="preserve"> de la </w:t>
      </w:r>
      <w:proofErr w:type="spellStart"/>
      <w:r w:rsidR="00CF2552" w:rsidRPr="002B4F82">
        <w:rPr>
          <w:rFonts w:ascii="Arial" w:hAnsi="Arial" w:cs="Arial"/>
          <w:sz w:val="20"/>
          <w:szCs w:val="20"/>
        </w:rPr>
        <w:t>IaC</w:t>
      </w:r>
      <w:proofErr w:type="spellEnd"/>
      <w:r w:rsidR="00CF2552" w:rsidRPr="002B4F82">
        <w:rPr>
          <w:rFonts w:ascii="Arial" w:hAnsi="Arial" w:cs="Arial"/>
          <w:sz w:val="20"/>
          <w:szCs w:val="20"/>
        </w:rPr>
        <w:t xml:space="preserve"> es la </w:t>
      </w:r>
      <w:proofErr w:type="spellStart"/>
      <w:r w:rsidR="00CF2552" w:rsidRPr="002B4F82">
        <w:rPr>
          <w:rFonts w:ascii="Arial" w:hAnsi="Arial" w:cs="Arial"/>
          <w:sz w:val="20"/>
          <w:szCs w:val="20"/>
        </w:rPr>
        <w:t>inmutabilidad</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entornos</w:t>
      </w:r>
      <w:proofErr w:type="spellEnd"/>
      <w:r w:rsidR="00CF2552" w:rsidRPr="002B4F82">
        <w:rPr>
          <w:rFonts w:ascii="Arial" w:hAnsi="Arial" w:cs="Arial"/>
          <w:sz w:val="20"/>
          <w:szCs w:val="20"/>
        </w:rPr>
        <w:t xml:space="preserve">. Si se </w:t>
      </w:r>
      <w:proofErr w:type="spellStart"/>
      <w:r w:rsidR="00CF2552" w:rsidRPr="002B4F82">
        <w:rPr>
          <w:rFonts w:ascii="Arial" w:hAnsi="Arial" w:cs="Arial"/>
          <w:sz w:val="20"/>
          <w:szCs w:val="20"/>
        </w:rPr>
        <w:t>precisa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modificar</w:t>
      </w:r>
      <w:proofErr w:type="spellEnd"/>
      <w:r w:rsidR="00CF2552" w:rsidRPr="002B4F82">
        <w:rPr>
          <w:rFonts w:ascii="Arial" w:hAnsi="Arial" w:cs="Arial"/>
          <w:sz w:val="20"/>
          <w:szCs w:val="20"/>
        </w:rPr>
        <w:t xml:space="preserve"> la </w:t>
      </w:r>
      <w:proofErr w:type="spellStart"/>
      <w:r w:rsidR="00CF2552" w:rsidRPr="002B4F82">
        <w:rPr>
          <w:rFonts w:ascii="Arial" w:hAnsi="Arial" w:cs="Arial"/>
          <w:sz w:val="20"/>
          <w:szCs w:val="20"/>
        </w:rPr>
        <w:t>infraestructura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vez</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realizar</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cambios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directos</w:t>
      </w:r>
      <w:proofErr w:type="spellEnd"/>
      <w:r w:rsidR="00CF2552" w:rsidRPr="002B4F82">
        <w:rPr>
          <w:rFonts w:ascii="Arial" w:hAnsi="Arial" w:cs="Arial"/>
          <w:sz w:val="20"/>
          <w:szCs w:val="20"/>
        </w:rPr>
        <w:t xml:space="preserve"> se </w:t>
      </w:r>
      <w:proofErr w:type="spellStart"/>
      <w:r w:rsidR="00CF2552" w:rsidRPr="002B4F82">
        <w:rPr>
          <w:rFonts w:ascii="Arial" w:hAnsi="Arial" w:cs="Arial"/>
          <w:sz w:val="20"/>
          <w:szCs w:val="20"/>
        </w:rPr>
        <w:t>recrean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los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servidores</w:t>
      </w:r>
      <w:proofErr w:type="spellEnd"/>
      <w:r w:rsidR="00CF2552" w:rsidRPr="002B4F82">
        <w:rPr>
          <w:rFonts w:ascii="Arial" w:hAnsi="Arial" w:cs="Arial"/>
          <w:sz w:val="20"/>
          <w:szCs w:val="20"/>
        </w:rPr>
        <w:t xml:space="preserve"> y </w:t>
      </w:r>
      <w:proofErr w:type="spellStart"/>
      <w:r w:rsidR="00CF2552" w:rsidRPr="002B4F82">
        <w:rPr>
          <w:rFonts w:ascii="Arial" w:hAnsi="Arial" w:cs="Arial"/>
          <w:sz w:val="20"/>
          <w:szCs w:val="20"/>
        </w:rPr>
        <w:t>recursos</w:t>
      </w:r>
      <w:proofErr w:type="spellEnd"/>
      <w:r w:rsidR="00CF2552" w:rsidRPr="002B4F82">
        <w:rPr>
          <w:rFonts w:ascii="Arial" w:hAnsi="Arial" w:cs="Arial"/>
          <w:sz w:val="20"/>
          <w:szCs w:val="20"/>
        </w:rPr>
        <w:t xml:space="preserve"> con la </w:t>
      </w:r>
      <w:proofErr w:type="spellStart"/>
      <w:r w:rsidR="00CF2552" w:rsidRPr="002B4F82">
        <w:rPr>
          <w:rFonts w:ascii="Arial" w:hAnsi="Arial" w:cs="Arial"/>
          <w:sz w:val="20"/>
          <w:szCs w:val="20"/>
        </w:rPr>
        <w:t>nueva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configuración</w:t>
      </w:r>
      <w:proofErr w:type="spellEnd"/>
      <w:r w:rsidR="00CF2552" w:rsidRPr="002B4F82">
        <w:rPr>
          <w:rFonts w:ascii="Arial" w:hAnsi="Arial" w:cs="Arial"/>
          <w:sz w:val="20"/>
          <w:szCs w:val="20"/>
        </w:rPr>
        <w:t xml:space="preserve">, lo que </w:t>
      </w:r>
      <w:proofErr w:type="spellStart"/>
      <w:r w:rsidR="00CF2552" w:rsidRPr="002B4F82">
        <w:rPr>
          <w:rFonts w:ascii="Arial" w:hAnsi="Arial" w:cs="Arial"/>
          <w:sz w:val="20"/>
          <w:szCs w:val="20"/>
        </w:rPr>
        <w:t>minimiza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el</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riesgo</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inconsistencias</w:t>
      </w:r>
      <w:proofErr w:type="spellEnd"/>
      <w:r w:rsidR="00CF2552" w:rsidRPr="002B4F82">
        <w:rPr>
          <w:rFonts w:ascii="Arial" w:hAnsi="Arial" w:cs="Arial"/>
          <w:sz w:val="20"/>
          <w:szCs w:val="20"/>
        </w:rPr>
        <w:t xml:space="preserve"> o de “</w:t>
      </w:r>
      <w:proofErr w:type="spellStart"/>
      <w:r w:rsidR="00CF2552" w:rsidRPr="002B4F82">
        <w:rPr>
          <w:rFonts w:ascii="Arial" w:hAnsi="Arial" w:cs="Arial"/>
          <w:sz w:val="20"/>
          <w:szCs w:val="20"/>
        </w:rPr>
        <w:t>deriva</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configuración</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Asimismo</w:t>
      </w:r>
      <w:proofErr w:type="spellEnd"/>
      <w:r w:rsidR="00CF2552" w:rsidRPr="002B4F82">
        <w:rPr>
          <w:rFonts w:ascii="Arial" w:hAnsi="Arial" w:cs="Arial"/>
          <w:sz w:val="20"/>
          <w:szCs w:val="20"/>
        </w:rPr>
        <w:t xml:space="preserve">, se </w:t>
      </w:r>
      <w:proofErr w:type="spellStart"/>
      <w:r w:rsidR="00CF2552" w:rsidRPr="002B4F82">
        <w:rPr>
          <w:rFonts w:ascii="Arial" w:hAnsi="Arial" w:cs="Arial"/>
          <w:sz w:val="20"/>
          <w:szCs w:val="20"/>
        </w:rPr>
        <w:t>promueve</w:t>
      </w:r>
      <w:proofErr w:type="spellEnd"/>
      <w:r w:rsidR="00CF2552" w:rsidRPr="002B4F82">
        <w:rPr>
          <w:rFonts w:ascii="Arial" w:hAnsi="Arial" w:cs="Arial"/>
          <w:sz w:val="20"/>
          <w:szCs w:val="20"/>
        </w:rPr>
        <w:t xml:space="preserve"> la </w:t>
      </w:r>
      <w:proofErr w:type="spellStart"/>
      <w:r w:rsidR="00CF2552" w:rsidRPr="002B4F82">
        <w:rPr>
          <w:rFonts w:ascii="Arial" w:hAnsi="Arial" w:cs="Arial"/>
          <w:sz w:val="20"/>
          <w:szCs w:val="20"/>
        </w:rPr>
        <w:t>idempotencia</w:t>
      </w:r>
      <w:proofErr w:type="spellEnd"/>
      <w:r w:rsidR="00CF2552" w:rsidRPr="002B4F82">
        <w:rPr>
          <w:rFonts w:ascii="Arial" w:hAnsi="Arial" w:cs="Arial"/>
          <w:sz w:val="20"/>
          <w:szCs w:val="20"/>
        </w:rPr>
        <w:t xml:space="preserve">, es </w:t>
      </w:r>
      <w:proofErr w:type="spellStart"/>
      <w:r w:rsidR="00CF2552" w:rsidRPr="002B4F82">
        <w:rPr>
          <w:rFonts w:ascii="Arial" w:hAnsi="Arial" w:cs="Arial"/>
          <w:sz w:val="20"/>
          <w:szCs w:val="20"/>
        </w:rPr>
        <w:t>decir</w:t>
      </w:r>
      <w:proofErr w:type="spellEnd"/>
      <w:r w:rsidR="00CF2552" w:rsidRPr="002B4F82">
        <w:rPr>
          <w:rFonts w:ascii="Arial" w:hAnsi="Arial" w:cs="Arial"/>
          <w:sz w:val="20"/>
          <w:szCs w:val="20"/>
        </w:rPr>
        <w:t xml:space="preserve">, la </w:t>
      </w:r>
      <w:proofErr w:type="spellStart"/>
      <w:r w:rsidR="00CF2552" w:rsidRPr="002B4F82">
        <w:rPr>
          <w:rFonts w:ascii="Arial" w:hAnsi="Arial" w:cs="Arial"/>
          <w:sz w:val="20"/>
          <w:szCs w:val="20"/>
        </w:rPr>
        <w:t>capacidad</w:t>
      </w:r>
      <w:proofErr w:type="spellEnd"/>
      <w:r w:rsidR="00CF2552" w:rsidRPr="002B4F82">
        <w:rPr>
          <w:rFonts w:ascii="Arial" w:hAnsi="Arial" w:cs="Arial"/>
          <w:sz w:val="20"/>
          <w:szCs w:val="20"/>
        </w:rPr>
        <w:t xml:space="preserve"> de </w:t>
      </w:r>
      <w:proofErr w:type="spellStart"/>
      <w:r w:rsidR="00CF2552" w:rsidRPr="002B4F82">
        <w:rPr>
          <w:rFonts w:ascii="Arial" w:hAnsi="Arial" w:cs="Arial"/>
          <w:sz w:val="20"/>
          <w:szCs w:val="20"/>
        </w:rPr>
        <w:t>obtener</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siempre</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el</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mismo</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resultado</w:t>
      </w:r>
      <w:proofErr w:type="spellEnd"/>
      <w:r w:rsidR="00CF2552" w:rsidRPr="002B4F82">
        <w:rPr>
          <w:rFonts w:ascii="Arial" w:hAnsi="Arial" w:cs="Arial"/>
          <w:sz w:val="20"/>
          <w:szCs w:val="20"/>
        </w:rPr>
        <w:t xml:space="preserve"> al </w:t>
      </w:r>
      <w:proofErr w:type="spellStart"/>
      <w:r w:rsidR="00CF2552" w:rsidRPr="002B4F82">
        <w:rPr>
          <w:rFonts w:ascii="Arial" w:hAnsi="Arial" w:cs="Arial"/>
          <w:sz w:val="20"/>
          <w:szCs w:val="20"/>
        </w:rPr>
        <w:t>aplicar</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varias</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veces</w:t>
      </w:r>
      <w:proofErr w:type="spellEnd"/>
      <w:r w:rsidR="00CF2552" w:rsidRPr="002B4F82">
        <w:rPr>
          <w:rFonts w:ascii="Arial" w:hAnsi="Arial" w:cs="Arial"/>
          <w:sz w:val="20"/>
          <w:szCs w:val="20"/>
        </w:rPr>
        <w:t xml:space="preserve"> la </w:t>
      </w:r>
      <w:proofErr w:type="spellStart"/>
      <w:r w:rsidR="00CF2552" w:rsidRPr="002B4F82">
        <w:rPr>
          <w:rFonts w:ascii="Arial" w:hAnsi="Arial" w:cs="Arial"/>
          <w:sz w:val="20"/>
          <w:szCs w:val="20"/>
        </w:rPr>
        <w:t>misma</w:t>
      </w:r>
      <w:proofErr w:type="spellEnd"/>
      <w:r w:rsidR="00CF2552" w:rsidRPr="002B4F82">
        <w:rPr>
          <w:rFonts w:ascii="Arial" w:hAnsi="Arial" w:cs="Arial"/>
          <w:sz w:val="20"/>
          <w:szCs w:val="20"/>
        </w:rPr>
        <w:t xml:space="preserve"> </w:t>
      </w:r>
      <w:proofErr w:type="spellStart"/>
      <w:r w:rsidR="00CF2552" w:rsidRPr="002B4F82">
        <w:rPr>
          <w:rFonts w:ascii="Arial" w:hAnsi="Arial" w:cs="Arial"/>
          <w:sz w:val="20"/>
          <w:szCs w:val="20"/>
        </w:rPr>
        <w:t>configuración</w:t>
      </w:r>
      <w:proofErr w:type="spellEnd"/>
      <w:r w:rsidR="00CF2552" w:rsidRPr="002B4F82">
        <w:rPr>
          <w:rFonts w:ascii="Arial" w:hAnsi="Arial" w:cs="Arial"/>
          <w:sz w:val="20"/>
          <w:szCs w:val="20"/>
        </w:rPr>
        <w:t xml:space="preserve">, lo que reduce la </w:t>
      </w:r>
      <w:proofErr w:type="spellStart"/>
      <w:r w:rsidR="00CF2552" w:rsidRPr="002B4F82">
        <w:rPr>
          <w:rFonts w:ascii="Arial" w:hAnsi="Arial" w:cs="Arial"/>
          <w:sz w:val="20"/>
          <w:szCs w:val="20"/>
        </w:rPr>
        <w:t>complejidad</w:t>
      </w:r>
      <w:proofErr w:type="spellEnd"/>
      <w:r w:rsidR="00CF2552" w:rsidRPr="002B4F82">
        <w:rPr>
          <w:rFonts w:ascii="Arial" w:hAnsi="Arial" w:cs="Arial"/>
          <w:sz w:val="20"/>
          <w:szCs w:val="20"/>
        </w:rPr>
        <w:t xml:space="preserve"> y la </w:t>
      </w:r>
      <w:proofErr w:type="spellStart"/>
      <w:r w:rsidR="00CF2552" w:rsidRPr="002B4F82">
        <w:rPr>
          <w:rFonts w:ascii="Arial" w:hAnsi="Arial" w:cs="Arial"/>
          <w:sz w:val="20"/>
          <w:szCs w:val="20"/>
        </w:rPr>
        <w:t>probabilidad</w:t>
      </w:r>
      <w:proofErr w:type="spellEnd"/>
      <w:r w:rsidR="00CF2552" w:rsidRPr="002B4F82">
        <w:rPr>
          <w:rFonts w:ascii="Arial" w:hAnsi="Arial" w:cs="Arial"/>
          <w:sz w:val="20"/>
          <w:szCs w:val="20"/>
        </w:rPr>
        <w:t xml:space="preserve"> de error</w:t>
      </w:r>
      <w:r w:rsidR="004939E3" w:rsidRPr="002B4F82">
        <w:rPr>
          <w:rFonts w:ascii="Arial" w:hAnsi="Arial" w:cs="Arial"/>
          <w:sz w:val="20"/>
          <w:szCs w:val="20"/>
        </w:rPr>
        <w:t xml:space="preserve"> [3</w:t>
      </w:r>
      <w:r w:rsidR="00AA1DF9" w:rsidRPr="002B4F82">
        <w:rPr>
          <w:rFonts w:ascii="Arial" w:hAnsi="Arial" w:cs="Arial"/>
          <w:sz w:val="20"/>
          <w:szCs w:val="20"/>
        </w:rPr>
        <w:t>5</w:t>
      </w:r>
      <w:r w:rsidR="004939E3" w:rsidRPr="002B4F82">
        <w:rPr>
          <w:rFonts w:ascii="Arial" w:hAnsi="Arial" w:cs="Arial"/>
          <w:sz w:val="20"/>
          <w:szCs w:val="20"/>
        </w:rPr>
        <w:t>]</w:t>
      </w:r>
      <w:r w:rsidR="00CF2552" w:rsidRPr="002B4F82">
        <w:rPr>
          <w:rFonts w:ascii="Arial" w:hAnsi="Arial" w:cs="Arial"/>
          <w:sz w:val="20"/>
          <w:szCs w:val="20"/>
        </w:rPr>
        <w:t>.</w:t>
      </w:r>
    </w:p>
    <w:p w14:paraId="40AB5E49" w14:textId="77777777" w:rsidR="000F51AA" w:rsidRPr="002B4F82" w:rsidRDefault="000F51AA" w:rsidP="002B4F82">
      <w:pPr>
        <w:jc w:val="both"/>
        <w:rPr>
          <w:rFonts w:ascii="Arial" w:hAnsi="Arial" w:cs="Arial"/>
          <w:b/>
          <w:bCs/>
          <w:sz w:val="20"/>
          <w:szCs w:val="20"/>
          <w:lang w:val="es-ES"/>
        </w:rPr>
      </w:pPr>
      <w:r w:rsidRPr="002B4F82">
        <w:rPr>
          <w:rFonts w:ascii="Arial" w:hAnsi="Arial" w:cs="Arial"/>
          <w:b/>
          <w:bCs/>
          <w:sz w:val="20"/>
          <w:szCs w:val="20"/>
          <w:lang w:val="es-ES"/>
        </w:rPr>
        <w:t xml:space="preserve">2.8.1 </w:t>
      </w:r>
      <w:proofErr w:type="spellStart"/>
      <w:r w:rsidRPr="002B4F82">
        <w:rPr>
          <w:rFonts w:ascii="Arial" w:hAnsi="Arial" w:cs="Arial"/>
          <w:b/>
          <w:bCs/>
          <w:sz w:val="20"/>
          <w:szCs w:val="20"/>
          <w:lang w:val="es-ES"/>
        </w:rPr>
        <w:t>Terraform</w:t>
      </w:r>
      <w:proofErr w:type="spellEnd"/>
    </w:p>
    <w:p w14:paraId="3E7507B2" w14:textId="10C92C11" w:rsidR="00EB3F54"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proofErr w:type="spellStart"/>
      <w:r w:rsidR="000F51AA" w:rsidRPr="002B4F82">
        <w:rPr>
          <w:rFonts w:ascii="Arial" w:hAnsi="Arial" w:cs="Arial"/>
          <w:sz w:val="20"/>
          <w:szCs w:val="20"/>
          <w:lang w:val="es-ES"/>
        </w:rPr>
        <w:t>Terraform</w:t>
      </w:r>
      <w:proofErr w:type="spellEnd"/>
      <w:r w:rsidR="00EB3F54" w:rsidRPr="002B4F82">
        <w:rPr>
          <w:rFonts w:ascii="Arial" w:hAnsi="Arial" w:cs="Arial"/>
          <w:sz w:val="20"/>
          <w:szCs w:val="20"/>
          <w:lang w:val="es-ES"/>
        </w:rPr>
        <w:t xml:space="preserve"> </w:t>
      </w:r>
      <w:r w:rsidR="004939E3" w:rsidRPr="002B4F82">
        <w:rPr>
          <w:rFonts w:ascii="Arial" w:hAnsi="Arial" w:cs="Arial"/>
          <w:sz w:val="20"/>
          <w:szCs w:val="20"/>
          <w:lang w:val="es-ES"/>
        </w:rPr>
        <w:t>[</w:t>
      </w:r>
      <w:r w:rsidR="00EB3F54" w:rsidRPr="002B4F82">
        <w:rPr>
          <w:rFonts w:ascii="Arial" w:hAnsi="Arial" w:cs="Arial"/>
          <w:sz w:val="20"/>
          <w:szCs w:val="20"/>
          <w:lang w:val="es-ES"/>
        </w:rPr>
        <w:t>3</w:t>
      </w:r>
      <w:r w:rsidR="00AA1DF9" w:rsidRPr="002B4F82">
        <w:rPr>
          <w:rFonts w:ascii="Arial" w:hAnsi="Arial" w:cs="Arial"/>
          <w:sz w:val="20"/>
          <w:szCs w:val="20"/>
          <w:lang w:val="es-ES"/>
        </w:rPr>
        <w:t>6</w:t>
      </w:r>
      <w:r w:rsidR="00EB3F54" w:rsidRPr="002B4F82">
        <w:rPr>
          <w:rFonts w:ascii="Arial" w:hAnsi="Arial" w:cs="Arial"/>
          <w:sz w:val="20"/>
          <w:szCs w:val="20"/>
          <w:lang w:val="es-ES"/>
        </w:rPr>
        <w:t>]</w:t>
      </w:r>
      <w:r w:rsidR="000F51AA" w:rsidRPr="002B4F82">
        <w:rPr>
          <w:rFonts w:ascii="Arial" w:hAnsi="Arial" w:cs="Arial"/>
          <w:sz w:val="20"/>
          <w:szCs w:val="20"/>
          <w:lang w:val="es-ES"/>
        </w:rPr>
        <w:t xml:space="preserve"> e</w:t>
      </w:r>
      <w:r w:rsidR="00FB3951" w:rsidRPr="002B4F82">
        <w:rPr>
          <w:rFonts w:ascii="Arial" w:hAnsi="Arial" w:cs="Arial"/>
          <w:sz w:val="20"/>
          <w:szCs w:val="20"/>
          <w:lang w:val="es-ES"/>
        </w:rPr>
        <w:t>s una herramienta que facilita la definición y administración de recursos en múltiples proveedores de nube (AWS, Azure, Google Cloud, etc.) mediante un enfoque declarativo, donde el usuario especifica la infraestructura</w:t>
      </w:r>
      <w:r w:rsidR="00EB3F54" w:rsidRPr="002B4F82">
        <w:rPr>
          <w:rFonts w:ascii="Arial" w:hAnsi="Arial" w:cs="Arial"/>
          <w:sz w:val="20"/>
          <w:szCs w:val="20"/>
          <w:lang w:val="es-ES"/>
        </w:rPr>
        <w:t xml:space="preserve"> y configuración específicas</w:t>
      </w:r>
      <w:r w:rsidR="00FB3951" w:rsidRPr="002B4F82">
        <w:rPr>
          <w:rFonts w:ascii="Arial" w:hAnsi="Arial" w:cs="Arial"/>
          <w:sz w:val="20"/>
          <w:szCs w:val="20"/>
          <w:lang w:val="es-ES"/>
        </w:rPr>
        <w:t xml:space="preserve"> para que el sistema se encargue de crearlo o actualizarlo. </w:t>
      </w:r>
    </w:p>
    <w:p w14:paraId="6A03DA67" w14:textId="77777777" w:rsidR="002B4F82" w:rsidRDefault="002B4F82" w:rsidP="002B4F82">
      <w:pPr>
        <w:jc w:val="both"/>
        <w:rPr>
          <w:rFonts w:ascii="Arial" w:hAnsi="Arial" w:cs="Arial"/>
          <w:sz w:val="20"/>
          <w:szCs w:val="20"/>
          <w:lang w:val="es-ES"/>
        </w:rPr>
      </w:pPr>
    </w:p>
    <w:p w14:paraId="646A4AC8" w14:textId="77777777" w:rsidR="002B4F82" w:rsidRPr="002B4F82" w:rsidRDefault="002B4F82" w:rsidP="002B4F82">
      <w:pPr>
        <w:jc w:val="both"/>
        <w:rPr>
          <w:rFonts w:ascii="Arial" w:hAnsi="Arial" w:cs="Arial"/>
          <w:sz w:val="20"/>
          <w:szCs w:val="20"/>
          <w:lang w:val="es-ES"/>
        </w:rPr>
      </w:pPr>
    </w:p>
    <w:p w14:paraId="3DE7D3F0" w14:textId="328DF8A4" w:rsidR="008B604D" w:rsidRPr="002B4F82" w:rsidRDefault="00EB3F54" w:rsidP="002B4F82">
      <w:pPr>
        <w:jc w:val="both"/>
        <w:rPr>
          <w:rFonts w:ascii="Arial" w:hAnsi="Arial" w:cs="Arial"/>
          <w:b/>
          <w:bCs/>
          <w:sz w:val="20"/>
          <w:szCs w:val="20"/>
          <w:lang w:val="es-ES"/>
        </w:rPr>
      </w:pPr>
      <w:r w:rsidRPr="002B4F82">
        <w:rPr>
          <w:rFonts w:ascii="Arial" w:hAnsi="Arial" w:cs="Arial"/>
          <w:b/>
          <w:bCs/>
          <w:sz w:val="20"/>
          <w:szCs w:val="20"/>
          <w:lang w:val="es-ES"/>
        </w:rPr>
        <w:lastRenderedPageBreak/>
        <w:t>2.8.2</w:t>
      </w:r>
      <w:r w:rsidR="008B604D" w:rsidRPr="002B4F82">
        <w:rPr>
          <w:rFonts w:ascii="Arial" w:hAnsi="Arial" w:cs="Arial"/>
          <w:b/>
          <w:bCs/>
          <w:sz w:val="20"/>
          <w:szCs w:val="20"/>
          <w:lang w:val="es-ES"/>
        </w:rPr>
        <w:t xml:space="preserve"> </w:t>
      </w:r>
      <w:proofErr w:type="spellStart"/>
      <w:r w:rsidR="00FB3951" w:rsidRPr="002B4F82">
        <w:rPr>
          <w:rFonts w:ascii="Arial" w:hAnsi="Arial" w:cs="Arial"/>
          <w:b/>
          <w:bCs/>
          <w:sz w:val="20"/>
          <w:szCs w:val="20"/>
          <w:lang w:val="es-ES"/>
        </w:rPr>
        <w:t>Pulumi</w:t>
      </w:r>
      <w:proofErr w:type="spellEnd"/>
    </w:p>
    <w:p w14:paraId="5D434B46" w14:textId="4B07D0B2" w:rsidR="00FB3951" w:rsidRPr="002B4F82"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proofErr w:type="spellStart"/>
      <w:r w:rsidR="008B604D" w:rsidRPr="002B4F82">
        <w:rPr>
          <w:rFonts w:ascii="Arial" w:hAnsi="Arial" w:cs="Arial"/>
          <w:sz w:val="20"/>
          <w:szCs w:val="20"/>
          <w:lang w:val="es-ES"/>
        </w:rPr>
        <w:t>Pulumi</w:t>
      </w:r>
      <w:proofErr w:type="spellEnd"/>
      <w:r w:rsidR="008B604D" w:rsidRPr="002B4F82">
        <w:rPr>
          <w:rFonts w:ascii="Arial" w:hAnsi="Arial" w:cs="Arial"/>
          <w:sz w:val="20"/>
          <w:szCs w:val="20"/>
          <w:lang w:val="es-ES"/>
        </w:rPr>
        <w:t xml:space="preserve"> [3</w:t>
      </w:r>
      <w:r w:rsidR="00AA1DF9" w:rsidRPr="002B4F82">
        <w:rPr>
          <w:rFonts w:ascii="Arial" w:hAnsi="Arial" w:cs="Arial"/>
          <w:sz w:val="20"/>
          <w:szCs w:val="20"/>
          <w:lang w:val="es-ES"/>
        </w:rPr>
        <w:t>7</w:t>
      </w:r>
      <w:r w:rsidR="008B604D" w:rsidRPr="002B4F82">
        <w:rPr>
          <w:rFonts w:ascii="Arial" w:hAnsi="Arial" w:cs="Arial"/>
          <w:sz w:val="20"/>
          <w:szCs w:val="20"/>
          <w:lang w:val="es-ES"/>
        </w:rPr>
        <w:t xml:space="preserve">] </w:t>
      </w:r>
      <w:r w:rsidR="00FB3951" w:rsidRPr="002B4F82">
        <w:rPr>
          <w:rFonts w:ascii="Arial" w:hAnsi="Arial" w:cs="Arial"/>
          <w:sz w:val="20"/>
          <w:szCs w:val="20"/>
          <w:lang w:val="es-ES"/>
        </w:rPr>
        <w:t xml:space="preserve">adopta un método distinto, al posibilitar describir la infraestructura con lenguajes de programación de uso general (como </w:t>
      </w:r>
      <w:proofErr w:type="spellStart"/>
      <w:r w:rsidR="00FB3951" w:rsidRPr="002B4F82">
        <w:rPr>
          <w:rFonts w:ascii="Arial" w:hAnsi="Arial" w:cs="Arial"/>
          <w:sz w:val="20"/>
          <w:szCs w:val="20"/>
          <w:lang w:val="es-ES"/>
        </w:rPr>
        <w:t>TypeScript</w:t>
      </w:r>
      <w:proofErr w:type="spellEnd"/>
      <w:r w:rsidR="00FB3951" w:rsidRPr="002B4F82">
        <w:rPr>
          <w:rFonts w:ascii="Arial" w:hAnsi="Arial" w:cs="Arial"/>
          <w:sz w:val="20"/>
          <w:szCs w:val="20"/>
          <w:lang w:val="es-ES"/>
        </w:rPr>
        <w:t xml:space="preserve">, Python o </w:t>
      </w:r>
      <w:proofErr w:type="spellStart"/>
      <w:r w:rsidR="00FB3951" w:rsidRPr="002B4F82">
        <w:rPr>
          <w:rFonts w:ascii="Arial" w:hAnsi="Arial" w:cs="Arial"/>
          <w:sz w:val="20"/>
          <w:szCs w:val="20"/>
          <w:lang w:val="es-ES"/>
        </w:rPr>
        <w:t>Go</w:t>
      </w:r>
      <w:proofErr w:type="spellEnd"/>
      <w:r w:rsidR="00FB3951" w:rsidRPr="002B4F82">
        <w:rPr>
          <w:rFonts w:ascii="Arial" w:hAnsi="Arial" w:cs="Arial"/>
          <w:sz w:val="20"/>
          <w:szCs w:val="20"/>
          <w:lang w:val="es-ES"/>
        </w:rPr>
        <w:t>), lo que facilita la integración con librerías y herramientas de software convencionales.</w:t>
      </w:r>
    </w:p>
    <w:p w14:paraId="6903F16F" w14:textId="0C796DD1" w:rsidR="000F51AA" w:rsidRPr="002B4F82" w:rsidRDefault="000F51AA" w:rsidP="002B4F82">
      <w:pPr>
        <w:jc w:val="both"/>
        <w:rPr>
          <w:rFonts w:ascii="Arial" w:hAnsi="Arial" w:cs="Arial"/>
          <w:b/>
          <w:bCs/>
          <w:sz w:val="20"/>
          <w:szCs w:val="20"/>
          <w:lang w:val="es-ES"/>
        </w:rPr>
      </w:pPr>
      <w:r w:rsidRPr="002B4F82">
        <w:rPr>
          <w:rFonts w:ascii="Arial" w:hAnsi="Arial" w:cs="Arial"/>
          <w:b/>
          <w:bCs/>
          <w:sz w:val="20"/>
          <w:szCs w:val="20"/>
          <w:lang w:val="es-ES"/>
        </w:rPr>
        <w:t>2.8.</w:t>
      </w:r>
      <w:r w:rsidR="008B604D" w:rsidRPr="002B4F82">
        <w:rPr>
          <w:rFonts w:ascii="Arial" w:hAnsi="Arial" w:cs="Arial"/>
          <w:b/>
          <w:bCs/>
          <w:sz w:val="20"/>
          <w:szCs w:val="20"/>
          <w:lang w:val="es-ES"/>
        </w:rPr>
        <w:t>3</w:t>
      </w:r>
      <w:r w:rsidRPr="002B4F82">
        <w:rPr>
          <w:rFonts w:ascii="Arial" w:hAnsi="Arial" w:cs="Arial"/>
          <w:b/>
          <w:bCs/>
          <w:sz w:val="20"/>
          <w:szCs w:val="20"/>
          <w:lang w:val="es-ES"/>
        </w:rPr>
        <w:t xml:space="preserve"> Ansible</w:t>
      </w:r>
    </w:p>
    <w:p w14:paraId="0BDB634C" w14:textId="22AF2DAB" w:rsidR="00B761B1" w:rsidRPr="002B4F82"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EB3F54" w:rsidRPr="002B4F82">
        <w:rPr>
          <w:rFonts w:ascii="Arial" w:hAnsi="Arial" w:cs="Arial"/>
          <w:sz w:val="20"/>
          <w:szCs w:val="20"/>
          <w:lang w:val="es-ES"/>
        </w:rPr>
        <w:t>Ansible [3</w:t>
      </w:r>
      <w:r w:rsidR="00AA1DF9" w:rsidRPr="002B4F82">
        <w:rPr>
          <w:rFonts w:ascii="Arial" w:hAnsi="Arial" w:cs="Arial"/>
          <w:sz w:val="20"/>
          <w:szCs w:val="20"/>
          <w:lang w:val="es-ES"/>
        </w:rPr>
        <w:t>8</w:t>
      </w:r>
      <w:r w:rsidR="00EB3F54" w:rsidRPr="002B4F82">
        <w:rPr>
          <w:rFonts w:ascii="Arial" w:hAnsi="Arial" w:cs="Arial"/>
          <w:sz w:val="20"/>
          <w:szCs w:val="20"/>
          <w:lang w:val="es-ES"/>
        </w:rPr>
        <w:t>] s</w:t>
      </w:r>
      <w:r w:rsidR="000F51AA" w:rsidRPr="002B4F82">
        <w:rPr>
          <w:rFonts w:ascii="Arial" w:hAnsi="Arial" w:cs="Arial"/>
          <w:sz w:val="20"/>
          <w:szCs w:val="20"/>
          <w:lang w:val="es-ES"/>
        </w:rPr>
        <w:t xml:space="preserve">e caracteriza por ser una solución </w:t>
      </w:r>
      <w:proofErr w:type="spellStart"/>
      <w:r w:rsidR="000F51AA" w:rsidRPr="002B4F82">
        <w:rPr>
          <w:rFonts w:ascii="Arial" w:hAnsi="Arial" w:cs="Arial"/>
          <w:i/>
          <w:iCs/>
          <w:sz w:val="20"/>
          <w:szCs w:val="20"/>
          <w:lang w:val="es-ES"/>
        </w:rPr>
        <w:t>agentless</w:t>
      </w:r>
      <w:proofErr w:type="spellEnd"/>
      <w:r w:rsidR="000F51AA" w:rsidRPr="002B4F82">
        <w:rPr>
          <w:rFonts w:ascii="Arial" w:hAnsi="Arial" w:cs="Arial"/>
          <w:sz w:val="20"/>
          <w:szCs w:val="20"/>
          <w:lang w:val="es-ES"/>
        </w:rPr>
        <w:t xml:space="preserve">, es decir, no requiere la instalación de agentes en las máquinas que va a administrar. Emplea </w:t>
      </w:r>
      <w:proofErr w:type="spellStart"/>
      <w:r w:rsidR="000F51AA" w:rsidRPr="002B4F82">
        <w:rPr>
          <w:rFonts w:ascii="Arial" w:hAnsi="Arial" w:cs="Arial"/>
          <w:i/>
          <w:iCs/>
          <w:sz w:val="20"/>
          <w:szCs w:val="20"/>
          <w:lang w:val="es-ES"/>
        </w:rPr>
        <w:t>Playbooks</w:t>
      </w:r>
      <w:proofErr w:type="spellEnd"/>
      <w:r w:rsidR="000F51AA" w:rsidRPr="002B4F82">
        <w:rPr>
          <w:rFonts w:ascii="Arial" w:hAnsi="Arial" w:cs="Arial"/>
          <w:sz w:val="20"/>
          <w:szCs w:val="20"/>
          <w:lang w:val="es-ES"/>
        </w:rPr>
        <w:t xml:space="preserve"> escritos en YAML, donde se describen las tareas necesarias para configurar los sistemas y desplegar </w:t>
      </w:r>
      <w:proofErr w:type="spellStart"/>
      <w:r w:rsidR="000F51AA" w:rsidRPr="002B4F82">
        <w:rPr>
          <w:rFonts w:ascii="Arial" w:hAnsi="Arial" w:cs="Arial"/>
          <w:sz w:val="20"/>
          <w:szCs w:val="20"/>
          <w:lang w:val="es-ES"/>
        </w:rPr>
        <w:t>aplicaciones</w:t>
      </w:r>
      <w:proofErr w:type="spellEnd"/>
      <w:r w:rsidR="000F51AA" w:rsidRPr="002B4F82">
        <w:rPr>
          <w:rFonts w:ascii="Arial" w:hAnsi="Arial" w:cs="Arial"/>
          <w:sz w:val="20"/>
          <w:szCs w:val="20"/>
          <w:lang w:val="es-ES"/>
        </w:rPr>
        <w:t>. Gracias a este enfoque, es posible manejar servidores de manera remota haciendo uso de protocolos de conexión estándar (como SSH), lo cual simplifica la gestión y reduce la complejidad de instalación. Ansible resulta especialmente útil en entornos dinámicos y en infraestructuras de múltiples nubes o entornos híbridos, ya que su curva de aprendizaje es relativamente baja y permite automatizar procesos de forma ágil.</w:t>
      </w:r>
    </w:p>
    <w:p w14:paraId="5EA9C1CF" w14:textId="494568F5" w:rsidR="000F51AA" w:rsidRPr="002B4F82" w:rsidRDefault="000F51AA" w:rsidP="002B4F82">
      <w:pPr>
        <w:jc w:val="both"/>
        <w:rPr>
          <w:rFonts w:ascii="Arial" w:hAnsi="Arial" w:cs="Arial"/>
          <w:sz w:val="20"/>
          <w:szCs w:val="20"/>
          <w:lang w:val="es-ES"/>
        </w:rPr>
      </w:pPr>
      <w:r w:rsidRPr="002B4F82">
        <w:rPr>
          <w:rFonts w:ascii="Arial" w:hAnsi="Arial" w:cs="Arial"/>
          <w:b/>
          <w:bCs/>
          <w:sz w:val="20"/>
          <w:szCs w:val="20"/>
          <w:lang w:val="es-ES"/>
        </w:rPr>
        <w:t>2.8.</w:t>
      </w:r>
      <w:r w:rsidR="008B604D" w:rsidRPr="002B4F82">
        <w:rPr>
          <w:rFonts w:ascii="Arial" w:hAnsi="Arial" w:cs="Arial"/>
          <w:b/>
          <w:bCs/>
          <w:sz w:val="20"/>
          <w:szCs w:val="20"/>
          <w:lang w:val="es-ES"/>
        </w:rPr>
        <w:t>4</w:t>
      </w:r>
      <w:r w:rsidRPr="002B4F82">
        <w:rPr>
          <w:rFonts w:ascii="Arial" w:hAnsi="Arial" w:cs="Arial"/>
          <w:b/>
          <w:bCs/>
          <w:sz w:val="20"/>
          <w:szCs w:val="20"/>
          <w:lang w:val="es-ES"/>
        </w:rPr>
        <w:t xml:space="preserve"> Chef</w:t>
      </w:r>
    </w:p>
    <w:p w14:paraId="77AD979F" w14:textId="01319247" w:rsidR="000F51AA" w:rsidRPr="002B4F82" w:rsidRDefault="007709EB" w:rsidP="002B4F82">
      <w:pPr>
        <w:jc w:val="both"/>
        <w:rPr>
          <w:rFonts w:ascii="Arial" w:hAnsi="Arial" w:cs="Arial"/>
          <w:b/>
          <w:bCs/>
          <w:sz w:val="20"/>
          <w:szCs w:val="20"/>
          <w:lang w:val="es-ES"/>
        </w:rPr>
      </w:pPr>
      <w:r w:rsidRPr="002B4F82">
        <w:rPr>
          <w:rFonts w:ascii="Arial" w:hAnsi="Arial" w:cs="Arial"/>
          <w:sz w:val="20"/>
          <w:szCs w:val="20"/>
          <w:lang w:val="es-ES"/>
        </w:rPr>
        <w:t xml:space="preserve">     </w:t>
      </w:r>
      <w:r w:rsidR="00EB3F54" w:rsidRPr="002B4F82">
        <w:rPr>
          <w:rFonts w:ascii="Arial" w:hAnsi="Arial" w:cs="Arial"/>
          <w:sz w:val="20"/>
          <w:szCs w:val="20"/>
          <w:lang w:val="es-ES"/>
        </w:rPr>
        <w:t>Chef [</w:t>
      </w:r>
      <w:r w:rsidR="00AA1DF9" w:rsidRPr="002B4F82">
        <w:rPr>
          <w:rFonts w:ascii="Arial" w:hAnsi="Arial" w:cs="Arial"/>
          <w:sz w:val="20"/>
          <w:szCs w:val="20"/>
          <w:lang w:val="es-ES"/>
        </w:rPr>
        <w:t>39</w:t>
      </w:r>
      <w:r w:rsidR="00EB3F54" w:rsidRPr="002B4F82">
        <w:rPr>
          <w:rFonts w:ascii="Arial" w:hAnsi="Arial" w:cs="Arial"/>
          <w:sz w:val="20"/>
          <w:szCs w:val="20"/>
          <w:lang w:val="es-ES"/>
        </w:rPr>
        <w:t>] o</w:t>
      </w:r>
      <w:r w:rsidR="000F51AA" w:rsidRPr="002B4F82">
        <w:rPr>
          <w:rFonts w:ascii="Arial" w:hAnsi="Arial" w:cs="Arial"/>
          <w:sz w:val="20"/>
          <w:szCs w:val="20"/>
          <w:lang w:val="es-ES"/>
        </w:rPr>
        <w:t xml:space="preserve">pera habitualmente en un modelo cliente-servidor, donde los nodos (o máquinas gestionadas) se comunican con un servidor Chef para recibir las configuraciones deseadas. Dichas configuraciones se describen en </w:t>
      </w:r>
      <w:proofErr w:type="spellStart"/>
      <w:r w:rsidR="000F51AA" w:rsidRPr="002B4F82">
        <w:rPr>
          <w:rFonts w:ascii="Arial" w:hAnsi="Arial" w:cs="Arial"/>
          <w:i/>
          <w:iCs/>
          <w:sz w:val="20"/>
          <w:szCs w:val="20"/>
          <w:lang w:val="es-ES"/>
        </w:rPr>
        <w:t>cookbooks</w:t>
      </w:r>
      <w:proofErr w:type="spellEnd"/>
      <w:r w:rsidR="000F51AA" w:rsidRPr="002B4F82">
        <w:rPr>
          <w:rFonts w:ascii="Arial" w:hAnsi="Arial" w:cs="Arial"/>
          <w:sz w:val="20"/>
          <w:szCs w:val="20"/>
          <w:lang w:val="es-ES"/>
        </w:rPr>
        <w:t xml:space="preserve"> y </w:t>
      </w:r>
      <w:proofErr w:type="spellStart"/>
      <w:r w:rsidR="000F51AA" w:rsidRPr="002B4F82">
        <w:rPr>
          <w:rFonts w:ascii="Arial" w:hAnsi="Arial" w:cs="Arial"/>
          <w:i/>
          <w:iCs/>
          <w:sz w:val="20"/>
          <w:szCs w:val="20"/>
          <w:lang w:val="es-ES"/>
        </w:rPr>
        <w:t>recipes</w:t>
      </w:r>
      <w:proofErr w:type="spellEnd"/>
      <w:r w:rsidR="000F51AA" w:rsidRPr="002B4F82">
        <w:rPr>
          <w:rFonts w:ascii="Arial" w:hAnsi="Arial" w:cs="Arial"/>
          <w:sz w:val="20"/>
          <w:szCs w:val="20"/>
          <w:lang w:val="es-ES"/>
        </w:rPr>
        <w:t xml:space="preserve"> escritos en un DSL (lenguaje específico de dominio) basado en Ruby. El enfoque de Chef se centra en definir el estado objetivo de cada sistema, permitiendo realizar cambios de manera automática y consistente. Aunque requiere un conocimiento más profundo de la infraestructura y del lenguaje Ruby, Chef ofrece gran flexibilidad y un robusto ecosistema de </w:t>
      </w:r>
      <w:proofErr w:type="spellStart"/>
      <w:r w:rsidR="000F51AA" w:rsidRPr="002B4F82">
        <w:rPr>
          <w:rFonts w:ascii="Arial" w:hAnsi="Arial" w:cs="Arial"/>
          <w:i/>
          <w:iCs/>
          <w:sz w:val="20"/>
          <w:szCs w:val="20"/>
          <w:lang w:val="es-ES"/>
        </w:rPr>
        <w:t>cookbooks</w:t>
      </w:r>
      <w:proofErr w:type="spellEnd"/>
      <w:r w:rsidR="000F51AA" w:rsidRPr="002B4F82">
        <w:rPr>
          <w:rFonts w:ascii="Arial" w:hAnsi="Arial" w:cs="Arial"/>
          <w:sz w:val="20"/>
          <w:szCs w:val="20"/>
          <w:lang w:val="es-ES"/>
        </w:rPr>
        <w:t xml:space="preserve"> creados por la comunidad, lo que facilita la integración con múltiples plataformas y servicios.</w:t>
      </w:r>
    </w:p>
    <w:p w14:paraId="3DBCDAE9" w14:textId="3498CADC" w:rsidR="000F51AA" w:rsidRPr="002B4F82" w:rsidRDefault="000F51AA" w:rsidP="002B4F82">
      <w:pPr>
        <w:jc w:val="both"/>
        <w:rPr>
          <w:rFonts w:ascii="Arial" w:hAnsi="Arial" w:cs="Arial"/>
          <w:b/>
          <w:bCs/>
          <w:sz w:val="20"/>
          <w:szCs w:val="20"/>
          <w:lang w:val="es-ES"/>
        </w:rPr>
      </w:pPr>
      <w:r w:rsidRPr="002B4F82">
        <w:rPr>
          <w:rFonts w:ascii="Arial" w:hAnsi="Arial" w:cs="Arial"/>
          <w:b/>
          <w:bCs/>
          <w:sz w:val="20"/>
          <w:szCs w:val="20"/>
          <w:lang w:val="es-ES"/>
        </w:rPr>
        <w:t>2.8.</w:t>
      </w:r>
      <w:r w:rsidR="008B604D" w:rsidRPr="002B4F82">
        <w:rPr>
          <w:rFonts w:ascii="Arial" w:hAnsi="Arial" w:cs="Arial"/>
          <w:b/>
          <w:bCs/>
          <w:sz w:val="20"/>
          <w:szCs w:val="20"/>
          <w:lang w:val="es-ES"/>
        </w:rPr>
        <w:t>5</w:t>
      </w:r>
      <w:r w:rsidRPr="002B4F82">
        <w:rPr>
          <w:rFonts w:ascii="Arial" w:hAnsi="Arial" w:cs="Arial"/>
          <w:b/>
          <w:bCs/>
          <w:sz w:val="20"/>
          <w:szCs w:val="20"/>
          <w:lang w:val="es-ES"/>
        </w:rPr>
        <w:t xml:space="preserve"> </w:t>
      </w:r>
      <w:proofErr w:type="spellStart"/>
      <w:r w:rsidRPr="002B4F82">
        <w:rPr>
          <w:rFonts w:ascii="Arial" w:hAnsi="Arial" w:cs="Arial"/>
          <w:b/>
          <w:bCs/>
          <w:sz w:val="20"/>
          <w:szCs w:val="20"/>
          <w:lang w:val="es-ES"/>
        </w:rPr>
        <w:t>Puppet</w:t>
      </w:r>
      <w:proofErr w:type="spellEnd"/>
    </w:p>
    <w:p w14:paraId="02A672B8" w14:textId="762BEFFC" w:rsidR="005A2B77" w:rsidRDefault="007709EB" w:rsidP="002B4F82">
      <w:pPr>
        <w:jc w:val="both"/>
        <w:rPr>
          <w:rFonts w:ascii="Arial" w:hAnsi="Arial" w:cs="Arial"/>
          <w:sz w:val="20"/>
          <w:szCs w:val="20"/>
          <w:lang w:val="es-ES"/>
        </w:rPr>
      </w:pPr>
      <w:r w:rsidRPr="002B4F82">
        <w:rPr>
          <w:rFonts w:ascii="Arial" w:hAnsi="Arial" w:cs="Arial"/>
          <w:sz w:val="20"/>
          <w:szCs w:val="20"/>
          <w:lang w:val="es-ES"/>
        </w:rPr>
        <w:t xml:space="preserve">     </w:t>
      </w:r>
      <w:r w:rsidR="000F51AA" w:rsidRPr="002B4F82">
        <w:rPr>
          <w:rFonts w:ascii="Arial" w:hAnsi="Arial" w:cs="Arial"/>
          <w:sz w:val="20"/>
          <w:szCs w:val="20"/>
          <w:lang w:val="es-ES"/>
        </w:rPr>
        <w:t xml:space="preserve">Al igual que Chef, </w:t>
      </w:r>
      <w:proofErr w:type="spellStart"/>
      <w:r w:rsidR="000F51AA" w:rsidRPr="002B4F82">
        <w:rPr>
          <w:rFonts w:ascii="Arial" w:hAnsi="Arial" w:cs="Arial"/>
          <w:sz w:val="20"/>
          <w:szCs w:val="20"/>
          <w:lang w:val="es-ES"/>
        </w:rPr>
        <w:t>Puppet</w:t>
      </w:r>
      <w:proofErr w:type="spellEnd"/>
      <w:r w:rsidR="00EB3F54" w:rsidRPr="002B4F82">
        <w:rPr>
          <w:rFonts w:ascii="Arial" w:hAnsi="Arial" w:cs="Arial"/>
          <w:sz w:val="20"/>
          <w:szCs w:val="20"/>
          <w:lang w:val="es-ES"/>
        </w:rPr>
        <w:t xml:space="preserve"> [4</w:t>
      </w:r>
      <w:r w:rsidR="00AA1DF9" w:rsidRPr="002B4F82">
        <w:rPr>
          <w:rFonts w:ascii="Arial" w:hAnsi="Arial" w:cs="Arial"/>
          <w:sz w:val="20"/>
          <w:szCs w:val="20"/>
          <w:lang w:val="es-ES"/>
        </w:rPr>
        <w:t>0</w:t>
      </w:r>
      <w:r w:rsidR="00EB3F54" w:rsidRPr="002B4F82">
        <w:rPr>
          <w:rFonts w:ascii="Arial" w:hAnsi="Arial" w:cs="Arial"/>
          <w:sz w:val="20"/>
          <w:szCs w:val="20"/>
          <w:lang w:val="es-ES"/>
        </w:rPr>
        <w:t>]</w:t>
      </w:r>
      <w:r w:rsidR="000F51AA" w:rsidRPr="002B4F82">
        <w:rPr>
          <w:rFonts w:ascii="Arial" w:hAnsi="Arial" w:cs="Arial"/>
          <w:sz w:val="20"/>
          <w:szCs w:val="20"/>
          <w:lang w:val="es-ES"/>
        </w:rPr>
        <w:t xml:space="preserve"> funciona mayormente con una arquitectura cliente-servidor y se vale de </w:t>
      </w:r>
      <w:r w:rsidR="000F51AA" w:rsidRPr="002B4F82">
        <w:rPr>
          <w:rFonts w:ascii="Arial" w:hAnsi="Arial" w:cs="Arial"/>
          <w:i/>
          <w:iCs/>
          <w:sz w:val="20"/>
          <w:szCs w:val="20"/>
          <w:lang w:val="es-ES"/>
        </w:rPr>
        <w:t>manifiestos</w:t>
      </w:r>
      <w:r w:rsidR="000F51AA" w:rsidRPr="002B4F82">
        <w:rPr>
          <w:rFonts w:ascii="Arial" w:hAnsi="Arial" w:cs="Arial"/>
          <w:sz w:val="20"/>
          <w:szCs w:val="20"/>
          <w:lang w:val="es-ES"/>
        </w:rPr>
        <w:t xml:space="preserve"> para describir el estado deseado de cada nodo. Este lenguaje declarativo propio de </w:t>
      </w:r>
      <w:proofErr w:type="spellStart"/>
      <w:r w:rsidR="000F51AA" w:rsidRPr="002B4F82">
        <w:rPr>
          <w:rFonts w:ascii="Arial" w:hAnsi="Arial" w:cs="Arial"/>
          <w:sz w:val="20"/>
          <w:szCs w:val="20"/>
          <w:lang w:val="es-ES"/>
        </w:rPr>
        <w:t>Puppet</w:t>
      </w:r>
      <w:proofErr w:type="spellEnd"/>
      <w:r w:rsidR="000F51AA" w:rsidRPr="002B4F82">
        <w:rPr>
          <w:rFonts w:ascii="Arial" w:hAnsi="Arial" w:cs="Arial"/>
          <w:sz w:val="20"/>
          <w:szCs w:val="20"/>
          <w:lang w:val="es-ES"/>
        </w:rPr>
        <w:t xml:space="preserve"> indica cómo debe configurarse el sistema, y el agente de </w:t>
      </w:r>
      <w:proofErr w:type="spellStart"/>
      <w:r w:rsidR="000F51AA" w:rsidRPr="002B4F82">
        <w:rPr>
          <w:rFonts w:ascii="Arial" w:hAnsi="Arial" w:cs="Arial"/>
          <w:sz w:val="20"/>
          <w:szCs w:val="20"/>
          <w:lang w:val="es-ES"/>
        </w:rPr>
        <w:t>Puppet</w:t>
      </w:r>
      <w:proofErr w:type="spellEnd"/>
      <w:r w:rsidR="000F51AA" w:rsidRPr="002B4F82">
        <w:rPr>
          <w:rFonts w:ascii="Arial" w:hAnsi="Arial" w:cs="Arial"/>
          <w:sz w:val="20"/>
          <w:szCs w:val="20"/>
          <w:lang w:val="es-ES"/>
        </w:rPr>
        <w:t xml:space="preserve"> se encarga de evaluar y aplicar los cambios necesarios para alcanzar ese estado. </w:t>
      </w:r>
      <w:proofErr w:type="spellStart"/>
      <w:r w:rsidR="000F51AA" w:rsidRPr="002B4F82">
        <w:rPr>
          <w:rFonts w:ascii="Arial" w:hAnsi="Arial" w:cs="Arial"/>
          <w:sz w:val="20"/>
          <w:szCs w:val="20"/>
          <w:lang w:val="es-ES"/>
        </w:rPr>
        <w:t>Puppet</w:t>
      </w:r>
      <w:proofErr w:type="spellEnd"/>
      <w:r w:rsidR="000F51AA" w:rsidRPr="002B4F82">
        <w:rPr>
          <w:rFonts w:ascii="Arial" w:hAnsi="Arial" w:cs="Arial"/>
          <w:sz w:val="20"/>
          <w:szCs w:val="20"/>
          <w:lang w:val="es-ES"/>
        </w:rPr>
        <w:t xml:space="preserve"> destaca por ofrecer un modelo de configuración idempotente: aplicar el mismo </w:t>
      </w:r>
      <w:r w:rsidR="000F51AA" w:rsidRPr="002B4F82">
        <w:rPr>
          <w:rFonts w:ascii="Arial" w:hAnsi="Arial" w:cs="Arial"/>
          <w:i/>
          <w:iCs/>
          <w:sz w:val="20"/>
          <w:szCs w:val="20"/>
          <w:lang w:val="es-ES"/>
        </w:rPr>
        <w:t>manifiesto</w:t>
      </w:r>
      <w:r w:rsidR="000F51AA" w:rsidRPr="002B4F82">
        <w:rPr>
          <w:rFonts w:ascii="Arial" w:hAnsi="Arial" w:cs="Arial"/>
          <w:sz w:val="20"/>
          <w:szCs w:val="20"/>
          <w:lang w:val="es-ES"/>
        </w:rPr>
        <w:t xml:space="preserve"> varias veces no debería alterar el estado final del sistema. Además, cuenta con una amplia comunidad y un extenso catálogo de módulos predefinidos para diferentes servicios y aplicaciones.</w:t>
      </w:r>
    </w:p>
    <w:p w14:paraId="5DD5DC71" w14:textId="77777777" w:rsidR="002B4F82" w:rsidRDefault="002B4F82" w:rsidP="002B4F82">
      <w:pPr>
        <w:jc w:val="both"/>
        <w:rPr>
          <w:rFonts w:ascii="Arial" w:hAnsi="Arial" w:cs="Arial"/>
          <w:sz w:val="20"/>
          <w:szCs w:val="20"/>
          <w:lang w:val="es-ES"/>
        </w:rPr>
      </w:pPr>
    </w:p>
    <w:p w14:paraId="1698CE66" w14:textId="77777777" w:rsidR="002B4F82" w:rsidRDefault="002B4F82" w:rsidP="002B4F82">
      <w:pPr>
        <w:jc w:val="both"/>
        <w:rPr>
          <w:rFonts w:ascii="Arial" w:hAnsi="Arial" w:cs="Arial"/>
          <w:sz w:val="20"/>
          <w:szCs w:val="20"/>
          <w:lang w:val="es-ES"/>
        </w:rPr>
      </w:pPr>
    </w:p>
    <w:p w14:paraId="5B7E802E" w14:textId="77777777" w:rsidR="002B4F82" w:rsidRDefault="002B4F82" w:rsidP="002B4F82">
      <w:pPr>
        <w:jc w:val="both"/>
        <w:rPr>
          <w:rFonts w:ascii="Arial" w:hAnsi="Arial" w:cs="Arial"/>
          <w:sz w:val="20"/>
          <w:szCs w:val="20"/>
          <w:lang w:val="es-ES"/>
        </w:rPr>
      </w:pPr>
    </w:p>
    <w:p w14:paraId="1D9BD322" w14:textId="77777777" w:rsidR="002B4F82" w:rsidRDefault="002B4F82" w:rsidP="002B4F82">
      <w:pPr>
        <w:jc w:val="both"/>
        <w:rPr>
          <w:rFonts w:ascii="Arial" w:hAnsi="Arial" w:cs="Arial"/>
          <w:sz w:val="20"/>
          <w:szCs w:val="20"/>
          <w:lang w:val="es-ES"/>
        </w:rPr>
      </w:pPr>
    </w:p>
    <w:p w14:paraId="4F771790" w14:textId="77777777" w:rsidR="002B4F82" w:rsidRDefault="002B4F82" w:rsidP="002B4F82">
      <w:pPr>
        <w:jc w:val="both"/>
        <w:rPr>
          <w:rFonts w:ascii="Arial" w:hAnsi="Arial" w:cs="Arial"/>
          <w:sz w:val="20"/>
          <w:szCs w:val="20"/>
          <w:lang w:val="es-ES"/>
        </w:rPr>
      </w:pPr>
    </w:p>
    <w:p w14:paraId="0B67BA39" w14:textId="77777777" w:rsidR="002B4F82" w:rsidRPr="002B4F82" w:rsidRDefault="002B4F82" w:rsidP="002B4F82">
      <w:pPr>
        <w:jc w:val="both"/>
        <w:rPr>
          <w:rFonts w:ascii="Arial" w:hAnsi="Arial" w:cs="Arial"/>
          <w:sz w:val="20"/>
          <w:szCs w:val="20"/>
          <w:lang w:val="es-ES"/>
        </w:rPr>
      </w:pPr>
    </w:p>
    <w:p w14:paraId="3EC19959" w14:textId="76E6005B" w:rsidR="005507D5" w:rsidRPr="002B4F82" w:rsidRDefault="00000000" w:rsidP="002B4F82">
      <w:pPr>
        <w:pStyle w:val="Ttulo1"/>
        <w:jc w:val="both"/>
        <w:rPr>
          <w:rFonts w:ascii="Arial" w:hAnsi="Arial" w:cs="Arial"/>
          <w:color w:val="auto"/>
        </w:rPr>
      </w:pPr>
      <w:r w:rsidRPr="002B4F82">
        <w:rPr>
          <w:rFonts w:ascii="Arial" w:hAnsi="Arial" w:cs="Arial"/>
          <w:color w:val="auto"/>
          <w:lang w:val="es-ES"/>
        </w:rPr>
        <w:lastRenderedPageBreak/>
        <w:t xml:space="preserve">Capítulo 03: Herramientas y </w:t>
      </w:r>
      <w:r w:rsidR="00EF677E" w:rsidRPr="002B4F82">
        <w:rPr>
          <w:rFonts w:ascii="Arial" w:hAnsi="Arial" w:cs="Arial"/>
          <w:color w:val="auto"/>
          <w:lang w:val="es-ES"/>
        </w:rPr>
        <w:t>t</w:t>
      </w:r>
      <w:r w:rsidRPr="002B4F82">
        <w:rPr>
          <w:rFonts w:ascii="Arial" w:hAnsi="Arial" w:cs="Arial"/>
          <w:color w:val="auto"/>
          <w:lang w:val="es-ES"/>
        </w:rPr>
        <w:t>ecnologías</w:t>
      </w:r>
    </w:p>
    <w:p w14:paraId="2F2ED75E" w14:textId="77777777" w:rsidR="005507D5" w:rsidRPr="002B4F82" w:rsidRDefault="005507D5" w:rsidP="002B4F82">
      <w:pPr>
        <w:pStyle w:val="Textoindependiente"/>
        <w:jc w:val="both"/>
        <w:rPr>
          <w:rFonts w:ascii="Arial" w:hAnsi="Arial" w:cs="Arial"/>
          <w:sz w:val="20"/>
          <w:szCs w:val="20"/>
        </w:rPr>
      </w:pPr>
    </w:p>
    <w:p w14:paraId="3B7BB0C0" w14:textId="3E73351C" w:rsidR="00CB0F1A" w:rsidRPr="002B4F82" w:rsidRDefault="00CB0F1A" w:rsidP="002B4F82">
      <w:pPr>
        <w:pStyle w:val="Textoindependiente"/>
        <w:jc w:val="both"/>
        <w:rPr>
          <w:rFonts w:ascii="Arial" w:hAnsi="Arial" w:cs="Arial"/>
          <w:sz w:val="20"/>
          <w:szCs w:val="20"/>
        </w:rPr>
      </w:pPr>
      <w:r w:rsidRPr="002B4F82">
        <w:rPr>
          <w:rFonts w:ascii="Arial" w:hAnsi="Arial" w:cs="Arial"/>
          <w:sz w:val="20"/>
          <w:szCs w:val="20"/>
        </w:rPr>
        <w:t xml:space="preserve">     En </w:t>
      </w:r>
      <w:proofErr w:type="spellStart"/>
      <w:r w:rsidRPr="002B4F82">
        <w:rPr>
          <w:rFonts w:ascii="Arial" w:hAnsi="Arial" w:cs="Arial"/>
          <w:sz w:val="20"/>
          <w:szCs w:val="20"/>
        </w:rPr>
        <w:t>este</w:t>
      </w:r>
      <w:proofErr w:type="spellEnd"/>
      <w:r w:rsidRPr="002B4F82">
        <w:rPr>
          <w:rFonts w:ascii="Arial" w:hAnsi="Arial" w:cs="Arial"/>
          <w:sz w:val="20"/>
          <w:szCs w:val="20"/>
        </w:rPr>
        <w:t xml:space="preserve"> </w:t>
      </w:r>
      <w:proofErr w:type="spellStart"/>
      <w:r w:rsidRPr="002B4F82">
        <w:rPr>
          <w:rFonts w:ascii="Arial" w:hAnsi="Arial" w:cs="Arial"/>
          <w:sz w:val="20"/>
          <w:szCs w:val="20"/>
        </w:rPr>
        <w:t>capítulo</w:t>
      </w:r>
      <w:proofErr w:type="spellEnd"/>
      <w:r w:rsidRPr="002B4F82">
        <w:rPr>
          <w:rFonts w:ascii="Arial" w:hAnsi="Arial" w:cs="Arial"/>
          <w:sz w:val="20"/>
          <w:szCs w:val="20"/>
        </w:rPr>
        <w:t xml:space="preserve"> se </w:t>
      </w:r>
      <w:proofErr w:type="spellStart"/>
      <w:r w:rsidRPr="002B4F82">
        <w:rPr>
          <w:rFonts w:ascii="Arial" w:hAnsi="Arial" w:cs="Arial"/>
          <w:sz w:val="20"/>
          <w:szCs w:val="20"/>
        </w:rPr>
        <w:t>describen</w:t>
      </w:r>
      <w:proofErr w:type="spellEnd"/>
      <w:r w:rsidRPr="002B4F82">
        <w:rPr>
          <w:rFonts w:ascii="Arial" w:hAnsi="Arial" w:cs="Arial"/>
          <w:sz w:val="20"/>
          <w:szCs w:val="20"/>
        </w:rPr>
        <w:t xml:space="preserve"> las </w:t>
      </w:r>
      <w:proofErr w:type="spellStart"/>
      <w:r w:rsidRPr="002B4F82">
        <w:rPr>
          <w:rFonts w:ascii="Arial" w:hAnsi="Arial" w:cs="Arial"/>
          <w:sz w:val="20"/>
          <w:szCs w:val="20"/>
        </w:rPr>
        <w:t>herramientas</w:t>
      </w:r>
      <w:proofErr w:type="spellEnd"/>
      <w:r w:rsidRPr="002B4F82">
        <w:rPr>
          <w:rFonts w:ascii="Arial" w:hAnsi="Arial" w:cs="Arial"/>
          <w:sz w:val="20"/>
          <w:szCs w:val="20"/>
        </w:rPr>
        <w:t xml:space="preserve"> y </w:t>
      </w:r>
      <w:proofErr w:type="spellStart"/>
      <w:r w:rsidRPr="002B4F82">
        <w:rPr>
          <w:rFonts w:ascii="Arial" w:hAnsi="Arial" w:cs="Arial"/>
          <w:sz w:val="20"/>
          <w:szCs w:val="20"/>
        </w:rPr>
        <w:t>tecnologías</w:t>
      </w:r>
      <w:proofErr w:type="spellEnd"/>
      <w:r w:rsidRPr="002B4F82">
        <w:rPr>
          <w:rFonts w:ascii="Arial" w:hAnsi="Arial" w:cs="Arial"/>
          <w:sz w:val="20"/>
          <w:szCs w:val="20"/>
        </w:rPr>
        <w:t xml:space="preserve"> </w:t>
      </w:r>
      <w:proofErr w:type="spellStart"/>
      <w:r w:rsidRPr="002B4F82">
        <w:rPr>
          <w:rFonts w:ascii="Arial" w:hAnsi="Arial" w:cs="Arial"/>
          <w:sz w:val="20"/>
          <w:szCs w:val="20"/>
        </w:rPr>
        <w:t>empleadas</w:t>
      </w:r>
      <w:proofErr w:type="spellEnd"/>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proyecto</w:t>
      </w:r>
      <w:proofErr w:type="spellEnd"/>
      <w:r w:rsidRPr="002B4F82">
        <w:rPr>
          <w:rFonts w:ascii="Arial" w:hAnsi="Arial" w:cs="Arial"/>
          <w:sz w:val="20"/>
          <w:szCs w:val="20"/>
        </w:rPr>
        <w:t xml:space="preserve">, </w:t>
      </w:r>
      <w:proofErr w:type="spellStart"/>
      <w:r w:rsidRPr="002B4F82">
        <w:rPr>
          <w:rFonts w:ascii="Arial" w:hAnsi="Arial" w:cs="Arial"/>
          <w:sz w:val="20"/>
          <w:szCs w:val="20"/>
        </w:rPr>
        <w:t>ofreciendo</w:t>
      </w:r>
      <w:proofErr w:type="spellEnd"/>
      <w:r w:rsidRPr="002B4F82">
        <w:rPr>
          <w:rFonts w:ascii="Arial" w:hAnsi="Arial" w:cs="Arial"/>
          <w:sz w:val="20"/>
          <w:szCs w:val="20"/>
        </w:rPr>
        <w:t xml:space="preserve"> </w:t>
      </w:r>
      <w:proofErr w:type="spellStart"/>
      <w:r w:rsidRPr="002B4F82">
        <w:rPr>
          <w:rFonts w:ascii="Arial" w:hAnsi="Arial" w:cs="Arial"/>
          <w:sz w:val="20"/>
          <w:szCs w:val="20"/>
        </w:rPr>
        <w:t>una</w:t>
      </w:r>
      <w:proofErr w:type="spellEnd"/>
      <w:r w:rsidRPr="002B4F82">
        <w:rPr>
          <w:rFonts w:ascii="Arial" w:hAnsi="Arial" w:cs="Arial"/>
          <w:sz w:val="20"/>
          <w:szCs w:val="20"/>
        </w:rPr>
        <w:t xml:space="preserve"> </w:t>
      </w:r>
      <w:proofErr w:type="spellStart"/>
      <w:r w:rsidRPr="002B4F82">
        <w:rPr>
          <w:rFonts w:ascii="Arial" w:hAnsi="Arial" w:cs="Arial"/>
          <w:sz w:val="20"/>
          <w:szCs w:val="20"/>
        </w:rPr>
        <w:t>visión</w:t>
      </w:r>
      <w:proofErr w:type="spellEnd"/>
      <w:r w:rsidRPr="002B4F82">
        <w:rPr>
          <w:rFonts w:ascii="Arial" w:hAnsi="Arial" w:cs="Arial"/>
          <w:sz w:val="20"/>
          <w:szCs w:val="20"/>
        </w:rPr>
        <w:t xml:space="preserve"> </w:t>
      </w:r>
      <w:proofErr w:type="spellStart"/>
      <w:r w:rsidRPr="002B4F82">
        <w:rPr>
          <w:rFonts w:ascii="Arial" w:hAnsi="Arial" w:cs="Arial"/>
          <w:sz w:val="20"/>
          <w:szCs w:val="20"/>
        </w:rPr>
        <w:t>detallada</w:t>
      </w:r>
      <w:proofErr w:type="spellEnd"/>
      <w:r w:rsidRPr="002B4F82">
        <w:rPr>
          <w:rFonts w:ascii="Arial" w:hAnsi="Arial" w:cs="Arial"/>
          <w:sz w:val="20"/>
          <w:szCs w:val="20"/>
        </w:rPr>
        <w:t xml:space="preserve"> de </w:t>
      </w:r>
      <w:proofErr w:type="spellStart"/>
      <w:r w:rsidRPr="002B4F82">
        <w:rPr>
          <w:rFonts w:ascii="Arial" w:hAnsi="Arial" w:cs="Arial"/>
          <w:sz w:val="20"/>
          <w:szCs w:val="20"/>
        </w:rPr>
        <w:t>cada</w:t>
      </w:r>
      <w:proofErr w:type="spellEnd"/>
      <w:r w:rsidRPr="002B4F82">
        <w:rPr>
          <w:rFonts w:ascii="Arial" w:hAnsi="Arial" w:cs="Arial"/>
          <w:sz w:val="20"/>
          <w:szCs w:val="20"/>
        </w:rPr>
        <w:t xml:space="preserve"> </w:t>
      </w:r>
      <w:proofErr w:type="spellStart"/>
      <w:r w:rsidRPr="002B4F82">
        <w:rPr>
          <w:rFonts w:ascii="Arial" w:hAnsi="Arial" w:cs="Arial"/>
          <w:sz w:val="20"/>
          <w:szCs w:val="20"/>
        </w:rPr>
        <w:t>componente</w:t>
      </w:r>
      <w:proofErr w:type="spellEnd"/>
      <w:r w:rsidRPr="002B4F82">
        <w:rPr>
          <w:rFonts w:ascii="Arial" w:hAnsi="Arial" w:cs="Arial"/>
          <w:sz w:val="20"/>
          <w:szCs w:val="20"/>
        </w:rPr>
        <w:t xml:space="preserve"> y de </w:t>
      </w:r>
      <w:proofErr w:type="spellStart"/>
      <w:r w:rsidRPr="002B4F82">
        <w:rPr>
          <w:rFonts w:ascii="Arial" w:hAnsi="Arial" w:cs="Arial"/>
          <w:sz w:val="20"/>
          <w:szCs w:val="20"/>
        </w:rPr>
        <w:t>cómo</w:t>
      </w:r>
      <w:proofErr w:type="spellEnd"/>
      <w:r w:rsidRPr="002B4F82">
        <w:rPr>
          <w:rFonts w:ascii="Arial" w:hAnsi="Arial" w:cs="Arial"/>
          <w:sz w:val="20"/>
          <w:szCs w:val="20"/>
        </w:rPr>
        <w:t xml:space="preserve"> se </w:t>
      </w:r>
      <w:proofErr w:type="spellStart"/>
      <w:r w:rsidRPr="002B4F82">
        <w:rPr>
          <w:rFonts w:ascii="Arial" w:hAnsi="Arial" w:cs="Arial"/>
          <w:sz w:val="20"/>
          <w:szCs w:val="20"/>
        </w:rPr>
        <w:t>integran</w:t>
      </w:r>
      <w:proofErr w:type="spellEnd"/>
      <w:r w:rsidRPr="002B4F82">
        <w:rPr>
          <w:rFonts w:ascii="Arial" w:hAnsi="Arial" w:cs="Arial"/>
          <w:sz w:val="20"/>
          <w:szCs w:val="20"/>
        </w:rPr>
        <w:t xml:space="preserve"> </w:t>
      </w:r>
      <w:proofErr w:type="spellStart"/>
      <w:r w:rsidRPr="002B4F82">
        <w:rPr>
          <w:rFonts w:ascii="Arial" w:hAnsi="Arial" w:cs="Arial"/>
          <w:sz w:val="20"/>
          <w:szCs w:val="20"/>
        </w:rPr>
        <w:t>dentro</w:t>
      </w:r>
      <w:proofErr w:type="spellEnd"/>
      <w:r w:rsidRPr="002B4F82">
        <w:rPr>
          <w:rFonts w:ascii="Arial" w:hAnsi="Arial" w:cs="Arial"/>
          <w:sz w:val="20"/>
          <w:szCs w:val="20"/>
        </w:rPr>
        <w:t xml:space="preserve"> del </w:t>
      </w:r>
      <w:proofErr w:type="spellStart"/>
      <w:r w:rsidRPr="002B4F82">
        <w:rPr>
          <w:rFonts w:ascii="Arial" w:hAnsi="Arial" w:cs="Arial"/>
          <w:sz w:val="20"/>
          <w:szCs w:val="20"/>
        </w:rPr>
        <w:t>sistema</w:t>
      </w:r>
      <w:proofErr w:type="spellEnd"/>
      <w:r w:rsidRPr="002B4F82">
        <w:rPr>
          <w:rFonts w:ascii="Arial" w:hAnsi="Arial" w:cs="Arial"/>
          <w:sz w:val="20"/>
          <w:szCs w:val="20"/>
        </w:rPr>
        <w:t xml:space="preserve"> global. Entre las </w:t>
      </w:r>
      <w:proofErr w:type="spellStart"/>
      <w:r w:rsidRPr="002B4F82">
        <w:rPr>
          <w:rFonts w:ascii="Arial" w:hAnsi="Arial" w:cs="Arial"/>
          <w:sz w:val="20"/>
          <w:szCs w:val="20"/>
        </w:rPr>
        <w:t>tecnologías</w:t>
      </w:r>
      <w:proofErr w:type="spellEnd"/>
      <w:r w:rsidRPr="002B4F82">
        <w:rPr>
          <w:rFonts w:ascii="Arial" w:hAnsi="Arial" w:cs="Arial"/>
          <w:sz w:val="20"/>
          <w:szCs w:val="20"/>
        </w:rPr>
        <w:t xml:space="preserve"> clave se </w:t>
      </w:r>
      <w:proofErr w:type="spellStart"/>
      <w:r w:rsidRPr="002B4F82">
        <w:rPr>
          <w:rFonts w:ascii="Arial" w:hAnsi="Arial" w:cs="Arial"/>
          <w:sz w:val="20"/>
          <w:szCs w:val="20"/>
        </w:rPr>
        <w:t>encuentran</w:t>
      </w:r>
      <w:proofErr w:type="spellEnd"/>
      <w:r w:rsidRPr="002B4F82">
        <w:rPr>
          <w:rFonts w:ascii="Arial" w:hAnsi="Arial" w:cs="Arial"/>
          <w:sz w:val="20"/>
          <w:szCs w:val="20"/>
        </w:rPr>
        <w:t xml:space="preserve"> </w:t>
      </w:r>
      <w:r w:rsidRPr="002B4F82">
        <w:rPr>
          <w:rFonts w:ascii="Arial" w:hAnsi="Arial" w:cs="Arial"/>
          <w:b/>
          <w:bCs/>
          <w:sz w:val="20"/>
          <w:szCs w:val="20"/>
        </w:rPr>
        <w:t>Docker</w:t>
      </w:r>
      <w:r w:rsidRPr="002B4F82">
        <w:rPr>
          <w:rFonts w:ascii="Arial" w:hAnsi="Arial" w:cs="Arial"/>
          <w:sz w:val="20"/>
          <w:szCs w:val="20"/>
        </w:rPr>
        <w:t xml:space="preserve">, </w:t>
      </w:r>
      <w:proofErr w:type="spellStart"/>
      <w:r w:rsidRPr="002B4F82">
        <w:rPr>
          <w:rFonts w:ascii="Arial" w:hAnsi="Arial" w:cs="Arial"/>
          <w:sz w:val="20"/>
          <w:szCs w:val="20"/>
        </w:rPr>
        <w:t>utilizado</w:t>
      </w:r>
      <w:proofErr w:type="spellEnd"/>
      <w:r w:rsidRPr="002B4F82">
        <w:rPr>
          <w:rFonts w:ascii="Arial" w:hAnsi="Arial" w:cs="Arial"/>
          <w:sz w:val="20"/>
          <w:szCs w:val="20"/>
        </w:rPr>
        <w:t xml:space="preserve"> para la </w:t>
      </w:r>
      <w:proofErr w:type="spellStart"/>
      <w:r w:rsidRPr="002B4F82">
        <w:rPr>
          <w:rFonts w:ascii="Arial" w:hAnsi="Arial" w:cs="Arial"/>
          <w:sz w:val="20"/>
          <w:szCs w:val="20"/>
        </w:rPr>
        <w:t>contenedorización</w:t>
      </w:r>
      <w:proofErr w:type="spellEnd"/>
      <w:r w:rsidRPr="002B4F82">
        <w:rPr>
          <w:rFonts w:ascii="Arial" w:hAnsi="Arial" w:cs="Arial"/>
          <w:sz w:val="20"/>
          <w:szCs w:val="20"/>
        </w:rPr>
        <w:t xml:space="preserve">; </w:t>
      </w:r>
      <w:proofErr w:type="spellStart"/>
      <w:r w:rsidRPr="002B4F82">
        <w:rPr>
          <w:rFonts w:ascii="Arial" w:hAnsi="Arial" w:cs="Arial"/>
          <w:b/>
          <w:bCs/>
          <w:sz w:val="20"/>
          <w:szCs w:val="20"/>
        </w:rPr>
        <w:t>Keycloak</w:t>
      </w:r>
      <w:proofErr w:type="spellEnd"/>
      <w:r w:rsidRPr="002B4F82">
        <w:rPr>
          <w:rFonts w:ascii="Arial" w:hAnsi="Arial" w:cs="Arial"/>
          <w:sz w:val="20"/>
          <w:szCs w:val="20"/>
        </w:rPr>
        <w:t xml:space="preserve">, para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identidad</w:t>
      </w:r>
      <w:proofErr w:type="spellEnd"/>
      <w:r w:rsidRPr="002B4F82">
        <w:rPr>
          <w:rFonts w:ascii="Arial" w:hAnsi="Arial" w:cs="Arial"/>
          <w:sz w:val="20"/>
          <w:szCs w:val="20"/>
        </w:rPr>
        <w:t xml:space="preserve"> y </w:t>
      </w:r>
      <w:proofErr w:type="spellStart"/>
      <w:r w:rsidRPr="002B4F82">
        <w:rPr>
          <w:rFonts w:ascii="Arial" w:hAnsi="Arial" w:cs="Arial"/>
          <w:sz w:val="20"/>
          <w:szCs w:val="20"/>
        </w:rPr>
        <w:t>acceso</w:t>
      </w:r>
      <w:proofErr w:type="spellEnd"/>
      <w:r w:rsidRPr="002B4F82">
        <w:rPr>
          <w:rFonts w:ascii="Arial" w:hAnsi="Arial" w:cs="Arial"/>
          <w:sz w:val="20"/>
          <w:szCs w:val="20"/>
        </w:rPr>
        <w:t xml:space="preserve">; </w:t>
      </w:r>
      <w:r w:rsidRPr="002B4F82">
        <w:rPr>
          <w:rFonts w:ascii="Arial" w:hAnsi="Arial" w:cs="Arial"/>
          <w:b/>
          <w:bCs/>
          <w:sz w:val="20"/>
          <w:szCs w:val="20"/>
        </w:rPr>
        <w:t>Vault</w:t>
      </w:r>
      <w:r w:rsidRPr="002B4F82">
        <w:rPr>
          <w:rFonts w:ascii="Arial" w:hAnsi="Arial" w:cs="Arial"/>
          <w:sz w:val="20"/>
          <w:szCs w:val="20"/>
        </w:rPr>
        <w:t xml:space="preserve">, para la </w:t>
      </w:r>
      <w:proofErr w:type="spellStart"/>
      <w:r w:rsidRPr="002B4F82">
        <w:rPr>
          <w:rFonts w:ascii="Arial" w:hAnsi="Arial" w:cs="Arial"/>
          <w:sz w:val="20"/>
          <w:szCs w:val="20"/>
        </w:rPr>
        <w:t>gestión</w:t>
      </w:r>
      <w:proofErr w:type="spellEnd"/>
      <w:r w:rsidRPr="002B4F82">
        <w:rPr>
          <w:rFonts w:ascii="Arial" w:hAnsi="Arial" w:cs="Arial"/>
          <w:sz w:val="20"/>
          <w:szCs w:val="20"/>
        </w:rPr>
        <w:t xml:space="preserve"> de </w:t>
      </w:r>
      <w:proofErr w:type="spellStart"/>
      <w:r w:rsidRPr="002B4F82">
        <w:rPr>
          <w:rFonts w:ascii="Arial" w:hAnsi="Arial" w:cs="Arial"/>
          <w:sz w:val="20"/>
          <w:szCs w:val="20"/>
        </w:rPr>
        <w:t>secretos</w:t>
      </w:r>
      <w:proofErr w:type="spellEnd"/>
      <w:r w:rsidRPr="002B4F82">
        <w:rPr>
          <w:rFonts w:ascii="Arial" w:hAnsi="Arial" w:cs="Arial"/>
          <w:sz w:val="20"/>
          <w:szCs w:val="20"/>
        </w:rPr>
        <w:t xml:space="preserve">, y </w:t>
      </w:r>
      <w:r w:rsidRPr="002B4F82">
        <w:rPr>
          <w:rFonts w:ascii="Arial" w:hAnsi="Arial" w:cs="Arial"/>
          <w:b/>
          <w:bCs/>
          <w:sz w:val="20"/>
          <w:szCs w:val="20"/>
        </w:rPr>
        <w:t>Terraform</w:t>
      </w:r>
      <w:r w:rsidRPr="002B4F82">
        <w:rPr>
          <w:rFonts w:ascii="Arial" w:hAnsi="Arial" w:cs="Arial"/>
          <w:sz w:val="20"/>
          <w:szCs w:val="20"/>
        </w:rPr>
        <w:t xml:space="preserve">, que </w:t>
      </w:r>
      <w:proofErr w:type="spellStart"/>
      <w:r w:rsidRPr="002B4F82">
        <w:rPr>
          <w:rFonts w:ascii="Arial" w:hAnsi="Arial" w:cs="Arial"/>
          <w:sz w:val="20"/>
          <w:szCs w:val="20"/>
        </w:rPr>
        <w:t>permite</w:t>
      </w:r>
      <w:proofErr w:type="spellEnd"/>
      <w:r w:rsidRPr="002B4F82">
        <w:rPr>
          <w:rFonts w:ascii="Arial" w:hAnsi="Arial" w:cs="Arial"/>
          <w:sz w:val="20"/>
          <w:szCs w:val="20"/>
        </w:rPr>
        <w:t xml:space="preserve"> </w:t>
      </w:r>
      <w:proofErr w:type="spellStart"/>
      <w:r w:rsidRPr="002B4F82">
        <w:rPr>
          <w:rFonts w:ascii="Arial" w:hAnsi="Arial" w:cs="Arial"/>
          <w:sz w:val="20"/>
          <w:szCs w:val="20"/>
        </w:rPr>
        <w:t>el</w:t>
      </w:r>
      <w:proofErr w:type="spellEnd"/>
      <w:r w:rsidRPr="002B4F82">
        <w:rPr>
          <w:rFonts w:ascii="Arial" w:hAnsi="Arial" w:cs="Arial"/>
          <w:sz w:val="20"/>
          <w:szCs w:val="20"/>
        </w:rPr>
        <w:t xml:space="preserve"> </w:t>
      </w:r>
      <w:proofErr w:type="spellStart"/>
      <w:r w:rsidRPr="002B4F82">
        <w:rPr>
          <w:rFonts w:ascii="Arial" w:hAnsi="Arial" w:cs="Arial"/>
          <w:sz w:val="20"/>
          <w:szCs w:val="20"/>
        </w:rPr>
        <w:t>despliegue</w:t>
      </w:r>
      <w:proofErr w:type="spellEnd"/>
      <w:r w:rsidRPr="002B4F82">
        <w:rPr>
          <w:rFonts w:ascii="Arial" w:hAnsi="Arial" w:cs="Arial"/>
          <w:sz w:val="20"/>
          <w:szCs w:val="20"/>
        </w:rPr>
        <w:t xml:space="preserve"> </w:t>
      </w:r>
      <w:proofErr w:type="spellStart"/>
      <w:r w:rsidRPr="002B4F82">
        <w:rPr>
          <w:rFonts w:ascii="Arial" w:hAnsi="Arial" w:cs="Arial"/>
          <w:sz w:val="20"/>
          <w:szCs w:val="20"/>
        </w:rPr>
        <w:t>automatizado</w:t>
      </w:r>
      <w:proofErr w:type="spellEnd"/>
      <w:r w:rsidRPr="002B4F82">
        <w:rPr>
          <w:rFonts w:ascii="Arial" w:hAnsi="Arial" w:cs="Arial"/>
          <w:sz w:val="20"/>
          <w:szCs w:val="20"/>
        </w:rPr>
        <w:t xml:space="preserve"> de la </w:t>
      </w:r>
      <w:proofErr w:type="spellStart"/>
      <w:r w:rsidRPr="002B4F82">
        <w:rPr>
          <w:rFonts w:ascii="Arial" w:hAnsi="Arial" w:cs="Arial"/>
          <w:sz w:val="20"/>
          <w:szCs w:val="20"/>
        </w:rPr>
        <w:t>infraestructura</w:t>
      </w:r>
      <w:proofErr w:type="spellEnd"/>
      <w:r w:rsidRPr="002B4F82">
        <w:rPr>
          <w:rFonts w:ascii="Arial" w:hAnsi="Arial" w:cs="Arial"/>
          <w:sz w:val="20"/>
          <w:szCs w:val="20"/>
        </w:rPr>
        <w:t>.</w:t>
      </w:r>
    </w:p>
    <w:p w14:paraId="169CC04B" w14:textId="77777777" w:rsidR="00CB0F1A" w:rsidRPr="002B4F82" w:rsidRDefault="00CB0F1A" w:rsidP="002B4F82">
      <w:pPr>
        <w:pStyle w:val="Textoindependiente"/>
        <w:jc w:val="both"/>
        <w:rPr>
          <w:rFonts w:ascii="Arial" w:hAnsi="Arial" w:cs="Arial"/>
          <w:sz w:val="20"/>
          <w:szCs w:val="20"/>
        </w:rPr>
      </w:pPr>
    </w:p>
    <w:p w14:paraId="2DE8F265" w14:textId="66648737" w:rsidR="00A639F1" w:rsidRPr="002B4F82" w:rsidRDefault="00000000" w:rsidP="002B4F82">
      <w:pPr>
        <w:pStyle w:val="Ttulo2"/>
        <w:jc w:val="both"/>
        <w:rPr>
          <w:rFonts w:ascii="Arial" w:hAnsi="Arial" w:cs="Arial"/>
          <w:color w:val="auto"/>
          <w:sz w:val="24"/>
          <w:szCs w:val="24"/>
        </w:rPr>
      </w:pPr>
      <w:r w:rsidRPr="002B4F82">
        <w:rPr>
          <w:rFonts w:ascii="Arial" w:hAnsi="Arial" w:cs="Arial"/>
          <w:color w:val="auto"/>
          <w:sz w:val="24"/>
          <w:szCs w:val="24"/>
        </w:rPr>
        <w:t xml:space="preserve">3.1 </w:t>
      </w:r>
      <w:proofErr w:type="spellStart"/>
      <w:r w:rsidRPr="002B4F82">
        <w:rPr>
          <w:rFonts w:ascii="Arial" w:hAnsi="Arial" w:cs="Arial"/>
          <w:color w:val="auto"/>
          <w:sz w:val="24"/>
          <w:szCs w:val="24"/>
        </w:rPr>
        <w:t>Contenedores</w:t>
      </w:r>
      <w:proofErr w:type="spellEnd"/>
      <w:r w:rsidRPr="002B4F82">
        <w:rPr>
          <w:rFonts w:ascii="Arial" w:hAnsi="Arial" w:cs="Arial"/>
          <w:color w:val="auto"/>
          <w:sz w:val="24"/>
          <w:szCs w:val="24"/>
        </w:rPr>
        <w:t xml:space="preserve"> y </w:t>
      </w:r>
      <w:proofErr w:type="spellStart"/>
      <w:r w:rsidR="00EF677E" w:rsidRPr="002B4F82">
        <w:rPr>
          <w:rFonts w:ascii="Arial" w:hAnsi="Arial" w:cs="Arial"/>
          <w:color w:val="auto"/>
          <w:sz w:val="24"/>
          <w:szCs w:val="24"/>
        </w:rPr>
        <w:t>v</w:t>
      </w:r>
      <w:r w:rsidRPr="002B4F82">
        <w:rPr>
          <w:rFonts w:ascii="Arial" w:hAnsi="Arial" w:cs="Arial"/>
          <w:color w:val="auto"/>
          <w:sz w:val="24"/>
          <w:szCs w:val="24"/>
        </w:rPr>
        <w:t>irtualización</w:t>
      </w:r>
      <w:proofErr w:type="spellEnd"/>
      <w:r w:rsidRPr="002B4F82">
        <w:rPr>
          <w:rFonts w:ascii="Arial" w:hAnsi="Arial" w:cs="Arial"/>
          <w:color w:val="auto"/>
          <w:sz w:val="24"/>
          <w:szCs w:val="24"/>
        </w:rPr>
        <w:t xml:space="preserve"> con </w:t>
      </w:r>
      <w:r w:rsidR="00DC7DFE" w:rsidRPr="002B4F82">
        <w:rPr>
          <w:rFonts w:ascii="Arial" w:hAnsi="Arial" w:cs="Arial"/>
          <w:color w:val="auto"/>
          <w:sz w:val="24"/>
          <w:szCs w:val="24"/>
        </w:rPr>
        <w:t>D</w:t>
      </w:r>
      <w:r w:rsidRPr="002B4F82">
        <w:rPr>
          <w:rFonts w:ascii="Arial" w:hAnsi="Arial" w:cs="Arial"/>
          <w:color w:val="auto"/>
          <w:sz w:val="24"/>
          <w:szCs w:val="24"/>
        </w:rPr>
        <w:t>ocker</w:t>
      </w:r>
    </w:p>
    <w:p w14:paraId="640F472D" w14:textId="77777777" w:rsidR="00A639F1" w:rsidRPr="002B4F82" w:rsidRDefault="00A639F1" w:rsidP="002B4F82">
      <w:pPr>
        <w:jc w:val="both"/>
        <w:rPr>
          <w:rFonts w:ascii="Arial" w:hAnsi="Arial" w:cs="Arial"/>
          <w:b/>
          <w:bCs/>
          <w:sz w:val="20"/>
          <w:szCs w:val="20"/>
          <w:lang w:val="es-ES"/>
        </w:rPr>
      </w:pPr>
    </w:p>
    <w:p w14:paraId="03125D3E" w14:textId="2D3BA3FF" w:rsidR="00213B02" w:rsidRPr="002B4F82" w:rsidRDefault="00213B02" w:rsidP="002B4F82">
      <w:pPr>
        <w:jc w:val="both"/>
        <w:rPr>
          <w:rFonts w:ascii="Arial" w:hAnsi="Arial" w:cs="Arial"/>
          <w:sz w:val="20"/>
          <w:szCs w:val="20"/>
          <w:lang w:val="es-ES"/>
        </w:rPr>
      </w:pPr>
      <w:r w:rsidRPr="002B4F82">
        <w:rPr>
          <w:rFonts w:ascii="Arial" w:hAnsi="Arial" w:cs="Arial"/>
          <w:b/>
          <w:bCs/>
          <w:sz w:val="20"/>
          <w:szCs w:val="20"/>
          <w:lang w:val="es-ES"/>
        </w:rPr>
        <w:t xml:space="preserve">     Docker</w:t>
      </w:r>
      <w:r w:rsidRPr="002B4F82">
        <w:rPr>
          <w:rFonts w:ascii="Arial" w:hAnsi="Arial" w:cs="Arial"/>
          <w:sz w:val="20"/>
          <w:szCs w:val="20"/>
          <w:lang w:val="es-ES"/>
        </w:rPr>
        <w:t xml:space="preserve"> es una plataforma que permite empaquetar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y sus dependencias en contenedores ligeros y portátiles, lo que agiliza su despliegue y escalabilidad. Al aislar las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 xml:space="preserve"> en contenedores, se obtiene un entorno homogéneo y coherente que se mantiene tanto en la fase de desarrollo como en la de producción, evitando diferencias debidas a configuraciones del sistema o a variaciones en bibliotecas. Las principales características de Docker son las siguientes:</w:t>
      </w:r>
    </w:p>
    <w:p w14:paraId="1341E09D" w14:textId="77777777" w:rsidR="00213B02" w:rsidRPr="002B4F82" w:rsidRDefault="00213B02" w:rsidP="002B4F82">
      <w:pPr>
        <w:numPr>
          <w:ilvl w:val="0"/>
          <w:numId w:val="74"/>
        </w:numPr>
        <w:jc w:val="both"/>
        <w:rPr>
          <w:rFonts w:ascii="Arial" w:hAnsi="Arial" w:cs="Arial"/>
          <w:sz w:val="20"/>
          <w:szCs w:val="20"/>
          <w:lang w:val="es-ES"/>
        </w:rPr>
      </w:pPr>
      <w:r w:rsidRPr="002B4F82">
        <w:rPr>
          <w:rFonts w:ascii="Arial" w:hAnsi="Arial" w:cs="Arial"/>
          <w:b/>
          <w:bCs/>
          <w:sz w:val="20"/>
          <w:szCs w:val="20"/>
          <w:lang w:val="es-ES"/>
        </w:rPr>
        <w:t>Portabilidad:</w:t>
      </w:r>
      <w:r w:rsidRPr="002B4F82">
        <w:rPr>
          <w:rFonts w:ascii="Arial" w:hAnsi="Arial" w:cs="Arial"/>
          <w:sz w:val="20"/>
          <w:szCs w:val="20"/>
          <w:lang w:val="es-ES"/>
        </w:rPr>
        <w:t xml:space="preserve"> Los contenedores pueden ejecutarse en cualquier sistema que tenga Docker instalado, sin importar las diferencias en la configuración o en el sistema operativo subyacente.</w:t>
      </w:r>
    </w:p>
    <w:p w14:paraId="6152A526" w14:textId="77777777" w:rsidR="00213B02" w:rsidRPr="002B4F82" w:rsidRDefault="00213B02" w:rsidP="002B4F82">
      <w:pPr>
        <w:numPr>
          <w:ilvl w:val="0"/>
          <w:numId w:val="74"/>
        </w:numPr>
        <w:jc w:val="both"/>
        <w:rPr>
          <w:rFonts w:ascii="Arial" w:hAnsi="Arial" w:cs="Arial"/>
          <w:sz w:val="20"/>
          <w:szCs w:val="20"/>
          <w:lang w:val="es-ES"/>
        </w:rPr>
      </w:pPr>
      <w:r w:rsidRPr="002B4F82">
        <w:rPr>
          <w:rFonts w:ascii="Arial" w:hAnsi="Arial" w:cs="Arial"/>
          <w:b/>
          <w:bCs/>
          <w:sz w:val="20"/>
          <w:szCs w:val="20"/>
          <w:lang w:val="es-ES"/>
        </w:rPr>
        <w:t>Eficiencia de recursos:</w:t>
      </w:r>
      <w:r w:rsidRPr="002B4F82">
        <w:rPr>
          <w:rFonts w:ascii="Arial" w:hAnsi="Arial" w:cs="Arial"/>
          <w:sz w:val="20"/>
          <w:szCs w:val="20"/>
          <w:lang w:val="es-ES"/>
        </w:rPr>
        <w:t xml:space="preserve"> Dado que comparten el </w:t>
      </w:r>
      <w:proofErr w:type="spellStart"/>
      <w:r w:rsidRPr="002B4F82">
        <w:rPr>
          <w:rFonts w:ascii="Arial" w:hAnsi="Arial" w:cs="Arial"/>
          <w:sz w:val="20"/>
          <w:szCs w:val="20"/>
          <w:lang w:val="es-ES"/>
        </w:rPr>
        <w:t>kernel</w:t>
      </w:r>
      <w:proofErr w:type="spellEnd"/>
      <w:r w:rsidRPr="002B4F82">
        <w:rPr>
          <w:rFonts w:ascii="Arial" w:hAnsi="Arial" w:cs="Arial"/>
          <w:sz w:val="20"/>
          <w:szCs w:val="20"/>
          <w:lang w:val="es-ES"/>
        </w:rPr>
        <w:t xml:space="preserve"> del sistema anfitrión, los contenedores son más ligeros que las máquinas virtuales, reduciendo el consumo de recursos de hardware.</w:t>
      </w:r>
    </w:p>
    <w:p w14:paraId="3A9692E6" w14:textId="77777777" w:rsidR="00213B02" w:rsidRPr="002B4F82" w:rsidRDefault="00213B02" w:rsidP="002B4F82">
      <w:pPr>
        <w:numPr>
          <w:ilvl w:val="0"/>
          <w:numId w:val="74"/>
        </w:numPr>
        <w:jc w:val="both"/>
        <w:rPr>
          <w:rFonts w:ascii="Arial" w:hAnsi="Arial" w:cs="Arial"/>
          <w:sz w:val="20"/>
          <w:szCs w:val="20"/>
          <w:lang w:val="es-ES"/>
        </w:rPr>
      </w:pPr>
      <w:r w:rsidRPr="002B4F82">
        <w:rPr>
          <w:rFonts w:ascii="Arial" w:hAnsi="Arial" w:cs="Arial"/>
          <w:b/>
          <w:bCs/>
          <w:sz w:val="20"/>
          <w:szCs w:val="20"/>
          <w:lang w:val="es-ES"/>
        </w:rPr>
        <w:t>Aislamiento:</w:t>
      </w:r>
      <w:r w:rsidRPr="002B4F82">
        <w:rPr>
          <w:rFonts w:ascii="Arial" w:hAnsi="Arial" w:cs="Arial"/>
          <w:sz w:val="20"/>
          <w:szCs w:val="20"/>
          <w:lang w:val="es-ES"/>
        </w:rPr>
        <w:t xml:space="preserve"> Cada contenedor posee su propio sistema de archivos, procesos y red, lo que evita interferencias entre </w:t>
      </w:r>
      <w:proofErr w:type="spellStart"/>
      <w:r w:rsidRPr="002B4F82">
        <w:rPr>
          <w:rFonts w:ascii="Arial" w:hAnsi="Arial" w:cs="Arial"/>
          <w:sz w:val="20"/>
          <w:szCs w:val="20"/>
          <w:lang w:val="es-ES"/>
        </w:rPr>
        <w:t>aplicaciones</w:t>
      </w:r>
      <w:proofErr w:type="spellEnd"/>
      <w:r w:rsidRPr="002B4F82">
        <w:rPr>
          <w:rFonts w:ascii="Arial" w:hAnsi="Arial" w:cs="Arial"/>
          <w:sz w:val="20"/>
          <w:szCs w:val="20"/>
          <w:lang w:val="es-ES"/>
        </w:rPr>
        <w:t>.</w:t>
      </w:r>
    </w:p>
    <w:p w14:paraId="3D8E5134" w14:textId="77777777" w:rsidR="00213B02" w:rsidRPr="002B4F82" w:rsidRDefault="00213B02" w:rsidP="002B4F82">
      <w:pPr>
        <w:numPr>
          <w:ilvl w:val="0"/>
          <w:numId w:val="74"/>
        </w:numPr>
        <w:jc w:val="both"/>
        <w:rPr>
          <w:rFonts w:ascii="Arial" w:hAnsi="Arial" w:cs="Arial"/>
          <w:sz w:val="20"/>
          <w:szCs w:val="20"/>
          <w:lang w:val="es-ES"/>
        </w:rPr>
      </w:pPr>
      <w:r w:rsidRPr="002B4F82">
        <w:rPr>
          <w:rFonts w:ascii="Arial" w:hAnsi="Arial" w:cs="Arial"/>
          <w:b/>
          <w:bCs/>
          <w:sz w:val="20"/>
          <w:szCs w:val="20"/>
          <w:lang w:val="es-ES"/>
        </w:rPr>
        <w:t>Rapidez de despliegue:</w:t>
      </w:r>
      <w:r w:rsidRPr="002B4F82">
        <w:rPr>
          <w:rFonts w:ascii="Arial" w:hAnsi="Arial" w:cs="Arial"/>
          <w:sz w:val="20"/>
          <w:szCs w:val="20"/>
          <w:lang w:val="es-ES"/>
        </w:rPr>
        <w:t xml:space="preserve"> Los contenedores pueden iniciarse en segundos, lo que acelera significativamente los procesos de desarrollo, prueba y puesta en producción.</w:t>
      </w:r>
    </w:p>
    <w:p w14:paraId="27D3A8F2" w14:textId="5D723079" w:rsidR="00213B02"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t xml:space="preserve">     </w:t>
      </w:r>
      <w:r w:rsidR="00213B02" w:rsidRPr="002B4F82">
        <w:rPr>
          <w:rFonts w:ascii="Arial" w:hAnsi="Arial" w:cs="Arial"/>
          <w:sz w:val="20"/>
          <w:szCs w:val="20"/>
        </w:rPr>
        <w:t xml:space="preserve">La </w:t>
      </w:r>
      <w:proofErr w:type="spellStart"/>
      <w:r w:rsidR="00213B02" w:rsidRPr="002B4F82">
        <w:rPr>
          <w:rFonts w:ascii="Arial" w:hAnsi="Arial" w:cs="Arial"/>
          <w:sz w:val="20"/>
          <w:szCs w:val="20"/>
        </w:rPr>
        <w:t>creación</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imágenes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w:t>
      </w:r>
      <w:proofErr w:type="spellEnd"/>
      <w:r w:rsidR="00213B02" w:rsidRPr="002B4F82">
        <w:rPr>
          <w:rFonts w:ascii="Arial" w:hAnsi="Arial" w:cs="Arial"/>
          <w:sz w:val="20"/>
          <w:szCs w:val="20"/>
        </w:rPr>
        <w:t xml:space="preserve"> Docker se </w:t>
      </w:r>
      <w:proofErr w:type="spellStart"/>
      <w:r w:rsidR="00213B02" w:rsidRPr="002B4F82">
        <w:rPr>
          <w:rFonts w:ascii="Arial" w:hAnsi="Arial" w:cs="Arial"/>
          <w:sz w:val="20"/>
          <w:szCs w:val="20"/>
        </w:rPr>
        <w:t>fundamenta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w:t>
      </w:r>
      <w:proofErr w:type="spellEnd"/>
      <w:r w:rsidR="00213B02" w:rsidRPr="002B4F82">
        <w:rPr>
          <w:rFonts w:ascii="Arial" w:hAnsi="Arial" w:cs="Arial"/>
          <w:sz w:val="20"/>
          <w:szCs w:val="20"/>
        </w:rPr>
        <w:t xml:space="preserve"> la idea de </w:t>
      </w:r>
      <w:proofErr w:type="spellStart"/>
      <w:r w:rsidR="00213B02" w:rsidRPr="002B4F82">
        <w:rPr>
          <w:rFonts w:ascii="Arial" w:hAnsi="Arial" w:cs="Arial"/>
          <w:sz w:val="20"/>
          <w:szCs w:val="20"/>
        </w:rPr>
        <w:t>contar</w:t>
      </w:r>
      <w:proofErr w:type="spellEnd"/>
      <w:r w:rsidR="00213B02" w:rsidRPr="002B4F82">
        <w:rPr>
          <w:rFonts w:ascii="Arial" w:hAnsi="Arial" w:cs="Arial"/>
          <w:sz w:val="20"/>
          <w:szCs w:val="20"/>
        </w:rPr>
        <w:t xml:space="preserve"> con </w:t>
      </w:r>
      <w:proofErr w:type="spellStart"/>
      <w:r w:rsidR="00213B02" w:rsidRPr="002B4F82">
        <w:rPr>
          <w:rFonts w:ascii="Arial" w:hAnsi="Arial" w:cs="Arial"/>
          <w:sz w:val="20"/>
          <w:szCs w:val="20"/>
        </w:rPr>
        <w:t>plantillas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reutilizables</w:t>
      </w:r>
      <w:proofErr w:type="spellEnd"/>
      <w:r w:rsidR="00213B02" w:rsidRPr="002B4F82">
        <w:rPr>
          <w:rFonts w:ascii="Arial" w:hAnsi="Arial" w:cs="Arial"/>
          <w:sz w:val="20"/>
          <w:szCs w:val="20"/>
        </w:rPr>
        <w:t xml:space="preserve"> que </w:t>
      </w:r>
      <w:proofErr w:type="spellStart"/>
      <w:r w:rsidR="00213B02" w:rsidRPr="002B4F82">
        <w:rPr>
          <w:rFonts w:ascii="Arial" w:hAnsi="Arial" w:cs="Arial"/>
          <w:sz w:val="20"/>
          <w:szCs w:val="20"/>
        </w:rPr>
        <w:t>incluyan</w:t>
      </w:r>
      <w:proofErr w:type="spellEnd"/>
      <w:r w:rsidR="00213B02" w:rsidRPr="002B4F82">
        <w:rPr>
          <w:rFonts w:ascii="Arial" w:hAnsi="Arial" w:cs="Arial"/>
          <w:sz w:val="20"/>
          <w:szCs w:val="20"/>
        </w:rPr>
        <w:t xml:space="preserve"> tanto la </w:t>
      </w:r>
      <w:proofErr w:type="spellStart"/>
      <w:r w:rsidR="00213B02" w:rsidRPr="002B4F82">
        <w:rPr>
          <w:rFonts w:ascii="Arial" w:hAnsi="Arial" w:cs="Arial"/>
          <w:sz w:val="20"/>
          <w:szCs w:val="20"/>
        </w:rPr>
        <w:t>aplicación</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como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todas</w:t>
      </w:r>
      <w:proofErr w:type="spellEnd"/>
      <w:r w:rsidR="00213B02" w:rsidRPr="002B4F82">
        <w:rPr>
          <w:rFonts w:ascii="Arial" w:hAnsi="Arial" w:cs="Arial"/>
          <w:sz w:val="20"/>
          <w:szCs w:val="20"/>
        </w:rPr>
        <w:t xml:space="preserve"> las </w:t>
      </w:r>
      <w:proofErr w:type="spellStart"/>
      <w:r w:rsidR="00213B02" w:rsidRPr="002B4F82">
        <w:rPr>
          <w:rFonts w:ascii="Arial" w:hAnsi="Arial" w:cs="Arial"/>
          <w:sz w:val="20"/>
          <w:szCs w:val="20"/>
        </w:rPr>
        <w:t>dependencias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necesarias</w:t>
      </w:r>
      <w:proofErr w:type="spellEnd"/>
      <w:r w:rsidR="00213B02" w:rsidRPr="002B4F82">
        <w:rPr>
          <w:rFonts w:ascii="Arial" w:hAnsi="Arial" w:cs="Arial"/>
          <w:sz w:val="20"/>
          <w:szCs w:val="20"/>
        </w:rPr>
        <w:t xml:space="preserve"> para </w:t>
      </w:r>
      <w:proofErr w:type="spellStart"/>
      <w:r w:rsidR="00213B02" w:rsidRPr="002B4F82">
        <w:rPr>
          <w:rFonts w:ascii="Arial" w:hAnsi="Arial" w:cs="Arial"/>
          <w:sz w:val="20"/>
          <w:szCs w:val="20"/>
        </w:rPr>
        <w:t>su</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ejecución</w:t>
      </w:r>
      <w:proofErr w:type="spellEnd"/>
      <w:r w:rsidR="00213B02" w:rsidRPr="002B4F82">
        <w:rPr>
          <w:rFonts w:ascii="Arial" w:hAnsi="Arial" w:cs="Arial"/>
          <w:sz w:val="20"/>
          <w:szCs w:val="20"/>
        </w:rPr>
        <w:t xml:space="preserve">. El </w:t>
      </w:r>
      <w:proofErr w:type="spellStart"/>
      <w:r w:rsidR="00213B02" w:rsidRPr="002B4F82">
        <w:rPr>
          <w:rFonts w:ascii="Arial" w:hAnsi="Arial" w:cs="Arial"/>
          <w:sz w:val="20"/>
          <w:szCs w:val="20"/>
        </w:rPr>
        <w:t>proceso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suele</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comenzar</w:t>
      </w:r>
      <w:proofErr w:type="spellEnd"/>
      <w:r w:rsidR="00213B02" w:rsidRPr="002B4F82">
        <w:rPr>
          <w:rFonts w:ascii="Arial" w:hAnsi="Arial" w:cs="Arial"/>
          <w:sz w:val="20"/>
          <w:szCs w:val="20"/>
        </w:rPr>
        <w:t xml:space="preserve"> con </w:t>
      </w:r>
      <w:proofErr w:type="spellStart"/>
      <w:r w:rsidR="00213B02" w:rsidRPr="002B4F82">
        <w:rPr>
          <w:rFonts w:ascii="Arial" w:hAnsi="Arial" w:cs="Arial"/>
          <w:sz w:val="20"/>
          <w:szCs w:val="20"/>
        </w:rPr>
        <w:t>una</w:t>
      </w:r>
      <w:proofErr w:type="spellEnd"/>
      <w:r w:rsidR="00213B02" w:rsidRPr="002B4F82">
        <w:rPr>
          <w:rFonts w:ascii="Arial" w:hAnsi="Arial" w:cs="Arial"/>
          <w:sz w:val="20"/>
          <w:szCs w:val="20"/>
        </w:rPr>
        <w:t xml:space="preserve"> imagen base, que </w:t>
      </w:r>
      <w:proofErr w:type="spellStart"/>
      <w:r w:rsidR="00213B02" w:rsidRPr="002B4F82">
        <w:rPr>
          <w:rFonts w:ascii="Arial" w:hAnsi="Arial" w:cs="Arial"/>
          <w:sz w:val="20"/>
          <w:szCs w:val="20"/>
        </w:rPr>
        <w:t>puede</w:t>
      </w:r>
      <w:proofErr w:type="spellEnd"/>
      <w:r w:rsidR="00213B02" w:rsidRPr="002B4F82">
        <w:rPr>
          <w:rFonts w:ascii="Arial" w:hAnsi="Arial" w:cs="Arial"/>
          <w:sz w:val="20"/>
          <w:szCs w:val="20"/>
        </w:rPr>
        <w:t xml:space="preserve"> ser </w:t>
      </w:r>
      <w:proofErr w:type="spellStart"/>
      <w:r w:rsidR="00213B02" w:rsidRPr="002B4F82">
        <w:rPr>
          <w:rFonts w:ascii="Arial" w:hAnsi="Arial" w:cs="Arial"/>
          <w:sz w:val="20"/>
          <w:szCs w:val="20"/>
        </w:rPr>
        <w:t>oficial</w:t>
      </w:r>
      <w:proofErr w:type="spellEnd"/>
      <w:r w:rsidR="00213B02" w:rsidRPr="002B4F82">
        <w:rPr>
          <w:rFonts w:ascii="Arial" w:hAnsi="Arial" w:cs="Arial"/>
          <w:sz w:val="20"/>
          <w:szCs w:val="20"/>
        </w:rPr>
        <w:t xml:space="preserve"> o de </w:t>
      </w:r>
      <w:proofErr w:type="spellStart"/>
      <w:r w:rsidR="00213B02" w:rsidRPr="002B4F82">
        <w:rPr>
          <w:rFonts w:ascii="Arial" w:hAnsi="Arial" w:cs="Arial"/>
          <w:sz w:val="20"/>
          <w:szCs w:val="20"/>
        </w:rPr>
        <w:t>confianza</w:t>
      </w:r>
      <w:proofErr w:type="spellEnd"/>
      <w:r w:rsidR="00213B02" w:rsidRPr="002B4F82">
        <w:rPr>
          <w:rFonts w:ascii="Arial" w:hAnsi="Arial" w:cs="Arial"/>
          <w:sz w:val="20"/>
          <w:szCs w:val="20"/>
        </w:rPr>
        <w:t xml:space="preserve">, y </w:t>
      </w:r>
      <w:proofErr w:type="spellStart"/>
      <w:r w:rsidR="00213B02" w:rsidRPr="002B4F82">
        <w:rPr>
          <w:rFonts w:ascii="Arial" w:hAnsi="Arial" w:cs="Arial"/>
          <w:sz w:val="20"/>
          <w:szCs w:val="20"/>
        </w:rPr>
        <w:t>sobre</w:t>
      </w:r>
      <w:proofErr w:type="spellEnd"/>
      <w:r w:rsidR="00213B02" w:rsidRPr="002B4F82">
        <w:rPr>
          <w:rFonts w:ascii="Arial" w:hAnsi="Arial" w:cs="Arial"/>
          <w:sz w:val="20"/>
          <w:szCs w:val="20"/>
        </w:rPr>
        <w:t xml:space="preserve"> la </w:t>
      </w:r>
      <w:proofErr w:type="spellStart"/>
      <w:r w:rsidR="00213B02" w:rsidRPr="002B4F82">
        <w:rPr>
          <w:rFonts w:ascii="Arial" w:hAnsi="Arial" w:cs="Arial"/>
          <w:sz w:val="20"/>
          <w:szCs w:val="20"/>
        </w:rPr>
        <w:t>cual</w:t>
      </w:r>
      <w:proofErr w:type="spellEnd"/>
      <w:r w:rsidR="00213B02" w:rsidRPr="002B4F82">
        <w:rPr>
          <w:rFonts w:ascii="Arial" w:hAnsi="Arial" w:cs="Arial"/>
          <w:sz w:val="20"/>
          <w:szCs w:val="20"/>
        </w:rPr>
        <w:t xml:space="preserve"> se </w:t>
      </w:r>
      <w:proofErr w:type="spellStart"/>
      <w:r w:rsidR="00213B02" w:rsidRPr="002B4F82">
        <w:rPr>
          <w:rFonts w:ascii="Arial" w:hAnsi="Arial" w:cs="Arial"/>
          <w:sz w:val="20"/>
          <w:szCs w:val="20"/>
        </w:rPr>
        <w:t>añaden</w:t>
      </w:r>
      <w:proofErr w:type="spellEnd"/>
      <w:r w:rsidR="00213B02" w:rsidRPr="002B4F82">
        <w:rPr>
          <w:rFonts w:ascii="Arial" w:hAnsi="Arial" w:cs="Arial"/>
          <w:sz w:val="20"/>
          <w:szCs w:val="20"/>
        </w:rPr>
        <w:t xml:space="preserve"> las </w:t>
      </w:r>
      <w:proofErr w:type="spellStart"/>
      <w:r w:rsidR="00213B02" w:rsidRPr="002B4F82">
        <w:rPr>
          <w:rFonts w:ascii="Arial" w:hAnsi="Arial" w:cs="Arial"/>
          <w:sz w:val="20"/>
          <w:szCs w:val="20"/>
        </w:rPr>
        <w:t>capas</w:t>
      </w:r>
      <w:proofErr w:type="spellEnd"/>
      <w:r w:rsidR="00213B02" w:rsidRPr="002B4F82">
        <w:rPr>
          <w:rFonts w:ascii="Arial" w:hAnsi="Arial" w:cs="Arial"/>
          <w:sz w:val="20"/>
          <w:szCs w:val="20"/>
        </w:rPr>
        <w:t xml:space="preserve"> que </w:t>
      </w:r>
      <w:proofErr w:type="spellStart"/>
      <w:r w:rsidR="00213B02" w:rsidRPr="002B4F82">
        <w:rPr>
          <w:rFonts w:ascii="Arial" w:hAnsi="Arial" w:cs="Arial"/>
          <w:sz w:val="20"/>
          <w:szCs w:val="20"/>
        </w:rPr>
        <w:t>conforman</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el</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entorno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requerido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por</w:t>
      </w:r>
      <w:proofErr w:type="spellEnd"/>
      <w:r w:rsidR="00213B02" w:rsidRPr="002B4F82">
        <w:rPr>
          <w:rFonts w:ascii="Arial" w:hAnsi="Arial" w:cs="Arial"/>
          <w:sz w:val="20"/>
          <w:szCs w:val="20"/>
        </w:rPr>
        <w:t xml:space="preserve"> la </w:t>
      </w:r>
      <w:proofErr w:type="spellStart"/>
      <w:r w:rsidR="00213B02" w:rsidRPr="002B4F82">
        <w:rPr>
          <w:rFonts w:ascii="Arial" w:hAnsi="Arial" w:cs="Arial"/>
          <w:sz w:val="20"/>
          <w:szCs w:val="20"/>
        </w:rPr>
        <w:t>aplicación</w:t>
      </w:r>
      <w:proofErr w:type="spellEnd"/>
      <w:r w:rsidR="00213B02" w:rsidRPr="002B4F82">
        <w:rPr>
          <w:rFonts w:ascii="Arial" w:hAnsi="Arial" w:cs="Arial"/>
          <w:sz w:val="20"/>
          <w:szCs w:val="20"/>
        </w:rPr>
        <w:t xml:space="preserve">. Para </w:t>
      </w:r>
      <w:proofErr w:type="spellStart"/>
      <w:r w:rsidR="00213B02" w:rsidRPr="002B4F82">
        <w:rPr>
          <w:rFonts w:ascii="Arial" w:hAnsi="Arial" w:cs="Arial"/>
          <w:sz w:val="20"/>
          <w:szCs w:val="20"/>
        </w:rPr>
        <w:t>llevar</w:t>
      </w:r>
      <w:proofErr w:type="spellEnd"/>
      <w:r w:rsidR="00213B02" w:rsidRPr="002B4F82">
        <w:rPr>
          <w:rFonts w:ascii="Arial" w:hAnsi="Arial" w:cs="Arial"/>
          <w:sz w:val="20"/>
          <w:szCs w:val="20"/>
        </w:rPr>
        <w:t xml:space="preserve"> a </w:t>
      </w:r>
      <w:proofErr w:type="spellStart"/>
      <w:r w:rsidR="00213B02" w:rsidRPr="002B4F82">
        <w:rPr>
          <w:rFonts w:ascii="Arial" w:hAnsi="Arial" w:cs="Arial"/>
          <w:sz w:val="20"/>
          <w:szCs w:val="20"/>
        </w:rPr>
        <w:t>cabo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esta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construcción</w:t>
      </w:r>
      <w:proofErr w:type="spellEnd"/>
      <w:r w:rsidR="00213B02" w:rsidRPr="002B4F82">
        <w:rPr>
          <w:rFonts w:ascii="Arial" w:hAnsi="Arial" w:cs="Arial"/>
          <w:sz w:val="20"/>
          <w:szCs w:val="20"/>
        </w:rPr>
        <w:t xml:space="preserve"> se </w:t>
      </w:r>
      <w:proofErr w:type="spellStart"/>
      <w:r w:rsidR="00213B02" w:rsidRPr="002B4F82">
        <w:rPr>
          <w:rFonts w:ascii="Arial" w:hAnsi="Arial" w:cs="Arial"/>
          <w:sz w:val="20"/>
          <w:szCs w:val="20"/>
        </w:rPr>
        <w:t>emplea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el</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Dockerfile</w:t>
      </w:r>
      <w:proofErr w:type="spellEnd"/>
      <w:r w:rsidR="00213B02" w:rsidRPr="002B4F82">
        <w:rPr>
          <w:rFonts w:ascii="Arial" w:hAnsi="Arial" w:cs="Arial"/>
          <w:sz w:val="20"/>
          <w:szCs w:val="20"/>
        </w:rPr>
        <w:t xml:space="preserve">, un </w:t>
      </w:r>
      <w:proofErr w:type="spellStart"/>
      <w:r w:rsidR="00213B02" w:rsidRPr="002B4F82">
        <w:rPr>
          <w:rFonts w:ascii="Arial" w:hAnsi="Arial" w:cs="Arial"/>
          <w:sz w:val="20"/>
          <w:szCs w:val="20"/>
        </w:rPr>
        <w:t>archivo</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texto</w:t>
      </w:r>
      <w:proofErr w:type="spellEnd"/>
      <w:r w:rsidR="00213B02" w:rsidRPr="002B4F82">
        <w:rPr>
          <w:rFonts w:ascii="Arial" w:hAnsi="Arial" w:cs="Arial"/>
          <w:sz w:val="20"/>
          <w:szCs w:val="20"/>
        </w:rPr>
        <w:t xml:space="preserve"> que </w:t>
      </w:r>
      <w:proofErr w:type="spellStart"/>
      <w:r w:rsidR="00213B02" w:rsidRPr="002B4F82">
        <w:rPr>
          <w:rFonts w:ascii="Arial" w:hAnsi="Arial" w:cs="Arial"/>
          <w:sz w:val="20"/>
          <w:szCs w:val="20"/>
        </w:rPr>
        <w:t>especifica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mediante</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una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serie</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instrucciones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cómo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configurar</w:t>
      </w:r>
      <w:proofErr w:type="spellEnd"/>
      <w:r w:rsidR="00213B02" w:rsidRPr="002B4F82">
        <w:rPr>
          <w:rFonts w:ascii="Arial" w:hAnsi="Arial" w:cs="Arial"/>
          <w:sz w:val="20"/>
          <w:szCs w:val="20"/>
        </w:rPr>
        <w:t xml:space="preserve"> y </w:t>
      </w:r>
      <w:proofErr w:type="spellStart"/>
      <w:r w:rsidR="00213B02" w:rsidRPr="002B4F82">
        <w:rPr>
          <w:rFonts w:ascii="Arial" w:hAnsi="Arial" w:cs="Arial"/>
          <w:sz w:val="20"/>
          <w:szCs w:val="20"/>
        </w:rPr>
        <w:t>preparar</w:t>
      </w:r>
      <w:proofErr w:type="spellEnd"/>
      <w:r w:rsidR="00213B02" w:rsidRPr="002B4F82">
        <w:rPr>
          <w:rFonts w:ascii="Arial" w:hAnsi="Arial" w:cs="Arial"/>
          <w:sz w:val="20"/>
          <w:szCs w:val="20"/>
        </w:rPr>
        <w:t xml:space="preserve"> ese </w:t>
      </w:r>
      <w:proofErr w:type="spellStart"/>
      <w:r w:rsidR="00213B02" w:rsidRPr="002B4F82">
        <w:rPr>
          <w:rFonts w:ascii="Arial" w:hAnsi="Arial" w:cs="Arial"/>
          <w:sz w:val="20"/>
          <w:szCs w:val="20"/>
        </w:rPr>
        <w:t>entorno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dentro</w:t>
      </w:r>
      <w:proofErr w:type="spellEnd"/>
      <w:r w:rsidR="00213B02" w:rsidRPr="002B4F82">
        <w:rPr>
          <w:rFonts w:ascii="Arial" w:hAnsi="Arial" w:cs="Arial"/>
          <w:sz w:val="20"/>
          <w:szCs w:val="20"/>
        </w:rPr>
        <w:t xml:space="preserve"> del </w:t>
      </w:r>
      <w:proofErr w:type="spellStart"/>
      <w:r w:rsidR="00213B02" w:rsidRPr="002B4F82">
        <w:rPr>
          <w:rFonts w:ascii="Arial" w:hAnsi="Arial" w:cs="Arial"/>
          <w:sz w:val="20"/>
          <w:szCs w:val="20"/>
        </w:rPr>
        <w:t>contenedor</w:t>
      </w:r>
      <w:proofErr w:type="spellEnd"/>
      <w:r w:rsidR="00213B02" w:rsidRPr="002B4F82">
        <w:rPr>
          <w:rFonts w:ascii="Arial" w:hAnsi="Arial" w:cs="Arial"/>
          <w:sz w:val="20"/>
          <w:szCs w:val="20"/>
        </w:rPr>
        <w:t xml:space="preserve">. Por </w:t>
      </w:r>
      <w:proofErr w:type="spellStart"/>
      <w:r w:rsidR="00213B02" w:rsidRPr="002B4F82">
        <w:rPr>
          <w:rFonts w:ascii="Arial" w:hAnsi="Arial" w:cs="Arial"/>
          <w:sz w:val="20"/>
          <w:szCs w:val="20"/>
        </w:rPr>
        <w:t>ejemplo</w:t>
      </w:r>
      <w:proofErr w:type="spellEnd"/>
      <w:r w:rsidR="00213B02" w:rsidRPr="002B4F82">
        <w:rPr>
          <w:rFonts w:ascii="Arial" w:hAnsi="Arial" w:cs="Arial"/>
          <w:sz w:val="20"/>
          <w:szCs w:val="20"/>
        </w:rPr>
        <w:t xml:space="preserve">, se </w:t>
      </w:r>
      <w:proofErr w:type="spellStart"/>
      <w:r w:rsidR="00213B02" w:rsidRPr="002B4F82">
        <w:rPr>
          <w:rFonts w:ascii="Arial" w:hAnsi="Arial" w:cs="Arial"/>
          <w:sz w:val="20"/>
          <w:szCs w:val="20"/>
        </w:rPr>
        <w:t>puede</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establecer</w:t>
      </w:r>
      <w:proofErr w:type="spellEnd"/>
      <w:r w:rsidR="00213B02" w:rsidRPr="002B4F82">
        <w:rPr>
          <w:rFonts w:ascii="Arial" w:hAnsi="Arial" w:cs="Arial"/>
          <w:sz w:val="20"/>
          <w:szCs w:val="20"/>
        </w:rPr>
        <w:t xml:space="preserve"> la </w:t>
      </w:r>
      <w:proofErr w:type="spellStart"/>
      <w:r w:rsidR="00213B02" w:rsidRPr="002B4F82">
        <w:rPr>
          <w:rFonts w:ascii="Arial" w:hAnsi="Arial" w:cs="Arial"/>
          <w:sz w:val="20"/>
          <w:szCs w:val="20"/>
        </w:rPr>
        <w:t>versión</w:t>
      </w:r>
      <w:proofErr w:type="spellEnd"/>
      <w:r w:rsidR="00213B02" w:rsidRPr="002B4F82">
        <w:rPr>
          <w:rFonts w:ascii="Arial" w:hAnsi="Arial" w:cs="Arial"/>
          <w:sz w:val="20"/>
          <w:szCs w:val="20"/>
        </w:rPr>
        <w:t xml:space="preserve"> del </w:t>
      </w:r>
      <w:proofErr w:type="spellStart"/>
      <w:r w:rsidR="00213B02" w:rsidRPr="002B4F82">
        <w:rPr>
          <w:rFonts w:ascii="Arial" w:hAnsi="Arial" w:cs="Arial"/>
          <w:sz w:val="20"/>
          <w:szCs w:val="20"/>
        </w:rPr>
        <w:t>lenguaje</w:t>
      </w:r>
      <w:proofErr w:type="spellEnd"/>
      <w:r w:rsidR="00213B02" w:rsidRPr="002B4F82">
        <w:rPr>
          <w:rFonts w:ascii="Arial" w:hAnsi="Arial" w:cs="Arial"/>
          <w:sz w:val="20"/>
          <w:szCs w:val="20"/>
        </w:rPr>
        <w:t xml:space="preserve"> a </w:t>
      </w:r>
      <w:proofErr w:type="spellStart"/>
      <w:r w:rsidR="00213B02" w:rsidRPr="002B4F82">
        <w:rPr>
          <w:rFonts w:ascii="Arial" w:hAnsi="Arial" w:cs="Arial"/>
          <w:sz w:val="20"/>
          <w:szCs w:val="20"/>
        </w:rPr>
        <w:t>utilizar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instalar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dependencias</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sistema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copiar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el</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código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fuente</w:t>
      </w:r>
      <w:proofErr w:type="spellEnd"/>
      <w:r w:rsidR="00213B02" w:rsidRPr="002B4F82">
        <w:rPr>
          <w:rFonts w:ascii="Arial" w:hAnsi="Arial" w:cs="Arial"/>
          <w:sz w:val="20"/>
          <w:szCs w:val="20"/>
        </w:rPr>
        <w:t xml:space="preserve"> y </w:t>
      </w:r>
      <w:proofErr w:type="spellStart"/>
      <w:r w:rsidR="00213B02" w:rsidRPr="002B4F82">
        <w:rPr>
          <w:rFonts w:ascii="Arial" w:hAnsi="Arial" w:cs="Arial"/>
          <w:sz w:val="20"/>
          <w:szCs w:val="20"/>
        </w:rPr>
        <w:t>definir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el</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comando</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inicio</w:t>
      </w:r>
      <w:proofErr w:type="spellEnd"/>
      <w:r w:rsidR="00213B02" w:rsidRPr="002B4F82">
        <w:rPr>
          <w:rFonts w:ascii="Arial" w:hAnsi="Arial" w:cs="Arial"/>
          <w:sz w:val="20"/>
          <w:szCs w:val="20"/>
        </w:rPr>
        <w:t>.</w:t>
      </w:r>
    </w:p>
    <w:p w14:paraId="746B21CE" w14:textId="7CF63EA4" w:rsidR="00213B02"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t xml:space="preserve">     </w:t>
      </w:r>
      <w:r w:rsidR="00213B02" w:rsidRPr="002B4F82">
        <w:rPr>
          <w:rFonts w:ascii="Arial" w:hAnsi="Arial" w:cs="Arial"/>
          <w:sz w:val="20"/>
          <w:szCs w:val="20"/>
        </w:rPr>
        <w:t xml:space="preserve">El </w:t>
      </w:r>
      <w:proofErr w:type="spellStart"/>
      <w:r w:rsidR="00213B02" w:rsidRPr="002B4F82">
        <w:rPr>
          <w:rFonts w:ascii="Arial" w:hAnsi="Arial" w:cs="Arial"/>
          <w:sz w:val="20"/>
          <w:szCs w:val="20"/>
        </w:rPr>
        <w:t>comando</w:t>
      </w:r>
      <w:proofErr w:type="spellEnd"/>
      <w:r w:rsidR="00213B02" w:rsidRPr="002B4F82">
        <w:rPr>
          <w:rFonts w:ascii="Arial" w:hAnsi="Arial" w:cs="Arial"/>
          <w:sz w:val="20"/>
          <w:szCs w:val="20"/>
        </w:rPr>
        <w:t xml:space="preserve"> </w:t>
      </w:r>
      <w:r w:rsidRPr="002B4F82">
        <w:rPr>
          <w:rFonts w:ascii="Arial" w:hAnsi="Arial" w:cs="Arial"/>
          <w:sz w:val="20"/>
          <w:szCs w:val="20"/>
        </w:rPr>
        <w:t>“</w:t>
      </w:r>
      <w:r w:rsidR="00213B02" w:rsidRPr="002B4F82">
        <w:rPr>
          <w:rFonts w:ascii="Arial" w:hAnsi="Arial" w:cs="Arial"/>
          <w:sz w:val="20"/>
          <w:szCs w:val="20"/>
        </w:rPr>
        <w:t>docker build</w:t>
      </w:r>
      <w:r w:rsidRPr="002B4F82">
        <w:rPr>
          <w:rFonts w:ascii="Arial" w:hAnsi="Arial" w:cs="Arial"/>
          <w:sz w:val="20"/>
          <w:szCs w:val="20"/>
        </w:rPr>
        <w:t>”</w:t>
      </w:r>
      <w:r w:rsidR="00213B02" w:rsidRPr="002B4F82">
        <w:rPr>
          <w:rFonts w:ascii="Arial" w:hAnsi="Arial" w:cs="Arial"/>
          <w:sz w:val="20"/>
          <w:szCs w:val="20"/>
        </w:rPr>
        <w:t xml:space="preserve"> es </w:t>
      </w:r>
      <w:proofErr w:type="spellStart"/>
      <w:r w:rsidR="00213B02" w:rsidRPr="002B4F82">
        <w:rPr>
          <w:rFonts w:ascii="Arial" w:hAnsi="Arial" w:cs="Arial"/>
          <w:sz w:val="20"/>
          <w:szCs w:val="20"/>
        </w:rPr>
        <w:t>el</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encargado</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traducir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esas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instrucciones</w:t>
      </w:r>
      <w:proofErr w:type="spellEnd"/>
      <w:r w:rsidR="00213B02" w:rsidRPr="002B4F82">
        <w:rPr>
          <w:rFonts w:ascii="Arial" w:hAnsi="Arial" w:cs="Arial"/>
          <w:sz w:val="20"/>
          <w:szCs w:val="20"/>
        </w:rPr>
        <w:t xml:space="preserve"> a </w:t>
      </w:r>
      <w:proofErr w:type="spellStart"/>
      <w:r w:rsidR="00213B02" w:rsidRPr="002B4F82">
        <w:rPr>
          <w:rFonts w:ascii="Arial" w:hAnsi="Arial" w:cs="Arial"/>
          <w:sz w:val="20"/>
          <w:szCs w:val="20"/>
        </w:rPr>
        <w:t>capas</w:t>
      </w:r>
      <w:proofErr w:type="spellEnd"/>
      <w:r w:rsidR="00213B02" w:rsidRPr="002B4F82">
        <w:rPr>
          <w:rFonts w:ascii="Arial" w:hAnsi="Arial" w:cs="Arial"/>
          <w:sz w:val="20"/>
          <w:szCs w:val="20"/>
        </w:rPr>
        <w:t xml:space="preserve"> de imagen, </w:t>
      </w:r>
      <w:proofErr w:type="spellStart"/>
      <w:r w:rsidR="00213B02" w:rsidRPr="002B4F82">
        <w:rPr>
          <w:rFonts w:ascii="Arial" w:hAnsi="Arial" w:cs="Arial"/>
          <w:sz w:val="20"/>
          <w:szCs w:val="20"/>
        </w:rPr>
        <w:t>generando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una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plantilla</w:t>
      </w:r>
      <w:proofErr w:type="spellEnd"/>
      <w:r w:rsidR="00213B02" w:rsidRPr="002B4F82">
        <w:rPr>
          <w:rFonts w:ascii="Arial" w:hAnsi="Arial" w:cs="Arial"/>
          <w:sz w:val="20"/>
          <w:szCs w:val="20"/>
        </w:rPr>
        <w:t xml:space="preserve"> final que se </w:t>
      </w:r>
      <w:proofErr w:type="spellStart"/>
      <w:r w:rsidR="00213B02" w:rsidRPr="002B4F82">
        <w:rPr>
          <w:rFonts w:ascii="Arial" w:hAnsi="Arial" w:cs="Arial"/>
          <w:sz w:val="20"/>
          <w:szCs w:val="20"/>
        </w:rPr>
        <w:t>puede</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distribuir</w:t>
      </w:r>
      <w:proofErr w:type="spellEnd"/>
      <w:r w:rsidR="00213B02" w:rsidRPr="002B4F82">
        <w:rPr>
          <w:rFonts w:ascii="Arial" w:hAnsi="Arial" w:cs="Arial"/>
          <w:sz w:val="20"/>
          <w:szCs w:val="20"/>
        </w:rPr>
        <w:t xml:space="preserve"> y </w:t>
      </w:r>
      <w:proofErr w:type="spellStart"/>
      <w:r w:rsidR="00213B02" w:rsidRPr="002B4F82">
        <w:rPr>
          <w:rFonts w:ascii="Arial" w:hAnsi="Arial" w:cs="Arial"/>
          <w:sz w:val="20"/>
          <w:szCs w:val="20"/>
        </w:rPr>
        <w:t>desplegar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cualquier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sistema</w:t>
      </w:r>
      <w:proofErr w:type="spellEnd"/>
      <w:r w:rsidR="00213B02" w:rsidRPr="002B4F82">
        <w:rPr>
          <w:rFonts w:ascii="Arial" w:hAnsi="Arial" w:cs="Arial"/>
          <w:sz w:val="20"/>
          <w:szCs w:val="20"/>
        </w:rPr>
        <w:t xml:space="preserve"> que </w:t>
      </w:r>
      <w:proofErr w:type="spellStart"/>
      <w:r w:rsidR="00213B02" w:rsidRPr="002B4F82">
        <w:rPr>
          <w:rFonts w:ascii="Arial" w:hAnsi="Arial" w:cs="Arial"/>
          <w:sz w:val="20"/>
          <w:szCs w:val="20"/>
        </w:rPr>
        <w:t>tenga</w:t>
      </w:r>
      <w:proofErr w:type="spellEnd"/>
      <w:r w:rsidR="00213B02" w:rsidRPr="002B4F82">
        <w:rPr>
          <w:rFonts w:ascii="Arial" w:hAnsi="Arial" w:cs="Arial"/>
          <w:sz w:val="20"/>
          <w:szCs w:val="20"/>
        </w:rPr>
        <w:t xml:space="preserve"> Docker </w:t>
      </w:r>
      <w:proofErr w:type="spellStart"/>
      <w:r w:rsidR="00213B02" w:rsidRPr="002B4F82">
        <w:rPr>
          <w:rFonts w:ascii="Arial" w:hAnsi="Arial" w:cs="Arial"/>
          <w:sz w:val="20"/>
          <w:szCs w:val="20"/>
        </w:rPr>
        <w:t>instalado</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Cada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capa</w:t>
      </w:r>
      <w:proofErr w:type="spellEnd"/>
      <w:r w:rsidR="00213B02" w:rsidRPr="002B4F82">
        <w:rPr>
          <w:rFonts w:ascii="Arial" w:hAnsi="Arial" w:cs="Arial"/>
          <w:sz w:val="20"/>
          <w:szCs w:val="20"/>
        </w:rPr>
        <w:t xml:space="preserve"> se </w:t>
      </w:r>
      <w:proofErr w:type="spellStart"/>
      <w:r w:rsidR="00213B02" w:rsidRPr="002B4F82">
        <w:rPr>
          <w:rFonts w:ascii="Arial" w:hAnsi="Arial" w:cs="Arial"/>
          <w:sz w:val="20"/>
          <w:szCs w:val="20"/>
        </w:rPr>
        <w:t>cachea</w:t>
      </w:r>
      <w:proofErr w:type="spellEnd"/>
      <w:r w:rsidR="00213B02" w:rsidRPr="002B4F82">
        <w:rPr>
          <w:rFonts w:ascii="Arial" w:hAnsi="Arial" w:cs="Arial"/>
          <w:sz w:val="20"/>
          <w:szCs w:val="20"/>
        </w:rPr>
        <w:t xml:space="preserve"> para </w:t>
      </w:r>
      <w:proofErr w:type="spellStart"/>
      <w:r w:rsidR="00213B02" w:rsidRPr="002B4F82">
        <w:rPr>
          <w:rFonts w:ascii="Arial" w:hAnsi="Arial" w:cs="Arial"/>
          <w:sz w:val="20"/>
          <w:szCs w:val="20"/>
        </w:rPr>
        <w:t>optimizar</w:t>
      </w:r>
      <w:proofErr w:type="spellEnd"/>
      <w:r w:rsidR="00213B02" w:rsidRPr="002B4F82">
        <w:rPr>
          <w:rFonts w:ascii="Arial" w:hAnsi="Arial" w:cs="Arial"/>
          <w:sz w:val="20"/>
          <w:szCs w:val="20"/>
        </w:rPr>
        <w:t xml:space="preserve"> las </w:t>
      </w:r>
      <w:proofErr w:type="spellStart"/>
      <w:r w:rsidR="00213B02" w:rsidRPr="002B4F82">
        <w:rPr>
          <w:rFonts w:ascii="Arial" w:hAnsi="Arial" w:cs="Arial"/>
          <w:sz w:val="20"/>
          <w:szCs w:val="20"/>
        </w:rPr>
        <w:t>construcciones</w:t>
      </w:r>
      <w:proofErr w:type="spellEnd"/>
      <w:r w:rsidR="00213B02" w:rsidRPr="002B4F82">
        <w:rPr>
          <w:rFonts w:ascii="Arial" w:hAnsi="Arial" w:cs="Arial"/>
          <w:sz w:val="20"/>
          <w:szCs w:val="20"/>
        </w:rPr>
        <w:t xml:space="preserve"> posteriores y </w:t>
      </w:r>
      <w:proofErr w:type="spellStart"/>
      <w:r w:rsidR="00213B02" w:rsidRPr="002B4F82">
        <w:rPr>
          <w:rFonts w:ascii="Arial" w:hAnsi="Arial" w:cs="Arial"/>
          <w:sz w:val="20"/>
          <w:szCs w:val="20"/>
        </w:rPr>
        <w:t>agilizar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los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procesos</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integración</w:t>
      </w:r>
      <w:proofErr w:type="spellEnd"/>
      <w:r w:rsidR="00213B02" w:rsidRPr="002B4F82">
        <w:rPr>
          <w:rFonts w:ascii="Arial" w:hAnsi="Arial" w:cs="Arial"/>
          <w:sz w:val="20"/>
          <w:szCs w:val="20"/>
        </w:rPr>
        <w:t xml:space="preserve"> continua. De </w:t>
      </w:r>
      <w:proofErr w:type="spellStart"/>
      <w:r w:rsidR="00213B02" w:rsidRPr="002B4F82">
        <w:rPr>
          <w:rFonts w:ascii="Arial" w:hAnsi="Arial" w:cs="Arial"/>
          <w:sz w:val="20"/>
          <w:szCs w:val="20"/>
        </w:rPr>
        <w:t>esta</w:t>
      </w:r>
      <w:proofErr w:type="spellEnd"/>
      <w:r w:rsidR="00213B02" w:rsidRPr="002B4F82">
        <w:rPr>
          <w:rFonts w:ascii="Arial" w:hAnsi="Arial" w:cs="Arial"/>
          <w:sz w:val="20"/>
          <w:szCs w:val="20"/>
        </w:rPr>
        <w:t xml:space="preserve"> forma, se </w:t>
      </w:r>
      <w:proofErr w:type="spellStart"/>
      <w:r w:rsidR="00213B02" w:rsidRPr="002B4F82">
        <w:rPr>
          <w:rFonts w:ascii="Arial" w:hAnsi="Arial" w:cs="Arial"/>
          <w:sz w:val="20"/>
          <w:szCs w:val="20"/>
        </w:rPr>
        <w:t>logra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una</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estandarización</w:t>
      </w:r>
      <w:proofErr w:type="spellEnd"/>
      <w:r w:rsidR="00213B02" w:rsidRPr="002B4F82">
        <w:rPr>
          <w:rFonts w:ascii="Arial" w:hAnsi="Arial" w:cs="Arial"/>
          <w:sz w:val="20"/>
          <w:szCs w:val="20"/>
        </w:rPr>
        <w:t xml:space="preserve"> del </w:t>
      </w:r>
      <w:proofErr w:type="spellStart"/>
      <w:r w:rsidR="00213B02" w:rsidRPr="002B4F82">
        <w:rPr>
          <w:rFonts w:ascii="Arial" w:hAnsi="Arial" w:cs="Arial"/>
          <w:sz w:val="20"/>
          <w:szCs w:val="20"/>
        </w:rPr>
        <w:t>entorno</w:t>
      </w:r>
      <w:proofErr w:type="spellEnd"/>
      <w:r w:rsidR="00213B02" w:rsidRPr="002B4F82">
        <w:rPr>
          <w:rFonts w:ascii="Arial" w:hAnsi="Arial" w:cs="Arial"/>
          <w:sz w:val="20"/>
          <w:szCs w:val="20"/>
        </w:rPr>
        <w:t xml:space="preserve"> de </w:t>
      </w:r>
      <w:proofErr w:type="spellStart"/>
      <w:r w:rsidR="00213B02" w:rsidRPr="002B4F82">
        <w:rPr>
          <w:rFonts w:ascii="Arial" w:hAnsi="Arial" w:cs="Arial"/>
          <w:sz w:val="20"/>
          <w:szCs w:val="20"/>
        </w:rPr>
        <w:t>ejecución</w:t>
      </w:r>
      <w:proofErr w:type="spellEnd"/>
      <w:r w:rsidR="00213B02" w:rsidRPr="002B4F82">
        <w:rPr>
          <w:rFonts w:ascii="Arial" w:hAnsi="Arial" w:cs="Arial"/>
          <w:sz w:val="20"/>
          <w:szCs w:val="20"/>
        </w:rPr>
        <w:t xml:space="preserve"> de la </w:t>
      </w:r>
      <w:proofErr w:type="spellStart"/>
      <w:r w:rsidR="00213B02" w:rsidRPr="002B4F82">
        <w:rPr>
          <w:rFonts w:ascii="Arial" w:hAnsi="Arial" w:cs="Arial"/>
          <w:sz w:val="20"/>
          <w:szCs w:val="20"/>
        </w:rPr>
        <w:t>aplicación</w:t>
      </w:r>
      <w:proofErr w:type="spellEnd"/>
      <w:r w:rsidR="00213B02" w:rsidRPr="002B4F82">
        <w:rPr>
          <w:rFonts w:ascii="Arial" w:hAnsi="Arial" w:cs="Arial"/>
          <w:sz w:val="20"/>
          <w:szCs w:val="20"/>
        </w:rPr>
        <w:t xml:space="preserve">, lo que </w:t>
      </w:r>
      <w:proofErr w:type="spellStart"/>
      <w:r w:rsidR="00213B02" w:rsidRPr="002B4F82">
        <w:rPr>
          <w:rFonts w:ascii="Arial" w:hAnsi="Arial" w:cs="Arial"/>
          <w:sz w:val="20"/>
          <w:szCs w:val="20"/>
        </w:rPr>
        <w:t>facilita</w:t>
      </w:r>
      <w:proofErr w:type="spellEnd"/>
      <w:r w:rsidR="00213B02" w:rsidRPr="002B4F82">
        <w:rPr>
          <w:rFonts w:ascii="Arial" w:hAnsi="Arial" w:cs="Arial"/>
          <w:sz w:val="20"/>
          <w:szCs w:val="20"/>
        </w:rPr>
        <w:t xml:space="preserve"> la </w:t>
      </w:r>
      <w:proofErr w:type="spellStart"/>
      <w:r w:rsidR="00213B02" w:rsidRPr="002B4F82">
        <w:rPr>
          <w:rFonts w:ascii="Arial" w:hAnsi="Arial" w:cs="Arial"/>
          <w:sz w:val="20"/>
          <w:szCs w:val="20"/>
        </w:rPr>
        <w:t>portabilidad</w:t>
      </w:r>
      <w:proofErr w:type="spellEnd"/>
      <w:r w:rsidR="00213B02" w:rsidRPr="002B4F82">
        <w:rPr>
          <w:rFonts w:ascii="Arial" w:hAnsi="Arial" w:cs="Arial"/>
          <w:sz w:val="20"/>
          <w:szCs w:val="20"/>
        </w:rPr>
        <w:t xml:space="preserve"> y reduce </w:t>
      </w:r>
      <w:proofErr w:type="spellStart"/>
      <w:r w:rsidR="00213B02" w:rsidRPr="002B4F82">
        <w:rPr>
          <w:rFonts w:ascii="Arial" w:hAnsi="Arial" w:cs="Arial"/>
          <w:sz w:val="20"/>
          <w:szCs w:val="20"/>
        </w:rPr>
        <w:t>los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errores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originados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por</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diferencias</w:t>
      </w:r>
      <w:proofErr w:type="spellEnd"/>
      <w:r w:rsidR="00213B02" w:rsidRPr="002B4F82">
        <w:rPr>
          <w:rFonts w:ascii="Arial" w:hAnsi="Arial" w:cs="Arial"/>
          <w:sz w:val="20"/>
          <w:szCs w:val="20"/>
        </w:rPr>
        <w:t xml:space="preserve"> </w:t>
      </w:r>
      <w:proofErr w:type="spellStart"/>
      <w:r w:rsidR="00213B02" w:rsidRPr="002B4F82">
        <w:rPr>
          <w:rFonts w:ascii="Arial" w:hAnsi="Arial" w:cs="Arial"/>
          <w:sz w:val="20"/>
          <w:szCs w:val="20"/>
        </w:rPr>
        <w:t>en</w:t>
      </w:r>
      <w:proofErr w:type="spellEnd"/>
      <w:r w:rsidR="00213B02" w:rsidRPr="002B4F82">
        <w:rPr>
          <w:rFonts w:ascii="Arial" w:hAnsi="Arial" w:cs="Arial"/>
          <w:sz w:val="20"/>
          <w:szCs w:val="20"/>
        </w:rPr>
        <w:t xml:space="preserve"> la </w:t>
      </w:r>
      <w:proofErr w:type="spellStart"/>
      <w:r w:rsidR="00213B02" w:rsidRPr="002B4F82">
        <w:rPr>
          <w:rFonts w:ascii="Arial" w:hAnsi="Arial" w:cs="Arial"/>
          <w:sz w:val="20"/>
          <w:szCs w:val="20"/>
        </w:rPr>
        <w:t>configuración</w:t>
      </w:r>
      <w:proofErr w:type="spellEnd"/>
      <w:r w:rsidR="00213B02" w:rsidRPr="002B4F82">
        <w:rPr>
          <w:rFonts w:ascii="Arial" w:hAnsi="Arial" w:cs="Arial"/>
          <w:sz w:val="20"/>
          <w:szCs w:val="20"/>
        </w:rPr>
        <w:t xml:space="preserve"> del </w:t>
      </w:r>
      <w:proofErr w:type="spellStart"/>
      <w:r w:rsidR="00213B02" w:rsidRPr="002B4F82">
        <w:rPr>
          <w:rFonts w:ascii="Arial" w:hAnsi="Arial" w:cs="Arial"/>
          <w:sz w:val="20"/>
          <w:szCs w:val="20"/>
        </w:rPr>
        <w:t>servidor</w:t>
      </w:r>
      <w:proofErr w:type="spellEnd"/>
      <w:r w:rsidR="00213B02" w:rsidRPr="002B4F82">
        <w:rPr>
          <w:rFonts w:ascii="Arial" w:hAnsi="Arial" w:cs="Arial"/>
          <w:sz w:val="20"/>
          <w:szCs w:val="20"/>
        </w:rPr>
        <w:t>.</w:t>
      </w:r>
    </w:p>
    <w:p w14:paraId="006352D7" w14:textId="23E81C34" w:rsidR="00205DF4"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lastRenderedPageBreak/>
        <w:t xml:space="preserve">     </w:t>
      </w:r>
      <w:r w:rsidR="00205DF4" w:rsidRPr="002B4F82">
        <w:rPr>
          <w:rFonts w:ascii="Arial" w:hAnsi="Arial" w:cs="Arial"/>
          <w:sz w:val="20"/>
          <w:szCs w:val="20"/>
        </w:rPr>
        <w:t xml:space="preserve">En Docker, las redes </w:t>
      </w:r>
      <w:proofErr w:type="spellStart"/>
      <w:r w:rsidR="00205DF4" w:rsidRPr="002B4F82">
        <w:rPr>
          <w:rFonts w:ascii="Arial" w:hAnsi="Arial" w:cs="Arial"/>
          <w:sz w:val="20"/>
          <w:szCs w:val="20"/>
        </w:rPr>
        <w:t>virtuales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permiten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comunicar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entre </w:t>
      </w:r>
      <w:proofErr w:type="spellStart"/>
      <w:r w:rsidR="00205DF4" w:rsidRPr="002B4F82">
        <w:rPr>
          <w:rFonts w:ascii="Arial" w:hAnsi="Arial" w:cs="Arial"/>
          <w:sz w:val="20"/>
          <w:szCs w:val="20"/>
        </w:rPr>
        <w:t>sí</w:t>
      </w:r>
      <w:proofErr w:type="spellEnd"/>
      <w:r w:rsidR="00205DF4" w:rsidRPr="002B4F82">
        <w:rPr>
          <w:rFonts w:ascii="Arial" w:hAnsi="Arial" w:cs="Arial"/>
          <w:sz w:val="20"/>
          <w:szCs w:val="20"/>
        </w:rPr>
        <w:t xml:space="preserve"> y con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exterior, </w:t>
      </w:r>
      <w:proofErr w:type="spellStart"/>
      <w:r w:rsidR="00205DF4" w:rsidRPr="002B4F82">
        <w:rPr>
          <w:rFonts w:ascii="Arial" w:hAnsi="Arial" w:cs="Arial"/>
          <w:sz w:val="20"/>
          <w:szCs w:val="20"/>
        </w:rPr>
        <w:t>garantizando</w:t>
      </w:r>
      <w:proofErr w:type="spellEnd"/>
      <w:r w:rsidR="00205DF4" w:rsidRPr="002B4F82">
        <w:rPr>
          <w:rFonts w:ascii="Arial" w:hAnsi="Arial" w:cs="Arial"/>
          <w:sz w:val="20"/>
          <w:szCs w:val="20"/>
        </w:rPr>
        <w:t xml:space="preserve"> un mayor control </w:t>
      </w:r>
      <w:proofErr w:type="spellStart"/>
      <w:r w:rsidR="00205DF4" w:rsidRPr="002B4F82">
        <w:rPr>
          <w:rFonts w:ascii="Arial" w:hAnsi="Arial" w:cs="Arial"/>
          <w:sz w:val="20"/>
          <w:szCs w:val="20"/>
        </w:rPr>
        <w:t>sobre</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topología</w:t>
      </w:r>
      <w:proofErr w:type="spellEnd"/>
      <w:r w:rsidR="00205DF4" w:rsidRPr="002B4F82">
        <w:rPr>
          <w:rFonts w:ascii="Arial" w:hAnsi="Arial" w:cs="Arial"/>
          <w:sz w:val="20"/>
          <w:szCs w:val="20"/>
        </w:rPr>
        <w:t xml:space="preserve"> de red y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tráfico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datos</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configuración</w:t>
      </w:r>
      <w:proofErr w:type="spellEnd"/>
      <w:r w:rsidR="00205DF4" w:rsidRPr="002B4F82">
        <w:rPr>
          <w:rFonts w:ascii="Arial" w:hAnsi="Arial" w:cs="Arial"/>
          <w:sz w:val="20"/>
          <w:szCs w:val="20"/>
        </w:rPr>
        <w:t xml:space="preserve"> de red </w:t>
      </w:r>
      <w:proofErr w:type="spellStart"/>
      <w:r w:rsidR="00205DF4" w:rsidRPr="002B4F82">
        <w:rPr>
          <w:rFonts w:ascii="Arial" w:hAnsi="Arial" w:cs="Arial"/>
          <w:sz w:val="20"/>
          <w:szCs w:val="20"/>
        </w:rPr>
        <w:t>por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defecto</w:t>
      </w:r>
      <w:proofErr w:type="spellEnd"/>
      <w:r w:rsidR="00205DF4" w:rsidRPr="002B4F82">
        <w:rPr>
          <w:rFonts w:ascii="Arial" w:hAnsi="Arial" w:cs="Arial"/>
          <w:sz w:val="20"/>
          <w:szCs w:val="20"/>
        </w:rPr>
        <w:t xml:space="preserve"> se </w:t>
      </w:r>
      <w:proofErr w:type="spellStart"/>
      <w:r w:rsidR="00205DF4" w:rsidRPr="002B4F82">
        <w:rPr>
          <w:rFonts w:ascii="Arial" w:hAnsi="Arial" w:cs="Arial"/>
          <w:sz w:val="20"/>
          <w:szCs w:val="20"/>
        </w:rPr>
        <w:t>basa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en</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creación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una</w:t>
      </w:r>
      <w:proofErr w:type="spellEnd"/>
      <w:r w:rsidR="00205DF4" w:rsidRPr="002B4F82">
        <w:rPr>
          <w:rFonts w:ascii="Arial" w:hAnsi="Arial" w:cs="Arial"/>
          <w:sz w:val="20"/>
          <w:szCs w:val="20"/>
        </w:rPr>
        <w:t xml:space="preserve"> red bridge, </w:t>
      </w:r>
      <w:proofErr w:type="spellStart"/>
      <w:r w:rsidR="00205DF4" w:rsidRPr="002B4F82">
        <w:rPr>
          <w:rFonts w:ascii="Arial" w:hAnsi="Arial" w:cs="Arial"/>
          <w:sz w:val="20"/>
          <w:szCs w:val="20"/>
        </w:rPr>
        <w:t>donde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cada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recibe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una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dirección</w:t>
      </w:r>
      <w:proofErr w:type="spellEnd"/>
      <w:r w:rsidR="00205DF4" w:rsidRPr="002B4F82">
        <w:rPr>
          <w:rFonts w:ascii="Arial" w:hAnsi="Arial" w:cs="Arial"/>
          <w:sz w:val="20"/>
          <w:szCs w:val="20"/>
        </w:rPr>
        <w:t xml:space="preserve"> IP interna y </w:t>
      </w:r>
      <w:proofErr w:type="spellStart"/>
      <w:r w:rsidR="00205DF4" w:rsidRPr="002B4F82">
        <w:rPr>
          <w:rFonts w:ascii="Arial" w:hAnsi="Arial" w:cs="Arial"/>
          <w:sz w:val="20"/>
          <w:szCs w:val="20"/>
        </w:rPr>
        <w:t>puede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comunicarse</w:t>
      </w:r>
      <w:proofErr w:type="spellEnd"/>
      <w:r w:rsidR="00205DF4" w:rsidRPr="002B4F82">
        <w:rPr>
          <w:rFonts w:ascii="Arial" w:hAnsi="Arial" w:cs="Arial"/>
          <w:sz w:val="20"/>
          <w:szCs w:val="20"/>
        </w:rPr>
        <w:t xml:space="preserve"> con </w:t>
      </w:r>
      <w:proofErr w:type="spellStart"/>
      <w:r w:rsidR="00205DF4" w:rsidRPr="002B4F82">
        <w:rPr>
          <w:rFonts w:ascii="Arial" w:hAnsi="Arial" w:cs="Arial"/>
          <w:sz w:val="20"/>
          <w:szCs w:val="20"/>
        </w:rPr>
        <w:t>otros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pertenezcan</w:t>
      </w:r>
      <w:proofErr w:type="spellEnd"/>
      <w:r w:rsidR="00205DF4" w:rsidRPr="002B4F82">
        <w:rPr>
          <w:rFonts w:ascii="Arial" w:hAnsi="Arial" w:cs="Arial"/>
          <w:sz w:val="20"/>
          <w:szCs w:val="20"/>
        </w:rPr>
        <w:t xml:space="preserve"> a la </w:t>
      </w:r>
      <w:proofErr w:type="spellStart"/>
      <w:r w:rsidR="00205DF4" w:rsidRPr="002B4F82">
        <w:rPr>
          <w:rFonts w:ascii="Arial" w:hAnsi="Arial" w:cs="Arial"/>
          <w:sz w:val="20"/>
          <w:szCs w:val="20"/>
        </w:rPr>
        <w:t>misma</w:t>
      </w:r>
      <w:proofErr w:type="spellEnd"/>
      <w:r w:rsidR="00205DF4" w:rsidRPr="002B4F82">
        <w:rPr>
          <w:rFonts w:ascii="Arial" w:hAnsi="Arial" w:cs="Arial"/>
          <w:sz w:val="20"/>
          <w:szCs w:val="20"/>
        </w:rPr>
        <w:t xml:space="preserve"> red. Sin embargo, Docker </w:t>
      </w:r>
      <w:proofErr w:type="spellStart"/>
      <w:r w:rsidR="00205DF4" w:rsidRPr="002B4F82">
        <w:rPr>
          <w:rFonts w:ascii="Arial" w:hAnsi="Arial" w:cs="Arial"/>
          <w:sz w:val="20"/>
          <w:szCs w:val="20"/>
        </w:rPr>
        <w:t>ofrece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otras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opciones</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configuración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como</w:t>
      </w:r>
      <w:proofErr w:type="spellEnd"/>
      <w:r w:rsidR="00205DF4" w:rsidRPr="002B4F82">
        <w:rPr>
          <w:rFonts w:ascii="Arial" w:hAnsi="Arial" w:cs="Arial"/>
          <w:sz w:val="20"/>
          <w:szCs w:val="20"/>
        </w:rPr>
        <w:t xml:space="preserve"> la red host, </w:t>
      </w:r>
      <w:proofErr w:type="spellStart"/>
      <w:r w:rsidR="00205DF4" w:rsidRPr="002B4F82">
        <w:rPr>
          <w:rFonts w:ascii="Arial" w:hAnsi="Arial" w:cs="Arial"/>
          <w:sz w:val="20"/>
          <w:szCs w:val="20"/>
        </w:rPr>
        <w:t>donde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comparte</w:t>
      </w:r>
      <w:proofErr w:type="spellEnd"/>
      <w:r w:rsidR="00205DF4" w:rsidRPr="002B4F82">
        <w:rPr>
          <w:rFonts w:ascii="Arial" w:hAnsi="Arial" w:cs="Arial"/>
          <w:sz w:val="20"/>
          <w:szCs w:val="20"/>
        </w:rPr>
        <w:t xml:space="preserve"> la pila de red del </w:t>
      </w:r>
      <w:proofErr w:type="spellStart"/>
      <w:r w:rsidR="00205DF4" w:rsidRPr="002B4F82">
        <w:rPr>
          <w:rFonts w:ascii="Arial" w:hAnsi="Arial" w:cs="Arial"/>
          <w:sz w:val="20"/>
          <w:szCs w:val="20"/>
        </w:rPr>
        <w:t>sistema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anfitrión</w:t>
      </w:r>
      <w:proofErr w:type="spellEnd"/>
      <w:r w:rsidR="00205DF4" w:rsidRPr="002B4F82">
        <w:rPr>
          <w:rFonts w:ascii="Arial" w:hAnsi="Arial" w:cs="Arial"/>
          <w:sz w:val="20"/>
          <w:szCs w:val="20"/>
        </w:rPr>
        <w:t xml:space="preserve">, o las redes overlay, que </w:t>
      </w:r>
      <w:proofErr w:type="spellStart"/>
      <w:r w:rsidR="00205DF4" w:rsidRPr="002B4F82">
        <w:rPr>
          <w:rFonts w:ascii="Arial" w:hAnsi="Arial" w:cs="Arial"/>
          <w:sz w:val="20"/>
          <w:szCs w:val="20"/>
        </w:rPr>
        <w:t>facilitan</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comunicación</w:t>
      </w:r>
      <w:proofErr w:type="spellEnd"/>
      <w:r w:rsidR="00205DF4" w:rsidRPr="002B4F82">
        <w:rPr>
          <w:rFonts w:ascii="Arial" w:hAnsi="Arial" w:cs="Arial"/>
          <w:sz w:val="20"/>
          <w:szCs w:val="20"/>
        </w:rPr>
        <w:t xml:space="preserve"> entre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distintos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servidores</w:t>
      </w:r>
      <w:proofErr w:type="spellEnd"/>
      <w:r w:rsidR="00205DF4" w:rsidRPr="002B4F82">
        <w:rPr>
          <w:rFonts w:ascii="Arial" w:hAnsi="Arial" w:cs="Arial"/>
          <w:sz w:val="20"/>
          <w:szCs w:val="20"/>
        </w:rPr>
        <w:t xml:space="preserve">, lo </w:t>
      </w:r>
      <w:proofErr w:type="spellStart"/>
      <w:r w:rsidR="00205DF4" w:rsidRPr="002B4F82">
        <w:rPr>
          <w:rFonts w:ascii="Arial" w:hAnsi="Arial" w:cs="Arial"/>
          <w:sz w:val="20"/>
          <w:szCs w:val="20"/>
        </w:rPr>
        <w:t>cual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resulta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esencial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entornos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distribuidos</w:t>
      </w:r>
      <w:proofErr w:type="spellEnd"/>
      <w:r w:rsidR="00205DF4" w:rsidRPr="002B4F82">
        <w:rPr>
          <w:rFonts w:ascii="Arial" w:hAnsi="Arial" w:cs="Arial"/>
          <w:sz w:val="20"/>
          <w:szCs w:val="20"/>
        </w:rPr>
        <w:t xml:space="preserve"> u </w:t>
      </w:r>
      <w:proofErr w:type="spellStart"/>
      <w:r w:rsidR="00205DF4" w:rsidRPr="002B4F82">
        <w:rPr>
          <w:rFonts w:ascii="Arial" w:hAnsi="Arial" w:cs="Arial"/>
          <w:sz w:val="20"/>
          <w:szCs w:val="20"/>
        </w:rPr>
        <w:t>orquestados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como</w:t>
      </w:r>
      <w:proofErr w:type="spellEnd"/>
      <w:r w:rsidR="00205DF4" w:rsidRPr="002B4F82">
        <w:rPr>
          <w:rFonts w:ascii="Arial" w:hAnsi="Arial" w:cs="Arial"/>
          <w:sz w:val="20"/>
          <w:szCs w:val="20"/>
        </w:rPr>
        <w:t xml:space="preserve"> Docker Swarm </w:t>
      </w:r>
      <w:proofErr w:type="spellStart"/>
      <w:r w:rsidR="00205DF4" w:rsidRPr="002B4F82">
        <w:rPr>
          <w:rFonts w:ascii="Arial" w:hAnsi="Arial" w:cs="Arial"/>
          <w:sz w:val="20"/>
          <w:szCs w:val="20"/>
        </w:rPr>
        <w:t>o</w:t>
      </w:r>
      <w:proofErr w:type="spellEnd"/>
      <w:r w:rsidR="00205DF4" w:rsidRPr="002B4F82">
        <w:rPr>
          <w:rFonts w:ascii="Arial" w:hAnsi="Arial" w:cs="Arial"/>
          <w:sz w:val="20"/>
          <w:szCs w:val="20"/>
        </w:rPr>
        <w:t xml:space="preserve"> Kubernetes.</w:t>
      </w:r>
    </w:p>
    <w:p w14:paraId="7AB4BF87" w14:textId="4A698607" w:rsidR="00205DF4"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t xml:space="preserve">     </w:t>
      </w:r>
      <w:r w:rsidR="00205DF4" w:rsidRPr="002B4F82">
        <w:rPr>
          <w:rFonts w:ascii="Arial" w:hAnsi="Arial" w:cs="Arial"/>
          <w:sz w:val="20"/>
          <w:szCs w:val="20"/>
        </w:rPr>
        <w:t xml:space="preserve">Para la </w:t>
      </w:r>
      <w:proofErr w:type="spellStart"/>
      <w:r w:rsidR="00205DF4" w:rsidRPr="002B4F82">
        <w:rPr>
          <w:rFonts w:ascii="Arial" w:hAnsi="Arial" w:cs="Arial"/>
          <w:sz w:val="20"/>
          <w:szCs w:val="20"/>
        </w:rPr>
        <w:t>gestión</w:t>
      </w:r>
      <w:proofErr w:type="spellEnd"/>
      <w:r w:rsidR="00205DF4" w:rsidRPr="002B4F82">
        <w:rPr>
          <w:rFonts w:ascii="Arial" w:hAnsi="Arial" w:cs="Arial"/>
          <w:sz w:val="20"/>
          <w:szCs w:val="20"/>
        </w:rPr>
        <w:t xml:space="preserve"> de redes, Docker </w:t>
      </w:r>
      <w:proofErr w:type="spellStart"/>
      <w:r w:rsidR="00205DF4" w:rsidRPr="002B4F82">
        <w:rPr>
          <w:rFonts w:ascii="Arial" w:hAnsi="Arial" w:cs="Arial"/>
          <w:sz w:val="20"/>
          <w:szCs w:val="20"/>
        </w:rPr>
        <w:t>proporciona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comandos</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permiten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crear</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administrar</w:t>
      </w:r>
      <w:proofErr w:type="spellEnd"/>
      <w:r w:rsidR="00205DF4" w:rsidRPr="002B4F82">
        <w:rPr>
          <w:rFonts w:ascii="Arial" w:hAnsi="Arial" w:cs="Arial"/>
          <w:sz w:val="20"/>
          <w:szCs w:val="20"/>
        </w:rPr>
        <w:t xml:space="preserve"> redes </w:t>
      </w:r>
      <w:proofErr w:type="spellStart"/>
      <w:r w:rsidR="00205DF4" w:rsidRPr="002B4F82">
        <w:rPr>
          <w:rFonts w:ascii="Arial" w:hAnsi="Arial" w:cs="Arial"/>
          <w:sz w:val="20"/>
          <w:szCs w:val="20"/>
        </w:rPr>
        <w:t>personalizadas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asignar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a </w:t>
      </w:r>
      <w:proofErr w:type="spellStart"/>
      <w:r w:rsidR="00205DF4" w:rsidRPr="002B4F82">
        <w:rPr>
          <w:rFonts w:ascii="Arial" w:hAnsi="Arial" w:cs="Arial"/>
          <w:sz w:val="20"/>
          <w:szCs w:val="20"/>
        </w:rPr>
        <w:t>diferentes</w:t>
      </w:r>
      <w:proofErr w:type="spellEnd"/>
      <w:r w:rsidR="00205DF4" w:rsidRPr="002B4F82">
        <w:rPr>
          <w:rFonts w:ascii="Arial" w:hAnsi="Arial" w:cs="Arial"/>
          <w:sz w:val="20"/>
          <w:szCs w:val="20"/>
        </w:rPr>
        <w:t xml:space="preserve"> redes y </w:t>
      </w:r>
      <w:proofErr w:type="spellStart"/>
      <w:r w:rsidR="00205DF4" w:rsidRPr="002B4F82">
        <w:rPr>
          <w:rFonts w:ascii="Arial" w:hAnsi="Arial" w:cs="Arial"/>
          <w:sz w:val="20"/>
          <w:szCs w:val="20"/>
        </w:rPr>
        <w:t>definir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políticas</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acceso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esta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manera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cada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servicio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puede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colocarse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en</w:t>
      </w:r>
      <w:proofErr w:type="spellEnd"/>
      <w:r w:rsidR="00205DF4" w:rsidRPr="002B4F82">
        <w:rPr>
          <w:rFonts w:ascii="Arial" w:hAnsi="Arial" w:cs="Arial"/>
          <w:sz w:val="20"/>
          <w:szCs w:val="20"/>
        </w:rPr>
        <w:t xml:space="preserve"> la red que </w:t>
      </w:r>
      <w:proofErr w:type="spellStart"/>
      <w:r w:rsidR="00205DF4" w:rsidRPr="002B4F82">
        <w:rPr>
          <w:rFonts w:ascii="Arial" w:hAnsi="Arial" w:cs="Arial"/>
          <w:sz w:val="20"/>
          <w:szCs w:val="20"/>
        </w:rPr>
        <w:t>mejor</w:t>
      </w:r>
      <w:proofErr w:type="spellEnd"/>
      <w:r w:rsidR="00205DF4" w:rsidRPr="002B4F82">
        <w:rPr>
          <w:rFonts w:ascii="Arial" w:hAnsi="Arial" w:cs="Arial"/>
          <w:sz w:val="20"/>
          <w:szCs w:val="20"/>
        </w:rPr>
        <w:t xml:space="preserve"> se </w:t>
      </w:r>
      <w:proofErr w:type="spellStart"/>
      <w:r w:rsidR="00205DF4" w:rsidRPr="002B4F82">
        <w:rPr>
          <w:rFonts w:ascii="Arial" w:hAnsi="Arial" w:cs="Arial"/>
          <w:sz w:val="20"/>
          <w:szCs w:val="20"/>
        </w:rPr>
        <w:t>ajuste</w:t>
      </w:r>
      <w:proofErr w:type="spellEnd"/>
      <w:r w:rsidR="00205DF4" w:rsidRPr="002B4F82">
        <w:rPr>
          <w:rFonts w:ascii="Arial" w:hAnsi="Arial" w:cs="Arial"/>
          <w:sz w:val="20"/>
          <w:szCs w:val="20"/>
        </w:rPr>
        <w:t xml:space="preserve"> a sus </w:t>
      </w:r>
      <w:proofErr w:type="spellStart"/>
      <w:r w:rsidR="00205DF4" w:rsidRPr="002B4F82">
        <w:rPr>
          <w:rFonts w:ascii="Arial" w:hAnsi="Arial" w:cs="Arial"/>
          <w:sz w:val="20"/>
          <w:szCs w:val="20"/>
        </w:rPr>
        <w:t>requisitos</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seguridad</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conectividad</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controlando</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exposición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puertos</w:t>
      </w:r>
      <w:proofErr w:type="spellEnd"/>
      <w:r w:rsidR="00205DF4" w:rsidRPr="002B4F82">
        <w:rPr>
          <w:rFonts w:ascii="Arial" w:hAnsi="Arial" w:cs="Arial"/>
          <w:sz w:val="20"/>
          <w:szCs w:val="20"/>
        </w:rPr>
        <w:t xml:space="preserve"> al exterior y </w:t>
      </w:r>
      <w:proofErr w:type="spellStart"/>
      <w:r w:rsidR="00205DF4" w:rsidRPr="002B4F82">
        <w:rPr>
          <w:rFonts w:ascii="Arial" w:hAnsi="Arial" w:cs="Arial"/>
          <w:sz w:val="20"/>
          <w:szCs w:val="20"/>
        </w:rPr>
        <w:t>limitando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alcance</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cada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w:t>
      </w:r>
    </w:p>
    <w:p w14:paraId="30609DE7" w14:textId="74F0F9DB" w:rsidR="00205DF4"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t xml:space="preserve">     </w:t>
      </w:r>
      <w:r w:rsidR="00205DF4" w:rsidRPr="002B4F82">
        <w:rPr>
          <w:rFonts w:ascii="Arial" w:hAnsi="Arial" w:cs="Arial"/>
          <w:sz w:val="20"/>
          <w:szCs w:val="20"/>
        </w:rPr>
        <w:t xml:space="preserve">El </w:t>
      </w:r>
      <w:proofErr w:type="spellStart"/>
      <w:r w:rsidR="00205DF4" w:rsidRPr="002B4F82">
        <w:rPr>
          <w:rFonts w:ascii="Arial" w:hAnsi="Arial" w:cs="Arial"/>
          <w:sz w:val="20"/>
          <w:szCs w:val="20"/>
        </w:rPr>
        <w:t>uso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implica</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por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defecto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todo</w:t>
      </w:r>
      <w:proofErr w:type="spellEnd"/>
      <w:r w:rsidR="00205DF4" w:rsidRPr="002B4F82">
        <w:rPr>
          <w:rFonts w:ascii="Arial" w:hAnsi="Arial" w:cs="Arial"/>
          <w:sz w:val="20"/>
          <w:szCs w:val="20"/>
        </w:rPr>
        <w:t xml:space="preserve"> lo que se </w:t>
      </w:r>
      <w:proofErr w:type="spellStart"/>
      <w:r w:rsidR="00205DF4" w:rsidRPr="002B4F82">
        <w:rPr>
          <w:rFonts w:ascii="Arial" w:hAnsi="Arial" w:cs="Arial"/>
          <w:sz w:val="20"/>
          <w:szCs w:val="20"/>
        </w:rPr>
        <w:t>almacena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dentro</w:t>
      </w:r>
      <w:proofErr w:type="spellEnd"/>
      <w:r w:rsidR="00205DF4" w:rsidRPr="002B4F82">
        <w:rPr>
          <w:rFonts w:ascii="Arial" w:hAnsi="Arial" w:cs="Arial"/>
          <w:sz w:val="20"/>
          <w:szCs w:val="20"/>
        </w:rPr>
        <w:t xml:space="preserve"> de un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 xml:space="preserve"> se </w:t>
      </w:r>
      <w:proofErr w:type="spellStart"/>
      <w:r w:rsidR="00205DF4" w:rsidRPr="002B4F82">
        <w:rPr>
          <w:rFonts w:ascii="Arial" w:hAnsi="Arial" w:cs="Arial"/>
          <w:sz w:val="20"/>
          <w:szCs w:val="20"/>
        </w:rPr>
        <w:t>pierde</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cuando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este</w:t>
      </w:r>
      <w:proofErr w:type="spellEnd"/>
      <w:r w:rsidR="00205DF4" w:rsidRPr="002B4F82">
        <w:rPr>
          <w:rFonts w:ascii="Arial" w:hAnsi="Arial" w:cs="Arial"/>
          <w:sz w:val="20"/>
          <w:szCs w:val="20"/>
        </w:rPr>
        <w:t xml:space="preserve"> se </w:t>
      </w:r>
      <w:proofErr w:type="spellStart"/>
      <w:r w:rsidR="00205DF4" w:rsidRPr="002B4F82">
        <w:rPr>
          <w:rFonts w:ascii="Arial" w:hAnsi="Arial" w:cs="Arial"/>
          <w:sz w:val="20"/>
          <w:szCs w:val="20"/>
        </w:rPr>
        <w:t>elimina</w:t>
      </w:r>
      <w:proofErr w:type="spellEnd"/>
      <w:r w:rsidR="00205DF4" w:rsidRPr="002B4F82">
        <w:rPr>
          <w:rFonts w:ascii="Arial" w:hAnsi="Arial" w:cs="Arial"/>
          <w:sz w:val="20"/>
          <w:szCs w:val="20"/>
        </w:rPr>
        <w:t xml:space="preserve"> o se </w:t>
      </w:r>
      <w:proofErr w:type="spellStart"/>
      <w:r w:rsidR="00205DF4" w:rsidRPr="002B4F82">
        <w:rPr>
          <w:rFonts w:ascii="Arial" w:hAnsi="Arial" w:cs="Arial"/>
          <w:sz w:val="20"/>
          <w:szCs w:val="20"/>
        </w:rPr>
        <w:t>detiene</w:t>
      </w:r>
      <w:proofErr w:type="spellEnd"/>
      <w:r w:rsidR="00205DF4" w:rsidRPr="002B4F82">
        <w:rPr>
          <w:rFonts w:ascii="Arial" w:hAnsi="Arial" w:cs="Arial"/>
          <w:sz w:val="20"/>
          <w:szCs w:val="20"/>
        </w:rPr>
        <w:t xml:space="preserve">. Para </w:t>
      </w:r>
      <w:proofErr w:type="spellStart"/>
      <w:r w:rsidR="00205DF4" w:rsidRPr="002B4F82">
        <w:rPr>
          <w:rFonts w:ascii="Arial" w:hAnsi="Arial" w:cs="Arial"/>
          <w:sz w:val="20"/>
          <w:szCs w:val="20"/>
        </w:rPr>
        <w:t>solventar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esta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limitación</w:t>
      </w:r>
      <w:proofErr w:type="spellEnd"/>
      <w:r w:rsidR="00205DF4" w:rsidRPr="002B4F82">
        <w:rPr>
          <w:rFonts w:ascii="Arial" w:hAnsi="Arial" w:cs="Arial"/>
          <w:sz w:val="20"/>
          <w:szCs w:val="20"/>
        </w:rPr>
        <w:t xml:space="preserve">, Docker </w:t>
      </w:r>
      <w:proofErr w:type="spellStart"/>
      <w:r w:rsidR="00205DF4" w:rsidRPr="002B4F82">
        <w:rPr>
          <w:rFonts w:ascii="Arial" w:hAnsi="Arial" w:cs="Arial"/>
          <w:sz w:val="20"/>
          <w:szCs w:val="20"/>
        </w:rPr>
        <w:t>implementa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concepto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volúmenes</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permiten</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datos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existan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más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allá</w:t>
      </w:r>
      <w:proofErr w:type="spellEnd"/>
      <w:r w:rsidR="00205DF4" w:rsidRPr="002B4F82">
        <w:rPr>
          <w:rFonts w:ascii="Arial" w:hAnsi="Arial" w:cs="Arial"/>
          <w:sz w:val="20"/>
          <w:szCs w:val="20"/>
        </w:rPr>
        <w:t xml:space="preserve"> del </w:t>
      </w:r>
      <w:proofErr w:type="spellStart"/>
      <w:r w:rsidR="00205DF4" w:rsidRPr="002B4F82">
        <w:rPr>
          <w:rFonts w:ascii="Arial" w:hAnsi="Arial" w:cs="Arial"/>
          <w:sz w:val="20"/>
          <w:szCs w:val="20"/>
        </w:rPr>
        <w:t>ciclo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vida</w:t>
      </w:r>
      <w:proofErr w:type="spellEnd"/>
      <w:r w:rsidR="00205DF4" w:rsidRPr="002B4F82">
        <w:rPr>
          <w:rFonts w:ascii="Arial" w:hAnsi="Arial" w:cs="Arial"/>
          <w:sz w:val="20"/>
          <w:szCs w:val="20"/>
        </w:rPr>
        <w:t xml:space="preserve"> del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sean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accesibles</w:t>
      </w:r>
      <w:proofErr w:type="spellEnd"/>
      <w:r w:rsidR="00205DF4" w:rsidRPr="002B4F82">
        <w:rPr>
          <w:rFonts w:ascii="Arial" w:hAnsi="Arial" w:cs="Arial"/>
          <w:sz w:val="20"/>
          <w:szCs w:val="20"/>
        </w:rPr>
        <w:t xml:space="preserve"> para </w:t>
      </w:r>
      <w:proofErr w:type="spellStart"/>
      <w:r w:rsidR="00205DF4" w:rsidRPr="002B4F82">
        <w:rPr>
          <w:rFonts w:ascii="Arial" w:hAnsi="Arial" w:cs="Arial"/>
          <w:sz w:val="20"/>
          <w:szCs w:val="20"/>
        </w:rPr>
        <w:t>otros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o </w:t>
      </w:r>
      <w:proofErr w:type="spellStart"/>
      <w:r w:rsidR="00205DF4" w:rsidRPr="002B4F82">
        <w:rPr>
          <w:rFonts w:ascii="Arial" w:hAnsi="Arial" w:cs="Arial"/>
          <w:sz w:val="20"/>
          <w:szCs w:val="20"/>
        </w:rPr>
        <w:t>servicios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Existen</w:t>
      </w:r>
      <w:proofErr w:type="spellEnd"/>
      <w:r w:rsidR="00205DF4" w:rsidRPr="002B4F82">
        <w:rPr>
          <w:rFonts w:ascii="Arial" w:hAnsi="Arial" w:cs="Arial"/>
          <w:sz w:val="20"/>
          <w:szCs w:val="20"/>
        </w:rPr>
        <w:t xml:space="preserve"> dos </w:t>
      </w:r>
      <w:proofErr w:type="spellStart"/>
      <w:r w:rsidR="00205DF4" w:rsidRPr="002B4F82">
        <w:rPr>
          <w:rFonts w:ascii="Arial" w:hAnsi="Arial" w:cs="Arial"/>
          <w:sz w:val="20"/>
          <w:szCs w:val="20"/>
        </w:rPr>
        <w:t>enfoques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principales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por</w:t>
      </w:r>
      <w:proofErr w:type="spellEnd"/>
      <w:r w:rsidR="00205DF4" w:rsidRPr="002B4F82">
        <w:rPr>
          <w:rFonts w:ascii="Arial" w:hAnsi="Arial" w:cs="Arial"/>
          <w:sz w:val="20"/>
          <w:szCs w:val="20"/>
        </w:rPr>
        <w:t xml:space="preserve"> un </w:t>
      </w:r>
      <w:proofErr w:type="spellStart"/>
      <w:r w:rsidR="00205DF4" w:rsidRPr="002B4F82">
        <w:rPr>
          <w:rFonts w:ascii="Arial" w:hAnsi="Arial" w:cs="Arial"/>
          <w:sz w:val="20"/>
          <w:szCs w:val="20"/>
        </w:rPr>
        <w:t>lado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están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volúmenes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administrados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por</w:t>
      </w:r>
      <w:proofErr w:type="spellEnd"/>
      <w:r w:rsidR="00205DF4" w:rsidRPr="002B4F82">
        <w:rPr>
          <w:rFonts w:ascii="Arial" w:hAnsi="Arial" w:cs="Arial"/>
          <w:sz w:val="20"/>
          <w:szCs w:val="20"/>
        </w:rPr>
        <w:t xml:space="preserve"> Docker, </w:t>
      </w:r>
      <w:proofErr w:type="spellStart"/>
      <w:r w:rsidR="00205DF4" w:rsidRPr="002B4F82">
        <w:rPr>
          <w:rFonts w:ascii="Arial" w:hAnsi="Arial" w:cs="Arial"/>
          <w:sz w:val="20"/>
          <w:szCs w:val="20"/>
        </w:rPr>
        <w:t>donde</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plataforma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gestiona</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ubicación</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acceso</w:t>
      </w:r>
      <w:proofErr w:type="spellEnd"/>
      <w:r w:rsidR="00205DF4" w:rsidRPr="002B4F82">
        <w:rPr>
          <w:rFonts w:ascii="Arial" w:hAnsi="Arial" w:cs="Arial"/>
          <w:sz w:val="20"/>
          <w:szCs w:val="20"/>
        </w:rPr>
        <w:t xml:space="preserve"> a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datos</w:t>
      </w:r>
      <w:proofErr w:type="spellEnd"/>
      <w:r w:rsidR="00205DF4" w:rsidRPr="002B4F82">
        <w:rPr>
          <w:rFonts w:ascii="Arial" w:hAnsi="Arial" w:cs="Arial"/>
          <w:sz w:val="20"/>
          <w:szCs w:val="20"/>
        </w:rPr>
        <w:t xml:space="preserve">. Por </w:t>
      </w:r>
      <w:proofErr w:type="spellStart"/>
      <w:r w:rsidR="00205DF4" w:rsidRPr="002B4F82">
        <w:rPr>
          <w:rFonts w:ascii="Arial" w:hAnsi="Arial" w:cs="Arial"/>
          <w:sz w:val="20"/>
          <w:szCs w:val="20"/>
        </w:rPr>
        <w:t>otro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lado</w:t>
      </w:r>
      <w:proofErr w:type="spellEnd"/>
      <w:r w:rsidR="00205DF4" w:rsidRPr="002B4F82">
        <w:rPr>
          <w:rFonts w:ascii="Arial" w:hAnsi="Arial" w:cs="Arial"/>
          <w:sz w:val="20"/>
          <w:szCs w:val="20"/>
        </w:rPr>
        <w:t xml:space="preserve">, se </w:t>
      </w:r>
      <w:proofErr w:type="spellStart"/>
      <w:r w:rsidR="00205DF4" w:rsidRPr="002B4F82">
        <w:rPr>
          <w:rFonts w:ascii="Arial" w:hAnsi="Arial" w:cs="Arial"/>
          <w:sz w:val="20"/>
          <w:szCs w:val="20"/>
        </w:rPr>
        <w:t>encuentran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bind mounts, que </w:t>
      </w:r>
      <w:proofErr w:type="spellStart"/>
      <w:r w:rsidR="00205DF4" w:rsidRPr="002B4F82">
        <w:rPr>
          <w:rFonts w:ascii="Arial" w:hAnsi="Arial" w:cs="Arial"/>
          <w:sz w:val="20"/>
          <w:szCs w:val="20"/>
        </w:rPr>
        <w:t>vinculan</w:t>
      </w:r>
      <w:proofErr w:type="spellEnd"/>
      <w:r w:rsidR="00205DF4" w:rsidRPr="002B4F82">
        <w:rPr>
          <w:rFonts w:ascii="Arial" w:hAnsi="Arial" w:cs="Arial"/>
          <w:sz w:val="20"/>
          <w:szCs w:val="20"/>
        </w:rPr>
        <w:t xml:space="preserve"> un </w:t>
      </w:r>
      <w:proofErr w:type="spellStart"/>
      <w:r w:rsidR="00205DF4" w:rsidRPr="002B4F82">
        <w:rPr>
          <w:rFonts w:ascii="Arial" w:hAnsi="Arial" w:cs="Arial"/>
          <w:sz w:val="20"/>
          <w:szCs w:val="20"/>
        </w:rPr>
        <w:t>directorio</w:t>
      </w:r>
      <w:proofErr w:type="spellEnd"/>
      <w:r w:rsidR="00205DF4" w:rsidRPr="002B4F82">
        <w:rPr>
          <w:rFonts w:ascii="Arial" w:hAnsi="Arial" w:cs="Arial"/>
          <w:sz w:val="20"/>
          <w:szCs w:val="20"/>
        </w:rPr>
        <w:t xml:space="preserve"> o </w:t>
      </w:r>
      <w:proofErr w:type="spellStart"/>
      <w:r w:rsidR="00205DF4" w:rsidRPr="002B4F82">
        <w:rPr>
          <w:rFonts w:ascii="Arial" w:hAnsi="Arial" w:cs="Arial"/>
          <w:sz w:val="20"/>
          <w:szCs w:val="20"/>
        </w:rPr>
        <w:t>archivo</w:t>
      </w:r>
      <w:proofErr w:type="spellEnd"/>
      <w:r w:rsidR="00205DF4" w:rsidRPr="002B4F82">
        <w:rPr>
          <w:rFonts w:ascii="Arial" w:hAnsi="Arial" w:cs="Arial"/>
          <w:sz w:val="20"/>
          <w:szCs w:val="20"/>
        </w:rPr>
        <w:t xml:space="preserve"> del </w:t>
      </w:r>
      <w:proofErr w:type="spellStart"/>
      <w:r w:rsidR="00205DF4" w:rsidRPr="002B4F82">
        <w:rPr>
          <w:rFonts w:ascii="Arial" w:hAnsi="Arial" w:cs="Arial"/>
          <w:sz w:val="20"/>
          <w:szCs w:val="20"/>
        </w:rPr>
        <w:t>sistema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anfitrión</w:t>
      </w:r>
      <w:proofErr w:type="spellEnd"/>
      <w:r w:rsidR="00205DF4" w:rsidRPr="002B4F82">
        <w:rPr>
          <w:rFonts w:ascii="Arial" w:hAnsi="Arial" w:cs="Arial"/>
          <w:sz w:val="20"/>
          <w:szCs w:val="20"/>
        </w:rPr>
        <w:t xml:space="preserve"> con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permitiendo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compartir</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editar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ficheros</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manera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sencilla</w:t>
      </w:r>
      <w:proofErr w:type="spellEnd"/>
      <w:r w:rsidR="00205DF4" w:rsidRPr="002B4F82">
        <w:rPr>
          <w:rFonts w:ascii="Arial" w:hAnsi="Arial" w:cs="Arial"/>
          <w:sz w:val="20"/>
          <w:szCs w:val="20"/>
        </w:rPr>
        <w:t>.</w:t>
      </w:r>
    </w:p>
    <w:p w14:paraId="1AA45C26" w14:textId="0172B756" w:rsidR="00796688" w:rsidRPr="002B4F82" w:rsidRDefault="00796688" w:rsidP="002B4F82">
      <w:pPr>
        <w:pStyle w:val="Textoindependiente"/>
        <w:jc w:val="both"/>
        <w:rPr>
          <w:rFonts w:ascii="Arial" w:hAnsi="Arial" w:cs="Arial"/>
          <w:sz w:val="20"/>
          <w:szCs w:val="20"/>
        </w:rPr>
      </w:pPr>
      <w:r w:rsidRPr="002B4F82">
        <w:rPr>
          <w:rFonts w:ascii="Arial" w:hAnsi="Arial" w:cs="Arial"/>
          <w:sz w:val="20"/>
          <w:szCs w:val="20"/>
        </w:rPr>
        <w:t xml:space="preserve">     </w:t>
      </w:r>
      <w:r w:rsidR="00205DF4" w:rsidRPr="002B4F82">
        <w:rPr>
          <w:rFonts w:ascii="Arial" w:hAnsi="Arial" w:cs="Arial"/>
          <w:sz w:val="20"/>
          <w:szCs w:val="20"/>
        </w:rPr>
        <w:t xml:space="preserve">Este </w:t>
      </w:r>
      <w:proofErr w:type="spellStart"/>
      <w:r w:rsidR="00205DF4" w:rsidRPr="002B4F82">
        <w:rPr>
          <w:rFonts w:ascii="Arial" w:hAnsi="Arial" w:cs="Arial"/>
          <w:sz w:val="20"/>
          <w:szCs w:val="20"/>
        </w:rPr>
        <w:t>mecanismo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persistencia</w:t>
      </w:r>
      <w:proofErr w:type="spellEnd"/>
      <w:r w:rsidR="00205DF4" w:rsidRPr="002B4F82">
        <w:rPr>
          <w:rFonts w:ascii="Arial" w:hAnsi="Arial" w:cs="Arial"/>
          <w:sz w:val="20"/>
          <w:szCs w:val="20"/>
        </w:rPr>
        <w:t xml:space="preserve"> es crucial para bases de </w:t>
      </w:r>
      <w:proofErr w:type="spellStart"/>
      <w:r w:rsidR="00205DF4" w:rsidRPr="002B4F82">
        <w:rPr>
          <w:rFonts w:ascii="Arial" w:hAnsi="Arial" w:cs="Arial"/>
          <w:sz w:val="20"/>
          <w:szCs w:val="20"/>
        </w:rPr>
        <w:t>datos</w:t>
      </w:r>
      <w:proofErr w:type="spellEnd"/>
      <w:r w:rsidR="00205DF4" w:rsidRPr="002B4F82">
        <w:rPr>
          <w:rFonts w:ascii="Arial" w:hAnsi="Arial" w:cs="Arial"/>
          <w:sz w:val="20"/>
          <w:szCs w:val="20"/>
        </w:rPr>
        <w:t xml:space="preserve"> y </w:t>
      </w:r>
      <w:proofErr w:type="spellStart"/>
      <w:r w:rsidR="00205DF4" w:rsidRPr="002B4F82">
        <w:rPr>
          <w:rFonts w:ascii="Arial" w:hAnsi="Arial" w:cs="Arial"/>
          <w:sz w:val="20"/>
          <w:szCs w:val="20"/>
        </w:rPr>
        <w:t>servicios</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requieren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conservar</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información</w:t>
      </w:r>
      <w:proofErr w:type="spellEnd"/>
      <w:r w:rsidR="00205DF4" w:rsidRPr="002B4F82">
        <w:rPr>
          <w:rFonts w:ascii="Arial" w:hAnsi="Arial" w:cs="Arial"/>
          <w:sz w:val="20"/>
          <w:szCs w:val="20"/>
        </w:rPr>
        <w:t xml:space="preserve"> entre </w:t>
      </w:r>
      <w:proofErr w:type="spellStart"/>
      <w:r w:rsidR="00205DF4" w:rsidRPr="002B4F82">
        <w:rPr>
          <w:rFonts w:ascii="Arial" w:hAnsi="Arial" w:cs="Arial"/>
          <w:sz w:val="20"/>
          <w:szCs w:val="20"/>
        </w:rPr>
        <w:t>reinicios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actualizaciones</w:t>
      </w:r>
      <w:proofErr w:type="spellEnd"/>
      <w:r w:rsidR="00205DF4" w:rsidRPr="002B4F82">
        <w:rPr>
          <w:rFonts w:ascii="Arial" w:hAnsi="Arial" w:cs="Arial"/>
          <w:sz w:val="20"/>
          <w:szCs w:val="20"/>
        </w:rPr>
        <w:t xml:space="preserve"> o </w:t>
      </w:r>
      <w:proofErr w:type="spellStart"/>
      <w:r w:rsidR="00205DF4" w:rsidRPr="002B4F82">
        <w:rPr>
          <w:rFonts w:ascii="Arial" w:hAnsi="Arial" w:cs="Arial"/>
          <w:sz w:val="20"/>
          <w:szCs w:val="20"/>
        </w:rPr>
        <w:t>despliegues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Además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facilita</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respaldo</w:t>
      </w:r>
      <w:proofErr w:type="spellEnd"/>
      <w:r w:rsidR="00205DF4" w:rsidRPr="002B4F82">
        <w:rPr>
          <w:rFonts w:ascii="Arial" w:hAnsi="Arial" w:cs="Arial"/>
          <w:sz w:val="20"/>
          <w:szCs w:val="20"/>
        </w:rPr>
        <w:t xml:space="preserve"> y la </w:t>
      </w:r>
      <w:proofErr w:type="spellStart"/>
      <w:r w:rsidR="00205DF4" w:rsidRPr="002B4F82">
        <w:rPr>
          <w:rFonts w:ascii="Arial" w:hAnsi="Arial" w:cs="Arial"/>
          <w:sz w:val="20"/>
          <w:szCs w:val="20"/>
        </w:rPr>
        <w:t>migración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datos</w:t>
      </w:r>
      <w:proofErr w:type="spellEnd"/>
      <w:r w:rsidR="00205DF4" w:rsidRPr="002B4F82">
        <w:rPr>
          <w:rFonts w:ascii="Arial" w:hAnsi="Arial" w:cs="Arial"/>
          <w:sz w:val="20"/>
          <w:szCs w:val="20"/>
        </w:rPr>
        <w:t xml:space="preserve">, dado que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volúmenes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pueden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copiarse</w:t>
      </w:r>
      <w:proofErr w:type="spellEnd"/>
      <w:r w:rsidR="00205DF4" w:rsidRPr="002B4F82">
        <w:rPr>
          <w:rFonts w:ascii="Arial" w:hAnsi="Arial" w:cs="Arial"/>
          <w:sz w:val="20"/>
          <w:szCs w:val="20"/>
        </w:rPr>
        <w:t xml:space="preserve"> o </w:t>
      </w:r>
      <w:proofErr w:type="spellStart"/>
      <w:r w:rsidR="00205DF4" w:rsidRPr="002B4F82">
        <w:rPr>
          <w:rFonts w:ascii="Arial" w:hAnsi="Arial" w:cs="Arial"/>
          <w:sz w:val="20"/>
          <w:szCs w:val="20"/>
        </w:rPr>
        <w:t>trasladarse</w:t>
      </w:r>
      <w:proofErr w:type="spellEnd"/>
      <w:r w:rsidR="00205DF4" w:rsidRPr="002B4F82">
        <w:rPr>
          <w:rFonts w:ascii="Arial" w:hAnsi="Arial" w:cs="Arial"/>
          <w:sz w:val="20"/>
          <w:szCs w:val="20"/>
        </w:rPr>
        <w:t xml:space="preserve"> de forma </w:t>
      </w:r>
      <w:proofErr w:type="spellStart"/>
      <w:r w:rsidR="00205DF4" w:rsidRPr="002B4F82">
        <w:rPr>
          <w:rFonts w:ascii="Arial" w:hAnsi="Arial" w:cs="Arial"/>
          <w:sz w:val="20"/>
          <w:szCs w:val="20"/>
        </w:rPr>
        <w:t>independiente</w:t>
      </w:r>
      <w:proofErr w:type="spellEnd"/>
      <w:r w:rsidR="00205DF4" w:rsidRPr="002B4F82">
        <w:rPr>
          <w:rFonts w:ascii="Arial" w:hAnsi="Arial" w:cs="Arial"/>
          <w:sz w:val="20"/>
          <w:szCs w:val="20"/>
        </w:rPr>
        <w:t xml:space="preserve"> al </w:t>
      </w:r>
      <w:proofErr w:type="spellStart"/>
      <w:r w:rsidR="00205DF4" w:rsidRPr="002B4F82">
        <w:rPr>
          <w:rFonts w:ascii="Arial" w:hAnsi="Arial" w:cs="Arial"/>
          <w:sz w:val="20"/>
          <w:szCs w:val="20"/>
        </w:rPr>
        <w:t>ciclo</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vida</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los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Asimismo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diversos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contenedores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pueden</w:t>
      </w:r>
      <w:proofErr w:type="spellEnd"/>
      <w:r w:rsidR="00205DF4" w:rsidRPr="002B4F82">
        <w:rPr>
          <w:rFonts w:ascii="Arial" w:hAnsi="Arial" w:cs="Arial"/>
          <w:sz w:val="20"/>
          <w:szCs w:val="20"/>
        </w:rPr>
        <w:t xml:space="preserve"> acceder al </w:t>
      </w:r>
      <w:proofErr w:type="spellStart"/>
      <w:r w:rsidR="00205DF4" w:rsidRPr="002B4F82">
        <w:rPr>
          <w:rFonts w:ascii="Arial" w:hAnsi="Arial" w:cs="Arial"/>
          <w:sz w:val="20"/>
          <w:szCs w:val="20"/>
        </w:rPr>
        <w:t>mismo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volumen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posibilitando</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colaboración</w:t>
      </w:r>
      <w:proofErr w:type="spellEnd"/>
      <w:r w:rsidR="00205DF4" w:rsidRPr="002B4F82">
        <w:rPr>
          <w:rFonts w:ascii="Arial" w:hAnsi="Arial" w:cs="Arial"/>
          <w:sz w:val="20"/>
          <w:szCs w:val="20"/>
        </w:rPr>
        <w:t xml:space="preserve"> entre </w:t>
      </w:r>
      <w:proofErr w:type="spellStart"/>
      <w:r w:rsidR="00205DF4" w:rsidRPr="002B4F82">
        <w:rPr>
          <w:rFonts w:ascii="Arial" w:hAnsi="Arial" w:cs="Arial"/>
          <w:sz w:val="20"/>
          <w:szCs w:val="20"/>
        </w:rPr>
        <w:t>servicios</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compartición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archivos</w:t>
      </w:r>
      <w:proofErr w:type="spellEnd"/>
      <w:r w:rsidR="00205DF4" w:rsidRPr="002B4F82">
        <w:rPr>
          <w:rFonts w:ascii="Arial" w:hAnsi="Arial" w:cs="Arial"/>
          <w:sz w:val="20"/>
          <w:szCs w:val="20"/>
        </w:rPr>
        <w:t xml:space="preserve"> y la </w:t>
      </w:r>
      <w:proofErr w:type="spellStart"/>
      <w:r w:rsidR="00205DF4" w:rsidRPr="002B4F82">
        <w:rPr>
          <w:rFonts w:ascii="Arial" w:hAnsi="Arial" w:cs="Arial"/>
          <w:sz w:val="20"/>
          <w:szCs w:val="20"/>
        </w:rPr>
        <w:t>centralización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ciertos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recursos</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esta</w:t>
      </w:r>
      <w:proofErr w:type="spellEnd"/>
      <w:r w:rsidR="00205DF4" w:rsidRPr="002B4F82">
        <w:rPr>
          <w:rFonts w:ascii="Arial" w:hAnsi="Arial" w:cs="Arial"/>
          <w:sz w:val="20"/>
          <w:szCs w:val="20"/>
        </w:rPr>
        <w:t xml:space="preserve"> forma, Docker no solo </w:t>
      </w:r>
      <w:proofErr w:type="spellStart"/>
      <w:r w:rsidR="00205DF4" w:rsidRPr="002B4F82">
        <w:rPr>
          <w:rFonts w:ascii="Arial" w:hAnsi="Arial" w:cs="Arial"/>
          <w:sz w:val="20"/>
          <w:szCs w:val="20"/>
        </w:rPr>
        <w:t>simplifica</w:t>
      </w:r>
      <w:proofErr w:type="spellEnd"/>
      <w:r w:rsidR="00205DF4" w:rsidRPr="002B4F82">
        <w:rPr>
          <w:rFonts w:ascii="Arial" w:hAnsi="Arial" w:cs="Arial"/>
          <w:sz w:val="20"/>
          <w:szCs w:val="20"/>
        </w:rPr>
        <w:t xml:space="preserve"> la </w:t>
      </w:r>
      <w:proofErr w:type="spellStart"/>
      <w:r w:rsidR="00205DF4" w:rsidRPr="002B4F82">
        <w:rPr>
          <w:rFonts w:ascii="Arial" w:hAnsi="Arial" w:cs="Arial"/>
          <w:sz w:val="20"/>
          <w:szCs w:val="20"/>
        </w:rPr>
        <w:t>ejecución</w:t>
      </w:r>
      <w:proofErr w:type="spellEnd"/>
      <w:r w:rsidR="00205DF4" w:rsidRPr="002B4F82">
        <w:rPr>
          <w:rFonts w:ascii="Arial" w:hAnsi="Arial" w:cs="Arial"/>
          <w:sz w:val="20"/>
          <w:szCs w:val="20"/>
        </w:rPr>
        <w:t xml:space="preserve"> de </w:t>
      </w:r>
      <w:proofErr w:type="spellStart"/>
      <w:r w:rsidR="00205DF4" w:rsidRPr="002B4F82">
        <w:rPr>
          <w:rFonts w:ascii="Arial" w:hAnsi="Arial" w:cs="Arial"/>
          <w:sz w:val="20"/>
          <w:szCs w:val="20"/>
        </w:rPr>
        <w:t>aplicaciones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sino</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también</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el</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almacenamiento</w:t>
      </w:r>
      <w:proofErr w:type="spellEnd"/>
      <w:r w:rsidR="00205DF4" w:rsidRPr="002B4F82">
        <w:rPr>
          <w:rFonts w:ascii="Arial" w:hAnsi="Arial" w:cs="Arial"/>
          <w:sz w:val="20"/>
          <w:szCs w:val="20"/>
        </w:rPr>
        <w:t xml:space="preserve"> de la </w:t>
      </w:r>
      <w:proofErr w:type="spellStart"/>
      <w:r w:rsidR="00205DF4" w:rsidRPr="002B4F82">
        <w:rPr>
          <w:rFonts w:ascii="Arial" w:hAnsi="Arial" w:cs="Arial"/>
          <w:sz w:val="20"/>
          <w:szCs w:val="20"/>
        </w:rPr>
        <w:t>información</w:t>
      </w:r>
      <w:proofErr w:type="spellEnd"/>
      <w:r w:rsidR="00205DF4" w:rsidRPr="002B4F82">
        <w:rPr>
          <w:rFonts w:ascii="Arial" w:hAnsi="Arial" w:cs="Arial"/>
          <w:sz w:val="20"/>
          <w:szCs w:val="20"/>
        </w:rPr>
        <w:t xml:space="preserve"> que </w:t>
      </w:r>
      <w:proofErr w:type="spellStart"/>
      <w:r w:rsidR="00205DF4" w:rsidRPr="002B4F82">
        <w:rPr>
          <w:rFonts w:ascii="Arial" w:hAnsi="Arial" w:cs="Arial"/>
          <w:sz w:val="20"/>
          <w:szCs w:val="20"/>
        </w:rPr>
        <w:t>dichas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aplicaciones</w:t>
      </w:r>
      <w:proofErr w:type="spellEnd"/>
      <w:r w:rsidR="00205DF4" w:rsidRPr="002B4F82">
        <w:rPr>
          <w:rFonts w:ascii="Arial" w:hAnsi="Arial" w:cs="Arial"/>
          <w:sz w:val="20"/>
          <w:szCs w:val="20"/>
        </w:rPr>
        <w:t xml:space="preserve"> </w:t>
      </w:r>
      <w:proofErr w:type="spellStart"/>
      <w:r w:rsidR="00205DF4" w:rsidRPr="002B4F82">
        <w:rPr>
          <w:rFonts w:ascii="Arial" w:hAnsi="Arial" w:cs="Arial"/>
          <w:sz w:val="20"/>
          <w:szCs w:val="20"/>
        </w:rPr>
        <w:t>necesitan</w:t>
      </w:r>
      <w:proofErr w:type="spellEnd"/>
      <w:r w:rsidR="00205DF4" w:rsidRPr="002B4F82">
        <w:rPr>
          <w:rFonts w:ascii="Arial" w:hAnsi="Arial" w:cs="Arial"/>
          <w:sz w:val="20"/>
          <w:szCs w:val="20"/>
        </w:rPr>
        <w:t>.</w:t>
      </w:r>
    </w:p>
    <w:p w14:paraId="3F867CEE" w14:textId="77777777" w:rsidR="00205DF4" w:rsidRPr="002B4F82" w:rsidRDefault="00205DF4" w:rsidP="002B4F82">
      <w:pPr>
        <w:pStyle w:val="Textoindependiente"/>
        <w:jc w:val="both"/>
        <w:rPr>
          <w:rFonts w:ascii="Arial" w:hAnsi="Arial" w:cs="Arial"/>
          <w:sz w:val="20"/>
          <w:szCs w:val="20"/>
        </w:rPr>
      </w:pPr>
    </w:p>
    <w:p w14:paraId="33DBADA8" w14:textId="751579A8" w:rsidR="005507D5" w:rsidRPr="002B4F82" w:rsidRDefault="00000000" w:rsidP="002B4F82">
      <w:pPr>
        <w:pStyle w:val="Ttulo2"/>
        <w:jc w:val="both"/>
        <w:rPr>
          <w:rFonts w:ascii="Arial" w:eastAsiaTheme="minorEastAsia" w:hAnsi="Arial" w:cs="Arial"/>
          <w:b w:val="0"/>
          <w:bCs w:val="0"/>
          <w:color w:val="auto"/>
          <w:sz w:val="20"/>
          <w:szCs w:val="20"/>
        </w:rPr>
      </w:pPr>
      <w:r w:rsidRPr="002B4F82">
        <w:rPr>
          <w:rFonts w:ascii="Arial" w:hAnsi="Arial" w:cs="Arial"/>
          <w:color w:val="auto"/>
          <w:sz w:val="24"/>
          <w:szCs w:val="24"/>
        </w:rPr>
        <w:t xml:space="preserve">3.2 </w:t>
      </w:r>
      <w:proofErr w:type="spellStart"/>
      <w:r w:rsidRPr="002B4F82">
        <w:rPr>
          <w:rFonts w:ascii="Arial" w:hAnsi="Arial" w:cs="Arial"/>
          <w:color w:val="auto"/>
          <w:sz w:val="24"/>
          <w:szCs w:val="24"/>
        </w:rPr>
        <w:t>Keycloak</w:t>
      </w:r>
      <w:proofErr w:type="spellEnd"/>
      <w:r w:rsidR="00755328" w:rsidRPr="002B4F82">
        <w:rPr>
          <w:rFonts w:ascii="Arial" w:hAnsi="Arial" w:cs="Arial"/>
          <w:color w:val="auto"/>
          <w:sz w:val="24"/>
          <w:szCs w:val="24"/>
        </w:rPr>
        <w:t xml:space="preserve"> </w:t>
      </w:r>
      <w:proofErr w:type="spellStart"/>
      <w:r w:rsidR="00755328" w:rsidRPr="002B4F82">
        <w:rPr>
          <w:rFonts w:ascii="Arial" w:hAnsi="Arial" w:cs="Arial"/>
          <w:color w:val="auto"/>
          <w:sz w:val="24"/>
          <w:szCs w:val="24"/>
        </w:rPr>
        <w:t>como</w:t>
      </w:r>
      <w:proofErr w:type="spellEnd"/>
      <w:r w:rsidR="00755328" w:rsidRPr="002B4F82">
        <w:rPr>
          <w:rFonts w:ascii="Arial" w:hAnsi="Arial" w:cs="Arial"/>
          <w:color w:val="auto"/>
          <w:sz w:val="24"/>
          <w:szCs w:val="24"/>
        </w:rPr>
        <w:t xml:space="preserve"> </w:t>
      </w:r>
      <w:proofErr w:type="spellStart"/>
      <w:r w:rsidR="00755328" w:rsidRPr="002B4F82">
        <w:rPr>
          <w:rFonts w:ascii="Arial" w:hAnsi="Arial" w:cs="Arial"/>
          <w:color w:val="auto"/>
          <w:sz w:val="24"/>
          <w:szCs w:val="24"/>
        </w:rPr>
        <w:t>servicio</w:t>
      </w:r>
      <w:proofErr w:type="spellEnd"/>
    </w:p>
    <w:p w14:paraId="1F12386E" w14:textId="77777777" w:rsidR="00796688" w:rsidRPr="002B4F82" w:rsidRDefault="00796688" w:rsidP="002B4F82">
      <w:pPr>
        <w:jc w:val="both"/>
        <w:rPr>
          <w:rFonts w:ascii="Arial" w:hAnsi="Arial" w:cs="Arial"/>
          <w:b/>
          <w:bCs/>
          <w:lang w:val="es-ES"/>
        </w:rPr>
      </w:pPr>
    </w:p>
    <w:p w14:paraId="5D7F18C1" w14:textId="5D2898CC" w:rsidR="00DD303F" w:rsidRPr="002B4F82" w:rsidRDefault="00796688"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00DD303F" w:rsidRPr="002B4F82">
        <w:rPr>
          <w:rFonts w:ascii="Arial" w:hAnsi="Arial" w:cs="Arial"/>
          <w:b/>
          <w:bCs/>
          <w:sz w:val="20"/>
          <w:szCs w:val="20"/>
          <w:lang w:val="es-ES"/>
        </w:rPr>
        <w:t>Keycloak</w:t>
      </w:r>
      <w:proofErr w:type="spellEnd"/>
      <w:r w:rsidR="00DD303F" w:rsidRPr="002B4F82">
        <w:rPr>
          <w:rFonts w:ascii="Arial" w:hAnsi="Arial" w:cs="Arial"/>
          <w:sz w:val="20"/>
          <w:szCs w:val="20"/>
          <w:lang w:val="es-ES"/>
        </w:rPr>
        <w:t xml:space="preserve"> es una solución de código abierto para la gestión de identidad y acceso (IAM) que ofrece autenticación y autorización centralizadas a aplicaciones y servicios modernos. Su objetivo principal es unificar la gestión de usuarios, roles y permisos, de modo que distintas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o entornos puedan integrar sus procesos de autenticación sin necesidad de manejar sus propias credenciales de forma aislada. Para lograrlo, </w:t>
      </w:r>
      <w:r w:rsidRPr="002B4F82">
        <w:rPr>
          <w:rFonts w:ascii="Arial" w:hAnsi="Arial" w:cs="Arial"/>
          <w:sz w:val="20"/>
          <w:szCs w:val="20"/>
          <w:lang w:val="es-ES"/>
        </w:rPr>
        <w:t xml:space="preserve">se </w:t>
      </w:r>
      <w:r w:rsidR="00DD303F" w:rsidRPr="002B4F82">
        <w:rPr>
          <w:rFonts w:ascii="Arial" w:hAnsi="Arial" w:cs="Arial"/>
          <w:sz w:val="20"/>
          <w:szCs w:val="20"/>
          <w:lang w:val="es-ES"/>
        </w:rPr>
        <w:t xml:space="preserve">hace uso de conceptos como </w:t>
      </w:r>
      <w:proofErr w:type="spellStart"/>
      <w:r w:rsidR="00DD303F" w:rsidRPr="002B4F82">
        <w:rPr>
          <w:rFonts w:ascii="Arial" w:hAnsi="Arial" w:cs="Arial"/>
          <w:b/>
          <w:bCs/>
          <w:sz w:val="20"/>
          <w:szCs w:val="20"/>
          <w:lang w:val="es-ES"/>
        </w:rPr>
        <w:t>realms</w:t>
      </w:r>
      <w:proofErr w:type="spellEnd"/>
      <w:r w:rsidR="00DD303F" w:rsidRPr="002B4F82">
        <w:rPr>
          <w:rFonts w:ascii="Arial" w:hAnsi="Arial" w:cs="Arial"/>
          <w:sz w:val="20"/>
          <w:szCs w:val="20"/>
          <w:lang w:val="es-ES"/>
        </w:rPr>
        <w:t xml:space="preserve">, que funcionan como espacios de seguridad independientes donde se configuran usuarios y credenciales, así como </w:t>
      </w:r>
      <w:r w:rsidR="00DD303F" w:rsidRPr="002B4F82">
        <w:rPr>
          <w:rFonts w:ascii="Arial" w:hAnsi="Arial" w:cs="Arial"/>
          <w:b/>
          <w:bCs/>
          <w:sz w:val="20"/>
          <w:szCs w:val="20"/>
          <w:lang w:val="es-ES"/>
        </w:rPr>
        <w:t>roles</w:t>
      </w:r>
      <w:r w:rsidR="00DD303F" w:rsidRPr="002B4F82">
        <w:rPr>
          <w:rFonts w:ascii="Arial" w:hAnsi="Arial" w:cs="Arial"/>
          <w:sz w:val="20"/>
          <w:szCs w:val="20"/>
          <w:lang w:val="es-ES"/>
        </w:rPr>
        <w:t xml:space="preserve"> y mapeos de usuarios, los cuales permiten asignar privilegios o permisos de manera precisa. Al mismo tiempo, se puede integrar con fuentes externas como LDAP o bases de datos, centralizando así la autenticación y la gestión de atributos de cada usuario.</w:t>
      </w:r>
    </w:p>
    <w:p w14:paraId="6FE582D2" w14:textId="53B82BF1" w:rsidR="00DD303F" w:rsidRPr="002B4F82" w:rsidRDefault="00796688" w:rsidP="002B4F82">
      <w:pPr>
        <w:jc w:val="both"/>
        <w:rPr>
          <w:rFonts w:ascii="Arial" w:hAnsi="Arial" w:cs="Arial"/>
          <w:sz w:val="20"/>
          <w:szCs w:val="20"/>
          <w:lang w:val="es-ES"/>
        </w:rPr>
      </w:pPr>
      <w:r w:rsidRPr="002B4F82">
        <w:rPr>
          <w:rFonts w:ascii="Arial" w:hAnsi="Arial" w:cs="Arial"/>
          <w:sz w:val="20"/>
          <w:szCs w:val="20"/>
          <w:lang w:val="es-ES"/>
        </w:rPr>
        <w:t xml:space="preserve">     </w:t>
      </w:r>
      <w:r w:rsidR="00DD303F" w:rsidRPr="002B4F82">
        <w:rPr>
          <w:rFonts w:ascii="Arial" w:hAnsi="Arial" w:cs="Arial"/>
          <w:sz w:val="20"/>
          <w:szCs w:val="20"/>
          <w:lang w:val="es-ES"/>
        </w:rPr>
        <w:t xml:space="preserve">La instalación y configuración inicial de </w:t>
      </w:r>
      <w:proofErr w:type="spellStart"/>
      <w:r w:rsidR="00DD303F" w:rsidRPr="002B4F82">
        <w:rPr>
          <w:rFonts w:ascii="Arial" w:hAnsi="Arial" w:cs="Arial"/>
          <w:sz w:val="20"/>
          <w:szCs w:val="20"/>
          <w:lang w:val="es-ES"/>
        </w:rPr>
        <w:t>Keycloak</w:t>
      </w:r>
      <w:proofErr w:type="spellEnd"/>
      <w:r w:rsidR="00DD303F" w:rsidRPr="002B4F82">
        <w:rPr>
          <w:rFonts w:ascii="Arial" w:hAnsi="Arial" w:cs="Arial"/>
          <w:sz w:val="20"/>
          <w:szCs w:val="20"/>
          <w:lang w:val="es-ES"/>
        </w:rPr>
        <w:t xml:space="preserve"> puede llevarse a cabo de distintas formas. Es posible instalarlo manualmente en un servidor de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Java o, de manera más </w:t>
      </w:r>
      <w:r w:rsidR="00DD303F" w:rsidRPr="002B4F82">
        <w:rPr>
          <w:rFonts w:ascii="Arial" w:hAnsi="Arial" w:cs="Arial"/>
          <w:sz w:val="20"/>
          <w:szCs w:val="20"/>
          <w:lang w:val="es-ES"/>
        </w:rPr>
        <w:lastRenderedPageBreak/>
        <w:t xml:space="preserve">sencilla y portable, desplegarlo dentro de un contenedor Docker. Al iniciarse por primera vez, se crea un usuario administrador encargado de configurar el sistema y de definir las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(clientes) que necesitarán autenticación, ya sea mediante OAuth2, </w:t>
      </w:r>
      <w:proofErr w:type="spellStart"/>
      <w:r w:rsidR="00DD303F" w:rsidRPr="002B4F82">
        <w:rPr>
          <w:rFonts w:ascii="Arial" w:hAnsi="Arial" w:cs="Arial"/>
          <w:sz w:val="20"/>
          <w:szCs w:val="20"/>
          <w:lang w:val="es-ES"/>
        </w:rPr>
        <w:t>OpenID</w:t>
      </w:r>
      <w:proofErr w:type="spellEnd"/>
      <w:r w:rsidR="00DD303F" w:rsidRPr="002B4F82">
        <w:rPr>
          <w:rFonts w:ascii="Arial" w:hAnsi="Arial" w:cs="Arial"/>
          <w:sz w:val="20"/>
          <w:szCs w:val="20"/>
          <w:lang w:val="es-ES"/>
        </w:rPr>
        <w:t xml:space="preserve"> </w:t>
      </w:r>
      <w:proofErr w:type="spellStart"/>
      <w:r w:rsidR="00DD303F" w:rsidRPr="002B4F82">
        <w:rPr>
          <w:rFonts w:ascii="Arial" w:hAnsi="Arial" w:cs="Arial"/>
          <w:sz w:val="20"/>
          <w:szCs w:val="20"/>
          <w:lang w:val="es-ES"/>
        </w:rPr>
        <w:t>Connect</w:t>
      </w:r>
      <w:proofErr w:type="spellEnd"/>
      <w:r w:rsidR="00DD303F" w:rsidRPr="002B4F82">
        <w:rPr>
          <w:rFonts w:ascii="Arial" w:hAnsi="Arial" w:cs="Arial"/>
          <w:sz w:val="20"/>
          <w:szCs w:val="20"/>
          <w:lang w:val="es-ES"/>
        </w:rPr>
        <w:t xml:space="preserve"> u otros protocolos compatibles. Cada cliente se registra con información como el tipo de aplicación o las direcciones de redirección, y puede utilizar distintos flujos de autenticación según las necesidades (aplicaciones web, móviles o de página única).</w:t>
      </w:r>
    </w:p>
    <w:p w14:paraId="52D8A2E8" w14:textId="43E2294A" w:rsidR="00DD303F" w:rsidRPr="002B4F82" w:rsidRDefault="00796688" w:rsidP="002B4F82">
      <w:pPr>
        <w:jc w:val="both"/>
        <w:rPr>
          <w:rFonts w:ascii="Arial" w:hAnsi="Arial" w:cs="Arial"/>
          <w:sz w:val="20"/>
          <w:szCs w:val="20"/>
          <w:lang w:val="es-ES"/>
        </w:rPr>
      </w:pPr>
      <w:r w:rsidRPr="002B4F82">
        <w:rPr>
          <w:rFonts w:ascii="Arial" w:hAnsi="Arial" w:cs="Arial"/>
          <w:sz w:val="20"/>
          <w:szCs w:val="20"/>
          <w:lang w:val="es-ES"/>
        </w:rPr>
        <w:t xml:space="preserve">     </w:t>
      </w:r>
      <w:r w:rsidR="00DD303F" w:rsidRPr="002B4F82">
        <w:rPr>
          <w:rFonts w:ascii="Arial" w:hAnsi="Arial" w:cs="Arial"/>
          <w:sz w:val="20"/>
          <w:szCs w:val="20"/>
          <w:lang w:val="es-ES"/>
        </w:rPr>
        <w:t xml:space="preserve">Para asegurar una integración fluida con las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w:t>
      </w:r>
      <w:proofErr w:type="spellStart"/>
      <w:r w:rsidR="00DD303F" w:rsidRPr="002B4F82">
        <w:rPr>
          <w:rFonts w:ascii="Arial" w:hAnsi="Arial" w:cs="Arial"/>
          <w:sz w:val="20"/>
          <w:szCs w:val="20"/>
          <w:lang w:val="es-ES"/>
        </w:rPr>
        <w:t>Keycloak</w:t>
      </w:r>
      <w:proofErr w:type="spellEnd"/>
      <w:r w:rsidR="00DD303F" w:rsidRPr="002B4F82">
        <w:rPr>
          <w:rFonts w:ascii="Arial" w:hAnsi="Arial" w:cs="Arial"/>
          <w:sz w:val="20"/>
          <w:szCs w:val="20"/>
          <w:lang w:val="es-ES"/>
        </w:rPr>
        <w:t xml:space="preserve"> proporciona adaptadores y bibliotecas que simplifican la implementación de autenticación y autorización. Esto facilita que los desarrolladores se centren en la lógica de negocio en lugar de tener que desarrollar soluciones de seguridad desde cero. Asimismo, el servidor de </w:t>
      </w:r>
      <w:proofErr w:type="spellStart"/>
      <w:r w:rsidR="00DD303F" w:rsidRPr="002B4F82">
        <w:rPr>
          <w:rFonts w:ascii="Arial" w:hAnsi="Arial" w:cs="Arial"/>
          <w:sz w:val="20"/>
          <w:szCs w:val="20"/>
          <w:lang w:val="es-ES"/>
        </w:rPr>
        <w:t>Keycloak</w:t>
      </w:r>
      <w:proofErr w:type="spellEnd"/>
      <w:r w:rsidR="00DD303F" w:rsidRPr="002B4F82">
        <w:rPr>
          <w:rFonts w:ascii="Arial" w:hAnsi="Arial" w:cs="Arial"/>
          <w:sz w:val="20"/>
          <w:szCs w:val="20"/>
          <w:lang w:val="es-ES"/>
        </w:rPr>
        <w:t>, una vez en marcha, puede administrar todos los inicios de sesión y cierres de sesión, mantener la sesión del usuario y asignar o revocar roles y permisos de forma centralizada.</w:t>
      </w:r>
    </w:p>
    <w:p w14:paraId="5BEE786B" w14:textId="7445665A" w:rsidR="00DD303F" w:rsidRPr="002B4F82" w:rsidRDefault="00796688" w:rsidP="002B4F82">
      <w:pPr>
        <w:jc w:val="both"/>
        <w:rPr>
          <w:rFonts w:ascii="Arial" w:hAnsi="Arial" w:cs="Arial"/>
          <w:sz w:val="20"/>
          <w:szCs w:val="20"/>
          <w:lang w:val="es-ES"/>
        </w:rPr>
      </w:pPr>
      <w:r w:rsidRPr="002B4F82">
        <w:rPr>
          <w:rFonts w:ascii="Arial" w:hAnsi="Arial" w:cs="Arial"/>
          <w:sz w:val="20"/>
          <w:szCs w:val="20"/>
          <w:lang w:val="es-ES"/>
        </w:rPr>
        <w:t xml:space="preserve">     </w:t>
      </w:r>
      <w:r w:rsidR="00DD303F" w:rsidRPr="002B4F82">
        <w:rPr>
          <w:rFonts w:ascii="Arial" w:hAnsi="Arial" w:cs="Arial"/>
          <w:sz w:val="20"/>
          <w:szCs w:val="20"/>
          <w:lang w:val="es-ES"/>
        </w:rPr>
        <w:t xml:space="preserve">Al </w:t>
      </w:r>
      <w:r w:rsidR="00DD303F" w:rsidRPr="002B4F82">
        <w:rPr>
          <w:rFonts w:ascii="Arial" w:hAnsi="Arial" w:cs="Arial"/>
          <w:b/>
          <w:bCs/>
          <w:sz w:val="20"/>
          <w:szCs w:val="20"/>
          <w:lang w:val="es-ES"/>
        </w:rPr>
        <w:t xml:space="preserve">ejecutar </w:t>
      </w:r>
      <w:proofErr w:type="spellStart"/>
      <w:r w:rsidR="00DD303F" w:rsidRPr="002B4F82">
        <w:rPr>
          <w:rFonts w:ascii="Arial" w:hAnsi="Arial" w:cs="Arial"/>
          <w:b/>
          <w:bCs/>
          <w:sz w:val="20"/>
          <w:szCs w:val="20"/>
          <w:lang w:val="es-ES"/>
        </w:rPr>
        <w:t>Keycloak</w:t>
      </w:r>
      <w:proofErr w:type="spellEnd"/>
      <w:r w:rsidR="00DD303F" w:rsidRPr="002B4F82">
        <w:rPr>
          <w:rFonts w:ascii="Arial" w:hAnsi="Arial" w:cs="Arial"/>
          <w:b/>
          <w:bCs/>
          <w:sz w:val="20"/>
          <w:szCs w:val="20"/>
          <w:lang w:val="es-ES"/>
        </w:rPr>
        <w:t xml:space="preserve"> como un servicio Docker</w:t>
      </w:r>
      <w:r w:rsidR="00DD303F" w:rsidRPr="002B4F82">
        <w:rPr>
          <w:rFonts w:ascii="Arial" w:hAnsi="Arial" w:cs="Arial"/>
          <w:sz w:val="20"/>
          <w:szCs w:val="20"/>
          <w:lang w:val="es-ES"/>
        </w:rPr>
        <w:t xml:space="preserve">, se obtienen beneficios adicionales en términos de portabilidad, facilidad de despliegue y escalabilidad. El proceso de instalación se reduce a arrancar un contenedor con la imagen oficial de </w:t>
      </w:r>
      <w:proofErr w:type="spellStart"/>
      <w:r w:rsidR="00DD303F" w:rsidRPr="002B4F82">
        <w:rPr>
          <w:rFonts w:ascii="Arial" w:hAnsi="Arial" w:cs="Arial"/>
          <w:sz w:val="20"/>
          <w:szCs w:val="20"/>
          <w:lang w:val="es-ES"/>
        </w:rPr>
        <w:t>Keycloak</w:t>
      </w:r>
      <w:proofErr w:type="spellEnd"/>
      <w:r w:rsidR="00DD303F" w:rsidRPr="002B4F82">
        <w:rPr>
          <w:rFonts w:ascii="Arial" w:hAnsi="Arial" w:cs="Arial"/>
          <w:sz w:val="20"/>
          <w:szCs w:val="20"/>
          <w:lang w:val="es-ES"/>
        </w:rPr>
        <w:t xml:space="preserve"> y configurar ciertas variables de entorno para especificar aspectos como el usuario administrador, la contraseña y los puertos de red. Esto agiliza enormemente la puesta en marcha, ya que no es necesario instalar ni mantener un servidor de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independiente. Además, se puede replicar o escalar el servicio con solo lanzar instancias adicionales del contenedor, ajustándose así a las fluctuaciones de carga y garantizando alta disponibilidad. El aislamiento proporcionado por Docker también minimiza conflictos con otras </w:t>
      </w:r>
      <w:proofErr w:type="spellStart"/>
      <w:r w:rsidR="00DD303F" w:rsidRPr="002B4F82">
        <w:rPr>
          <w:rFonts w:ascii="Arial" w:hAnsi="Arial" w:cs="Arial"/>
          <w:sz w:val="20"/>
          <w:szCs w:val="20"/>
          <w:lang w:val="es-ES"/>
        </w:rPr>
        <w:t>aplicaciones</w:t>
      </w:r>
      <w:proofErr w:type="spellEnd"/>
      <w:r w:rsidR="00DD303F" w:rsidRPr="002B4F82">
        <w:rPr>
          <w:rFonts w:ascii="Arial" w:hAnsi="Arial" w:cs="Arial"/>
          <w:sz w:val="20"/>
          <w:szCs w:val="20"/>
          <w:lang w:val="es-ES"/>
        </w:rPr>
        <w:t xml:space="preserve"> que se ejecuten en el mismo servidor, dado que cada contenedor opera en su propio entorno. Si se requiere integrar </w:t>
      </w:r>
      <w:proofErr w:type="spellStart"/>
      <w:r w:rsidR="00DD303F" w:rsidRPr="002B4F82">
        <w:rPr>
          <w:rFonts w:ascii="Arial" w:hAnsi="Arial" w:cs="Arial"/>
          <w:sz w:val="20"/>
          <w:szCs w:val="20"/>
          <w:lang w:val="es-ES"/>
        </w:rPr>
        <w:t>Keycloak</w:t>
      </w:r>
      <w:proofErr w:type="spellEnd"/>
      <w:r w:rsidR="00DD303F" w:rsidRPr="002B4F82">
        <w:rPr>
          <w:rFonts w:ascii="Arial" w:hAnsi="Arial" w:cs="Arial"/>
          <w:sz w:val="20"/>
          <w:szCs w:val="20"/>
          <w:lang w:val="es-ES"/>
        </w:rPr>
        <w:t xml:space="preserve"> en un flujo de orquestación más complejo, puede convivir sin problemas con </w:t>
      </w:r>
      <w:proofErr w:type="spellStart"/>
      <w:r w:rsidR="00DD303F" w:rsidRPr="002B4F82">
        <w:rPr>
          <w:rFonts w:ascii="Arial" w:hAnsi="Arial" w:cs="Arial"/>
          <w:sz w:val="20"/>
          <w:szCs w:val="20"/>
          <w:lang w:val="es-ES"/>
        </w:rPr>
        <w:t>Kubernetes</w:t>
      </w:r>
      <w:proofErr w:type="spellEnd"/>
      <w:r w:rsidR="00DD303F" w:rsidRPr="002B4F82">
        <w:rPr>
          <w:rFonts w:ascii="Arial" w:hAnsi="Arial" w:cs="Arial"/>
          <w:sz w:val="20"/>
          <w:szCs w:val="20"/>
          <w:lang w:val="es-ES"/>
        </w:rPr>
        <w:t xml:space="preserve"> u otras herramientas de administración de contenedores, conservando la misma experiencia de instalación y uso en cualquier plataforma compatible con Docker.</w:t>
      </w:r>
    </w:p>
    <w:p w14:paraId="2E1E9439" w14:textId="77777777" w:rsidR="00DD303F" w:rsidRPr="002B4F82" w:rsidRDefault="00DD303F" w:rsidP="002B4F82">
      <w:pPr>
        <w:jc w:val="both"/>
        <w:rPr>
          <w:rFonts w:ascii="Arial" w:hAnsi="Arial" w:cs="Arial"/>
        </w:rPr>
      </w:pPr>
    </w:p>
    <w:p w14:paraId="0DA1C80C" w14:textId="0673C3AF" w:rsidR="005507D5" w:rsidRPr="002B4F82" w:rsidRDefault="00000000" w:rsidP="002B4F82">
      <w:pPr>
        <w:pStyle w:val="Ttulo2"/>
        <w:jc w:val="both"/>
        <w:rPr>
          <w:rFonts w:ascii="Arial" w:hAnsi="Arial" w:cs="Arial"/>
          <w:color w:val="auto"/>
          <w:sz w:val="24"/>
          <w:szCs w:val="24"/>
        </w:rPr>
      </w:pPr>
      <w:r w:rsidRPr="002B4F82">
        <w:rPr>
          <w:rFonts w:ascii="Arial" w:hAnsi="Arial" w:cs="Arial"/>
          <w:color w:val="auto"/>
          <w:sz w:val="24"/>
          <w:szCs w:val="24"/>
        </w:rPr>
        <w:t>3.3 Vault</w:t>
      </w:r>
      <w:r w:rsidR="00755328" w:rsidRPr="002B4F82">
        <w:rPr>
          <w:rFonts w:ascii="Arial" w:hAnsi="Arial" w:cs="Arial"/>
          <w:color w:val="auto"/>
          <w:sz w:val="24"/>
          <w:szCs w:val="24"/>
        </w:rPr>
        <w:t xml:space="preserve"> </w:t>
      </w:r>
      <w:proofErr w:type="spellStart"/>
      <w:r w:rsidR="00755328" w:rsidRPr="002B4F82">
        <w:rPr>
          <w:rFonts w:ascii="Arial" w:hAnsi="Arial" w:cs="Arial"/>
          <w:color w:val="auto"/>
          <w:sz w:val="24"/>
          <w:szCs w:val="24"/>
        </w:rPr>
        <w:t>como</w:t>
      </w:r>
      <w:proofErr w:type="spellEnd"/>
      <w:r w:rsidR="00755328" w:rsidRPr="002B4F82">
        <w:rPr>
          <w:rFonts w:ascii="Arial" w:hAnsi="Arial" w:cs="Arial"/>
          <w:color w:val="auto"/>
          <w:sz w:val="24"/>
          <w:szCs w:val="24"/>
        </w:rPr>
        <w:t xml:space="preserve"> </w:t>
      </w:r>
      <w:proofErr w:type="spellStart"/>
      <w:r w:rsidR="00755328" w:rsidRPr="002B4F82">
        <w:rPr>
          <w:rFonts w:ascii="Arial" w:hAnsi="Arial" w:cs="Arial"/>
          <w:color w:val="auto"/>
          <w:sz w:val="24"/>
          <w:szCs w:val="24"/>
        </w:rPr>
        <w:t>servicio</w:t>
      </w:r>
      <w:proofErr w:type="spellEnd"/>
    </w:p>
    <w:p w14:paraId="60FD4D9C" w14:textId="77777777" w:rsidR="0034615D" w:rsidRPr="002B4F82" w:rsidRDefault="0034615D" w:rsidP="002B4F82">
      <w:pPr>
        <w:pStyle w:val="Textoindependiente"/>
        <w:jc w:val="both"/>
        <w:rPr>
          <w:rFonts w:ascii="Arial" w:hAnsi="Arial" w:cs="Arial"/>
          <w:b/>
          <w:bCs/>
          <w:sz w:val="20"/>
          <w:szCs w:val="20"/>
          <w:lang w:val="es-ES"/>
        </w:rPr>
      </w:pPr>
    </w:p>
    <w:p w14:paraId="1B61DC89" w14:textId="5518A0FA" w:rsidR="00B04008" w:rsidRPr="002B4F82" w:rsidRDefault="0034615D" w:rsidP="002B4F82">
      <w:pPr>
        <w:pStyle w:val="Textoindependiente"/>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00B04008" w:rsidRPr="002B4F82">
        <w:rPr>
          <w:rFonts w:ascii="Arial" w:hAnsi="Arial" w:cs="Arial"/>
          <w:b/>
          <w:bCs/>
          <w:sz w:val="20"/>
          <w:szCs w:val="20"/>
          <w:lang w:val="es-ES"/>
        </w:rPr>
        <w:t>Vault</w:t>
      </w:r>
      <w:proofErr w:type="spellEnd"/>
      <w:r w:rsidR="00B04008" w:rsidRPr="002B4F82">
        <w:rPr>
          <w:rFonts w:ascii="Arial" w:hAnsi="Arial" w:cs="Arial"/>
          <w:sz w:val="20"/>
          <w:szCs w:val="20"/>
          <w:lang w:val="es-ES"/>
        </w:rPr>
        <w:t xml:space="preserve"> es una herramienta de código abierto enfocada en la gestión de secretos, diseñada para controlar de manera segura y centralizada el acceso a tokens, contraseñas, certificados y claves de cifrado. Su funcionamiento gira en torno a varios conceptos clave. En primer lugar, maneja </w:t>
      </w:r>
      <w:r w:rsidR="00B04008" w:rsidRPr="002B4F82">
        <w:rPr>
          <w:rFonts w:ascii="Arial" w:hAnsi="Arial" w:cs="Arial"/>
          <w:b/>
          <w:bCs/>
          <w:sz w:val="20"/>
          <w:szCs w:val="20"/>
          <w:lang w:val="es-ES"/>
        </w:rPr>
        <w:t>“</w:t>
      </w:r>
      <w:proofErr w:type="spellStart"/>
      <w:r w:rsidR="00B04008" w:rsidRPr="002B4F82">
        <w:rPr>
          <w:rFonts w:ascii="Arial" w:hAnsi="Arial" w:cs="Arial"/>
          <w:b/>
          <w:bCs/>
          <w:sz w:val="20"/>
          <w:szCs w:val="20"/>
          <w:lang w:val="es-ES"/>
        </w:rPr>
        <w:t>secrets</w:t>
      </w:r>
      <w:proofErr w:type="spellEnd"/>
      <w:r w:rsidR="00B04008" w:rsidRPr="002B4F82">
        <w:rPr>
          <w:rFonts w:ascii="Arial" w:hAnsi="Arial" w:cs="Arial"/>
          <w:b/>
          <w:bCs/>
          <w:sz w:val="20"/>
          <w:szCs w:val="20"/>
          <w:lang w:val="es-ES"/>
        </w:rPr>
        <w:t>”</w:t>
      </w:r>
      <w:r w:rsidR="00B04008" w:rsidRPr="002B4F82">
        <w:rPr>
          <w:rFonts w:ascii="Arial" w:hAnsi="Arial" w:cs="Arial"/>
          <w:sz w:val="20"/>
          <w:szCs w:val="20"/>
          <w:lang w:val="es-ES"/>
        </w:rPr>
        <w:t xml:space="preserve">, que pueden ser valores estáticos (almacenados de forma cifrada para que solo entidades autorizadas tengan acceso) o secretos dinámicos, generados temporalmente para servicios y </w:t>
      </w:r>
      <w:proofErr w:type="spellStart"/>
      <w:r w:rsidR="00B04008" w:rsidRPr="002B4F82">
        <w:rPr>
          <w:rFonts w:ascii="Arial" w:hAnsi="Arial" w:cs="Arial"/>
          <w:sz w:val="20"/>
          <w:szCs w:val="20"/>
          <w:lang w:val="es-ES"/>
        </w:rPr>
        <w:t>aplicaciones</w:t>
      </w:r>
      <w:proofErr w:type="spellEnd"/>
      <w:r w:rsidR="00B04008" w:rsidRPr="002B4F82">
        <w:rPr>
          <w:rFonts w:ascii="Arial" w:hAnsi="Arial" w:cs="Arial"/>
          <w:sz w:val="20"/>
          <w:szCs w:val="20"/>
          <w:lang w:val="es-ES"/>
        </w:rPr>
        <w:t xml:space="preserve"> con el fin de limitar el tiempo durante el cual las credenciales resultan válidas. Otro pilar fundamental son las </w:t>
      </w:r>
      <w:r w:rsidR="00B04008" w:rsidRPr="002B4F82">
        <w:rPr>
          <w:rFonts w:ascii="Arial" w:hAnsi="Arial" w:cs="Arial"/>
          <w:b/>
          <w:bCs/>
          <w:sz w:val="20"/>
          <w:szCs w:val="20"/>
          <w:lang w:val="es-ES"/>
        </w:rPr>
        <w:t>políticas de acceso</w:t>
      </w:r>
      <w:r w:rsidR="00B04008" w:rsidRPr="002B4F82">
        <w:rPr>
          <w:rFonts w:ascii="Arial" w:hAnsi="Arial" w:cs="Arial"/>
          <w:sz w:val="20"/>
          <w:szCs w:val="20"/>
          <w:lang w:val="es-ES"/>
        </w:rPr>
        <w:t xml:space="preserve">, que establecen qué operaciones pueden llevar a cabo usuarios y </w:t>
      </w:r>
      <w:proofErr w:type="spellStart"/>
      <w:r w:rsidR="00B04008" w:rsidRPr="002B4F82">
        <w:rPr>
          <w:rFonts w:ascii="Arial" w:hAnsi="Arial" w:cs="Arial"/>
          <w:sz w:val="20"/>
          <w:szCs w:val="20"/>
          <w:lang w:val="es-ES"/>
        </w:rPr>
        <w:t>aplicaciones</w:t>
      </w:r>
      <w:proofErr w:type="spellEnd"/>
      <w:r w:rsidR="00B04008" w:rsidRPr="002B4F82">
        <w:rPr>
          <w:rFonts w:ascii="Arial" w:hAnsi="Arial" w:cs="Arial"/>
          <w:sz w:val="20"/>
          <w:szCs w:val="20"/>
          <w:lang w:val="es-ES"/>
        </w:rPr>
        <w:t xml:space="preserve">, permitiendo un control muy granular sobre los permisos. Además, </w:t>
      </w:r>
      <w:proofErr w:type="spellStart"/>
      <w:r w:rsidR="00B04008" w:rsidRPr="002B4F82">
        <w:rPr>
          <w:rFonts w:ascii="Arial" w:hAnsi="Arial" w:cs="Arial"/>
          <w:sz w:val="20"/>
          <w:szCs w:val="20"/>
          <w:lang w:val="es-ES"/>
        </w:rPr>
        <w:t>Vault</w:t>
      </w:r>
      <w:proofErr w:type="spellEnd"/>
      <w:r w:rsidR="00B04008" w:rsidRPr="002B4F82">
        <w:rPr>
          <w:rFonts w:ascii="Arial" w:hAnsi="Arial" w:cs="Arial"/>
          <w:sz w:val="20"/>
          <w:szCs w:val="20"/>
          <w:lang w:val="es-ES"/>
        </w:rPr>
        <w:t xml:space="preserve"> se integra con múltiples </w:t>
      </w:r>
      <w:r w:rsidR="00B04008" w:rsidRPr="002B4F82">
        <w:rPr>
          <w:rFonts w:ascii="Arial" w:hAnsi="Arial" w:cs="Arial"/>
          <w:b/>
          <w:bCs/>
          <w:sz w:val="20"/>
          <w:szCs w:val="20"/>
          <w:lang w:val="es-ES"/>
        </w:rPr>
        <w:t>métodos de autenticación</w:t>
      </w:r>
      <w:r w:rsidR="00B04008" w:rsidRPr="002B4F82">
        <w:rPr>
          <w:rFonts w:ascii="Arial" w:hAnsi="Arial" w:cs="Arial"/>
          <w:sz w:val="20"/>
          <w:szCs w:val="20"/>
          <w:lang w:val="es-ES"/>
        </w:rPr>
        <w:t xml:space="preserve"> (como tokens, </w:t>
      </w:r>
      <w:proofErr w:type="spellStart"/>
      <w:r w:rsidR="00B04008" w:rsidRPr="002B4F82">
        <w:rPr>
          <w:rFonts w:ascii="Arial" w:hAnsi="Arial" w:cs="Arial"/>
          <w:sz w:val="20"/>
          <w:szCs w:val="20"/>
          <w:lang w:val="es-ES"/>
        </w:rPr>
        <w:t>AppRole</w:t>
      </w:r>
      <w:proofErr w:type="spellEnd"/>
      <w:r w:rsidR="00B04008" w:rsidRPr="002B4F82">
        <w:rPr>
          <w:rFonts w:ascii="Arial" w:hAnsi="Arial" w:cs="Arial"/>
          <w:sz w:val="20"/>
          <w:szCs w:val="20"/>
          <w:lang w:val="es-ES"/>
        </w:rPr>
        <w:t xml:space="preserve"> o LDAP), de modo que, cuando las entidades inician sesión, se les asignan las políticas que determinan qué acciones pueden o no realizar.</w:t>
      </w:r>
    </w:p>
    <w:p w14:paraId="1456308A" w14:textId="39831BB2" w:rsidR="00B04008" w:rsidRPr="002B4F82" w:rsidRDefault="0034615D"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w:t>
      </w:r>
      <w:r w:rsidR="00B04008" w:rsidRPr="002B4F82">
        <w:rPr>
          <w:rFonts w:ascii="Arial" w:hAnsi="Arial" w:cs="Arial"/>
          <w:sz w:val="20"/>
          <w:szCs w:val="20"/>
          <w:lang w:val="es-ES"/>
        </w:rPr>
        <w:t xml:space="preserve">Para almacenar y proteger la información de manera persistente, </w:t>
      </w:r>
      <w:proofErr w:type="spellStart"/>
      <w:r w:rsidR="00B04008" w:rsidRPr="002B4F82">
        <w:rPr>
          <w:rFonts w:ascii="Arial" w:hAnsi="Arial" w:cs="Arial"/>
          <w:sz w:val="20"/>
          <w:szCs w:val="20"/>
          <w:lang w:val="es-ES"/>
        </w:rPr>
        <w:t>Vault</w:t>
      </w:r>
      <w:proofErr w:type="spellEnd"/>
      <w:r w:rsidR="00B04008" w:rsidRPr="002B4F82">
        <w:rPr>
          <w:rFonts w:ascii="Arial" w:hAnsi="Arial" w:cs="Arial"/>
          <w:sz w:val="20"/>
          <w:szCs w:val="20"/>
          <w:lang w:val="es-ES"/>
        </w:rPr>
        <w:t xml:space="preserve"> utiliza diferentes </w:t>
      </w:r>
      <w:proofErr w:type="spellStart"/>
      <w:r w:rsidR="00B04008" w:rsidRPr="002B4F82">
        <w:rPr>
          <w:rFonts w:ascii="Arial" w:hAnsi="Arial" w:cs="Arial"/>
          <w:sz w:val="20"/>
          <w:szCs w:val="20"/>
          <w:lang w:val="es-ES"/>
        </w:rPr>
        <w:t>backends</w:t>
      </w:r>
      <w:proofErr w:type="spellEnd"/>
      <w:r w:rsidR="00B04008" w:rsidRPr="002B4F82">
        <w:rPr>
          <w:rFonts w:ascii="Arial" w:hAnsi="Arial" w:cs="Arial"/>
          <w:sz w:val="20"/>
          <w:szCs w:val="20"/>
          <w:lang w:val="es-ES"/>
        </w:rPr>
        <w:t xml:space="preserve">, como </w:t>
      </w:r>
      <w:proofErr w:type="spellStart"/>
      <w:r w:rsidR="00B04008" w:rsidRPr="002B4F82">
        <w:rPr>
          <w:rFonts w:ascii="Arial" w:hAnsi="Arial" w:cs="Arial"/>
          <w:sz w:val="20"/>
          <w:szCs w:val="20"/>
          <w:lang w:val="es-ES"/>
        </w:rPr>
        <w:t>Consul</w:t>
      </w:r>
      <w:proofErr w:type="spellEnd"/>
      <w:r w:rsidR="00B04008" w:rsidRPr="002B4F82">
        <w:rPr>
          <w:rFonts w:ascii="Arial" w:hAnsi="Arial" w:cs="Arial"/>
          <w:sz w:val="20"/>
          <w:szCs w:val="20"/>
          <w:lang w:val="es-ES"/>
        </w:rPr>
        <w:t xml:space="preserve">, </w:t>
      </w:r>
      <w:proofErr w:type="spellStart"/>
      <w:r w:rsidR="00B04008" w:rsidRPr="002B4F82">
        <w:rPr>
          <w:rFonts w:ascii="Arial" w:hAnsi="Arial" w:cs="Arial"/>
          <w:sz w:val="20"/>
          <w:szCs w:val="20"/>
          <w:lang w:val="es-ES"/>
        </w:rPr>
        <w:t>etcd</w:t>
      </w:r>
      <w:proofErr w:type="spellEnd"/>
      <w:r w:rsidR="00B04008" w:rsidRPr="002B4F82">
        <w:rPr>
          <w:rFonts w:ascii="Arial" w:hAnsi="Arial" w:cs="Arial"/>
          <w:sz w:val="20"/>
          <w:szCs w:val="20"/>
          <w:lang w:val="es-ES"/>
        </w:rPr>
        <w:t xml:space="preserve"> o sistemas de archivos locales. Una vez configurado el </w:t>
      </w:r>
      <w:proofErr w:type="spellStart"/>
      <w:r w:rsidR="00B04008" w:rsidRPr="002B4F82">
        <w:rPr>
          <w:rFonts w:ascii="Arial" w:hAnsi="Arial" w:cs="Arial"/>
          <w:sz w:val="20"/>
          <w:szCs w:val="20"/>
          <w:lang w:val="es-ES"/>
        </w:rPr>
        <w:t>backend</w:t>
      </w:r>
      <w:proofErr w:type="spellEnd"/>
      <w:r w:rsidR="00B04008" w:rsidRPr="002B4F82">
        <w:rPr>
          <w:rFonts w:ascii="Arial" w:hAnsi="Arial" w:cs="Arial"/>
          <w:sz w:val="20"/>
          <w:szCs w:val="20"/>
          <w:lang w:val="es-ES"/>
        </w:rPr>
        <w:t xml:space="preserve">, la herramienta debe iniciarse mediante un proceso de </w:t>
      </w:r>
      <w:r w:rsidR="00B04008" w:rsidRPr="002B4F82">
        <w:rPr>
          <w:rFonts w:ascii="Arial" w:hAnsi="Arial" w:cs="Arial"/>
          <w:b/>
          <w:bCs/>
          <w:sz w:val="20"/>
          <w:szCs w:val="20"/>
          <w:lang w:val="es-ES"/>
        </w:rPr>
        <w:t>inicialización</w:t>
      </w:r>
      <w:r w:rsidR="00B04008" w:rsidRPr="002B4F82">
        <w:rPr>
          <w:rFonts w:ascii="Arial" w:hAnsi="Arial" w:cs="Arial"/>
          <w:sz w:val="20"/>
          <w:szCs w:val="20"/>
          <w:lang w:val="es-ES"/>
        </w:rPr>
        <w:t xml:space="preserve">, en el que se generan las claves maestras y un token raíz. </w:t>
      </w:r>
      <w:proofErr w:type="spellStart"/>
      <w:r w:rsidR="00B04008" w:rsidRPr="002B4F82">
        <w:rPr>
          <w:rFonts w:ascii="Arial" w:hAnsi="Arial" w:cs="Arial"/>
          <w:sz w:val="20"/>
          <w:szCs w:val="20"/>
          <w:lang w:val="es-ES"/>
        </w:rPr>
        <w:t>Vault</w:t>
      </w:r>
      <w:proofErr w:type="spellEnd"/>
      <w:r w:rsidR="00B04008" w:rsidRPr="002B4F82">
        <w:rPr>
          <w:rFonts w:ascii="Arial" w:hAnsi="Arial" w:cs="Arial"/>
          <w:sz w:val="20"/>
          <w:szCs w:val="20"/>
          <w:lang w:val="es-ES"/>
        </w:rPr>
        <w:t xml:space="preserve"> permanece “sellado” hasta que dichas claves se proporcionan nuevamente, un mecanismo que blinda el acceso a los datos cifrados y evita la </w:t>
      </w:r>
      <w:r w:rsidR="00B04008" w:rsidRPr="002B4F82">
        <w:rPr>
          <w:rFonts w:ascii="Arial" w:hAnsi="Arial" w:cs="Arial"/>
          <w:sz w:val="20"/>
          <w:szCs w:val="20"/>
          <w:lang w:val="es-ES"/>
        </w:rPr>
        <w:lastRenderedPageBreak/>
        <w:t xml:space="preserve">filtración de secretos. Un aspecto especialmente destacado es la posibilidad de </w:t>
      </w:r>
      <w:r w:rsidR="00B04008" w:rsidRPr="002B4F82">
        <w:rPr>
          <w:rFonts w:ascii="Arial" w:hAnsi="Arial" w:cs="Arial"/>
          <w:b/>
          <w:bCs/>
          <w:sz w:val="20"/>
          <w:szCs w:val="20"/>
          <w:lang w:val="es-ES"/>
        </w:rPr>
        <w:t>gestionar credenciales dinámicas</w:t>
      </w:r>
      <w:r w:rsidR="00B04008" w:rsidRPr="002B4F82">
        <w:rPr>
          <w:rFonts w:ascii="Arial" w:hAnsi="Arial" w:cs="Arial"/>
          <w:sz w:val="20"/>
          <w:szCs w:val="20"/>
          <w:lang w:val="es-ES"/>
        </w:rPr>
        <w:t xml:space="preserve">, ya que las </w:t>
      </w:r>
      <w:proofErr w:type="spellStart"/>
      <w:r w:rsidR="00B04008" w:rsidRPr="002B4F82">
        <w:rPr>
          <w:rFonts w:ascii="Arial" w:hAnsi="Arial" w:cs="Arial"/>
          <w:sz w:val="20"/>
          <w:szCs w:val="20"/>
          <w:lang w:val="es-ES"/>
        </w:rPr>
        <w:t>aplicaciones</w:t>
      </w:r>
      <w:proofErr w:type="spellEnd"/>
      <w:r w:rsidR="00B04008" w:rsidRPr="002B4F82">
        <w:rPr>
          <w:rFonts w:ascii="Arial" w:hAnsi="Arial" w:cs="Arial"/>
          <w:sz w:val="20"/>
          <w:szCs w:val="20"/>
          <w:lang w:val="es-ES"/>
        </w:rPr>
        <w:t xml:space="preserve"> pueden solicitar credenciales temporales solo cuando las necesitan, reduciendo así la ventana de exposición a brechas de seguridad.</w:t>
      </w:r>
    </w:p>
    <w:p w14:paraId="4990DD86" w14:textId="26011C2E" w:rsidR="00B04008" w:rsidRPr="002B4F82" w:rsidRDefault="0034615D" w:rsidP="002B4F82">
      <w:pPr>
        <w:pStyle w:val="Textoindependiente"/>
        <w:jc w:val="both"/>
        <w:rPr>
          <w:rFonts w:ascii="Arial" w:hAnsi="Arial" w:cs="Arial"/>
          <w:sz w:val="20"/>
          <w:szCs w:val="20"/>
          <w:lang w:val="es-ES"/>
        </w:rPr>
      </w:pPr>
      <w:r w:rsidRPr="002B4F82">
        <w:rPr>
          <w:rFonts w:ascii="Arial" w:hAnsi="Arial" w:cs="Arial"/>
          <w:sz w:val="20"/>
          <w:szCs w:val="20"/>
          <w:lang w:val="es-ES"/>
        </w:rPr>
        <w:t xml:space="preserve">     </w:t>
      </w:r>
      <w:r w:rsidR="00B04008" w:rsidRPr="002B4F82">
        <w:rPr>
          <w:rFonts w:ascii="Arial" w:hAnsi="Arial" w:cs="Arial"/>
          <w:sz w:val="20"/>
          <w:szCs w:val="20"/>
          <w:lang w:val="es-ES"/>
        </w:rPr>
        <w:t xml:space="preserve">La ejecución de </w:t>
      </w:r>
      <w:proofErr w:type="spellStart"/>
      <w:r w:rsidR="00B04008" w:rsidRPr="002B4F82">
        <w:rPr>
          <w:rFonts w:ascii="Arial" w:hAnsi="Arial" w:cs="Arial"/>
          <w:b/>
          <w:bCs/>
          <w:sz w:val="20"/>
          <w:szCs w:val="20"/>
          <w:lang w:val="es-ES"/>
        </w:rPr>
        <w:t>Vault</w:t>
      </w:r>
      <w:proofErr w:type="spellEnd"/>
      <w:r w:rsidR="00B04008" w:rsidRPr="002B4F82">
        <w:rPr>
          <w:rFonts w:ascii="Arial" w:hAnsi="Arial" w:cs="Arial"/>
          <w:b/>
          <w:bCs/>
          <w:sz w:val="20"/>
          <w:szCs w:val="20"/>
          <w:lang w:val="es-ES"/>
        </w:rPr>
        <w:t xml:space="preserve"> como un servicio Docker</w:t>
      </w:r>
      <w:r w:rsidR="00B04008" w:rsidRPr="002B4F82">
        <w:rPr>
          <w:rFonts w:ascii="Arial" w:hAnsi="Arial" w:cs="Arial"/>
          <w:sz w:val="20"/>
          <w:szCs w:val="20"/>
          <w:lang w:val="es-ES"/>
        </w:rPr>
        <w:t xml:space="preserve"> ofrece numerosas ventajas. El despliegue se simplifica, puesto que basta con lanzar el contenedor con la imagen oficial de </w:t>
      </w:r>
      <w:proofErr w:type="spellStart"/>
      <w:r w:rsidR="00B04008" w:rsidRPr="002B4F82">
        <w:rPr>
          <w:rFonts w:ascii="Arial" w:hAnsi="Arial" w:cs="Arial"/>
          <w:sz w:val="20"/>
          <w:szCs w:val="20"/>
          <w:lang w:val="es-ES"/>
        </w:rPr>
        <w:t>Vault</w:t>
      </w:r>
      <w:proofErr w:type="spellEnd"/>
      <w:r w:rsidR="00B04008" w:rsidRPr="002B4F82">
        <w:rPr>
          <w:rFonts w:ascii="Arial" w:hAnsi="Arial" w:cs="Arial"/>
          <w:sz w:val="20"/>
          <w:szCs w:val="20"/>
          <w:lang w:val="es-ES"/>
        </w:rPr>
        <w:t xml:space="preserve"> y configurar las variables necesarias para indicar el </w:t>
      </w:r>
      <w:proofErr w:type="spellStart"/>
      <w:r w:rsidR="00B04008" w:rsidRPr="002B4F82">
        <w:rPr>
          <w:rFonts w:ascii="Arial" w:hAnsi="Arial" w:cs="Arial"/>
          <w:sz w:val="20"/>
          <w:szCs w:val="20"/>
          <w:lang w:val="es-ES"/>
        </w:rPr>
        <w:t>backend</w:t>
      </w:r>
      <w:proofErr w:type="spellEnd"/>
      <w:r w:rsidR="00B04008" w:rsidRPr="002B4F82">
        <w:rPr>
          <w:rFonts w:ascii="Arial" w:hAnsi="Arial" w:cs="Arial"/>
          <w:sz w:val="20"/>
          <w:szCs w:val="20"/>
          <w:lang w:val="es-ES"/>
        </w:rPr>
        <w:t xml:space="preserve"> de almacenamiento, la ruta de sellado y otros ajustes. Esto acorta drásticamente el tiempo de instalación y reduce los pasos manuales, aprovechando la portabilidad inherente a los contenedores. Además, el aislamiento que proporciona Docker minimiza los posibles conflictos con otras </w:t>
      </w:r>
      <w:proofErr w:type="spellStart"/>
      <w:r w:rsidR="00B04008" w:rsidRPr="002B4F82">
        <w:rPr>
          <w:rFonts w:ascii="Arial" w:hAnsi="Arial" w:cs="Arial"/>
          <w:sz w:val="20"/>
          <w:szCs w:val="20"/>
          <w:lang w:val="es-ES"/>
        </w:rPr>
        <w:t>aplicaciones</w:t>
      </w:r>
      <w:proofErr w:type="spellEnd"/>
      <w:r w:rsidR="00B04008" w:rsidRPr="002B4F82">
        <w:rPr>
          <w:rFonts w:ascii="Arial" w:hAnsi="Arial" w:cs="Arial"/>
          <w:sz w:val="20"/>
          <w:szCs w:val="20"/>
          <w:lang w:val="es-ES"/>
        </w:rPr>
        <w:t xml:space="preserve">, ya que cada contenedor funciona de manera independiente. De esta forma, se combina la robustez y versatilidad de </w:t>
      </w:r>
      <w:proofErr w:type="spellStart"/>
      <w:r w:rsidR="00B04008" w:rsidRPr="002B4F82">
        <w:rPr>
          <w:rFonts w:ascii="Arial" w:hAnsi="Arial" w:cs="Arial"/>
          <w:sz w:val="20"/>
          <w:szCs w:val="20"/>
          <w:lang w:val="es-ES"/>
        </w:rPr>
        <w:t>Vault</w:t>
      </w:r>
      <w:proofErr w:type="spellEnd"/>
      <w:r w:rsidR="00B04008" w:rsidRPr="002B4F82">
        <w:rPr>
          <w:rFonts w:ascii="Arial" w:hAnsi="Arial" w:cs="Arial"/>
          <w:sz w:val="20"/>
          <w:szCs w:val="20"/>
          <w:lang w:val="es-ES"/>
        </w:rPr>
        <w:t xml:space="preserve"> con la facilidad de despliegue y la escalabilidad que ofrece la tecnología de contenedores, resultando en una solución más ágil y segura para la gestión de secretos en diferentes entornos y escenarios de producción.</w:t>
      </w:r>
    </w:p>
    <w:p w14:paraId="1C302666" w14:textId="77777777" w:rsidR="005507D5" w:rsidRPr="002B4F82" w:rsidRDefault="005507D5" w:rsidP="002B4F82">
      <w:pPr>
        <w:pStyle w:val="Textoindependiente"/>
        <w:jc w:val="both"/>
        <w:rPr>
          <w:rFonts w:ascii="Arial" w:hAnsi="Arial" w:cs="Arial"/>
          <w:sz w:val="20"/>
          <w:szCs w:val="20"/>
        </w:rPr>
      </w:pPr>
    </w:p>
    <w:p w14:paraId="7E3DDAB6" w14:textId="5097F4F3" w:rsidR="005507D5" w:rsidRPr="002B4F82" w:rsidRDefault="00000000" w:rsidP="002B4F82">
      <w:pPr>
        <w:pStyle w:val="Ttulo2"/>
        <w:jc w:val="both"/>
        <w:rPr>
          <w:rFonts w:ascii="Arial" w:hAnsi="Arial" w:cs="Arial"/>
          <w:color w:val="auto"/>
          <w:sz w:val="24"/>
          <w:szCs w:val="24"/>
        </w:rPr>
      </w:pPr>
      <w:r w:rsidRPr="002B4F82">
        <w:rPr>
          <w:rFonts w:ascii="Arial" w:hAnsi="Arial" w:cs="Arial"/>
          <w:color w:val="auto"/>
          <w:sz w:val="24"/>
          <w:szCs w:val="24"/>
        </w:rPr>
        <w:t>3.4 Terraform</w:t>
      </w:r>
    </w:p>
    <w:p w14:paraId="00E4545B" w14:textId="77777777" w:rsidR="005A2B77" w:rsidRPr="002B4F82" w:rsidRDefault="005A2B77" w:rsidP="002B4F82">
      <w:pPr>
        <w:jc w:val="both"/>
        <w:rPr>
          <w:rFonts w:ascii="Arial" w:hAnsi="Arial" w:cs="Arial"/>
          <w:b/>
          <w:bCs/>
          <w:sz w:val="20"/>
          <w:szCs w:val="20"/>
          <w:lang w:val="es-ES"/>
        </w:rPr>
      </w:pPr>
    </w:p>
    <w:p w14:paraId="587B8E43" w14:textId="7A356A97" w:rsidR="0003742E" w:rsidRPr="002B4F82" w:rsidRDefault="005A2B77" w:rsidP="002B4F82">
      <w:pPr>
        <w:jc w:val="both"/>
        <w:rPr>
          <w:rFonts w:ascii="Arial" w:hAnsi="Arial" w:cs="Arial"/>
          <w:sz w:val="20"/>
          <w:szCs w:val="20"/>
          <w:lang w:val="es-ES"/>
        </w:rPr>
      </w:pPr>
      <w:r w:rsidRPr="002B4F82">
        <w:rPr>
          <w:rFonts w:ascii="Arial" w:hAnsi="Arial" w:cs="Arial"/>
          <w:b/>
          <w:bCs/>
          <w:sz w:val="20"/>
          <w:szCs w:val="20"/>
          <w:lang w:val="es-ES"/>
        </w:rPr>
        <w:t xml:space="preserve">     </w:t>
      </w:r>
      <w:proofErr w:type="spellStart"/>
      <w:r w:rsidR="0003742E" w:rsidRPr="002B4F82">
        <w:rPr>
          <w:rFonts w:ascii="Arial" w:hAnsi="Arial" w:cs="Arial"/>
          <w:b/>
          <w:bCs/>
          <w:sz w:val="20"/>
          <w:szCs w:val="20"/>
          <w:lang w:val="es-ES"/>
        </w:rPr>
        <w:t>Terraform</w:t>
      </w:r>
      <w:proofErr w:type="spellEnd"/>
      <w:r w:rsidR="0003742E" w:rsidRPr="002B4F82">
        <w:rPr>
          <w:rFonts w:ascii="Arial" w:hAnsi="Arial" w:cs="Arial"/>
          <w:sz w:val="20"/>
          <w:szCs w:val="20"/>
          <w:lang w:val="es-ES"/>
        </w:rPr>
        <w:t xml:space="preserve"> es una herramienta de infraestructura como código que permite definir, aprovisionar y gestionar la infraestructura de forma eficiente y reproducible mediante archivos de configuración declarativos. Con este enfoque, se especifica el estado deseado de la infraestructura y </w:t>
      </w:r>
      <w:proofErr w:type="spellStart"/>
      <w:r w:rsidR="0003742E" w:rsidRPr="002B4F82">
        <w:rPr>
          <w:rFonts w:ascii="Arial" w:hAnsi="Arial" w:cs="Arial"/>
          <w:sz w:val="20"/>
          <w:szCs w:val="20"/>
          <w:lang w:val="es-ES"/>
        </w:rPr>
        <w:t>Terraform</w:t>
      </w:r>
      <w:proofErr w:type="spellEnd"/>
      <w:r w:rsidR="0003742E" w:rsidRPr="002B4F82">
        <w:rPr>
          <w:rFonts w:ascii="Arial" w:hAnsi="Arial" w:cs="Arial"/>
          <w:sz w:val="20"/>
          <w:szCs w:val="20"/>
          <w:lang w:val="es-ES"/>
        </w:rPr>
        <w:t xml:space="preserve"> se encarga de aplicar los cambios necesarios para alcanzarlo, lo que brinda claridad y reduce errores al automatizar tareas que antes se realizaban de manera manual o con múltiples herramientas. Además, su soporte para diferentes proveedores y servicios lo convierte en una opción versátil para entornos locales y en la nube.</w:t>
      </w:r>
    </w:p>
    <w:p w14:paraId="170D93BB" w14:textId="2569D9EB" w:rsidR="0003742E" w:rsidRPr="002B4F82" w:rsidRDefault="005A2B77" w:rsidP="002B4F82">
      <w:pPr>
        <w:jc w:val="both"/>
        <w:rPr>
          <w:rFonts w:ascii="Arial" w:hAnsi="Arial" w:cs="Arial"/>
          <w:sz w:val="20"/>
          <w:szCs w:val="20"/>
          <w:lang w:val="es-ES"/>
        </w:rPr>
      </w:pPr>
      <w:r w:rsidRPr="002B4F82">
        <w:rPr>
          <w:rFonts w:ascii="Arial" w:hAnsi="Arial" w:cs="Arial"/>
          <w:sz w:val="20"/>
          <w:szCs w:val="20"/>
          <w:lang w:val="es-ES"/>
        </w:rPr>
        <w:t xml:space="preserve">     </w:t>
      </w:r>
      <w:r w:rsidR="0003742E" w:rsidRPr="002B4F82">
        <w:rPr>
          <w:rFonts w:ascii="Arial" w:hAnsi="Arial" w:cs="Arial"/>
          <w:sz w:val="20"/>
          <w:szCs w:val="20"/>
          <w:lang w:val="es-ES"/>
        </w:rPr>
        <w:t xml:space="preserve">Aunque </w:t>
      </w:r>
      <w:proofErr w:type="spellStart"/>
      <w:r w:rsidR="0003742E" w:rsidRPr="002B4F82">
        <w:rPr>
          <w:rFonts w:ascii="Arial" w:hAnsi="Arial" w:cs="Arial"/>
          <w:sz w:val="20"/>
          <w:szCs w:val="20"/>
          <w:lang w:val="es-ES"/>
        </w:rPr>
        <w:t>Terraform</w:t>
      </w:r>
      <w:proofErr w:type="spellEnd"/>
      <w:r w:rsidR="0003742E" w:rsidRPr="002B4F82">
        <w:rPr>
          <w:rFonts w:ascii="Arial" w:hAnsi="Arial" w:cs="Arial"/>
          <w:sz w:val="20"/>
          <w:szCs w:val="20"/>
          <w:lang w:val="es-ES"/>
        </w:rPr>
        <w:t xml:space="preserve"> es frecuentemente asociado con la gestión de proveedores como AWS, Azure o GCP, también resulta útil para manejar recursos locales. Por ejemplo, puede utilizarse para orquestar contenedores Docker, redes y volúmenes requeridos para servicios como </w:t>
      </w:r>
      <w:proofErr w:type="spellStart"/>
      <w:r w:rsidR="0003742E" w:rsidRPr="002B4F82">
        <w:rPr>
          <w:rFonts w:ascii="Arial" w:hAnsi="Arial" w:cs="Arial"/>
          <w:sz w:val="20"/>
          <w:szCs w:val="20"/>
          <w:lang w:val="es-ES"/>
        </w:rPr>
        <w:t>Keycloak</w:t>
      </w:r>
      <w:proofErr w:type="spellEnd"/>
      <w:r w:rsidR="0003742E" w:rsidRPr="002B4F82">
        <w:rPr>
          <w:rFonts w:ascii="Arial" w:hAnsi="Arial" w:cs="Arial"/>
          <w:sz w:val="20"/>
          <w:szCs w:val="20"/>
          <w:lang w:val="es-ES"/>
        </w:rPr>
        <w:t xml:space="preserve"> y </w:t>
      </w:r>
      <w:proofErr w:type="spellStart"/>
      <w:r w:rsidR="0003742E" w:rsidRPr="002B4F82">
        <w:rPr>
          <w:rFonts w:ascii="Arial" w:hAnsi="Arial" w:cs="Arial"/>
          <w:sz w:val="20"/>
          <w:szCs w:val="20"/>
          <w:lang w:val="es-ES"/>
        </w:rPr>
        <w:t>Vault</w:t>
      </w:r>
      <w:proofErr w:type="spellEnd"/>
      <w:r w:rsidR="0003742E" w:rsidRPr="002B4F82">
        <w:rPr>
          <w:rFonts w:ascii="Arial" w:hAnsi="Arial" w:cs="Arial"/>
          <w:sz w:val="20"/>
          <w:szCs w:val="20"/>
          <w:lang w:val="es-ES"/>
        </w:rPr>
        <w:t xml:space="preserve"> en un entorno local. Esta capacidad de crear, actualizar y destruir recursos de forma controlada facilita el mantenimiento y la evolución de los sistemas, asegurando coherencia y repetibilidad en cada despliegue. Otra funcionalidad destacable es la etapa de planificación previa, donde es posible visualizar los cambios antes de aplicarlos, lo que minimiza el riesgo de errores y otorga mayor confianza a los equipos de desarrollo y operaciones.</w:t>
      </w:r>
    </w:p>
    <w:p w14:paraId="7EE93C47" w14:textId="0830BD0B" w:rsidR="0003742E" w:rsidRPr="002B4F82" w:rsidRDefault="005A2B77" w:rsidP="002B4F82">
      <w:pPr>
        <w:jc w:val="both"/>
        <w:rPr>
          <w:rFonts w:ascii="Arial" w:hAnsi="Arial" w:cs="Arial"/>
          <w:sz w:val="20"/>
          <w:szCs w:val="20"/>
          <w:lang w:val="es-ES"/>
        </w:rPr>
      </w:pPr>
      <w:r w:rsidRPr="002B4F82">
        <w:rPr>
          <w:rFonts w:ascii="Arial" w:hAnsi="Arial" w:cs="Arial"/>
          <w:sz w:val="20"/>
          <w:szCs w:val="20"/>
          <w:lang w:val="es-ES"/>
        </w:rPr>
        <w:t xml:space="preserve">     </w:t>
      </w:r>
      <w:r w:rsidR="0003742E" w:rsidRPr="002B4F82">
        <w:rPr>
          <w:rFonts w:ascii="Arial" w:hAnsi="Arial" w:cs="Arial"/>
          <w:sz w:val="20"/>
          <w:szCs w:val="20"/>
          <w:lang w:val="es-ES"/>
        </w:rPr>
        <w:t xml:space="preserve">La principal ventaja de utilizar </w:t>
      </w:r>
      <w:proofErr w:type="spellStart"/>
      <w:r w:rsidR="0003742E" w:rsidRPr="002B4F82">
        <w:rPr>
          <w:rFonts w:ascii="Arial" w:hAnsi="Arial" w:cs="Arial"/>
          <w:sz w:val="20"/>
          <w:szCs w:val="20"/>
          <w:lang w:val="es-ES"/>
        </w:rPr>
        <w:t>Terraform</w:t>
      </w:r>
      <w:proofErr w:type="spellEnd"/>
      <w:r w:rsidR="0003742E" w:rsidRPr="002B4F82">
        <w:rPr>
          <w:rFonts w:ascii="Arial" w:hAnsi="Arial" w:cs="Arial"/>
          <w:sz w:val="20"/>
          <w:szCs w:val="20"/>
          <w:lang w:val="es-ES"/>
        </w:rPr>
        <w:t xml:space="preserve"> </w:t>
      </w:r>
      <w:r w:rsidR="00DC7DFE" w:rsidRPr="002B4F82">
        <w:rPr>
          <w:rFonts w:ascii="Arial" w:hAnsi="Arial" w:cs="Arial"/>
          <w:sz w:val="20"/>
          <w:szCs w:val="20"/>
          <w:lang w:val="es-ES"/>
        </w:rPr>
        <w:t xml:space="preserve">es </w:t>
      </w:r>
      <w:r w:rsidR="0003742E" w:rsidRPr="002B4F82">
        <w:rPr>
          <w:rFonts w:ascii="Arial" w:hAnsi="Arial" w:cs="Arial"/>
          <w:sz w:val="20"/>
          <w:szCs w:val="20"/>
          <w:lang w:val="es-ES"/>
        </w:rPr>
        <w:t>su consistencia y reproducibilidad, ya que al definir la infraestructura como código se garantiza que cada despliegue sea idéntico, independientemente del entorno donde se realice. Sumado a esto, la herramienta dispone de un ecosistema muy amplio de proveedores y de una comunidad activa que comparte módulos reutilizables, acelerando la adopción de buenas prácticas. Esta integración fluida con sistemas de control de versiones como Git y con pipelines de CI/CD permite mantener un historial de cambios y colaborar de manera más eficiente, posibilitando la implementación de una infraestructura inmutable y robusta.</w:t>
      </w:r>
    </w:p>
    <w:p w14:paraId="66607E82" w14:textId="77777777" w:rsidR="005507D5" w:rsidRPr="002B4F82" w:rsidRDefault="005507D5" w:rsidP="002B4F82">
      <w:pPr>
        <w:jc w:val="both"/>
        <w:rPr>
          <w:rFonts w:ascii="Arial" w:hAnsi="Arial" w:cs="Arial"/>
          <w:sz w:val="20"/>
          <w:szCs w:val="20"/>
          <w:lang w:val="es-ES"/>
        </w:rPr>
      </w:pPr>
    </w:p>
    <w:p w14:paraId="2B1EFB84" w14:textId="77777777" w:rsidR="0003742E" w:rsidRPr="002B4F82" w:rsidRDefault="0003742E" w:rsidP="002B4F82">
      <w:pPr>
        <w:jc w:val="both"/>
        <w:rPr>
          <w:rFonts w:ascii="Arial" w:hAnsi="Arial" w:cs="Arial"/>
          <w:sz w:val="20"/>
          <w:szCs w:val="20"/>
          <w:lang w:val="es-ES"/>
        </w:rPr>
      </w:pPr>
    </w:p>
    <w:p w14:paraId="2E6E68E5" w14:textId="77777777" w:rsidR="002B4F82" w:rsidRPr="002B4F82" w:rsidRDefault="002B4F82" w:rsidP="002B4F82">
      <w:pPr>
        <w:jc w:val="both"/>
        <w:rPr>
          <w:rFonts w:ascii="Arial" w:hAnsi="Arial" w:cs="Arial"/>
          <w:sz w:val="20"/>
          <w:szCs w:val="20"/>
          <w:lang w:val="es-ES"/>
        </w:rPr>
      </w:pPr>
    </w:p>
    <w:p w14:paraId="1EE225C8" w14:textId="514E4B39" w:rsidR="005507D5" w:rsidRPr="002B4F82" w:rsidRDefault="00000000" w:rsidP="002B4F82">
      <w:pPr>
        <w:jc w:val="both"/>
        <w:rPr>
          <w:rFonts w:ascii="Arial" w:hAnsi="Arial" w:cs="Arial"/>
          <w:b/>
          <w:bCs/>
          <w:sz w:val="28"/>
          <w:szCs w:val="28"/>
        </w:rPr>
      </w:pPr>
      <w:r w:rsidRPr="002B4F82">
        <w:rPr>
          <w:rFonts w:ascii="Arial" w:hAnsi="Arial" w:cs="Arial"/>
          <w:b/>
          <w:bCs/>
          <w:sz w:val="28"/>
          <w:szCs w:val="28"/>
          <w:lang w:val="es-ES"/>
        </w:rPr>
        <w:lastRenderedPageBreak/>
        <w:t xml:space="preserve">Capítulo 04: Diseño e </w:t>
      </w:r>
      <w:r w:rsidR="00F1354E" w:rsidRPr="002B4F82">
        <w:rPr>
          <w:rFonts w:ascii="Arial" w:hAnsi="Arial" w:cs="Arial"/>
          <w:b/>
          <w:bCs/>
          <w:sz w:val="28"/>
          <w:szCs w:val="28"/>
          <w:lang w:val="es-ES"/>
        </w:rPr>
        <w:t>i</w:t>
      </w:r>
      <w:r w:rsidRPr="002B4F82">
        <w:rPr>
          <w:rFonts w:ascii="Arial" w:hAnsi="Arial" w:cs="Arial"/>
          <w:b/>
          <w:bCs/>
          <w:sz w:val="28"/>
          <w:szCs w:val="28"/>
          <w:lang w:val="es-ES"/>
        </w:rPr>
        <w:t>mplementación</w:t>
      </w:r>
    </w:p>
    <w:p w14:paraId="0860D7EE" w14:textId="5DB5213D"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4.1 Requ</w:t>
      </w:r>
      <w:r w:rsidR="00F1354E" w:rsidRPr="002B4F82">
        <w:rPr>
          <w:rFonts w:ascii="Arial" w:hAnsi="Arial" w:cs="Arial"/>
          <w:b/>
          <w:bCs/>
          <w:sz w:val="24"/>
          <w:szCs w:val="24"/>
          <w:lang w:val="es-ES"/>
        </w:rPr>
        <w:t>isitos</w:t>
      </w:r>
      <w:r w:rsidRPr="002B4F82">
        <w:rPr>
          <w:rFonts w:ascii="Arial" w:hAnsi="Arial" w:cs="Arial"/>
          <w:b/>
          <w:bCs/>
          <w:sz w:val="24"/>
          <w:szCs w:val="24"/>
          <w:lang w:val="es-ES"/>
        </w:rPr>
        <w:t xml:space="preserve"> </w:t>
      </w:r>
      <w:r w:rsidR="00F1354E" w:rsidRPr="002B4F82">
        <w:rPr>
          <w:rFonts w:ascii="Arial" w:hAnsi="Arial" w:cs="Arial"/>
          <w:b/>
          <w:bCs/>
          <w:sz w:val="24"/>
          <w:szCs w:val="24"/>
          <w:lang w:val="es-ES"/>
        </w:rPr>
        <w:t>i</w:t>
      </w:r>
      <w:r w:rsidRPr="002B4F82">
        <w:rPr>
          <w:rFonts w:ascii="Arial" w:hAnsi="Arial" w:cs="Arial"/>
          <w:b/>
          <w:bCs/>
          <w:sz w:val="24"/>
          <w:szCs w:val="24"/>
          <w:lang w:val="es-ES"/>
        </w:rPr>
        <w:t>niciales</w:t>
      </w:r>
    </w:p>
    <w:p w14:paraId="58183CCE" w14:textId="08C90FD5"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 xml:space="preserve">4.2 Diseño de la </w:t>
      </w:r>
      <w:r w:rsidR="00F1354E" w:rsidRPr="002B4F82">
        <w:rPr>
          <w:rFonts w:ascii="Arial" w:hAnsi="Arial" w:cs="Arial"/>
          <w:b/>
          <w:bCs/>
          <w:sz w:val="24"/>
          <w:szCs w:val="24"/>
          <w:lang w:val="es-ES"/>
        </w:rPr>
        <w:t>a</w:t>
      </w:r>
      <w:r w:rsidRPr="002B4F82">
        <w:rPr>
          <w:rFonts w:ascii="Arial" w:hAnsi="Arial" w:cs="Arial"/>
          <w:b/>
          <w:bCs/>
          <w:sz w:val="24"/>
          <w:szCs w:val="24"/>
          <w:lang w:val="es-ES"/>
        </w:rPr>
        <w:t>rquitectura</w:t>
      </w:r>
    </w:p>
    <w:p w14:paraId="4915D100" w14:textId="24711CB9"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4.3 Implementación</w:t>
      </w:r>
    </w:p>
    <w:p w14:paraId="64FFC0FE" w14:textId="77777777"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4.4 Pruebas</w:t>
      </w:r>
    </w:p>
    <w:p w14:paraId="3716C0D7" w14:textId="77777777" w:rsidR="005A2B77" w:rsidRPr="002B4F82" w:rsidRDefault="005A2B77" w:rsidP="002B4F82">
      <w:pPr>
        <w:jc w:val="both"/>
        <w:rPr>
          <w:rFonts w:ascii="Arial" w:hAnsi="Arial" w:cs="Arial"/>
          <w:sz w:val="20"/>
          <w:szCs w:val="20"/>
          <w:lang w:val="es-ES"/>
        </w:rPr>
      </w:pPr>
    </w:p>
    <w:p w14:paraId="0AB6EF55" w14:textId="77777777" w:rsidR="002B4F82" w:rsidRPr="002B4F82" w:rsidRDefault="002B4F82" w:rsidP="002B4F82">
      <w:pPr>
        <w:jc w:val="both"/>
        <w:rPr>
          <w:rFonts w:ascii="Arial" w:hAnsi="Arial" w:cs="Arial"/>
          <w:sz w:val="20"/>
          <w:szCs w:val="20"/>
          <w:lang w:val="es-ES"/>
        </w:rPr>
      </w:pPr>
    </w:p>
    <w:p w14:paraId="03A524E1" w14:textId="77777777" w:rsidR="002B4F82" w:rsidRPr="002B4F82" w:rsidRDefault="002B4F82" w:rsidP="002B4F82">
      <w:pPr>
        <w:jc w:val="both"/>
        <w:rPr>
          <w:rFonts w:ascii="Arial" w:hAnsi="Arial" w:cs="Arial"/>
          <w:sz w:val="20"/>
          <w:szCs w:val="20"/>
          <w:lang w:val="es-ES"/>
        </w:rPr>
      </w:pPr>
    </w:p>
    <w:p w14:paraId="04C33F21" w14:textId="77777777" w:rsidR="002B4F82" w:rsidRPr="002B4F82" w:rsidRDefault="002B4F82" w:rsidP="002B4F82">
      <w:pPr>
        <w:jc w:val="both"/>
        <w:rPr>
          <w:rFonts w:ascii="Arial" w:hAnsi="Arial" w:cs="Arial"/>
          <w:sz w:val="20"/>
          <w:szCs w:val="20"/>
          <w:lang w:val="es-ES"/>
        </w:rPr>
      </w:pPr>
    </w:p>
    <w:p w14:paraId="7181DE29" w14:textId="77777777" w:rsidR="002B4F82" w:rsidRPr="002B4F82" w:rsidRDefault="002B4F82" w:rsidP="002B4F82">
      <w:pPr>
        <w:jc w:val="both"/>
        <w:rPr>
          <w:rFonts w:ascii="Arial" w:hAnsi="Arial" w:cs="Arial"/>
          <w:sz w:val="20"/>
          <w:szCs w:val="20"/>
          <w:lang w:val="es-ES"/>
        </w:rPr>
      </w:pPr>
    </w:p>
    <w:p w14:paraId="6871E612" w14:textId="77777777" w:rsidR="002B4F82" w:rsidRPr="002B4F82" w:rsidRDefault="002B4F82" w:rsidP="002B4F82">
      <w:pPr>
        <w:jc w:val="both"/>
        <w:rPr>
          <w:rFonts w:ascii="Arial" w:hAnsi="Arial" w:cs="Arial"/>
          <w:sz w:val="20"/>
          <w:szCs w:val="20"/>
          <w:lang w:val="es-ES"/>
        </w:rPr>
      </w:pPr>
    </w:p>
    <w:p w14:paraId="747C421A" w14:textId="77777777" w:rsidR="002B4F82" w:rsidRPr="002B4F82" w:rsidRDefault="002B4F82" w:rsidP="002B4F82">
      <w:pPr>
        <w:jc w:val="both"/>
        <w:rPr>
          <w:rFonts w:ascii="Arial" w:hAnsi="Arial" w:cs="Arial"/>
          <w:sz w:val="20"/>
          <w:szCs w:val="20"/>
          <w:lang w:val="es-ES"/>
        </w:rPr>
      </w:pPr>
    </w:p>
    <w:p w14:paraId="5F4F1A8E" w14:textId="77777777" w:rsidR="002B4F82" w:rsidRPr="002B4F82" w:rsidRDefault="002B4F82" w:rsidP="002B4F82">
      <w:pPr>
        <w:jc w:val="both"/>
        <w:rPr>
          <w:rFonts w:ascii="Arial" w:hAnsi="Arial" w:cs="Arial"/>
          <w:sz w:val="20"/>
          <w:szCs w:val="20"/>
          <w:lang w:val="es-ES"/>
        </w:rPr>
      </w:pPr>
    </w:p>
    <w:p w14:paraId="2A90D8EF" w14:textId="77777777" w:rsidR="002B4F82" w:rsidRPr="002B4F82" w:rsidRDefault="002B4F82" w:rsidP="002B4F82">
      <w:pPr>
        <w:jc w:val="both"/>
        <w:rPr>
          <w:rFonts w:ascii="Arial" w:hAnsi="Arial" w:cs="Arial"/>
          <w:sz w:val="20"/>
          <w:szCs w:val="20"/>
          <w:lang w:val="es-ES"/>
        </w:rPr>
      </w:pPr>
    </w:p>
    <w:p w14:paraId="3408D60F" w14:textId="77777777" w:rsidR="002B4F82" w:rsidRPr="002B4F82" w:rsidRDefault="002B4F82" w:rsidP="002B4F82">
      <w:pPr>
        <w:jc w:val="both"/>
        <w:rPr>
          <w:rFonts w:ascii="Arial" w:hAnsi="Arial" w:cs="Arial"/>
          <w:sz w:val="20"/>
          <w:szCs w:val="20"/>
          <w:lang w:val="es-ES"/>
        </w:rPr>
      </w:pPr>
    </w:p>
    <w:p w14:paraId="34A5ECAE" w14:textId="77777777" w:rsidR="002B4F82" w:rsidRPr="002B4F82" w:rsidRDefault="002B4F82" w:rsidP="002B4F82">
      <w:pPr>
        <w:jc w:val="both"/>
        <w:rPr>
          <w:rFonts w:ascii="Arial" w:hAnsi="Arial" w:cs="Arial"/>
          <w:sz w:val="20"/>
          <w:szCs w:val="20"/>
          <w:lang w:val="es-ES"/>
        </w:rPr>
      </w:pPr>
    </w:p>
    <w:p w14:paraId="29BD9F91" w14:textId="77777777" w:rsidR="002B4F82" w:rsidRPr="002B4F82" w:rsidRDefault="002B4F82" w:rsidP="002B4F82">
      <w:pPr>
        <w:jc w:val="both"/>
        <w:rPr>
          <w:rFonts w:ascii="Arial" w:hAnsi="Arial" w:cs="Arial"/>
          <w:sz w:val="20"/>
          <w:szCs w:val="20"/>
          <w:lang w:val="es-ES"/>
        </w:rPr>
      </w:pPr>
    </w:p>
    <w:p w14:paraId="7CEA8043" w14:textId="77777777" w:rsidR="002B4F82" w:rsidRPr="002B4F82" w:rsidRDefault="002B4F82" w:rsidP="002B4F82">
      <w:pPr>
        <w:jc w:val="both"/>
        <w:rPr>
          <w:rFonts w:ascii="Arial" w:hAnsi="Arial" w:cs="Arial"/>
          <w:sz w:val="20"/>
          <w:szCs w:val="20"/>
          <w:lang w:val="es-ES"/>
        </w:rPr>
      </w:pPr>
    </w:p>
    <w:p w14:paraId="10A0DF02" w14:textId="77777777" w:rsidR="002B4F82" w:rsidRPr="002B4F82" w:rsidRDefault="002B4F82" w:rsidP="002B4F82">
      <w:pPr>
        <w:jc w:val="both"/>
        <w:rPr>
          <w:rFonts w:ascii="Arial" w:hAnsi="Arial" w:cs="Arial"/>
          <w:sz w:val="20"/>
          <w:szCs w:val="20"/>
          <w:lang w:val="es-ES"/>
        </w:rPr>
      </w:pPr>
    </w:p>
    <w:p w14:paraId="112FCE86" w14:textId="77777777" w:rsidR="002B4F82" w:rsidRPr="002B4F82" w:rsidRDefault="002B4F82" w:rsidP="002B4F82">
      <w:pPr>
        <w:jc w:val="both"/>
        <w:rPr>
          <w:rFonts w:ascii="Arial" w:hAnsi="Arial" w:cs="Arial"/>
          <w:sz w:val="20"/>
          <w:szCs w:val="20"/>
          <w:lang w:val="es-ES"/>
        </w:rPr>
      </w:pPr>
    </w:p>
    <w:p w14:paraId="4E222386" w14:textId="77777777" w:rsidR="002B4F82" w:rsidRPr="002B4F82" w:rsidRDefault="002B4F82" w:rsidP="002B4F82">
      <w:pPr>
        <w:jc w:val="both"/>
        <w:rPr>
          <w:rFonts w:ascii="Arial" w:hAnsi="Arial" w:cs="Arial"/>
          <w:sz w:val="20"/>
          <w:szCs w:val="20"/>
          <w:lang w:val="es-ES"/>
        </w:rPr>
      </w:pPr>
    </w:p>
    <w:p w14:paraId="03602D5F" w14:textId="77777777" w:rsidR="002B4F82" w:rsidRPr="002B4F82" w:rsidRDefault="002B4F82" w:rsidP="002B4F82">
      <w:pPr>
        <w:jc w:val="both"/>
        <w:rPr>
          <w:rFonts w:ascii="Arial" w:hAnsi="Arial" w:cs="Arial"/>
          <w:sz w:val="20"/>
          <w:szCs w:val="20"/>
          <w:lang w:val="es-ES"/>
        </w:rPr>
      </w:pPr>
    </w:p>
    <w:p w14:paraId="2E1524E0" w14:textId="77777777" w:rsidR="002B4F82" w:rsidRPr="002B4F82" w:rsidRDefault="002B4F82" w:rsidP="002B4F82">
      <w:pPr>
        <w:jc w:val="both"/>
        <w:rPr>
          <w:rFonts w:ascii="Arial" w:hAnsi="Arial" w:cs="Arial"/>
          <w:sz w:val="20"/>
          <w:szCs w:val="20"/>
          <w:lang w:val="es-ES"/>
        </w:rPr>
      </w:pPr>
    </w:p>
    <w:p w14:paraId="055D2E85" w14:textId="77777777" w:rsidR="002B4F82" w:rsidRPr="002B4F82" w:rsidRDefault="002B4F82" w:rsidP="002B4F82">
      <w:pPr>
        <w:jc w:val="both"/>
        <w:rPr>
          <w:rFonts w:ascii="Arial" w:hAnsi="Arial" w:cs="Arial"/>
          <w:sz w:val="20"/>
          <w:szCs w:val="20"/>
          <w:lang w:val="es-ES"/>
        </w:rPr>
      </w:pPr>
    </w:p>
    <w:p w14:paraId="1E7B75E8" w14:textId="77777777" w:rsidR="002B4F82" w:rsidRPr="002B4F82" w:rsidRDefault="002B4F82" w:rsidP="002B4F82">
      <w:pPr>
        <w:jc w:val="both"/>
        <w:rPr>
          <w:rFonts w:ascii="Arial" w:hAnsi="Arial" w:cs="Arial"/>
          <w:sz w:val="20"/>
          <w:szCs w:val="20"/>
          <w:lang w:val="es-ES"/>
        </w:rPr>
      </w:pPr>
    </w:p>
    <w:p w14:paraId="69251C55" w14:textId="77777777" w:rsidR="002B4F82" w:rsidRPr="002B4F82" w:rsidRDefault="002B4F82" w:rsidP="002B4F82">
      <w:pPr>
        <w:jc w:val="both"/>
        <w:rPr>
          <w:rFonts w:ascii="Arial" w:hAnsi="Arial" w:cs="Arial"/>
          <w:sz w:val="20"/>
          <w:szCs w:val="20"/>
          <w:lang w:val="es-ES"/>
        </w:rPr>
      </w:pPr>
    </w:p>
    <w:p w14:paraId="1AC2C4BD" w14:textId="77777777" w:rsidR="002B4F82" w:rsidRPr="002B4F82" w:rsidRDefault="002B4F82" w:rsidP="002B4F82">
      <w:pPr>
        <w:jc w:val="both"/>
        <w:rPr>
          <w:rFonts w:ascii="Arial" w:hAnsi="Arial" w:cs="Arial"/>
          <w:sz w:val="20"/>
          <w:szCs w:val="20"/>
          <w:lang w:val="es-ES"/>
        </w:rPr>
      </w:pPr>
    </w:p>
    <w:p w14:paraId="0D5EE426" w14:textId="5ECD5F35" w:rsidR="005507D5" w:rsidRPr="002B4F82" w:rsidRDefault="00000000" w:rsidP="002B4F82">
      <w:pPr>
        <w:jc w:val="both"/>
        <w:rPr>
          <w:rFonts w:ascii="Arial" w:hAnsi="Arial" w:cs="Arial"/>
          <w:sz w:val="20"/>
          <w:szCs w:val="20"/>
          <w:lang w:val="es-ES"/>
        </w:rPr>
      </w:pPr>
      <w:r w:rsidRPr="002B4F82">
        <w:rPr>
          <w:rFonts w:ascii="Arial" w:hAnsi="Arial" w:cs="Arial"/>
          <w:b/>
          <w:bCs/>
          <w:sz w:val="28"/>
          <w:szCs w:val="28"/>
          <w:lang w:val="es-ES"/>
        </w:rPr>
        <w:lastRenderedPageBreak/>
        <w:t>Capítulo 05: Resultados</w:t>
      </w:r>
    </w:p>
    <w:p w14:paraId="49EB2B7C" w14:textId="21A4EDEA"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 xml:space="preserve">5.1 Análisis de la </w:t>
      </w:r>
      <w:r w:rsidR="00F1354E" w:rsidRPr="002B4F82">
        <w:rPr>
          <w:rFonts w:ascii="Arial" w:hAnsi="Arial" w:cs="Arial"/>
          <w:b/>
          <w:bCs/>
          <w:sz w:val="24"/>
          <w:szCs w:val="24"/>
          <w:lang w:val="es-ES"/>
        </w:rPr>
        <w:t>s</w:t>
      </w:r>
      <w:r w:rsidRPr="002B4F82">
        <w:rPr>
          <w:rFonts w:ascii="Arial" w:hAnsi="Arial" w:cs="Arial"/>
          <w:b/>
          <w:bCs/>
          <w:sz w:val="24"/>
          <w:szCs w:val="24"/>
          <w:lang w:val="es-ES"/>
        </w:rPr>
        <w:t>olución</w:t>
      </w:r>
    </w:p>
    <w:p w14:paraId="5DF0118E" w14:textId="65C5CE2D"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5.</w:t>
      </w:r>
      <w:r w:rsidR="00B761B1" w:rsidRPr="002B4F82">
        <w:rPr>
          <w:rFonts w:ascii="Arial" w:hAnsi="Arial" w:cs="Arial"/>
          <w:b/>
          <w:bCs/>
          <w:sz w:val="24"/>
          <w:szCs w:val="24"/>
          <w:lang w:val="es-ES"/>
        </w:rPr>
        <w:t>2</w:t>
      </w:r>
      <w:r w:rsidRPr="002B4F82">
        <w:rPr>
          <w:rFonts w:ascii="Arial" w:hAnsi="Arial" w:cs="Arial"/>
          <w:b/>
          <w:bCs/>
          <w:sz w:val="24"/>
          <w:szCs w:val="24"/>
          <w:lang w:val="es-ES"/>
        </w:rPr>
        <w:t xml:space="preserve"> </w:t>
      </w:r>
      <w:r w:rsidR="00B761B1" w:rsidRPr="002B4F82">
        <w:rPr>
          <w:rFonts w:ascii="Arial" w:hAnsi="Arial" w:cs="Arial"/>
          <w:b/>
          <w:bCs/>
          <w:sz w:val="24"/>
          <w:szCs w:val="24"/>
          <w:lang w:val="es-ES"/>
        </w:rPr>
        <w:t>Resultados obtenidos</w:t>
      </w:r>
    </w:p>
    <w:p w14:paraId="0BBC9BE4" w14:textId="7DA8BC30" w:rsidR="007709EB" w:rsidRPr="002B4F82" w:rsidRDefault="00000000" w:rsidP="002B4F82">
      <w:pPr>
        <w:jc w:val="both"/>
        <w:rPr>
          <w:rFonts w:ascii="Arial" w:hAnsi="Arial" w:cs="Arial"/>
          <w:sz w:val="20"/>
          <w:szCs w:val="20"/>
          <w:lang w:val="es-ES"/>
        </w:rPr>
      </w:pPr>
      <w:r w:rsidRPr="002B4F82">
        <w:rPr>
          <w:rFonts w:ascii="Arial" w:hAnsi="Arial" w:cs="Arial"/>
          <w:sz w:val="20"/>
          <w:szCs w:val="20"/>
          <w:lang w:val="es-ES"/>
        </w:rPr>
        <w:br/>
      </w:r>
      <w:r w:rsidRPr="002B4F82">
        <w:rPr>
          <w:rFonts w:ascii="Arial" w:hAnsi="Arial" w:cs="Arial"/>
          <w:sz w:val="20"/>
          <w:szCs w:val="20"/>
          <w:lang w:val="es-ES"/>
        </w:rPr>
        <w:br/>
      </w:r>
      <w:r w:rsidRPr="002B4F82">
        <w:rPr>
          <w:rFonts w:ascii="Arial" w:hAnsi="Arial" w:cs="Arial"/>
          <w:sz w:val="20"/>
          <w:szCs w:val="20"/>
          <w:lang w:val="es-ES"/>
        </w:rPr>
        <w:br/>
      </w:r>
      <w:r w:rsidRPr="002B4F82">
        <w:rPr>
          <w:rFonts w:ascii="Arial" w:hAnsi="Arial" w:cs="Arial"/>
          <w:sz w:val="20"/>
          <w:szCs w:val="20"/>
          <w:lang w:val="es-ES"/>
        </w:rPr>
        <w:br/>
      </w:r>
      <w:r w:rsidRPr="002B4F82">
        <w:rPr>
          <w:rFonts w:ascii="Arial" w:hAnsi="Arial" w:cs="Arial"/>
          <w:sz w:val="20"/>
          <w:szCs w:val="20"/>
          <w:lang w:val="es-ES"/>
        </w:rPr>
        <w:br/>
      </w:r>
    </w:p>
    <w:p w14:paraId="18944CDD" w14:textId="77777777" w:rsidR="002B4F82" w:rsidRPr="002B4F82" w:rsidRDefault="002B4F82" w:rsidP="002B4F82">
      <w:pPr>
        <w:jc w:val="both"/>
        <w:rPr>
          <w:rFonts w:ascii="Arial" w:hAnsi="Arial" w:cs="Arial"/>
          <w:sz w:val="20"/>
          <w:szCs w:val="20"/>
          <w:lang w:val="es-ES"/>
        </w:rPr>
      </w:pPr>
    </w:p>
    <w:p w14:paraId="485755DC" w14:textId="77777777" w:rsidR="002B4F82" w:rsidRPr="002B4F82" w:rsidRDefault="002B4F82" w:rsidP="002B4F82">
      <w:pPr>
        <w:jc w:val="both"/>
        <w:rPr>
          <w:rFonts w:ascii="Arial" w:hAnsi="Arial" w:cs="Arial"/>
          <w:sz w:val="20"/>
          <w:szCs w:val="20"/>
          <w:lang w:val="es-ES"/>
        </w:rPr>
      </w:pPr>
    </w:p>
    <w:p w14:paraId="798C4FFB" w14:textId="77777777" w:rsidR="002B4F82" w:rsidRPr="002B4F82" w:rsidRDefault="002B4F82" w:rsidP="002B4F82">
      <w:pPr>
        <w:jc w:val="both"/>
        <w:rPr>
          <w:rFonts w:ascii="Arial" w:hAnsi="Arial" w:cs="Arial"/>
          <w:sz w:val="20"/>
          <w:szCs w:val="20"/>
          <w:lang w:val="es-ES"/>
        </w:rPr>
      </w:pPr>
    </w:p>
    <w:p w14:paraId="779A0881" w14:textId="77777777" w:rsidR="002B4F82" w:rsidRPr="002B4F82" w:rsidRDefault="002B4F82" w:rsidP="002B4F82">
      <w:pPr>
        <w:jc w:val="both"/>
        <w:rPr>
          <w:rFonts w:ascii="Arial" w:hAnsi="Arial" w:cs="Arial"/>
          <w:sz w:val="20"/>
          <w:szCs w:val="20"/>
          <w:lang w:val="es-ES"/>
        </w:rPr>
      </w:pPr>
    </w:p>
    <w:p w14:paraId="56EECD68" w14:textId="77777777" w:rsidR="002B4F82" w:rsidRPr="002B4F82" w:rsidRDefault="002B4F82" w:rsidP="002B4F82">
      <w:pPr>
        <w:jc w:val="both"/>
        <w:rPr>
          <w:rFonts w:ascii="Arial" w:hAnsi="Arial" w:cs="Arial"/>
          <w:sz w:val="20"/>
          <w:szCs w:val="20"/>
          <w:lang w:val="es-ES"/>
        </w:rPr>
      </w:pPr>
    </w:p>
    <w:p w14:paraId="30465C5D" w14:textId="77777777" w:rsidR="002B4F82" w:rsidRPr="002B4F82" w:rsidRDefault="002B4F82" w:rsidP="002B4F82">
      <w:pPr>
        <w:jc w:val="both"/>
        <w:rPr>
          <w:rFonts w:ascii="Arial" w:hAnsi="Arial" w:cs="Arial"/>
          <w:sz w:val="20"/>
          <w:szCs w:val="20"/>
          <w:lang w:val="es-ES"/>
        </w:rPr>
      </w:pPr>
    </w:p>
    <w:p w14:paraId="69C65978" w14:textId="77777777" w:rsidR="002B4F82" w:rsidRPr="002B4F82" w:rsidRDefault="002B4F82" w:rsidP="002B4F82">
      <w:pPr>
        <w:jc w:val="both"/>
        <w:rPr>
          <w:rFonts w:ascii="Arial" w:hAnsi="Arial" w:cs="Arial"/>
          <w:sz w:val="20"/>
          <w:szCs w:val="20"/>
          <w:lang w:val="es-ES"/>
        </w:rPr>
      </w:pPr>
    </w:p>
    <w:p w14:paraId="6F5693DA" w14:textId="77777777" w:rsidR="002B4F82" w:rsidRPr="002B4F82" w:rsidRDefault="002B4F82" w:rsidP="002B4F82">
      <w:pPr>
        <w:jc w:val="both"/>
        <w:rPr>
          <w:rFonts w:ascii="Arial" w:hAnsi="Arial" w:cs="Arial"/>
          <w:sz w:val="20"/>
          <w:szCs w:val="20"/>
          <w:lang w:val="es-ES"/>
        </w:rPr>
      </w:pPr>
    </w:p>
    <w:p w14:paraId="42793D1D" w14:textId="77777777" w:rsidR="002B4F82" w:rsidRPr="002B4F82" w:rsidRDefault="002B4F82" w:rsidP="002B4F82">
      <w:pPr>
        <w:jc w:val="both"/>
        <w:rPr>
          <w:rFonts w:ascii="Arial" w:hAnsi="Arial" w:cs="Arial"/>
          <w:sz w:val="20"/>
          <w:szCs w:val="20"/>
          <w:lang w:val="es-ES"/>
        </w:rPr>
      </w:pPr>
    </w:p>
    <w:p w14:paraId="3619CB5D" w14:textId="77777777" w:rsidR="002B4F82" w:rsidRPr="002B4F82" w:rsidRDefault="002B4F82" w:rsidP="002B4F82">
      <w:pPr>
        <w:jc w:val="both"/>
        <w:rPr>
          <w:rFonts w:ascii="Arial" w:hAnsi="Arial" w:cs="Arial"/>
          <w:sz w:val="20"/>
          <w:szCs w:val="20"/>
          <w:lang w:val="es-ES"/>
        </w:rPr>
      </w:pPr>
    </w:p>
    <w:p w14:paraId="67429A64" w14:textId="77777777" w:rsidR="002B4F82" w:rsidRPr="002B4F82" w:rsidRDefault="002B4F82" w:rsidP="002B4F82">
      <w:pPr>
        <w:jc w:val="both"/>
        <w:rPr>
          <w:rFonts w:ascii="Arial" w:hAnsi="Arial" w:cs="Arial"/>
          <w:sz w:val="20"/>
          <w:szCs w:val="20"/>
          <w:lang w:val="es-ES"/>
        </w:rPr>
      </w:pPr>
    </w:p>
    <w:p w14:paraId="3D9FEC62" w14:textId="77777777" w:rsidR="002B4F82" w:rsidRPr="002B4F82" w:rsidRDefault="002B4F82" w:rsidP="002B4F82">
      <w:pPr>
        <w:jc w:val="both"/>
        <w:rPr>
          <w:rFonts w:ascii="Arial" w:hAnsi="Arial" w:cs="Arial"/>
          <w:sz w:val="20"/>
          <w:szCs w:val="20"/>
          <w:lang w:val="es-ES"/>
        </w:rPr>
      </w:pPr>
    </w:p>
    <w:p w14:paraId="140FA85E" w14:textId="77777777" w:rsidR="002B4F82" w:rsidRPr="002B4F82" w:rsidRDefault="002B4F82" w:rsidP="002B4F82">
      <w:pPr>
        <w:jc w:val="both"/>
        <w:rPr>
          <w:rFonts w:ascii="Arial" w:hAnsi="Arial" w:cs="Arial"/>
          <w:sz w:val="20"/>
          <w:szCs w:val="20"/>
          <w:lang w:val="es-ES"/>
        </w:rPr>
      </w:pPr>
    </w:p>
    <w:p w14:paraId="17D198BA" w14:textId="77777777" w:rsidR="002B4F82" w:rsidRPr="002B4F82" w:rsidRDefault="002B4F82" w:rsidP="002B4F82">
      <w:pPr>
        <w:jc w:val="both"/>
        <w:rPr>
          <w:rFonts w:ascii="Arial" w:hAnsi="Arial" w:cs="Arial"/>
          <w:sz w:val="20"/>
          <w:szCs w:val="20"/>
          <w:lang w:val="es-ES"/>
        </w:rPr>
      </w:pPr>
    </w:p>
    <w:p w14:paraId="59660603" w14:textId="77777777" w:rsidR="002B4F82" w:rsidRPr="002B4F82" w:rsidRDefault="002B4F82" w:rsidP="002B4F82">
      <w:pPr>
        <w:jc w:val="both"/>
        <w:rPr>
          <w:rFonts w:ascii="Arial" w:hAnsi="Arial" w:cs="Arial"/>
          <w:sz w:val="20"/>
          <w:szCs w:val="20"/>
          <w:lang w:val="es-ES"/>
        </w:rPr>
      </w:pPr>
    </w:p>
    <w:p w14:paraId="651256ED" w14:textId="77777777" w:rsidR="002B4F82" w:rsidRPr="002B4F82" w:rsidRDefault="002B4F82" w:rsidP="002B4F82">
      <w:pPr>
        <w:jc w:val="both"/>
        <w:rPr>
          <w:rFonts w:ascii="Arial" w:hAnsi="Arial" w:cs="Arial"/>
          <w:sz w:val="20"/>
          <w:szCs w:val="20"/>
          <w:lang w:val="es-ES"/>
        </w:rPr>
      </w:pPr>
    </w:p>
    <w:p w14:paraId="3A234476" w14:textId="77777777" w:rsidR="002B4F82" w:rsidRPr="002B4F82" w:rsidRDefault="002B4F82" w:rsidP="002B4F82">
      <w:pPr>
        <w:jc w:val="both"/>
        <w:rPr>
          <w:rFonts w:ascii="Arial" w:hAnsi="Arial" w:cs="Arial"/>
          <w:sz w:val="20"/>
          <w:szCs w:val="20"/>
          <w:lang w:val="es-ES"/>
        </w:rPr>
      </w:pPr>
    </w:p>
    <w:p w14:paraId="679BC5B3" w14:textId="77777777" w:rsidR="002B4F82" w:rsidRPr="002B4F82" w:rsidRDefault="002B4F82" w:rsidP="002B4F82">
      <w:pPr>
        <w:jc w:val="both"/>
        <w:rPr>
          <w:rFonts w:ascii="Arial" w:hAnsi="Arial" w:cs="Arial"/>
          <w:sz w:val="20"/>
          <w:szCs w:val="20"/>
          <w:lang w:val="es-ES"/>
        </w:rPr>
      </w:pPr>
    </w:p>
    <w:p w14:paraId="35DA85E7" w14:textId="77777777" w:rsidR="002B4F82" w:rsidRPr="002B4F82" w:rsidRDefault="002B4F82" w:rsidP="002B4F82">
      <w:pPr>
        <w:jc w:val="both"/>
        <w:rPr>
          <w:rFonts w:ascii="Arial" w:hAnsi="Arial" w:cs="Arial"/>
          <w:sz w:val="20"/>
          <w:szCs w:val="20"/>
          <w:lang w:val="es-ES"/>
        </w:rPr>
      </w:pPr>
    </w:p>
    <w:p w14:paraId="5AC4FAF7" w14:textId="77777777" w:rsidR="002B4F82" w:rsidRPr="002B4F82" w:rsidRDefault="002B4F82" w:rsidP="002B4F82">
      <w:pPr>
        <w:jc w:val="both"/>
        <w:rPr>
          <w:rFonts w:ascii="Arial" w:hAnsi="Arial" w:cs="Arial"/>
          <w:sz w:val="20"/>
          <w:szCs w:val="20"/>
          <w:lang w:val="es-ES"/>
        </w:rPr>
      </w:pPr>
    </w:p>
    <w:p w14:paraId="45DE1D86" w14:textId="39FBD890" w:rsidR="005507D5" w:rsidRPr="002B4F82" w:rsidRDefault="00000000" w:rsidP="002B4F82">
      <w:pPr>
        <w:jc w:val="both"/>
        <w:rPr>
          <w:rFonts w:ascii="Arial" w:hAnsi="Arial" w:cs="Arial"/>
          <w:sz w:val="20"/>
          <w:szCs w:val="20"/>
          <w:lang w:val="es-ES"/>
        </w:rPr>
      </w:pPr>
      <w:r w:rsidRPr="002B4F82">
        <w:rPr>
          <w:rFonts w:ascii="Arial" w:hAnsi="Arial" w:cs="Arial"/>
          <w:b/>
          <w:bCs/>
          <w:sz w:val="28"/>
          <w:szCs w:val="28"/>
          <w:lang w:val="es-ES"/>
        </w:rPr>
        <w:lastRenderedPageBreak/>
        <w:t xml:space="preserve">Capítulo 06: Conclusiones y </w:t>
      </w:r>
      <w:r w:rsidR="00F1354E" w:rsidRPr="002B4F82">
        <w:rPr>
          <w:rFonts w:ascii="Arial" w:hAnsi="Arial" w:cs="Arial"/>
          <w:b/>
          <w:bCs/>
          <w:sz w:val="28"/>
          <w:szCs w:val="28"/>
          <w:lang w:val="es-ES"/>
        </w:rPr>
        <w:t>trabajo futuro</w:t>
      </w:r>
    </w:p>
    <w:p w14:paraId="5CF27295" w14:textId="5C22AD19" w:rsidR="00B761B1"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 xml:space="preserve">6.1 Conclusiones </w:t>
      </w:r>
      <w:r w:rsidR="00F1354E" w:rsidRPr="002B4F82">
        <w:rPr>
          <w:rFonts w:ascii="Arial" w:hAnsi="Arial" w:cs="Arial"/>
          <w:b/>
          <w:bCs/>
          <w:sz w:val="24"/>
          <w:szCs w:val="24"/>
          <w:lang w:val="es-ES"/>
        </w:rPr>
        <w:t>g</w:t>
      </w:r>
      <w:r w:rsidRPr="002B4F82">
        <w:rPr>
          <w:rFonts w:ascii="Arial" w:hAnsi="Arial" w:cs="Arial"/>
          <w:b/>
          <w:bCs/>
          <w:sz w:val="24"/>
          <w:szCs w:val="24"/>
          <w:lang w:val="es-ES"/>
        </w:rPr>
        <w:t>enerales</w:t>
      </w:r>
    </w:p>
    <w:p w14:paraId="44E3C0B9" w14:textId="6AC89BC2" w:rsidR="005507D5" w:rsidRPr="002B4F82" w:rsidRDefault="00000000" w:rsidP="002B4F82">
      <w:pPr>
        <w:jc w:val="both"/>
        <w:rPr>
          <w:rFonts w:ascii="Arial" w:hAnsi="Arial" w:cs="Arial"/>
          <w:b/>
          <w:bCs/>
          <w:sz w:val="24"/>
          <w:szCs w:val="24"/>
        </w:rPr>
      </w:pPr>
      <w:r w:rsidRPr="002B4F82">
        <w:rPr>
          <w:rFonts w:ascii="Arial" w:hAnsi="Arial" w:cs="Arial"/>
          <w:b/>
          <w:bCs/>
          <w:sz w:val="24"/>
          <w:szCs w:val="24"/>
          <w:lang w:val="es-ES"/>
        </w:rPr>
        <w:t>6.</w:t>
      </w:r>
      <w:r w:rsidR="00B761B1" w:rsidRPr="002B4F82">
        <w:rPr>
          <w:rFonts w:ascii="Arial" w:hAnsi="Arial" w:cs="Arial"/>
          <w:b/>
          <w:bCs/>
          <w:sz w:val="24"/>
          <w:szCs w:val="24"/>
          <w:lang w:val="es-ES"/>
        </w:rPr>
        <w:t>2</w:t>
      </w:r>
      <w:r w:rsidRPr="002B4F82">
        <w:rPr>
          <w:rFonts w:ascii="Arial" w:hAnsi="Arial" w:cs="Arial"/>
          <w:b/>
          <w:bCs/>
          <w:sz w:val="24"/>
          <w:szCs w:val="24"/>
          <w:lang w:val="es-ES"/>
        </w:rPr>
        <w:t xml:space="preserve"> Extensiones del </w:t>
      </w:r>
      <w:r w:rsidR="00F1354E" w:rsidRPr="002B4F82">
        <w:rPr>
          <w:rFonts w:ascii="Arial" w:hAnsi="Arial" w:cs="Arial"/>
          <w:b/>
          <w:bCs/>
          <w:sz w:val="24"/>
          <w:szCs w:val="24"/>
          <w:lang w:val="es-ES"/>
        </w:rPr>
        <w:t>t</w:t>
      </w:r>
      <w:r w:rsidRPr="002B4F82">
        <w:rPr>
          <w:rFonts w:ascii="Arial" w:hAnsi="Arial" w:cs="Arial"/>
          <w:b/>
          <w:bCs/>
          <w:sz w:val="24"/>
          <w:szCs w:val="24"/>
          <w:lang w:val="es-ES"/>
        </w:rPr>
        <w:t>rabajo</w:t>
      </w:r>
    </w:p>
    <w:p w14:paraId="2760337B" w14:textId="77777777" w:rsidR="005507D5" w:rsidRPr="002B4F82" w:rsidRDefault="005507D5" w:rsidP="002B4F82">
      <w:pPr>
        <w:jc w:val="both"/>
        <w:rPr>
          <w:rFonts w:ascii="Arial" w:hAnsi="Arial" w:cs="Arial"/>
          <w:sz w:val="20"/>
          <w:szCs w:val="20"/>
          <w:lang w:val="es-ES"/>
        </w:rPr>
      </w:pPr>
    </w:p>
    <w:p w14:paraId="30A3CA94" w14:textId="77777777" w:rsidR="005507D5" w:rsidRPr="002B4F82" w:rsidRDefault="005507D5" w:rsidP="002B4F82">
      <w:pPr>
        <w:jc w:val="both"/>
        <w:rPr>
          <w:rFonts w:ascii="Arial" w:hAnsi="Arial" w:cs="Arial"/>
          <w:sz w:val="20"/>
          <w:szCs w:val="20"/>
          <w:lang w:val="es-ES"/>
        </w:rPr>
      </w:pPr>
    </w:p>
    <w:p w14:paraId="7ADE407E" w14:textId="77777777" w:rsidR="00B761B1" w:rsidRPr="002B4F82" w:rsidRDefault="00B761B1" w:rsidP="002B4F82">
      <w:pPr>
        <w:jc w:val="both"/>
        <w:rPr>
          <w:rFonts w:ascii="Arial" w:hAnsi="Arial" w:cs="Arial"/>
          <w:b/>
          <w:bCs/>
          <w:sz w:val="28"/>
          <w:szCs w:val="28"/>
          <w:lang w:val="es-ES"/>
        </w:rPr>
      </w:pPr>
    </w:p>
    <w:p w14:paraId="72591F1E" w14:textId="77777777" w:rsidR="002B4F82" w:rsidRPr="002B4F82" w:rsidRDefault="002B4F82" w:rsidP="002B4F82">
      <w:pPr>
        <w:jc w:val="both"/>
        <w:rPr>
          <w:rFonts w:ascii="Arial" w:hAnsi="Arial" w:cs="Arial"/>
          <w:b/>
          <w:bCs/>
          <w:sz w:val="28"/>
          <w:szCs w:val="28"/>
          <w:lang w:val="es-ES"/>
        </w:rPr>
      </w:pPr>
    </w:p>
    <w:p w14:paraId="3ACC77AD" w14:textId="77777777" w:rsidR="002B4F82" w:rsidRPr="002B4F82" w:rsidRDefault="002B4F82" w:rsidP="002B4F82">
      <w:pPr>
        <w:jc w:val="both"/>
        <w:rPr>
          <w:rFonts w:ascii="Arial" w:hAnsi="Arial" w:cs="Arial"/>
          <w:b/>
          <w:bCs/>
          <w:sz w:val="28"/>
          <w:szCs w:val="28"/>
          <w:lang w:val="es-ES"/>
        </w:rPr>
      </w:pPr>
    </w:p>
    <w:p w14:paraId="227E1DAB" w14:textId="77777777" w:rsidR="002B4F82" w:rsidRPr="002B4F82" w:rsidRDefault="002B4F82" w:rsidP="002B4F82">
      <w:pPr>
        <w:jc w:val="both"/>
        <w:rPr>
          <w:rFonts w:ascii="Arial" w:hAnsi="Arial" w:cs="Arial"/>
          <w:b/>
          <w:bCs/>
          <w:sz w:val="28"/>
          <w:szCs w:val="28"/>
          <w:lang w:val="es-ES"/>
        </w:rPr>
      </w:pPr>
    </w:p>
    <w:p w14:paraId="0113CE9B" w14:textId="77777777" w:rsidR="002B4F82" w:rsidRPr="002B4F82" w:rsidRDefault="002B4F82" w:rsidP="002B4F82">
      <w:pPr>
        <w:jc w:val="both"/>
        <w:rPr>
          <w:rFonts w:ascii="Arial" w:hAnsi="Arial" w:cs="Arial"/>
          <w:b/>
          <w:bCs/>
          <w:sz w:val="28"/>
          <w:szCs w:val="28"/>
          <w:lang w:val="es-ES"/>
        </w:rPr>
      </w:pPr>
    </w:p>
    <w:p w14:paraId="73C701AF" w14:textId="77777777" w:rsidR="002B4F82" w:rsidRPr="002B4F82" w:rsidRDefault="002B4F82" w:rsidP="002B4F82">
      <w:pPr>
        <w:jc w:val="both"/>
        <w:rPr>
          <w:rFonts w:ascii="Arial" w:hAnsi="Arial" w:cs="Arial"/>
          <w:b/>
          <w:bCs/>
          <w:sz w:val="28"/>
          <w:szCs w:val="28"/>
          <w:lang w:val="es-ES"/>
        </w:rPr>
      </w:pPr>
    </w:p>
    <w:p w14:paraId="5C30A9CC" w14:textId="77777777" w:rsidR="002B4F82" w:rsidRPr="002B4F82" w:rsidRDefault="002B4F82" w:rsidP="002B4F82">
      <w:pPr>
        <w:jc w:val="both"/>
        <w:rPr>
          <w:rFonts w:ascii="Arial" w:hAnsi="Arial" w:cs="Arial"/>
          <w:b/>
          <w:bCs/>
          <w:sz w:val="28"/>
          <w:szCs w:val="28"/>
          <w:lang w:val="es-ES"/>
        </w:rPr>
      </w:pPr>
    </w:p>
    <w:p w14:paraId="555C4336" w14:textId="77777777" w:rsidR="002B4F82" w:rsidRPr="002B4F82" w:rsidRDefault="002B4F82" w:rsidP="002B4F82">
      <w:pPr>
        <w:jc w:val="both"/>
        <w:rPr>
          <w:rFonts w:ascii="Arial" w:hAnsi="Arial" w:cs="Arial"/>
          <w:b/>
          <w:bCs/>
          <w:sz w:val="28"/>
          <w:szCs w:val="28"/>
          <w:lang w:val="es-ES"/>
        </w:rPr>
      </w:pPr>
    </w:p>
    <w:p w14:paraId="2E44D838" w14:textId="77777777" w:rsidR="002B4F82" w:rsidRPr="002B4F82" w:rsidRDefault="002B4F82" w:rsidP="002B4F82">
      <w:pPr>
        <w:jc w:val="both"/>
        <w:rPr>
          <w:rFonts w:ascii="Arial" w:hAnsi="Arial" w:cs="Arial"/>
          <w:b/>
          <w:bCs/>
          <w:sz w:val="28"/>
          <w:szCs w:val="28"/>
          <w:lang w:val="es-ES"/>
        </w:rPr>
      </w:pPr>
    </w:p>
    <w:p w14:paraId="66E42D7F" w14:textId="77777777" w:rsidR="002B4F82" w:rsidRPr="002B4F82" w:rsidRDefault="002B4F82" w:rsidP="002B4F82">
      <w:pPr>
        <w:jc w:val="both"/>
        <w:rPr>
          <w:rFonts w:ascii="Arial" w:hAnsi="Arial" w:cs="Arial"/>
          <w:b/>
          <w:bCs/>
          <w:sz w:val="28"/>
          <w:szCs w:val="28"/>
          <w:lang w:val="es-ES"/>
        </w:rPr>
      </w:pPr>
    </w:p>
    <w:p w14:paraId="05CC151F" w14:textId="77777777" w:rsidR="002B4F82" w:rsidRPr="002B4F82" w:rsidRDefault="002B4F82" w:rsidP="002B4F82">
      <w:pPr>
        <w:jc w:val="both"/>
        <w:rPr>
          <w:rFonts w:ascii="Arial" w:hAnsi="Arial" w:cs="Arial"/>
          <w:b/>
          <w:bCs/>
          <w:sz w:val="28"/>
          <w:szCs w:val="28"/>
          <w:lang w:val="es-ES"/>
        </w:rPr>
      </w:pPr>
    </w:p>
    <w:p w14:paraId="66F03D15" w14:textId="77777777" w:rsidR="002B4F82" w:rsidRPr="002B4F82" w:rsidRDefault="002B4F82" w:rsidP="002B4F82">
      <w:pPr>
        <w:jc w:val="both"/>
        <w:rPr>
          <w:rFonts w:ascii="Arial" w:hAnsi="Arial" w:cs="Arial"/>
          <w:b/>
          <w:bCs/>
          <w:sz w:val="28"/>
          <w:szCs w:val="28"/>
          <w:lang w:val="es-ES"/>
        </w:rPr>
      </w:pPr>
    </w:p>
    <w:p w14:paraId="0309B9E1" w14:textId="77777777" w:rsidR="002B4F82" w:rsidRPr="002B4F82" w:rsidRDefault="002B4F82" w:rsidP="002B4F82">
      <w:pPr>
        <w:jc w:val="both"/>
        <w:rPr>
          <w:rFonts w:ascii="Arial" w:hAnsi="Arial" w:cs="Arial"/>
          <w:b/>
          <w:bCs/>
          <w:sz w:val="28"/>
          <w:szCs w:val="28"/>
          <w:lang w:val="es-ES"/>
        </w:rPr>
      </w:pPr>
    </w:p>
    <w:p w14:paraId="7689A9F6" w14:textId="77777777" w:rsidR="002B4F82" w:rsidRPr="002B4F82" w:rsidRDefault="002B4F82" w:rsidP="002B4F82">
      <w:pPr>
        <w:jc w:val="both"/>
        <w:rPr>
          <w:rFonts w:ascii="Arial" w:hAnsi="Arial" w:cs="Arial"/>
          <w:b/>
          <w:bCs/>
          <w:sz w:val="28"/>
          <w:szCs w:val="28"/>
          <w:lang w:val="es-ES"/>
        </w:rPr>
      </w:pPr>
    </w:p>
    <w:p w14:paraId="2D1C95E5" w14:textId="77777777" w:rsidR="002B4F82" w:rsidRPr="002B4F82" w:rsidRDefault="002B4F82" w:rsidP="002B4F82">
      <w:pPr>
        <w:jc w:val="both"/>
        <w:rPr>
          <w:rFonts w:ascii="Arial" w:hAnsi="Arial" w:cs="Arial"/>
          <w:b/>
          <w:bCs/>
          <w:sz w:val="28"/>
          <w:szCs w:val="28"/>
          <w:lang w:val="es-ES"/>
        </w:rPr>
      </w:pPr>
    </w:p>
    <w:p w14:paraId="29CE5A0F" w14:textId="77777777" w:rsidR="002B4F82" w:rsidRPr="002B4F82" w:rsidRDefault="002B4F82" w:rsidP="002B4F82">
      <w:pPr>
        <w:jc w:val="both"/>
        <w:rPr>
          <w:rFonts w:ascii="Arial" w:hAnsi="Arial" w:cs="Arial"/>
          <w:b/>
          <w:bCs/>
          <w:sz w:val="28"/>
          <w:szCs w:val="28"/>
          <w:lang w:val="es-ES"/>
        </w:rPr>
      </w:pPr>
    </w:p>
    <w:p w14:paraId="79DE3FCF" w14:textId="77777777" w:rsidR="002B4F82" w:rsidRPr="002B4F82" w:rsidRDefault="002B4F82" w:rsidP="002B4F82">
      <w:pPr>
        <w:jc w:val="both"/>
        <w:rPr>
          <w:rFonts w:ascii="Arial" w:hAnsi="Arial" w:cs="Arial"/>
          <w:b/>
          <w:bCs/>
          <w:sz w:val="28"/>
          <w:szCs w:val="28"/>
          <w:lang w:val="es-ES"/>
        </w:rPr>
      </w:pPr>
    </w:p>
    <w:p w14:paraId="463C9BCA" w14:textId="77777777" w:rsidR="002B4F82" w:rsidRPr="002B4F82" w:rsidRDefault="002B4F82" w:rsidP="002B4F82">
      <w:pPr>
        <w:jc w:val="both"/>
        <w:rPr>
          <w:rFonts w:ascii="Arial" w:hAnsi="Arial" w:cs="Arial"/>
          <w:b/>
          <w:bCs/>
          <w:sz w:val="28"/>
          <w:szCs w:val="28"/>
          <w:lang w:val="es-ES"/>
        </w:rPr>
      </w:pPr>
    </w:p>
    <w:p w14:paraId="44F544D6" w14:textId="77777777" w:rsidR="00A93DB0" w:rsidRPr="002B4F82" w:rsidRDefault="00000000" w:rsidP="002B4F82">
      <w:pPr>
        <w:jc w:val="both"/>
        <w:rPr>
          <w:rFonts w:ascii="Arial" w:hAnsi="Arial" w:cs="Arial"/>
          <w:b/>
          <w:bCs/>
          <w:sz w:val="28"/>
          <w:szCs w:val="28"/>
          <w:lang w:val="es-ES"/>
        </w:rPr>
      </w:pPr>
      <w:r w:rsidRPr="002B4F82">
        <w:rPr>
          <w:rFonts w:ascii="Arial" w:hAnsi="Arial" w:cs="Arial"/>
          <w:b/>
          <w:bCs/>
          <w:sz w:val="28"/>
          <w:szCs w:val="28"/>
          <w:lang w:val="es-ES"/>
        </w:rPr>
        <w:lastRenderedPageBreak/>
        <w:t>Capítulo 07: Bibliografía</w:t>
      </w:r>
      <w:bookmarkStart w:id="0" w:name="user-content-fn-1"/>
      <w:bookmarkEnd w:id="0"/>
    </w:p>
    <w:p w14:paraId="4AC45661" w14:textId="5D39279E" w:rsidR="00DD45D9" w:rsidRPr="002B4F82" w:rsidRDefault="00DD45D9" w:rsidP="002B4F82">
      <w:pPr>
        <w:jc w:val="both"/>
        <w:rPr>
          <w:rFonts w:ascii="Arial" w:hAnsi="Arial" w:cs="Arial"/>
          <w:b/>
          <w:bCs/>
          <w:sz w:val="20"/>
          <w:szCs w:val="20"/>
          <w:lang w:val="es-ES"/>
        </w:rPr>
      </w:pPr>
      <w:r w:rsidRPr="002B4F82">
        <w:rPr>
          <w:rFonts w:ascii="Arial" w:hAnsi="Arial" w:cs="Arial"/>
          <w:sz w:val="20"/>
          <w:szCs w:val="20"/>
        </w:rPr>
        <w:t xml:space="preserve">[1] F. J. </w:t>
      </w:r>
      <w:proofErr w:type="spellStart"/>
      <w:r w:rsidRPr="002B4F82">
        <w:rPr>
          <w:rFonts w:ascii="Arial" w:hAnsi="Arial" w:cs="Arial"/>
          <w:sz w:val="20"/>
          <w:szCs w:val="20"/>
        </w:rPr>
        <w:t>Corbató</w:t>
      </w:r>
      <w:proofErr w:type="spellEnd"/>
      <w:r w:rsidRPr="002B4F82">
        <w:rPr>
          <w:rFonts w:ascii="Arial" w:hAnsi="Arial" w:cs="Arial"/>
          <w:sz w:val="20"/>
          <w:szCs w:val="20"/>
        </w:rPr>
        <w:t xml:space="preserve"> y V. A. </w:t>
      </w:r>
      <w:proofErr w:type="spellStart"/>
      <w:r w:rsidRPr="002B4F82">
        <w:rPr>
          <w:rFonts w:ascii="Arial" w:hAnsi="Arial" w:cs="Arial"/>
          <w:sz w:val="20"/>
          <w:szCs w:val="20"/>
        </w:rPr>
        <w:t>Vyssotsky</w:t>
      </w:r>
      <w:proofErr w:type="spellEnd"/>
      <w:r w:rsidRPr="002B4F82">
        <w:rPr>
          <w:rFonts w:ascii="Arial" w:hAnsi="Arial" w:cs="Arial"/>
          <w:sz w:val="20"/>
          <w:szCs w:val="20"/>
        </w:rPr>
        <w:t>, "Introduction and overview of the Multics system"</w:t>
      </w:r>
      <w:r w:rsidR="008B604D" w:rsidRPr="002B4F82">
        <w:rPr>
          <w:rFonts w:ascii="Arial" w:hAnsi="Arial" w:cs="Arial"/>
          <w:sz w:val="20"/>
          <w:szCs w:val="20"/>
        </w:rPr>
        <w:t>,</w:t>
      </w:r>
      <w:r w:rsidRPr="002B4F82">
        <w:rPr>
          <w:rFonts w:ascii="Arial" w:hAnsi="Arial" w:cs="Arial"/>
          <w:sz w:val="20"/>
          <w:szCs w:val="20"/>
        </w:rPr>
        <w:t xml:space="preserve"> Proceedings of the Fall Joint Computer Conference, pp. 185-196, 1965.</w:t>
      </w:r>
    </w:p>
    <w:p w14:paraId="69329A55" w14:textId="62C460AA" w:rsidR="00DD45D9" w:rsidRPr="002B4F82" w:rsidRDefault="00DD45D9" w:rsidP="002B4F82">
      <w:pPr>
        <w:pStyle w:val="Textoindependiente"/>
        <w:jc w:val="both"/>
        <w:rPr>
          <w:rFonts w:ascii="Arial" w:hAnsi="Arial" w:cs="Arial"/>
          <w:sz w:val="20"/>
          <w:szCs w:val="20"/>
        </w:rPr>
      </w:pPr>
      <w:r w:rsidRPr="002B4F82">
        <w:rPr>
          <w:rFonts w:ascii="Arial" w:hAnsi="Arial" w:cs="Arial"/>
          <w:sz w:val="20"/>
          <w:szCs w:val="20"/>
        </w:rPr>
        <w:t>[2] T. Hunt, "Passwords are broken, and nobody seems to care"</w:t>
      </w:r>
      <w:r w:rsidR="008B604D" w:rsidRPr="002B4F82">
        <w:rPr>
          <w:rFonts w:ascii="Arial" w:hAnsi="Arial" w:cs="Arial"/>
          <w:sz w:val="20"/>
          <w:szCs w:val="20"/>
        </w:rPr>
        <w:t>,</w:t>
      </w:r>
      <w:r w:rsidRPr="002B4F82">
        <w:rPr>
          <w:rFonts w:ascii="Arial" w:hAnsi="Arial" w:cs="Arial"/>
          <w:sz w:val="20"/>
          <w:szCs w:val="20"/>
        </w:rPr>
        <w:t xml:space="preserve"> IEEE Security &amp; Privacy, vol. 15, no. 5, pp. 70-74, 2017.</w:t>
      </w:r>
    </w:p>
    <w:p w14:paraId="55579993" w14:textId="5006BF87" w:rsidR="00DD45D9" w:rsidRPr="002B4F82" w:rsidRDefault="00DD45D9" w:rsidP="002B4F82">
      <w:pPr>
        <w:pStyle w:val="Textoindependiente"/>
        <w:jc w:val="both"/>
        <w:rPr>
          <w:rFonts w:ascii="Arial" w:hAnsi="Arial" w:cs="Arial"/>
          <w:sz w:val="20"/>
          <w:szCs w:val="20"/>
        </w:rPr>
      </w:pPr>
      <w:r w:rsidRPr="002B4F82">
        <w:rPr>
          <w:rFonts w:ascii="Arial" w:hAnsi="Arial" w:cs="Arial"/>
          <w:sz w:val="20"/>
          <w:szCs w:val="20"/>
        </w:rPr>
        <w:t>[3] Verizon, "2016 Data Breach Investigations Report"</w:t>
      </w:r>
      <w:r w:rsidR="008B604D" w:rsidRPr="002B4F82">
        <w:rPr>
          <w:rFonts w:ascii="Arial" w:hAnsi="Arial" w:cs="Arial"/>
          <w:sz w:val="20"/>
          <w:szCs w:val="20"/>
        </w:rPr>
        <w:t>,</w:t>
      </w:r>
      <w:r w:rsidRPr="002B4F82">
        <w:rPr>
          <w:rFonts w:ascii="Arial" w:hAnsi="Arial" w:cs="Arial"/>
          <w:sz w:val="20"/>
          <w:szCs w:val="20"/>
        </w:rPr>
        <w:t xml:space="preserve"> Verizon Enterprise, 2016.</w:t>
      </w:r>
    </w:p>
    <w:p w14:paraId="6118325E" w14:textId="32CA1022" w:rsidR="005507D5" w:rsidRPr="002B4F82" w:rsidRDefault="00DD45D9" w:rsidP="002B4F82">
      <w:pPr>
        <w:pStyle w:val="Textoindependiente"/>
        <w:jc w:val="both"/>
        <w:rPr>
          <w:rFonts w:ascii="Arial" w:hAnsi="Arial" w:cs="Arial"/>
          <w:sz w:val="20"/>
          <w:szCs w:val="20"/>
        </w:rPr>
      </w:pPr>
      <w:r w:rsidRPr="002B4F82">
        <w:rPr>
          <w:rFonts w:ascii="Arial" w:hAnsi="Arial" w:cs="Arial"/>
          <w:sz w:val="20"/>
          <w:szCs w:val="20"/>
        </w:rPr>
        <w:t>[4] A. O. Udo, "Phishing: A growing challenge for internet users"</w:t>
      </w:r>
      <w:r w:rsidR="008B604D" w:rsidRPr="002B4F82">
        <w:rPr>
          <w:rFonts w:ascii="Arial" w:hAnsi="Arial" w:cs="Arial"/>
          <w:sz w:val="20"/>
          <w:szCs w:val="20"/>
        </w:rPr>
        <w:t>,</w:t>
      </w:r>
      <w:r w:rsidRPr="002B4F82">
        <w:rPr>
          <w:rFonts w:ascii="Arial" w:hAnsi="Arial" w:cs="Arial"/>
          <w:sz w:val="20"/>
          <w:szCs w:val="20"/>
        </w:rPr>
        <w:t xml:space="preserve"> Journal of Information Security and Applications, vol. 21, pp. 1-9, 2015.</w:t>
      </w:r>
    </w:p>
    <w:p w14:paraId="63902EDB" w14:textId="182CACC9" w:rsidR="00DD45D9" w:rsidRPr="002B4F82" w:rsidRDefault="00DD45D9" w:rsidP="002B4F82">
      <w:pPr>
        <w:pStyle w:val="Textoindependiente"/>
        <w:jc w:val="both"/>
        <w:rPr>
          <w:rFonts w:ascii="Arial" w:hAnsi="Arial" w:cs="Arial"/>
          <w:sz w:val="20"/>
          <w:szCs w:val="20"/>
        </w:rPr>
      </w:pPr>
      <w:r w:rsidRPr="002B4F82">
        <w:rPr>
          <w:rFonts w:ascii="Arial" w:hAnsi="Arial" w:cs="Arial"/>
          <w:sz w:val="20"/>
          <w:szCs w:val="20"/>
        </w:rPr>
        <w:t xml:space="preserve">[5] W. Yeong, T. Howes, y S. </w:t>
      </w:r>
      <w:proofErr w:type="spellStart"/>
      <w:r w:rsidRPr="002B4F82">
        <w:rPr>
          <w:rFonts w:ascii="Arial" w:hAnsi="Arial" w:cs="Arial"/>
          <w:sz w:val="20"/>
          <w:szCs w:val="20"/>
        </w:rPr>
        <w:t>Kille</w:t>
      </w:r>
      <w:proofErr w:type="spellEnd"/>
      <w:r w:rsidRPr="002B4F82">
        <w:rPr>
          <w:rFonts w:ascii="Arial" w:hAnsi="Arial" w:cs="Arial"/>
          <w:sz w:val="20"/>
          <w:szCs w:val="20"/>
        </w:rPr>
        <w:t>, "Lightweight Directory Access Protocol"</w:t>
      </w:r>
      <w:r w:rsidR="008B604D" w:rsidRPr="002B4F82">
        <w:rPr>
          <w:rFonts w:ascii="Arial" w:hAnsi="Arial" w:cs="Arial"/>
          <w:sz w:val="20"/>
          <w:szCs w:val="20"/>
        </w:rPr>
        <w:t>,</w:t>
      </w:r>
      <w:r w:rsidRPr="002B4F82">
        <w:rPr>
          <w:rFonts w:ascii="Arial" w:hAnsi="Arial" w:cs="Arial"/>
          <w:sz w:val="20"/>
          <w:szCs w:val="20"/>
        </w:rPr>
        <w:t xml:space="preserve"> RFC 1777, 1995.</w:t>
      </w:r>
    </w:p>
    <w:p w14:paraId="048D8469" w14:textId="2310BFF6"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[6] S. Furnell, "Tokens and Beyond: Multi-Factor Authentication for the Masses"</w:t>
      </w:r>
      <w:r w:rsidR="008B604D" w:rsidRPr="002B4F82">
        <w:rPr>
          <w:rFonts w:ascii="Arial" w:hAnsi="Arial" w:cs="Arial"/>
          <w:sz w:val="20"/>
          <w:szCs w:val="20"/>
        </w:rPr>
        <w:t>,</w:t>
      </w:r>
      <w:r w:rsidRPr="002B4F82">
        <w:rPr>
          <w:rFonts w:ascii="Arial" w:hAnsi="Arial" w:cs="Arial"/>
          <w:sz w:val="20"/>
          <w:szCs w:val="20"/>
        </w:rPr>
        <w:t> </w:t>
      </w:r>
      <w:r w:rsidRPr="002B4F82">
        <w:rPr>
          <w:rStyle w:val="nfasis"/>
          <w:rFonts w:ascii="Arial" w:hAnsi="Arial" w:cs="Arial"/>
          <w:sz w:val="20"/>
          <w:szCs w:val="20"/>
        </w:rPr>
        <w:t>Computer Fraud &amp; Security</w:t>
      </w:r>
      <w:r w:rsidRPr="002B4F82">
        <w:rPr>
          <w:rFonts w:ascii="Arial" w:hAnsi="Arial" w:cs="Arial"/>
          <w:sz w:val="20"/>
          <w:szCs w:val="20"/>
        </w:rPr>
        <w:t>, vol. 2005, no. 8, pp. 12-16, 2005.</w:t>
      </w:r>
    </w:p>
    <w:p w14:paraId="441D65B8" w14:textId="3F1BE71B"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[7] National Institute of Standards and Technology, "Electronic Authentication Guideline"</w:t>
      </w:r>
      <w:r w:rsidR="008B604D" w:rsidRPr="002B4F82">
        <w:rPr>
          <w:rFonts w:ascii="Arial" w:hAnsi="Arial" w:cs="Arial"/>
          <w:sz w:val="20"/>
          <w:szCs w:val="20"/>
        </w:rPr>
        <w:t>,</w:t>
      </w:r>
      <w:r w:rsidRPr="002B4F82">
        <w:rPr>
          <w:rFonts w:ascii="Arial" w:hAnsi="Arial" w:cs="Arial"/>
          <w:sz w:val="20"/>
          <w:szCs w:val="20"/>
        </w:rPr>
        <w:t xml:space="preserve"> NIST Special Publication 800-63-2, 2013.</w:t>
      </w:r>
    </w:p>
    <w:p w14:paraId="1771C72E" w14:textId="6FD197F6"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[8] P. Madsen, "A Guide to Understanding SAML"</w:t>
      </w:r>
      <w:r w:rsidR="008B604D" w:rsidRPr="002B4F82">
        <w:rPr>
          <w:rFonts w:ascii="Arial" w:hAnsi="Arial" w:cs="Arial"/>
          <w:sz w:val="20"/>
          <w:szCs w:val="20"/>
        </w:rPr>
        <w:t>,</w:t>
      </w:r>
      <w:r w:rsidRPr="002B4F82">
        <w:rPr>
          <w:rFonts w:ascii="Arial" w:hAnsi="Arial" w:cs="Arial"/>
          <w:sz w:val="20"/>
          <w:szCs w:val="20"/>
        </w:rPr>
        <w:t> </w:t>
      </w:r>
      <w:r w:rsidRPr="002B4F82">
        <w:rPr>
          <w:rStyle w:val="nfasis"/>
          <w:rFonts w:ascii="Arial" w:hAnsi="Arial" w:cs="Arial"/>
          <w:sz w:val="20"/>
          <w:szCs w:val="20"/>
        </w:rPr>
        <w:t>Sun Microsystems</w:t>
      </w:r>
      <w:r w:rsidRPr="002B4F82">
        <w:rPr>
          <w:rFonts w:ascii="Arial" w:hAnsi="Arial" w:cs="Arial"/>
          <w:sz w:val="20"/>
          <w:szCs w:val="20"/>
        </w:rPr>
        <w:t>, 2003.</w:t>
      </w:r>
    </w:p>
    <w:p w14:paraId="02F2EAAF" w14:textId="0FC8BC73"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[9] OASIS, "Assertions and Protocols for the OASIS Security Assertion Markup Language (SAML) V2.0"</w:t>
      </w:r>
      <w:r w:rsidR="008B604D" w:rsidRPr="002B4F82">
        <w:rPr>
          <w:rFonts w:ascii="Arial" w:hAnsi="Arial" w:cs="Arial"/>
          <w:sz w:val="20"/>
          <w:szCs w:val="20"/>
        </w:rPr>
        <w:t>,</w:t>
      </w:r>
      <w:r w:rsidRPr="002B4F82">
        <w:rPr>
          <w:rFonts w:ascii="Arial" w:hAnsi="Arial" w:cs="Arial"/>
          <w:sz w:val="20"/>
          <w:szCs w:val="20"/>
        </w:rPr>
        <w:t xml:space="preserve"> OASIS Standard, 2005.</w:t>
      </w:r>
    </w:p>
    <w:p w14:paraId="3C21ED2D" w14:textId="4442027B"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[10] D. R. Kuhn, "An overview of single sign-on technology"</w:t>
      </w:r>
      <w:r w:rsidR="008B604D" w:rsidRPr="002B4F82">
        <w:rPr>
          <w:rFonts w:ascii="Arial" w:hAnsi="Arial" w:cs="Arial"/>
          <w:sz w:val="20"/>
          <w:szCs w:val="20"/>
        </w:rPr>
        <w:t>,</w:t>
      </w:r>
      <w:r w:rsidRPr="002B4F82">
        <w:rPr>
          <w:rFonts w:ascii="Arial" w:hAnsi="Arial" w:cs="Arial"/>
          <w:sz w:val="20"/>
          <w:szCs w:val="20"/>
        </w:rPr>
        <w:t> </w:t>
      </w:r>
      <w:r w:rsidRPr="002B4F82">
        <w:rPr>
          <w:rStyle w:val="nfasis"/>
          <w:rFonts w:ascii="Arial" w:hAnsi="Arial" w:cs="Arial"/>
          <w:sz w:val="20"/>
          <w:szCs w:val="20"/>
        </w:rPr>
        <w:t>Proceedings of the 24th NIST-NCSC National Information Systems Security Conference</w:t>
      </w:r>
      <w:r w:rsidRPr="002B4F82">
        <w:rPr>
          <w:rFonts w:ascii="Arial" w:hAnsi="Arial" w:cs="Arial"/>
          <w:sz w:val="20"/>
          <w:szCs w:val="20"/>
        </w:rPr>
        <w:t>, pp. 27-31, 2001.</w:t>
      </w:r>
    </w:p>
    <w:p w14:paraId="17712C5A" w14:textId="6ADD8776"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[11] A. K. Das, N. Kumar, y J. J. P. C. Rodrigues, "Authentication protocols and schemes for smart mobile devices: security vulnerabilities, attacks, countermeasures, and open issues"</w:t>
      </w:r>
      <w:r w:rsidR="008B604D" w:rsidRPr="002B4F82">
        <w:rPr>
          <w:rFonts w:ascii="Arial" w:hAnsi="Arial" w:cs="Arial"/>
          <w:sz w:val="20"/>
          <w:szCs w:val="20"/>
        </w:rPr>
        <w:t>,</w:t>
      </w:r>
      <w:r w:rsidRPr="002B4F82">
        <w:rPr>
          <w:rFonts w:ascii="Arial" w:hAnsi="Arial" w:cs="Arial"/>
          <w:sz w:val="20"/>
          <w:szCs w:val="20"/>
        </w:rPr>
        <w:t> </w:t>
      </w:r>
      <w:r w:rsidRPr="002B4F82">
        <w:rPr>
          <w:rStyle w:val="nfasis"/>
          <w:rFonts w:ascii="Arial" w:hAnsi="Arial" w:cs="Arial"/>
          <w:sz w:val="20"/>
          <w:szCs w:val="20"/>
        </w:rPr>
        <w:t>Telecommunication Systems</w:t>
      </w:r>
      <w:r w:rsidRPr="002B4F82">
        <w:rPr>
          <w:rFonts w:ascii="Arial" w:hAnsi="Arial" w:cs="Arial"/>
          <w:sz w:val="20"/>
          <w:szCs w:val="20"/>
        </w:rPr>
        <w:t>, vol. 67, no. 2, pp. 249-274, 2018.</w:t>
      </w:r>
    </w:p>
    <w:p w14:paraId="6CA73906" w14:textId="3030BD37"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[12] E. Hammer-Lahav, "The OAuth 1.0 Protocol"</w:t>
      </w:r>
      <w:r w:rsidR="008B604D" w:rsidRPr="002B4F82">
        <w:rPr>
          <w:rFonts w:ascii="Arial" w:hAnsi="Arial" w:cs="Arial"/>
          <w:sz w:val="20"/>
          <w:szCs w:val="20"/>
        </w:rPr>
        <w:t>,</w:t>
      </w:r>
      <w:r w:rsidRPr="002B4F82">
        <w:rPr>
          <w:rFonts w:ascii="Arial" w:hAnsi="Arial" w:cs="Arial"/>
          <w:sz w:val="20"/>
          <w:szCs w:val="20"/>
        </w:rPr>
        <w:t xml:space="preserve"> RFC 5849, 2010.</w:t>
      </w:r>
    </w:p>
    <w:p w14:paraId="66437E62" w14:textId="684F26FC"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[13] D. Hardt, "The OAuth 2.0 Authorization Framework"</w:t>
      </w:r>
      <w:r w:rsidR="008B604D" w:rsidRPr="002B4F82">
        <w:rPr>
          <w:rFonts w:ascii="Arial" w:hAnsi="Arial" w:cs="Arial"/>
          <w:sz w:val="20"/>
          <w:szCs w:val="20"/>
        </w:rPr>
        <w:t>,</w:t>
      </w:r>
      <w:r w:rsidRPr="002B4F82">
        <w:rPr>
          <w:rFonts w:ascii="Arial" w:hAnsi="Arial" w:cs="Arial"/>
          <w:sz w:val="20"/>
          <w:szCs w:val="20"/>
        </w:rPr>
        <w:t xml:space="preserve"> RFC 6749, 2012.</w:t>
      </w:r>
    </w:p>
    <w:p w14:paraId="5838590A" w14:textId="31F9445E"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 xml:space="preserve">[14] N. </w:t>
      </w:r>
      <w:proofErr w:type="spellStart"/>
      <w:r w:rsidRPr="002B4F82">
        <w:rPr>
          <w:rFonts w:ascii="Arial" w:hAnsi="Arial" w:cs="Arial"/>
          <w:sz w:val="20"/>
          <w:szCs w:val="20"/>
        </w:rPr>
        <w:t>Sakimura</w:t>
      </w:r>
      <w:proofErr w:type="spellEnd"/>
      <w:r w:rsidRPr="002B4F82">
        <w:rPr>
          <w:rFonts w:ascii="Arial" w:hAnsi="Arial" w:cs="Arial"/>
          <w:sz w:val="20"/>
          <w:szCs w:val="20"/>
        </w:rPr>
        <w:t xml:space="preserve"> et al., "OpenID Connect Core 1.0"</w:t>
      </w:r>
      <w:r w:rsidR="008B604D" w:rsidRPr="002B4F82">
        <w:rPr>
          <w:rFonts w:ascii="Arial" w:hAnsi="Arial" w:cs="Arial"/>
          <w:sz w:val="20"/>
          <w:szCs w:val="20"/>
        </w:rPr>
        <w:t>,</w:t>
      </w:r>
      <w:r w:rsidRPr="002B4F82">
        <w:rPr>
          <w:rFonts w:ascii="Arial" w:hAnsi="Arial" w:cs="Arial"/>
          <w:sz w:val="20"/>
          <w:szCs w:val="20"/>
        </w:rPr>
        <w:t xml:space="preserve"> The OpenID Foundation, 2014.</w:t>
      </w:r>
    </w:p>
    <w:p w14:paraId="5345ADA2" w14:textId="709FB244"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[15] M. Jones, "JSON Web Token (JWT)"</w:t>
      </w:r>
      <w:r w:rsidR="008B604D" w:rsidRPr="002B4F82">
        <w:rPr>
          <w:rFonts w:ascii="Arial" w:hAnsi="Arial" w:cs="Arial"/>
          <w:sz w:val="20"/>
          <w:szCs w:val="20"/>
        </w:rPr>
        <w:t>,</w:t>
      </w:r>
      <w:r w:rsidRPr="002B4F82">
        <w:rPr>
          <w:rFonts w:ascii="Arial" w:hAnsi="Arial" w:cs="Arial"/>
          <w:sz w:val="20"/>
          <w:szCs w:val="20"/>
        </w:rPr>
        <w:t xml:space="preserve"> RFC 7519, 2015.</w:t>
      </w:r>
    </w:p>
    <w:p w14:paraId="35B3FFFB" w14:textId="018C55DE" w:rsidR="007964E8" w:rsidRPr="002B4F82" w:rsidRDefault="007964E8" w:rsidP="002B4F82">
      <w:pPr>
        <w:pStyle w:val="Textoindependiente"/>
        <w:jc w:val="both"/>
        <w:rPr>
          <w:rFonts w:ascii="Arial" w:hAnsi="Arial" w:cs="Arial"/>
          <w:sz w:val="20"/>
          <w:szCs w:val="20"/>
        </w:rPr>
      </w:pPr>
      <w:r w:rsidRPr="002B4F82">
        <w:rPr>
          <w:rFonts w:ascii="Arial" w:hAnsi="Arial" w:cs="Arial"/>
          <w:sz w:val="20"/>
          <w:szCs w:val="20"/>
        </w:rPr>
        <w:t xml:space="preserve">[16] Gartner, "Magic Quadrant for Identity as a Service, </w:t>
      </w:r>
      <w:proofErr w:type="gramStart"/>
      <w:r w:rsidRPr="002B4F82">
        <w:rPr>
          <w:rFonts w:ascii="Arial" w:hAnsi="Arial" w:cs="Arial"/>
          <w:sz w:val="20"/>
          <w:szCs w:val="20"/>
        </w:rPr>
        <w:t>Worldwide</w:t>
      </w:r>
      <w:proofErr w:type="gramEnd"/>
      <w:r w:rsidRPr="002B4F82">
        <w:rPr>
          <w:rFonts w:ascii="Arial" w:hAnsi="Arial" w:cs="Arial"/>
          <w:sz w:val="20"/>
          <w:szCs w:val="20"/>
        </w:rPr>
        <w:t>"</w:t>
      </w:r>
      <w:r w:rsidR="008B604D" w:rsidRPr="002B4F82">
        <w:rPr>
          <w:rFonts w:ascii="Arial" w:hAnsi="Arial" w:cs="Arial"/>
          <w:sz w:val="20"/>
          <w:szCs w:val="20"/>
        </w:rPr>
        <w:t>,</w:t>
      </w:r>
      <w:r w:rsidRPr="002B4F82">
        <w:rPr>
          <w:rFonts w:ascii="Arial" w:hAnsi="Arial" w:cs="Arial"/>
          <w:sz w:val="20"/>
          <w:szCs w:val="20"/>
        </w:rPr>
        <w:t xml:space="preserve"> Gartner Research, 2019.</w:t>
      </w:r>
    </w:p>
    <w:p w14:paraId="4274E5C4" w14:textId="607F1EB3"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[16] Gartner, “Identity as a Service (</w:t>
      </w:r>
      <w:proofErr w:type="spellStart"/>
      <w:r w:rsidRPr="002B4F82">
        <w:rPr>
          <w:rFonts w:ascii="Arial" w:hAnsi="Arial" w:cs="Arial"/>
          <w:sz w:val="20"/>
          <w:szCs w:val="20"/>
        </w:rPr>
        <w:t>IDaaS</w:t>
      </w:r>
      <w:proofErr w:type="spellEnd"/>
      <w:r w:rsidRPr="002B4F82">
        <w:rPr>
          <w:rFonts w:ascii="Arial" w:hAnsi="Arial" w:cs="Arial"/>
          <w:sz w:val="20"/>
          <w:szCs w:val="20"/>
        </w:rPr>
        <w:t>)”</w:t>
      </w:r>
      <w:r w:rsidR="008B604D" w:rsidRPr="002B4F82">
        <w:rPr>
          <w:rFonts w:ascii="Arial" w:hAnsi="Arial" w:cs="Arial"/>
          <w:sz w:val="20"/>
          <w:szCs w:val="20"/>
        </w:rPr>
        <w:t>,</w:t>
      </w:r>
      <w:r w:rsidRPr="002B4F82">
        <w:rPr>
          <w:rFonts w:ascii="Arial" w:hAnsi="Arial" w:cs="Arial"/>
          <w:sz w:val="20"/>
          <w:szCs w:val="20"/>
        </w:rPr>
        <w:t xml:space="preserve"> Gartner IT Glossary. Disponible: https://www.gartner.com/en/information-technology/glossary/identity-as-a-service-idaas.</w:t>
      </w:r>
    </w:p>
    <w:p w14:paraId="6B5035C1" w14:textId="514EBC56"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[17] Red Hat, “</w:t>
      </w:r>
      <w:proofErr w:type="spellStart"/>
      <w:r w:rsidRPr="002B4F82">
        <w:rPr>
          <w:rFonts w:ascii="Arial" w:hAnsi="Arial" w:cs="Arial"/>
          <w:sz w:val="20"/>
          <w:szCs w:val="20"/>
        </w:rPr>
        <w:t>Keycloak</w:t>
      </w:r>
      <w:proofErr w:type="spellEnd"/>
      <w:r w:rsidRPr="002B4F82">
        <w:rPr>
          <w:rFonts w:ascii="Arial" w:hAnsi="Arial" w:cs="Arial"/>
          <w:sz w:val="20"/>
          <w:szCs w:val="20"/>
        </w:rPr>
        <w:t xml:space="preserve"> Documentation”</w:t>
      </w:r>
      <w:r w:rsidR="008B604D" w:rsidRPr="002B4F82">
        <w:rPr>
          <w:rFonts w:ascii="Arial" w:hAnsi="Arial" w:cs="Arial"/>
          <w:sz w:val="20"/>
          <w:szCs w:val="20"/>
        </w:rPr>
        <w:t xml:space="preserve">. Disponible </w:t>
      </w:r>
      <w:proofErr w:type="spellStart"/>
      <w:proofErr w:type="gramStart"/>
      <w:r w:rsidR="008B604D" w:rsidRPr="002B4F82">
        <w:rPr>
          <w:rFonts w:ascii="Arial" w:hAnsi="Arial" w:cs="Arial"/>
          <w:sz w:val="20"/>
          <w:szCs w:val="20"/>
        </w:rPr>
        <w:t>en</w:t>
      </w:r>
      <w:proofErr w:type="spellEnd"/>
      <w:r w:rsidR="008B604D" w:rsidRPr="002B4F82">
        <w:rPr>
          <w:rFonts w:ascii="Arial" w:hAnsi="Arial" w:cs="Arial"/>
          <w:sz w:val="20"/>
          <w:szCs w:val="20"/>
        </w:rPr>
        <w:t xml:space="preserve"> </w:t>
      </w:r>
      <w:r w:rsidRPr="002B4F82">
        <w:rPr>
          <w:rFonts w:ascii="Arial" w:hAnsi="Arial" w:cs="Arial"/>
          <w:sz w:val="20"/>
          <w:szCs w:val="20"/>
        </w:rPr>
        <w:t xml:space="preserve"> https://www.keycloak.org/documentation</w:t>
      </w:r>
      <w:proofErr w:type="gramEnd"/>
      <w:r w:rsidRPr="002B4F82">
        <w:rPr>
          <w:rFonts w:ascii="Arial" w:hAnsi="Arial" w:cs="Arial"/>
          <w:sz w:val="20"/>
          <w:szCs w:val="20"/>
        </w:rPr>
        <w:t>.</w:t>
      </w:r>
    </w:p>
    <w:p w14:paraId="77CA0DFE" w14:textId="7595C1F3"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[18] Red Hat, “Server Developer Guide: Service Provider Interfaces (SPI)”</w:t>
      </w:r>
      <w:r w:rsidR="008B604D" w:rsidRPr="002B4F82">
        <w:rPr>
          <w:rFonts w:ascii="Arial" w:hAnsi="Arial" w:cs="Arial"/>
          <w:sz w:val="20"/>
          <w:szCs w:val="20"/>
        </w:rPr>
        <w:t>,</w:t>
      </w:r>
      <w:r w:rsidRPr="002B4F82">
        <w:rPr>
          <w:rFonts w:ascii="Arial" w:hAnsi="Arial" w:cs="Arial"/>
          <w:sz w:val="20"/>
          <w:szCs w:val="20"/>
        </w:rPr>
        <w:t xml:space="preserve"> </w:t>
      </w:r>
      <w:proofErr w:type="spellStart"/>
      <w:r w:rsidRPr="002B4F82">
        <w:rPr>
          <w:rFonts w:ascii="Arial" w:hAnsi="Arial" w:cs="Arial"/>
          <w:sz w:val="20"/>
          <w:szCs w:val="20"/>
        </w:rPr>
        <w:t>Keycloak</w:t>
      </w:r>
      <w:proofErr w:type="spellEnd"/>
      <w:r w:rsidRPr="002B4F82">
        <w:rPr>
          <w:rFonts w:ascii="Arial" w:hAnsi="Arial" w:cs="Arial"/>
          <w:sz w:val="20"/>
          <w:szCs w:val="20"/>
        </w:rPr>
        <w:t xml:space="preserve"> Documentation,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https://www.keycloak.org/docs/latest/server_development/#_providers.</w:t>
      </w:r>
    </w:p>
    <w:p w14:paraId="65DA4F71" w14:textId="1408A289"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 xml:space="preserve">[19] </w:t>
      </w:r>
      <w:proofErr w:type="spellStart"/>
      <w:r w:rsidRPr="002B4F82">
        <w:rPr>
          <w:rFonts w:ascii="Arial" w:hAnsi="Arial" w:cs="Arial"/>
          <w:sz w:val="20"/>
          <w:szCs w:val="20"/>
        </w:rPr>
        <w:t>HashiCorp</w:t>
      </w:r>
      <w:proofErr w:type="spellEnd"/>
      <w:r w:rsidRPr="002B4F82">
        <w:rPr>
          <w:rFonts w:ascii="Arial" w:hAnsi="Arial" w:cs="Arial"/>
          <w:sz w:val="20"/>
          <w:szCs w:val="20"/>
        </w:rPr>
        <w:t>, “Vault: Secrets Management”</w:t>
      </w:r>
      <w:r w:rsidR="008B604D" w:rsidRPr="002B4F82">
        <w:rPr>
          <w:rFonts w:ascii="Arial" w:hAnsi="Arial" w:cs="Arial"/>
          <w:sz w:val="20"/>
          <w:szCs w:val="20"/>
        </w:rPr>
        <w:t>,</w:t>
      </w:r>
      <w:r w:rsidRPr="002B4F82">
        <w:rPr>
          <w:rFonts w:ascii="Arial" w:hAnsi="Arial" w:cs="Arial"/>
          <w:sz w:val="20"/>
          <w:szCs w:val="20"/>
        </w:rPr>
        <w:t xml:space="preserve"> Vault by </w:t>
      </w:r>
      <w:proofErr w:type="spellStart"/>
      <w:r w:rsidRPr="002B4F82">
        <w:rPr>
          <w:rFonts w:ascii="Arial" w:hAnsi="Arial" w:cs="Arial"/>
          <w:sz w:val="20"/>
          <w:szCs w:val="20"/>
        </w:rPr>
        <w:t>HashiCorp</w:t>
      </w:r>
      <w:proofErr w:type="spellEnd"/>
      <w:r w:rsidRPr="002B4F82">
        <w:rPr>
          <w:rFonts w:ascii="Arial" w:hAnsi="Arial" w:cs="Arial"/>
          <w:sz w:val="20"/>
          <w:szCs w:val="20"/>
        </w:rPr>
        <w:t xml:space="preserve">,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https://www.vaultproject.io/docs.</w:t>
      </w:r>
    </w:p>
    <w:p w14:paraId="7B73718F" w14:textId="20C03FA0"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[20] K. Jackson, “Managing Secrets in Microservices with Vault”</w:t>
      </w:r>
      <w:r w:rsidR="008B604D" w:rsidRPr="002B4F82">
        <w:rPr>
          <w:rFonts w:ascii="Arial" w:hAnsi="Arial" w:cs="Arial"/>
          <w:sz w:val="20"/>
          <w:szCs w:val="20"/>
        </w:rPr>
        <w:t>,</w:t>
      </w:r>
      <w:r w:rsidRPr="002B4F82">
        <w:rPr>
          <w:rFonts w:ascii="Arial" w:hAnsi="Arial" w:cs="Arial"/>
          <w:sz w:val="20"/>
          <w:szCs w:val="20"/>
        </w:rPr>
        <w:t xml:space="preserve"> ACM Queue, vol. 18, no. 5, pp. 34–47, 2020.</w:t>
      </w:r>
    </w:p>
    <w:p w14:paraId="093038E6" w14:textId="0FB6C5AE"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lastRenderedPageBreak/>
        <w:t xml:space="preserve">[21] M. </w:t>
      </w:r>
      <w:proofErr w:type="spellStart"/>
      <w:r w:rsidRPr="002B4F82">
        <w:rPr>
          <w:rFonts w:ascii="Arial" w:hAnsi="Arial" w:cs="Arial"/>
          <w:sz w:val="20"/>
          <w:szCs w:val="20"/>
        </w:rPr>
        <w:t>Merkow</w:t>
      </w:r>
      <w:proofErr w:type="spellEnd"/>
      <w:r w:rsidRPr="002B4F82">
        <w:rPr>
          <w:rFonts w:ascii="Arial" w:hAnsi="Arial" w:cs="Arial"/>
          <w:sz w:val="20"/>
          <w:szCs w:val="20"/>
        </w:rPr>
        <w:t xml:space="preserve"> y J. Breithaupt, </w:t>
      </w:r>
      <w:r w:rsidR="008B604D" w:rsidRPr="002B4F82">
        <w:rPr>
          <w:rFonts w:ascii="Arial" w:hAnsi="Arial" w:cs="Arial"/>
          <w:sz w:val="20"/>
          <w:szCs w:val="20"/>
        </w:rPr>
        <w:t>“</w:t>
      </w:r>
      <w:r w:rsidRPr="002B4F82">
        <w:rPr>
          <w:rFonts w:ascii="Arial" w:hAnsi="Arial" w:cs="Arial"/>
          <w:sz w:val="20"/>
          <w:szCs w:val="20"/>
        </w:rPr>
        <w:t>Virtualization and Containers: A Guide to Software Isolation and Security</w:t>
      </w:r>
      <w:r w:rsidR="008B604D" w:rsidRPr="002B4F82">
        <w:rPr>
          <w:rFonts w:ascii="Arial" w:hAnsi="Arial" w:cs="Arial"/>
          <w:sz w:val="20"/>
          <w:szCs w:val="20"/>
        </w:rPr>
        <w:t>”</w:t>
      </w:r>
      <w:r w:rsidRPr="002B4F82">
        <w:rPr>
          <w:rFonts w:ascii="Arial" w:hAnsi="Arial" w:cs="Arial"/>
          <w:sz w:val="20"/>
          <w:szCs w:val="20"/>
        </w:rPr>
        <w:t>, 2.ª ed. Boston, MA, EE. UU.: Pearson, 2021.</w:t>
      </w:r>
    </w:p>
    <w:p w14:paraId="2586D4F6" w14:textId="0023C72B"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[22] Docker Inc., “Docker Overview”</w:t>
      </w:r>
      <w:r w:rsidR="008B604D" w:rsidRPr="002B4F82">
        <w:rPr>
          <w:rFonts w:ascii="Arial" w:hAnsi="Arial" w:cs="Arial"/>
          <w:sz w:val="20"/>
          <w:szCs w:val="20"/>
        </w:rPr>
        <w:t>,</w:t>
      </w:r>
      <w:r w:rsidRPr="002B4F82">
        <w:rPr>
          <w:rFonts w:ascii="Arial" w:hAnsi="Arial" w:cs="Arial"/>
          <w:sz w:val="20"/>
          <w:szCs w:val="20"/>
        </w:rPr>
        <w:t xml:space="preserve"> Docker Documentation,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https://docs.docker.com/get-started/overview.</w:t>
      </w:r>
    </w:p>
    <w:p w14:paraId="6DCC7767" w14:textId="34057E3D"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 xml:space="preserve">[23] Docker Inc., “Best practices for writing </w:t>
      </w:r>
      <w:proofErr w:type="spellStart"/>
      <w:r w:rsidRPr="002B4F82">
        <w:rPr>
          <w:rFonts w:ascii="Arial" w:hAnsi="Arial" w:cs="Arial"/>
          <w:sz w:val="20"/>
          <w:szCs w:val="20"/>
        </w:rPr>
        <w:t>Dockerfiles</w:t>
      </w:r>
      <w:proofErr w:type="spellEnd"/>
      <w:r w:rsidRPr="002B4F82">
        <w:rPr>
          <w:rFonts w:ascii="Arial" w:hAnsi="Arial" w:cs="Arial"/>
          <w:sz w:val="20"/>
          <w:szCs w:val="20"/>
        </w:rPr>
        <w:t>”</w:t>
      </w:r>
      <w:r w:rsidR="008B604D" w:rsidRPr="002B4F82">
        <w:rPr>
          <w:rFonts w:ascii="Arial" w:hAnsi="Arial" w:cs="Arial"/>
          <w:sz w:val="20"/>
          <w:szCs w:val="20"/>
        </w:rPr>
        <w:t>,</w:t>
      </w:r>
      <w:r w:rsidRPr="002B4F82">
        <w:rPr>
          <w:rFonts w:ascii="Arial" w:hAnsi="Arial" w:cs="Arial"/>
          <w:sz w:val="20"/>
          <w:szCs w:val="20"/>
        </w:rPr>
        <w:t xml:space="preserve"> Docker Documentation,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https://docs.docker.com/develop/develop-images/dockerfile_best-practices.</w:t>
      </w:r>
    </w:p>
    <w:p w14:paraId="0107B25C" w14:textId="47967FFB"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[24] The Kubernetes Authors, “Kubernetes Documentation”</w:t>
      </w:r>
      <w:r w:rsidR="008B604D" w:rsidRPr="002B4F82">
        <w:rPr>
          <w:rFonts w:ascii="Arial" w:hAnsi="Arial" w:cs="Arial"/>
          <w:sz w:val="20"/>
          <w:szCs w:val="20"/>
        </w:rPr>
        <w:t>,</w:t>
      </w:r>
      <w:r w:rsidRPr="002B4F82">
        <w:rPr>
          <w:rFonts w:ascii="Arial" w:hAnsi="Arial" w:cs="Arial"/>
          <w:sz w:val="20"/>
          <w:szCs w:val="20"/>
        </w:rPr>
        <w:t xml:space="preserve"> Kubernetes.io,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https://kubernetes.io/docs/home.</w:t>
      </w:r>
    </w:p>
    <w:p w14:paraId="0463CE1D" w14:textId="0A5BBC7A"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[25] The Kubernetes Authors, “Pod Security Standards”</w:t>
      </w:r>
      <w:r w:rsidR="008B604D" w:rsidRPr="002B4F82">
        <w:rPr>
          <w:rFonts w:ascii="Arial" w:hAnsi="Arial" w:cs="Arial"/>
          <w:sz w:val="20"/>
          <w:szCs w:val="20"/>
        </w:rPr>
        <w:t>,</w:t>
      </w:r>
      <w:r w:rsidRPr="002B4F82">
        <w:rPr>
          <w:rFonts w:ascii="Arial" w:hAnsi="Arial" w:cs="Arial"/>
          <w:sz w:val="20"/>
          <w:szCs w:val="20"/>
        </w:rPr>
        <w:t xml:space="preserve"> Kubernetes Documentation, 2023. 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https://kubernetes.io/docs/concepts/security/pod-security-standards.</w:t>
      </w:r>
    </w:p>
    <w:p w14:paraId="4A8399D2" w14:textId="27308B31"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 xml:space="preserve">[26] G. Kim, J. Humble, P. </w:t>
      </w:r>
      <w:proofErr w:type="spellStart"/>
      <w:r w:rsidRPr="002B4F82">
        <w:rPr>
          <w:rFonts w:ascii="Arial" w:hAnsi="Arial" w:cs="Arial"/>
          <w:sz w:val="20"/>
          <w:szCs w:val="20"/>
        </w:rPr>
        <w:t>Debois</w:t>
      </w:r>
      <w:proofErr w:type="spellEnd"/>
      <w:r w:rsidRPr="002B4F82">
        <w:rPr>
          <w:rFonts w:ascii="Arial" w:hAnsi="Arial" w:cs="Arial"/>
          <w:sz w:val="20"/>
          <w:szCs w:val="20"/>
        </w:rPr>
        <w:t xml:space="preserve"> y J. Willis, </w:t>
      </w:r>
      <w:r w:rsidR="008B604D" w:rsidRPr="002B4F82">
        <w:rPr>
          <w:rFonts w:ascii="Arial" w:hAnsi="Arial" w:cs="Arial"/>
          <w:sz w:val="20"/>
          <w:szCs w:val="20"/>
        </w:rPr>
        <w:t>“</w:t>
      </w:r>
      <w:r w:rsidRPr="002B4F82">
        <w:rPr>
          <w:rFonts w:ascii="Arial" w:hAnsi="Arial" w:cs="Arial"/>
          <w:sz w:val="20"/>
          <w:szCs w:val="20"/>
        </w:rPr>
        <w:t>The DevOps Handbook: How to Create World-Class Agility, Reliability, and Security in Technology Organizations</w:t>
      </w:r>
      <w:r w:rsidR="008B604D" w:rsidRPr="002B4F82">
        <w:rPr>
          <w:rFonts w:ascii="Arial" w:hAnsi="Arial" w:cs="Arial"/>
          <w:sz w:val="20"/>
          <w:szCs w:val="20"/>
        </w:rPr>
        <w:t>”</w:t>
      </w:r>
      <w:r w:rsidRPr="002B4F82">
        <w:rPr>
          <w:rFonts w:ascii="Arial" w:hAnsi="Arial" w:cs="Arial"/>
          <w:sz w:val="20"/>
          <w:szCs w:val="20"/>
        </w:rPr>
        <w:t>, 2.ª ed. Portland, OR, EE. UU.: IT Revolution Press, 2021.</w:t>
      </w:r>
    </w:p>
    <w:p w14:paraId="5CBE3449" w14:textId="0C589E5C" w:rsidR="00A93DB0"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[27] N. Zubair, “</w:t>
      </w:r>
      <w:proofErr w:type="spellStart"/>
      <w:r w:rsidRPr="002B4F82">
        <w:rPr>
          <w:rFonts w:ascii="Arial" w:hAnsi="Arial" w:cs="Arial"/>
          <w:sz w:val="20"/>
          <w:szCs w:val="20"/>
        </w:rPr>
        <w:t>DevSecOps</w:t>
      </w:r>
      <w:proofErr w:type="spellEnd"/>
      <w:r w:rsidRPr="002B4F82">
        <w:rPr>
          <w:rFonts w:ascii="Arial" w:hAnsi="Arial" w:cs="Arial"/>
          <w:sz w:val="20"/>
          <w:szCs w:val="20"/>
        </w:rPr>
        <w:t>: Integrating Security into DevOps”</w:t>
      </w:r>
      <w:r w:rsidR="008B604D" w:rsidRPr="002B4F82">
        <w:rPr>
          <w:rFonts w:ascii="Arial" w:hAnsi="Arial" w:cs="Arial"/>
          <w:sz w:val="20"/>
          <w:szCs w:val="20"/>
        </w:rPr>
        <w:t>,</w:t>
      </w:r>
      <w:r w:rsidRPr="002B4F82">
        <w:rPr>
          <w:rFonts w:ascii="Arial" w:hAnsi="Arial" w:cs="Arial"/>
          <w:sz w:val="20"/>
          <w:szCs w:val="20"/>
        </w:rPr>
        <w:t xml:space="preserve"> IEEE Software, vol. 37, no. 3, pp. 20–27, 2020.</w:t>
      </w:r>
    </w:p>
    <w:p w14:paraId="3C13A1F0" w14:textId="651F6451" w:rsidR="007964E8" w:rsidRPr="002B4F82" w:rsidRDefault="00A93DB0" w:rsidP="002B4F82">
      <w:pPr>
        <w:pStyle w:val="Textoindependiente"/>
        <w:jc w:val="both"/>
        <w:rPr>
          <w:rFonts w:ascii="Arial" w:hAnsi="Arial" w:cs="Arial"/>
          <w:sz w:val="20"/>
          <w:szCs w:val="20"/>
        </w:rPr>
      </w:pPr>
      <w:r w:rsidRPr="002B4F82">
        <w:rPr>
          <w:rFonts w:ascii="Arial" w:hAnsi="Arial" w:cs="Arial"/>
          <w:sz w:val="20"/>
          <w:szCs w:val="20"/>
        </w:rPr>
        <w:t>[28] OWASP, “Testing Guide”</w:t>
      </w:r>
      <w:r w:rsidR="008B604D" w:rsidRPr="002B4F82">
        <w:rPr>
          <w:rFonts w:ascii="Arial" w:hAnsi="Arial" w:cs="Arial"/>
          <w:sz w:val="20"/>
          <w:szCs w:val="20"/>
        </w:rPr>
        <w:t>,</w:t>
      </w:r>
      <w:r w:rsidRPr="002B4F82">
        <w:rPr>
          <w:rFonts w:ascii="Arial" w:hAnsi="Arial" w:cs="Arial"/>
          <w:sz w:val="20"/>
          <w:szCs w:val="20"/>
        </w:rPr>
        <w:t xml:space="preserve"> OWASP Foundation, 2023</w:t>
      </w:r>
      <w:r w:rsidR="006F3324" w:rsidRPr="002B4F82">
        <w:rPr>
          <w:rFonts w:ascii="Arial" w:hAnsi="Arial" w:cs="Arial"/>
          <w:sz w:val="20"/>
          <w:szCs w:val="20"/>
        </w:rPr>
        <w:t xml:space="preserve">. </w:t>
      </w:r>
      <w:r w:rsidRPr="002B4F82">
        <w:rPr>
          <w:rFonts w:ascii="Arial" w:hAnsi="Arial" w:cs="Arial"/>
          <w:sz w:val="20"/>
          <w:szCs w:val="20"/>
        </w:rPr>
        <w:t xml:space="preserve">Disponible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r w:rsidR="005E75E1" w:rsidRPr="002B4F82">
        <w:rPr>
          <w:rFonts w:ascii="Arial" w:hAnsi="Arial" w:cs="Arial"/>
          <w:sz w:val="20"/>
          <w:szCs w:val="20"/>
        </w:rPr>
        <w:t>https://owasp.org/www-project-web-security-testing-guide</w:t>
      </w:r>
      <w:r w:rsidRPr="002B4F82">
        <w:rPr>
          <w:rFonts w:ascii="Arial" w:hAnsi="Arial" w:cs="Arial"/>
          <w:sz w:val="20"/>
          <w:szCs w:val="20"/>
        </w:rPr>
        <w:t>.</w:t>
      </w:r>
    </w:p>
    <w:p w14:paraId="43E7BA02" w14:textId="59013A8D" w:rsidR="005E75E1" w:rsidRPr="002B4F82" w:rsidRDefault="005E75E1" w:rsidP="002B4F82">
      <w:pPr>
        <w:pStyle w:val="Textoindependiente"/>
        <w:jc w:val="both"/>
        <w:rPr>
          <w:rFonts w:ascii="Arial" w:hAnsi="Arial" w:cs="Arial"/>
          <w:sz w:val="20"/>
          <w:szCs w:val="20"/>
        </w:rPr>
      </w:pPr>
      <w:r w:rsidRPr="002B4F82">
        <w:rPr>
          <w:rFonts w:ascii="Arial" w:hAnsi="Arial" w:cs="Arial"/>
          <w:sz w:val="20"/>
          <w:szCs w:val="20"/>
        </w:rPr>
        <w:t xml:space="preserve">[29] </w:t>
      </w:r>
      <w:r w:rsidRPr="002B4F82">
        <w:rPr>
          <w:rFonts w:ascii="Arial" w:hAnsi="Arial" w:cs="Arial"/>
          <w:sz w:val="20"/>
          <w:szCs w:val="20"/>
        </w:rPr>
        <w:t xml:space="preserve">P. Mell y T. </w:t>
      </w:r>
      <w:proofErr w:type="spellStart"/>
      <w:r w:rsidRPr="002B4F82">
        <w:rPr>
          <w:rFonts w:ascii="Arial" w:hAnsi="Arial" w:cs="Arial"/>
          <w:sz w:val="20"/>
          <w:szCs w:val="20"/>
        </w:rPr>
        <w:t>Grance</w:t>
      </w:r>
      <w:proofErr w:type="spellEnd"/>
      <w:r w:rsidRPr="002B4F82">
        <w:rPr>
          <w:rFonts w:ascii="Arial" w:hAnsi="Arial" w:cs="Arial"/>
          <w:sz w:val="20"/>
          <w:szCs w:val="20"/>
        </w:rPr>
        <w:t>, “The NIST Definition of Cloud Computing”</w:t>
      </w:r>
      <w:r w:rsidR="008B604D" w:rsidRPr="002B4F82">
        <w:rPr>
          <w:rFonts w:ascii="Arial" w:hAnsi="Arial" w:cs="Arial"/>
          <w:sz w:val="20"/>
          <w:szCs w:val="20"/>
        </w:rPr>
        <w:t>,</w:t>
      </w:r>
      <w:r w:rsidRPr="002B4F82">
        <w:rPr>
          <w:rFonts w:ascii="Arial" w:hAnsi="Arial" w:cs="Arial"/>
          <w:sz w:val="20"/>
          <w:szCs w:val="20"/>
        </w:rPr>
        <w:t xml:space="preserve"> NIST Special Publication 800-145, Gaithersburg, MD, USA, 2011.</w:t>
      </w:r>
    </w:p>
    <w:p w14:paraId="78D5B823" w14:textId="156E70F6" w:rsidR="005E75E1" w:rsidRPr="002B4F82" w:rsidRDefault="005E75E1" w:rsidP="002B4F82">
      <w:pPr>
        <w:pStyle w:val="Textoindependiente"/>
        <w:jc w:val="both"/>
        <w:rPr>
          <w:rFonts w:ascii="Arial" w:hAnsi="Arial" w:cs="Arial"/>
          <w:sz w:val="20"/>
          <w:szCs w:val="20"/>
        </w:rPr>
      </w:pPr>
      <w:r w:rsidRPr="002B4F82">
        <w:rPr>
          <w:rFonts w:ascii="Arial" w:hAnsi="Arial" w:cs="Arial"/>
          <w:sz w:val="20"/>
          <w:szCs w:val="20"/>
        </w:rPr>
        <w:t xml:space="preserve">[30] </w:t>
      </w:r>
      <w:r w:rsidRPr="002B4F82">
        <w:rPr>
          <w:rFonts w:ascii="Arial" w:hAnsi="Arial" w:cs="Arial"/>
          <w:sz w:val="20"/>
          <w:szCs w:val="20"/>
        </w:rPr>
        <w:t xml:space="preserve">R. </w:t>
      </w:r>
      <w:proofErr w:type="spellStart"/>
      <w:r w:rsidRPr="002B4F82">
        <w:rPr>
          <w:rFonts w:ascii="Arial" w:hAnsi="Arial" w:cs="Arial"/>
          <w:sz w:val="20"/>
          <w:szCs w:val="20"/>
        </w:rPr>
        <w:t>Buyya</w:t>
      </w:r>
      <w:proofErr w:type="spellEnd"/>
      <w:r w:rsidRPr="002B4F82">
        <w:rPr>
          <w:rFonts w:ascii="Arial" w:hAnsi="Arial" w:cs="Arial"/>
          <w:sz w:val="20"/>
          <w:szCs w:val="20"/>
        </w:rPr>
        <w:t xml:space="preserve">, C. S. Yeo, S. Venugopal, J. </w:t>
      </w:r>
      <w:proofErr w:type="spellStart"/>
      <w:r w:rsidRPr="002B4F82">
        <w:rPr>
          <w:rFonts w:ascii="Arial" w:hAnsi="Arial" w:cs="Arial"/>
          <w:sz w:val="20"/>
          <w:szCs w:val="20"/>
        </w:rPr>
        <w:t>Broberg</w:t>
      </w:r>
      <w:proofErr w:type="spellEnd"/>
      <w:r w:rsidRPr="002B4F82">
        <w:rPr>
          <w:rFonts w:ascii="Arial" w:hAnsi="Arial" w:cs="Arial"/>
          <w:sz w:val="20"/>
          <w:szCs w:val="20"/>
        </w:rPr>
        <w:t xml:space="preserve"> y I. </w:t>
      </w:r>
      <w:proofErr w:type="spellStart"/>
      <w:r w:rsidRPr="002B4F82">
        <w:rPr>
          <w:rFonts w:ascii="Arial" w:hAnsi="Arial" w:cs="Arial"/>
          <w:sz w:val="20"/>
          <w:szCs w:val="20"/>
        </w:rPr>
        <w:t>Brandic</w:t>
      </w:r>
      <w:proofErr w:type="spellEnd"/>
      <w:r w:rsidRPr="002B4F82">
        <w:rPr>
          <w:rFonts w:ascii="Arial" w:hAnsi="Arial" w:cs="Arial"/>
          <w:sz w:val="20"/>
          <w:szCs w:val="20"/>
        </w:rPr>
        <w:t>, “Cloud computing and emerging IT platforms: Vision, hype, and reality for delivering computing as the 5th utility”</w:t>
      </w:r>
      <w:r w:rsidR="008B604D" w:rsidRPr="002B4F82">
        <w:rPr>
          <w:rFonts w:ascii="Arial" w:hAnsi="Arial" w:cs="Arial"/>
          <w:sz w:val="20"/>
          <w:szCs w:val="20"/>
        </w:rPr>
        <w:t>,</w:t>
      </w:r>
      <w:r w:rsidRPr="002B4F82">
        <w:rPr>
          <w:rFonts w:ascii="Arial" w:hAnsi="Arial" w:cs="Arial"/>
          <w:sz w:val="20"/>
          <w:szCs w:val="20"/>
        </w:rPr>
        <w:t xml:space="preserve"> Future Generation Computer Systems, vol. 25, </w:t>
      </w:r>
      <w:proofErr w:type="spellStart"/>
      <w:r w:rsidRPr="002B4F82">
        <w:rPr>
          <w:rFonts w:ascii="Arial" w:hAnsi="Arial" w:cs="Arial"/>
          <w:sz w:val="20"/>
          <w:szCs w:val="20"/>
        </w:rPr>
        <w:t>núm</w:t>
      </w:r>
      <w:proofErr w:type="spellEnd"/>
      <w:r w:rsidRPr="002B4F82">
        <w:rPr>
          <w:rFonts w:ascii="Arial" w:hAnsi="Arial" w:cs="Arial"/>
          <w:sz w:val="20"/>
          <w:szCs w:val="20"/>
        </w:rPr>
        <w:t>. 6, pp. 599–616, 2009</w:t>
      </w:r>
      <w:r w:rsidRPr="002B4F82">
        <w:rPr>
          <w:rFonts w:ascii="Arial" w:hAnsi="Arial" w:cs="Arial"/>
          <w:sz w:val="20"/>
          <w:szCs w:val="20"/>
        </w:rPr>
        <w:t>.</w:t>
      </w:r>
    </w:p>
    <w:p w14:paraId="5B8681EE" w14:textId="3B361914" w:rsidR="005E75E1" w:rsidRPr="002B4F82" w:rsidRDefault="005E75E1" w:rsidP="002B4F82">
      <w:pPr>
        <w:pStyle w:val="Textoindependiente"/>
        <w:jc w:val="both"/>
        <w:rPr>
          <w:rFonts w:ascii="Arial" w:hAnsi="Arial" w:cs="Arial"/>
          <w:sz w:val="20"/>
          <w:szCs w:val="20"/>
        </w:rPr>
      </w:pPr>
      <w:r w:rsidRPr="002B4F82">
        <w:rPr>
          <w:rFonts w:ascii="Arial" w:hAnsi="Arial" w:cs="Arial"/>
          <w:sz w:val="20"/>
          <w:szCs w:val="20"/>
        </w:rPr>
        <w:t xml:space="preserve">[31] </w:t>
      </w:r>
      <w:r w:rsidRPr="002B4F82">
        <w:rPr>
          <w:rFonts w:ascii="Arial" w:hAnsi="Arial" w:cs="Arial"/>
          <w:sz w:val="20"/>
          <w:szCs w:val="20"/>
        </w:rPr>
        <w:t xml:space="preserve">T. </w:t>
      </w:r>
      <w:proofErr w:type="spellStart"/>
      <w:r w:rsidRPr="002B4F82">
        <w:rPr>
          <w:rFonts w:ascii="Arial" w:hAnsi="Arial" w:cs="Arial"/>
          <w:sz w:val="20"/>
          <w:szCs w:val="20"/>
        </w:rPr>
        <w:t>Erl</w:t>
      </w:r>
      <w:proofErr w:type="spellEnd"/>
      <w:r w:rsidRPr="002B4F82">
        <w:rPr>
          <w:rFonts w:ascii="Arial" w:hAnsi="Arial" w:cs="Arial"/>
          <w:sz w:val="20"/>
          <w:szCs w:val="20"/>
        </w:rPr>
        <w:t xml:space="preserve">, R. </w:t>
      </w:r>
      <w:proofErr w:type="spellStart"/>
      <w:r w:rsidRPr="002B4F82">
        <w:rPr>
          <w:rFonts w:ascii="Arial" w:hAnsi="Arial" w:cs="Arial"/>
          <w:sz w:val="20"/>
          <w:szCs w:val="20"/>
        </w:rPr>
        <w:t>Puttini</w:t>
      </w:r>
      <w:proofErr w:type="spellEnd"/>
      <w:r w:rsidRPr="002B4F82">
        <w:rPr>
          <w:rFonts w:ascii="Arial" w:hAnsi="Arial" w:cs="Arial"/>
          <w:sz w:val="20"/>
          <w:szCs w:val="20"/>
        </w:rPr>
        <w:t xml:space="preserve"> y Z. Mahmood, </w:t>
      </w:r>
      <w:r w:rsidR="008B604D" w:rsidRPr="002B4F82">
        <w:rPr>
          <w:rFonts w:ascii="Arial" w:hAnsi="Arial" w:cs="Arial"/>
          <w:sz w:val="20"/>
          <w:szCs w:val="20"/>
        </w:rPr>
        <w:t>“</w:t>
      </w:r>
      <w:r w:rsidRPr="002B4F82">
        <w:rPr>
          <w:rFonts w:ascii="Arial" w:hAnsi="Arial" w:cs="Arial"/>
          <w:sz w:val="20"/>
          <w:szCs w:val="20"/>
        </w:rPr>
        <w:t>Cloud Computing: Concepts, Technology &amp; Architecture</w:t>
      </w:r>
      <w:r w:rsidR="008B604D" w:rsidRPr="002B4F82">
        <w:rPr>
          <w:rFonts w:ascii="Arial" w:hAnsi="Arial" w:cs="Arial"/>
          <w:sz w:val="20"/>
          <w:szCs w:val="20"/>
        </w:rPr>
        <w:t>”</w:t>
      </w:r>
      <w:r w:rsidRPr="002B4F82">
        <w:rPr>
          <w:rFonts w:ascii="Arial" w:hAnsi="Arial" w:cs="Arial"/>
          <w:sz w:val="20"/>
          <w:szCs w:val="20"/>
        </w:rPr>
        <w:t>. Upper Saddle River, NJ, USA: Prentice Hall, 2013</w:t>
      </w:r>
      <w:r w:rsidRPr="002B4F82">
        <w:rPr>
          <w:rFonts w:ascii="Arial" w:hAnsi="Arial" w:cs="Arial"/>
          <w:sz w:val="20"/>
          <w:szCs w:val="20"/>
        </w:rPr>
        <w:t>.</w:t>
      </w:r>
    </w:p>
    <w:p w14:paraId="13BCCABF" w14:textId="256CD6F4" w:rsidR="005E75E1" w:rsidRPr="002B4F82" w:rsidRDefault="005E75E1" w:rsidP="002B4F82">
      <w:pPr>
        <w:pStyle w:val="Textoindependiente"/>
        <w:jc w:val="both"/>
        <w:rPr>
          <w:rFonts w:ascii="Arial" w:hAnsi="Arial" w:cs="Arial"/>
          <w:sz w:val="20"/>
          <w:szCs w:val="20"/>
        </w:rPr>
      </w:pPr>
      <w:r w:rsidRPr="002B4F82">
        <w:rPr>
          <w:rFonts w:ascii="Arial" w:hAnsi="Arial" w:cs="Arial"/>
          <w:sz w:val="20"/>
          <w:szCs w:val="20"/>
        </w:rPr>
        <w:t xml:space="preserve">[32] </w:t>
      </w:r>
      <w:r w:rsidR="00574549" w:rsidRPr="002B4F82">
        <w:rPr>
          <w:rFonts w:ascii="Arial" w:hAnsi="Arial" w:cs="Arial"/>
          <w:sz w:val="20"/>
          <w:szCs w:val="20"/>
        </w:rPr>
        <w:t xml:space="preserve">M. </w:t>
      </w:r>
      <w:proofErr w:type="spellStart"/>
      <w:r w:rsidR="00574549" w:rsidRPr="002B4F82">
        <w:rPr>
          <w:rFonts w:ascii="Arial" w:hAnsi="Arial" w:cs="Arial"/>
          <w:sz w:val="20"/>
          <w:szCs w:val="20"/>
        </w:rPr>
        <w:t>Armbrust</w:t>
      </w:r>
      <w:proofErr w:type="spellEnd"/>
      <w:r w:rsidR="00574549" w:rsidRPr="002B4F82">
        <w:rPr>
          <w:rFonts w:ascii="Arial" w:hAnsi="Arial" w:cs="Arial"/>
          <w:sz w:val="20"/>
          <w:szCs w:val="20"/>
        </w:rPr>
        <w:t xml:space="preserve"> et al., “A View of Cloud Computing”</w:t>
      </w:r>
      <w:r w:rsidR="008B604D" w:rsidRPr="002B4F82">
        <w:rPr>
          <w:rFonts w:ascii="Arial" w:hAnsi="Arial" w:cs="Arial"/>
          <w:sz w:val="20"/>
          <w:szCs w:val="20"/>
        </w:rPr>
        <w:t>,</w:t>
      </w:r>
      <w:r w:rsidR="00574549" w:rsidRPr="002B4F82">
        <w:rPr>
          <w:rFonts w:ascii="Arial" w:hAnsi="Arial" w:cs="Arial"/>
          <w:sz w:val="20"/>
          <w:szCs w:val="20"/>
        </w:rPr>
        <w:t xml:space="preserve"> Communications of the ACM, vol. 53, </w:t>
      </w:r>
      <w:proofErr w:type="spellStart"/>
      <w:r w:rsidR="00574549" w:rsidRPr="002B4F82">
        <w:rPr>
          <w:rFonts w:ascii="Arial" w:hAnsi="Arial" w:cs="Arial"/>
          <w:sz w:val="20"/>
          <w:szCs w:val="20"/>
        </w:rPr>
        <w:t>núm</w:t>
      </w:r>
      <w:proofErr w:type="spellEnd"/>
      <w:r w:rsidR="00574549" w:rsidRPr="002B4F82">
        <w:rPr>
          <w:rFonts w:ascii="Arial" w:hAnsi="Arial" w:cs="Arial"/>
          <w:sz w:val="20"/>
          <w:szCs w:val="20"/>
        </w:rPr>
        <w:t>. 4, pp. 50–58, 2010</w:t>
      </w:r>
      <w:r w:rsidR="008B604D" w:rsidRPr="002B4F82">
        <w:rPr>
          <w:rFonts w:ascii="Arial" w:hAnsi="Arial" w:cs="Arial"/>
          <w:sz w:val="20"/>
          <w:szCs w:val="20"/>
        </w:rPr>
        <w:t>.</w:t>
      </w:r>
    </w:p>
    <w:p w14:paraId="3F1531FE" w14:textId="7CE74927" w:rsidR="00574549" w:rsidRPr="002B4F82" w:rsidRDefault="00574549" w:rsidP="002B4F82">
      <w:pPr>
        <w:pStyle w:val="Textoindependiente"/>
        <w:jc w:val="both"/>
        <w:rPr>
          <w:rFonts w:ascii="Arial" w:hAnsi="Arial" w:cs="Arial"/>
          <w:sz w:val="20"/>
          <w:szCs w:val="20"/>
        </w:rPr>
      </w:pPr>
      <w:r w:rsidRPr="002B4F82">
        <w:rPr>
          <w:rFonts w:ascii="Arial" w:hAnsi="Arial" w:cs="Arial"/>
          <w:sz w:val="20"/>
          <w:szCs w:val="20"/>
        </w:rPr>
        <w:t xml:space="preserve">[33] </w:t>
      </w:r>
      <w:r w:rsidRPr="002B4F82">
        <w:rPr>
          <w:rFonts w:ascii="Arial" w:hAnsi="Arial" w:cs="Arial"/>
          <w:sz w:val="20"/>
          <w:szCs w:val="20"/>
        </w:rPr>
        <w:t xml:space="preserve">M. Cusumano, A. </w:t>
      </w:r>
      <w:proofErr w:type="spellStart"/>
      <w:r w:rsidRPr="002B4F82">
        <w:rPr>
          <w:rFonts w:ascii="Arial" w:hAnsi="Arial" w:cs="Arial"/>
          <w:sz w:val="20"/>
          <w:szCs w:val="20"/>
        </w:rPr>
        <w:t>Gawer</w:t>
      </w:r>
      <w:proofErr w:type="spellEnd"/>
      <w:r w:rsidRPr="002B4F82">
        <w:rPr>
          <w:rFonts w:ascii="Arial" w:hAnsi="Arial" w:cs="Arial"/>
          <w:sz w:val="20"/>
          <w:szCs w:val="20"/>
        </w:rPr>
        <w:t xml:space="preserve"> y D. B. </w:t>
      </w:r>
      <w:proofErr w:type="spellStart"/>
      <w:r w:rsidRPr="002B4F82">
        <w:rPr>
          <w:rFonts w:ascii="Arial" w:hAnsi="Arial" w:cs="Arial"/>
          <w:sz w:val="20"/>
          <w:szCs w:val="20"/>
        </w:rPr>
        <w:t>Yoffie</w:t>
      </w:r>
      <w:proofErr w:type="spellEnd"/>
      <w:r w:rsidRPr="002B4F82">
        <w:rPr>
          <w:rFonts w:ascii="Arial" w:hAnsi="Arial" w:cs="Arial"/>
          <w:sz w:val="20"/>
          <w:szCs w:val="20"/>
        </w:rPr>
        <w:t xml:space="preserve">, </w:t>
      </w:r>
      <w:r w:rsidR="008B604D" w:rsidRPr="002B4F82">
        <w:rPr>
          <w:rFonts w:ascii="Arial" w:hAnsi="Arial" w:cs="Arial"/>
          <w:sz w:val="20"/>
          <w:szCs w:val="20"/>
        </w:rPr>
        <w:t>“</w:t>
      </w:r>
      <w:r w:rsidRPr="002B4F82">
        <w:rPr>
          <w:rFonts w:ascii="Arial" w:hAnsi="Arial" w:cs="Arial"/>
          <w:sz w:val="20"/>
          <w:szCs w:val="20"/>
        </w:rPr>
        <w:t>The Business of Platforms: Strategy in the Age of Digital Competition, Innovation, and Power</w:t>
      </w:r>
      <w:r w:rsidR="008B604D" w:rsidRPr="002B4F82">
        <w:rPr>
          <w:rFonts w:ascii="Arial" w:hAnsi="Arial" w:cs="Arial"/>
          <w:sz w:val="20"/>
          <w:szCs w:val="20"/>
        </w:rPr>
        <w:t>”</w:t>
      </w:r>
      <w:r w:rsidRPr="002B4F82">
        <w:rPr>
          <w:rFonts w:ascii="Arial" w:hAnsi="Arial" w:cs="Arial"/>
          <w:sz w:val="20"/>
          <w:szCs w:val="20"/>
        </w:rPr>
        <w:t>. New York, NY, USA: Harper Business, 2019.</w:t>
      </w:r>
    </w:p>
    <w:p w14:paraId="5B435D24" w14:textId="45E3304B" w:rsidR="004939E3" w:rsidRPr="002B4F82" w:rsidRDefault="004939E3" w:rsidP="002B4F82">
      <w:pPr>
        <w:pStyle w:val="Textoindependiente"/>
        <w:jc w:val="both"/>
        <w:rPr>
          <w:rFonts w:ascii="Arial" w:hAnsi="Arial" w:cs="Arial"/>
          <w:sz w:val="20"/>
          <w:szCs w:val="20"/>
        </w:rPr>
      </w:pPr>
      <w:r w:rsidRPr="002B4F82">
        <w:rPr>
          <w:rFonts w:ascii="Arial" w:hAnsi="Arial" w:cs="Arial"/>
          <w:sz w:val="20"/>
          <w:szCs w:val="20"/>
        </w:rPr>
        <w:t xml:space="preserve">[34] </w:t>
      </w:r>
      <w:r w:rsidRPr="002B4F82">
        <w:rPr>
          <w:rFonts w:ascii="Arial" w:hAnsi="Arial" w:cs="Arial"/>
          <w:sz w:val="20"/>
          <w:szCs w:val="20"/>
        </w:rPr>
        <w:t xml:space="preserve">K. Morris, </w:t>
      </w:r>
      <w:r w:rsidR="008B604D" w:rsidRPr="002B4F82">
        <w:rPr>
          <w:rFonts w:ascii="Arial" w:hAnsi="Arial" w:cs="Arial"/>
          <w:sz w:val="20"/>
          <w:szCs w:val="20"/>
        </w:rPr>
        <w:t>“</w:t>
      </w:r>
      <w:r w:rsidRPr="002B4F82">
        <w:rPr>
          <w:rFonts w:ascii="Arial" w:hAnsi="Arial" w:cs="Arial"/>
          <w:sz w:val="20"/>
          <w:szCs w:val="20"/>
        </w:rPr>
        <w:t>Infrastructure as Code: Managing Servers in the Cloud</w:t>
      </w:r>
      <w:r w:rsidR="008B604D" w:rsidRPr="002B4F82">
        <w:rPr>
          <w:rFonts w:ascii="Arial" w:hAnsi="Arial" w:cs="Arial"/>
          <w:sz w:val="20"/>
          <w:szCs w:val="20"/>
        </w:rPr>
        <w:t>”</w:t>
      </w:r>
      <w:r w:rsidRPr="002B4F82">
        <w:rPr>
          <w:rFonts w:ascii="Arial" w:hAnsi="Arial" w:cs="Arial"/>
          <w:sz w:val="20"/>
          <w:szCs w:val="20"/>
        </w:rPr>
        <w:t>. Sebastopol, CA, USA: O’Reilly Media, 2016</w:t>
      </w:r>
      <w:r w:rsidRPr="002B4F82">
        <w:rPr>
          <w:rFonts w:ascii="Arial" w:hAnsi="Arial" w:cs="Arial"/>
          <w:sz w:val="20"/>
          <w:szCs w:val="20"/>
        </w:rPr>
        <w:t>.</w:t>
      </w:r>
    </w:p>
    <w:p w14:paraId="2E758BBB" w14:textId="14E1E875" w:rsidR="004939E3" w:rsidRPr="002B4F82" w:rsidRDefault="004939E3" w:rsidP="002B4F82">
      <w:pPr>
        <w:pStyle w:val="Textoindependiente"/>
        <w:jc w:val="both"/>
        <w:rPr>
          <w:rFonts w:ascii="Arial" w:hAnsi="Arial" w:cs="Arial"/>
          <w:sz w:val="20"/>
          <w:szCs w:val="20"/>
        </w:rPr>
      </w:pPr>
      <w:r w:rsidRPr="002B4F82">
        <w:rPr>
          <w:rFonts w:ascii="Arial" w:hAnsi="Arial" w:cs="Arial"/>
          <w:sz w:val="20"/>
          <w:szCs w:val="20"/>
        </w:rPr>
        <w:t>[3</w:t>
      </w:r>
      <w:r w:rsidR="00AA1DF9" w:rsidRPr="002B4F82">
        <w:rPr>
          <w:rFonts w:ascii="Arial" w:hAnsi="Arial" w:cs="Arial"/>
          <w:sz w:val="20"/>
          <w:szCs w:val="20"/>
        </w:rPr>
        <w:t>5</w:t>
      </w:r>
      <w:r w:rsidRPr="002B4F82">
        <w:rPr>
          <w:rFonts w:ascii="Arial" w:hAnsi="Arial" w:cs="Arial"/>
          <w:sz w:val="20"/>
          <w:szCs w:val="20"/>
        </w:rPr>
        <w:t xml:space="preserve">] </w:t>
      </w:r>
      <w:r w:rsidRPr="002B4F82">
        <w:rPr>
          <w:rFonts w:ascii="Arial" w:hAnsi="Arial" w:cs="Arial"/>
          <w:sz w:val="20"/>
          <w:szCs w:val="20"/>
        </w:rPr>
        <w:t xml:space="preserve">P. M. Fitts, S. L. Atkinson y J. Watson, “Infrastructure as Code: Principles and Practices of Immutable Infrastructure,” </w:t>
      </w:r>
      <w:proofErr w:type="spellStart"/>
      <w:r w:rsidRPr="002B4F82">
        <w:rPr>
          <w:rFonts w:ascii="Arial" w:hAnsi="Arial" w:cs="Arial"/>
          <w:sz w:val="20"/>
          <w:szCs w:val="20"/>
        </w:rPr>
        <w:t>en</w:t>
      </w:r>
      <w:proofErr w:type="spellEnd"/>
      <w:r w:rsidRPr="002B4F82">
        <w:rPr>
          <w:rFonts w:ascii="Arial" w:hAnsi="Arial" w:cs="Arial"/>
          <w:sz w:val="20"/>
          <w:szCs w:val="20"/>
        </w:rPr>
        <w:t xml:space="preserve"> Proceedings of the 2019 IEEE Conference on Software Engineering (ICSE), Montreal, Canada, 2019, pp. 123–130</w:t>
      </w:r>
      <w:r w:rsidRPr="002B4F82">
        <w:rPr>
          <w:rFonts w:ascii="Arial" w:hAnsi="Arial" w:cs="Arial"/>
          <w:sz w:val="20"/>
          <w:szCs w:val="20"/>
        </w:rPr>
        <w:t>.</w:t>
      </w:r>
    </w:p>
    <w:p w14:paraId="7E968FFA" w14:textId="37212B29" w:rsidR="008B604D" w:rsidRPr="002B4F82" w:rsidRDefault="008B604D" w:rsidP="002B4F82">
      <w:pPr>
        <w:pStyle w:val="Textoindependiente"/>
        <w:jc w:val="both"/>
        <w:rPr>
          <w:rFonts w:ascii="Arial" w:hAnsi="Arial" w:cs="Arial"/>
          <w:sz w:val="20"/>
          <w:szCs w:val="20"/>
        </w:rPr>
      </w:pPr>
      <w:r w:rsidRPr="002B4F82">
        <w:rPr>
          <w:rFonts w:ascii="Arial" w:hAnsi="Arial" w:cs="Arial"/>
          <w:sz w:val="20"/>
          <w:szCs w:val="20"/>
        </w:rPr>
        <w:t>[3</w:t>
      </w:r>
      <w:r w:rsidR="00AA1DF9" w:rsidRPr="002B4F82">
        <w:rPr>
          <w:rFonts w:ascii="Arial" w:hAnsi="Arial" w:cs="Arial"/>
          <w:sz w:val="20"/>
          <w:szCs w:val="20"/>
        </w:rPr>
        <w:t>6</w:t>
      </w:r>
      <w:r w:rsidRPr="002B4F82">
        <w:rPr>
          <w:rFonts w:ascii="Arial" w:hAnsi="Arial" w:cs="Arial"/>
          <w:sz w:val="20"/>
          <w:szCs w:val="20"/>
        </w:rPr>
        <w:t xml:space="preserve">] </w:t>
      </w:r>
      <w:r w:rsidRPr="002B4F82">
        <w:rPr>
          <w:rFonts w:ascii="Arial" w:hAnsi="Arial" w:cs="Arial"/>
          <w:sz w:val="20"/>
          <w:szCs w:val="20"/>
        </w:rPr>
        <w:t xml:space="preserve">M. Duffy, </w:t>
      </w:r>
      <w:r w:rsidR="00A971D2" w:rsidRPr="002B4F82">
        <w:rPr>
          <w:rFonts w:ascii="Arial" w:hAnsi="Arial" w:cs="Arial"/>
          <w:sz w:val="20"/>
          <w:szCs w:val="20"/>
        </w:rPr>
        <w:t>“</w:t>
      </w:r>
      <w:r w:rsidRPr="002B4F82">
        <w:rPr>
          <w:rFonts w:ascii="Arial" w:hAnsi="Arial" w:cs="Arial"/>
          <w:sz w:val="20"/>
          <w:szCs w:val="20"/>
        </w:rPr>
        <w:t>Infrastructure as Code with Terraform: Provisioning Cloud Infrastructure in a Modern and Reproducible Way</w:t>
      </w:r>
      <w:r w:rsidR="00A971D2" w:rsidRPr="002B4F82">
        <w:rPr>
          <w:rFonts w:ascii="Arial" w:hAnsi="Arial" w:cs="Arial"/>
          <w:sz w:val="20"/>
          <w:szCs w:val="20"/>
        </w:rPr>
        <w:t>”</w:t>
      </w:r>
      <w:r w:rsidRPr="002B4F82">
        <w:rPr>
          <w:rFonts w:ascii="Arial" w:hAnsi="Arial" w:cs="Arial"/>
          <w:sz w:val="20"/>
          <w:szCs w:val="20"/>
        </w:rPr>
        <w:t>. Sebastopol, CA, USA: O’Reilly Media, 2020</w:t>
      </w:r>
      <w:r w:rsidRPr="002B4F82">
        <w:rPr>
          <w:rFonts w:ascii="Arial" w:hAnsi="Arial" w:cs="Arial"/>
          <w:sz w:val="20"/>
          <w:szCs w:val="20"/>
        </w:rPr>
        <w:t>.</w:t>
      </w:r>
    </w:p>
    <w:p w14:paraId="700A9370" w14:textId="28F54AAD" w:rsidR="008B604D" w:rsidRPr="002B4F82" w:rsidRDefault="008B604D" w:rsidP="002B4F82">
      <w:pPr>
        <w:pStyle w:val="Textoindependiente"/>
        <w:jc w:val="both"/>
        <w:rPr>
          <w:rFonts w:ascii="Arial" w:hAnsi="Arial" w:cs="Arial"/>
          <w:sz w:val="20"/>
          <w:szCs w:val="20"/>
        </w:rPr>
      </w:pPr>
      <w:r w:rsidRPr="002B4F82">
        <w:rPr>
          <w:rFonts w:ascii="Arial" w:hAnsi="Arial" w:cs="Arial"/>
          <w:sz w:val="20"/>
          <w:szCs w:val="20"/>
        </w:rPr>
        <w:t>[3</w:t>
      </w:r>
      <w:r w:rsidR="00AA1DF9" w:rsidRPr="002B4F82">
        <w:rPr>
          <w:rFonts w:ascii="Arial" w:hAnsi="Arial" w:cs="Arial"/>
          <w:sz w:val="20"/>
          <w:szCs w:val="20"/>
        </w:rPr>
        <w:t>7</w:t>
      </w:r>
      <w:r w:rsidRPr="002B4F82">
        <w:rPr>
          <w:rFonts w:ascii="Arial" w:hAnsi="Arial" w:cs="Arial"/>
          <w:sz w:val="20"/>
          <w:szCs w:val="20"/>
        </w:rPr>
        <w:t xml:space="preserve">] </w:t>
      </w:r>
      <w:proofErr w:type="spellStart"/>
      <w:r w:rsidRPr="002B4F82">
        <w:rPr>
          <w:rFonts w:ascii="Arial" w:hAnsi="Arial" w:cs="Arial"/>
          <w:sz w:val="20"/>
          <w:szCs w:val="20"/>
        </w:rPr>
        <w:t>Pulumi</w:t>
      </w:r>
      <w:proofErr w:type="spellEnd"/>
      <w:r w:rsidRPr="002B4F82">
        <w:rPr>
          <w:rFonts w:ascii="Arial" w:hAnsi="Arial" w:cs="Arial"/>
          <w:sz w:val="20"/>
          <w:szCs w:val="20"/>
        </w:rPr>
        <w:t>, “</w:t>
      </w:r>
      <w:proofErr w:type="spellStart"/>
      <w:r w:rsidRPr="002B4F82">
        <w:rPr>
          <w:rFonts w:ascii="Arial" w:hAnsi="Arial" w:cs="Arial"/>
          <w:sz w:val="20"/>
          <w:szCs w:val="20"/>
        </w:rPr>
        <w:t>Pulumi</w:t>
      </w:r>
      <w:proofErr w:type="spellEnd"/>
      <w:r w:rsidRPr="002B4F82">
        <w:rPr>
          <w:rFonts w:ascii="Arial" w:hAnsi="Arial" w:cs="Arial"/>
          <w:sz w:val="20"/>
          <w:szCs w:val="20"/>
        </w:rPr>
        <w:t xml:space="preserve"> Documentation”. Disponible</w:t>
      </w:r>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w:t>
      </w:r>
      <w:r w:rsidR="00F174E5" w:rsidRPr="002B4F82">
        <w:rPr>
          <w:rFonts w:ascii="Arial" w:hAnsi="Arial" w:cs="Arial"/>
          <w:sz w:val="20"/>
          <w:szCs w:val="20"/>
        </w:rPr>
        <w:t>https://www.pulumi.com/docs</w:t>
      </w:r>
      <w:r w:rsidRPr="002B4F82">
        <w:rPr>
          <w:rFonts w:ascii="Arial" w:hAnsi="Arial" w:cs="Arial"/>
          <w:sz w:val="20"/>
          <w:szCs w:val="20"/>
        </w:rPr>
        <w:t>.</w:t>
      </w:r>
    </w:p>
    <w:p w14:paraId="214798C6" w14:textId="2D9593BC" w:rsidR="00F174E5" w:rsidRPr="002B4F82" w:rsidRDefault="00F174E5" w:rsidP="002B4F82">
      <w:pPr>
        <w:pStyle w:val="Textoindependiente"/>
        <w:jc w:val="both"/>
        <w:rPr>
          <w:rFonts w:ascii="Arial" w:hAnsi="Arial" w:cs="Arial"/>
          <w:sz w:val="20"/>
          <w:szCs w:val="20"/>
        </w:rPr>
      </w:pPr>
      <w:r w:rsidRPr="002B4F82">
        <w:rPr>
          <w:rFonts w:ascii="Arial" w:hAnsi="Arial" w:cs="Arial"/>
          <w:sz w:val="20"/>
          <w:szCs w:val="20"/>
        </w:rPr>
        <w:t xml:space="preserve">[38] </w:t>
      </w:r>
      <w:r w:rsidRPr="002B4F82">
        <w:rPr>
          <w:rFonts w:ascii="Arial" w:hAnsi="Arial" w:cs="Arial"/>
          <w:sz w:val="20"/>
          <w:szCs w:val="20"/>
        </w:rPr>
        <w:t>Red Hat, “Ansible Documentation”. Disponible</w:t>
      </w:r>
      <w:r w:rsidRPr="002B4F82">
        <w:rPr>
          <w:rFonts w:ascii="Arial" w:hAnsi="Arial" w:cs="Arial"/>
          <w:sz w:val="20"/>
          <w:szCs w:val="20"/>
        </w:rPr>
        <w:t xml:space="preserve"> </w:t>
      </w:r>
      <w:proofErr w:type="spellStart"/>
      <w:r w:rsidRPr="002B4F82">
        <w:rPr>
          <w:rFonts w:ascii="Arial" w:hAnsi="Arial" w:cs="Arial"/>
          <w:sz w:val="20"/>
          <w:szCs w:val="20"/>
        </w:rPr>
        <w:t>en</w:t>
      </w:r>
      <w:proofErr w:type="spellEnd"/>
      <w:r w:rsidRPr="002B4F82">
        <w:rPr>
          <w:rFonts w:ascii="Arial" w:hAnsi="Arial" w:cs="Arial"/>
          <w:sz w:val="20"/>
          <w:szCs w:val="20"/>
        </w:rPr>
        <w:t xml:space="preserve"> https://docs.ansible.com.</w:t>
      </w:r>
    </w:p>
    <w:p w14:paraId="04B90CF1" w14:textId="536790D1" w:rsidR="00F174E5" w:rsidRPr="002B4F82" w:rsidRDefault="00F174E5" w:rsidP="002B4F82">
      <w:pPr>
        <w:pStyle w:val="Textoindependiente"/>
        <w:jc w:val="both"/>
        <w:rPr>
          <w:rFonts w:ascii="Arial" w:hAnsi="Arial" w:cs="Arial"/>
          <w:sz w:val="20"/>
          <w:szCs w:val="20"/>
        </w:rPr>
      </w:pPr>
      <w:r w:rsidRPr="002B4F82">
        <w:rPr>
          <w:rFonts w:ascii="Arial" w:hAnsi="Arial" w:cs="Arial"/>
          <w:sz w:val="20"/>
          <w:szCs w:val="20"/>
        </w:rPr>
        <w:t>[39]</w:t>
      </w:r>
      <w:r w:rsidR="00EF547A" w:rsidRPr="002B4F82">
        <w:rPr>
          <w:rFonts w:ascii="Arial" w:hAnsi="Arial" w:cs="Arial"/>
          <w:sz w:val="20"/>
          <w:szCs w:val="20"/>
        </w:rPr>
        <w:t xml:space="preserve"> </w:t>
      </w:r>
      <w:r w:rsidR="00EF547A" w:rsidRPr="002B4F82">
        <w:rPr>
          <w:rFonts w:ascii="Arial" w:hAnsi="Arial" w:cs="Arial"/>
          <w:sz w:val="20"/>
          <w:szCs w:val="20"/>
        </w:rPr>
        <w:t>Progress Software, “Chef Documentation”. Disponible</w:t>
      </w:r>
      <w:r w:rsidR="00EF547A" w:rsidRPr="002B4F82">
        <w:rPr>
          <w:rFonts w:ascii="Arial" w:hAnsi="Arial" w:cs="Arial"/>
          <w:sz w:val="20"/>
          <w:szCs w:val="20"/>
        </w:rPr>
        <w:t xml:space="preserve"> </w:t>
      </w:r>
      <w:proofErr w:type="spellStart"/>
      <w:r w:rsidR="00EF547A" w:rsidRPr="002B4F82">
        <w:rPr>
          <w:rFonts w:ascii="Arial" w:hAnsi="Arial" w:cs="Arial"/>
          <w:sz w:val="20"/>
          <w:szCs w:val="20"/>
        </w:rPr>
        <w:t>en</w:t>
      </w:r>
      <w:proofErr w:type="spellEnd"/>
      <w:r w:rsidR="00EF547A" w:rsidRPr="002B4F82">
        <w:rPr>
          <w:rFonts w:ascii="Arial" w:hAnsi="Arial" w:cs="Arial"/>
          <w:sz w:val="20"/>
          <w:szCs w:val="20"/>
        </w:rPr>
        <w:t xml:space="preserve"> https://docs.chef.io.</w:t>
      </w:r>
    </w:p>
    <w:p w14:paraId="6EC0552A" w14:textId="51DCAAC6" w:rsidR="00DD45D9" w:rsidRPr="002B4F82" w:rsidRDefault="00F174E5" w:rsidP="002B4F82">
      <w:pPr>
        <w:pStyle w:val="Textoindependiente"/>
        <w:jc w:val="both"/>
        <w:rPr>
          <w:rFonts w:ascii="Arial" w:hAnsi="Arial" w:cs="Arial"/>
          <w:sz w:val="20"/>
          <w:szCs w:val="20"/>
        </w:rPr>
      </w:pPr>
      <w:r w:rsidRPr="002B4F82">
        <w:rPr>
          <w:rFonts w:ascii="Arial" w:hAnsi="Arial" w:cs="Arial"/>
          <w:sz w:val="20"/>
          <w:szCs w:val="20"/>
        </w:rPr>
        <w:t>[40]</w:t>
      </w:r>
      <w:r w:rsidR="00EF547A" w:rsidRPr="002B4F82">
        <w:rPr>
          <w:rFonts w:ascii="Arial" w:hAnsi="Arial" w:cs="Arial"/>
          <w:sz w:val="20"/>
          <w:szCs w:val="20"/>
        </w:rPr>
        <w:t xml:space="preserve"> </w:t>
      </w:r>
      <w:proofErr w:type="spellStart"/>
      <w:r w:rsidR="00EF547A" w:rsidRPr="002B4F82">
        <w:rPr>
          <w:rFonts w:ascii="Arial" w:hAnsi="Arial" w:cs="Arial"/>
          <w:sz w:val="20"/>
          <w:szCs w:val="20"/>
          <w:lang w:val="es-ES"/>
        </w:rPr>
        <w:t>Puppet</w:t>
      </w:r>
      <w:proofErr w:type="spellEnd"/>
      <w:r w:rsidR="00EF547A" w:rsidRPr="002B4F82">
        <w:rPr>
          <w:rFonts w:ascii="Arial" w:hAnsi="Arial" w:cs="Arial"/>
          <w:sz w:val="20"/>
          <w:szCs w:val="20"/>
          <w:lang w:val="es-ES"/>
        </w:rPr>
        <w:t>, “</w:t>
      </w:r>
      <w:proofErr w:type="spellStart"/>
      <w:r w:rsidR="00EF547A" w:rsidRPr="002B4F82">
        <w:rPr>
          <w:rFonts w:ascii="Arial" w:hAnsi="Arial" w:cs="Arial"/>
          <w:sz w:val="20"/>
          <w:szCs w:val="20"/>
          <w:lang w:val="es-ES"/>
        </w:rPr>
        <w:t>Puppet</w:t>
      </w:r>
      <w:proofErr w:type="spellEnd"/>
      <w:r w:rsidR="00EF547A" w:rsidRPr="002B4F82">
        <w:rPr>
          <w:rFonts w:ascii="Arial" w:hAnsi="Arial" w:cs="Arial"/>
          <w:sz w:val="20"/>
          <w:szCs w:val="20"/>
          <w:lang w:val="es-ES"/>
        </w:rPr>
        <w:t xml:space="preserve"> </w:t>
      </w:r>
      <w:proofErr w:type="spellStart"/>
      <w:r w:rsidR="00EF547A" w:rsidRPr="002B4F82">
        <w:rPr>
          <w:rFonts w:ascii="Arial" w:hAnsi="Arial" w:cs="Arial"/>
          <w:sz w:val="20"/>
          <w:szCs w:val="20"/>
          <w:lang w:val="es-ES"/>
        </w:rPr>
        <w:t>Documentation</w:t>
      </w:r>
      <w:proofErr w:type="spellEnd"/>
      <w:r w:rsidR="00EF547A" w:rsidRPr="002B4F82">
        <w:rPr>
          <w:rFonts w:ascii="Arial" w:hAnsi="Arial" w:cs="Arial"/>
          <w:sz w:val="20"/>
          <w:szCs w:val="20"/>
          <w:lang w:val="es-ES"/>
        </w:rPr>
        <w:t>”. Disponible</w:t>
      </w:r>
      <w:r w:rsidR="00EF547A" w:rsidRPr="002B4F82">
        <w:rPr>
          <w:rFonts w:ascii="Arial" w:hAnsi="Arial" w:cs="Arial"/>
          <w:sz w:val="20"/>
          <w:szCs w:val="20"/>
          <w:lang w:val="es-ES"/>
        </w:rPr>
        <w:t xml:space="preserve"> en</w:t>
      </w:r>
      <w:r w:rsidR="00EF547A" w:rsidRPr="002B4F82">
        <w:rPr>
          <w:rFonts w:ascii="Arial" w:hAnsi="Arial" w:cs="Arial"/>
          <w:sz w:val="20"/>
          <w:szCs w:val="20"/>
          <w:lang w:val="es-ES"/>
        </w:rPr>
        <w:t xml:space="preserve"> https://puppet.com/docs.</w:t>
      </w:r>
    </w:p>
    <w:sectPr w:rsidR="00DD45D9" w:rsidRPr="002B4F82">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font>
  <w:font w:name="Liberation Mono">
    <w:altName w:val="Courier New"/>
    <w:charset w:val="00"/>
    <w:family w:val="modern"/>
    <w:pitch w:val="fixed"/>
    <w:sig w:usb0="E0000AFF" w:usb1="400078FF" w:usb2="00000001" w:usb3="00000000" w:csb0="000001BF" w:csb1="00000000"/>
  </w:font>
  <w:font w:name="Lucida Sans">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47"/>
    <w:multiLevelType w:val="multilevel"/>
    <w:tmpl w:val="1CA2D0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156F3"/>
    <w:multiLevelType w:val="multilevel"/>
    <w:tmpl w:val="C3F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7541A"/>
    <w:multiLevelType w:val="multilevel"/>
    <w:tmpl w:val="72E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5F95"/>
    <w:multiLevelType w:val="multilevel"/>
    <w:tmpl w:val="56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74FC"/>
    <w:multiLevelType w:val="multilevel"/>
    <w:tmpl w:val="75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80EF1"/>
    <w:multiLevelType w:val="multilevel"/>
    <w:tmpl w:val="E98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2019"/>
    <w:multiLevelType w:val="multilevel"/>
    <w:tmpl w:val="6A048530"/>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C791CE9"/>
    <w:multiLevelType w:val="multilevel"/>
    <w:tmpl w:val="83E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C30BF"/>
    <w:multiLevelType w:val="multilevel"/>
    <w:tmpl w:val="BE3A2B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1D01128"/>
    <w:multiLevelType w:val="multilevel"/>
    <w:tmpl w:val="CA7EBF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27A0B96"/>
    <w:multiLevelType w:val="multilevel"/>
    <w:tmpl w:val="587C0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2B8512B"/>
    <w:multiLevelType w:val="multilevel"/>
    <w:tmpl w:val="31B67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3862660"/>
    <w:multiLevelType w:val="multilevel"/>
    <w:tmpl w:val="E3F618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4746707"/>
    <w:multiLevelType w:val="multilevel"/>
    <w:tmpl w:val="87A41F54"/>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38671E"/>
    <w:multiLevelType w:val="multilevel"/>
    <w:tmpl w:val="7A8AA7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7AA7770"/>
    <w:multiLevelType w:val="multilevel"/>
    <w:tmpl w:val="CC964B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6A50F4"/>
    <w:multiLevelType w:val="multilevel"/>
    <w:tmpl w:val="C18A3D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8A51E94"/>
    <w:multiLevelType w:val="multilevel"/>
    <w:tmpl w:val="8C10CF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95E5327"/>
    <w:multiLevelType w:val="multilevel"/>
    <w:tmpl w:val="AC362A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D54580F"/>
    <w:multiLevelType w:val="multilevel"/>
    <w:tmpl w:val="0C1870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460880"/>
    <w:multiLevelType w:val="multilevel"/>
    <w:tmpl w:val="90ACAB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202151D4"/>
    <w:multiLevelType w:val="multilevel"/>
    <w:tmpl w:val="0332F768"/>
    <w:lvl w:ilvl="0">
      <w:start w:val="2"/>
      <w:numFmt w:val="decimal"/>
      <w:lvlText w:val="%1"/>
      <w:lvlJc w:val="left"/>
      <w:pPr>
        <w:ind w:left="480" w:hanging="480"/>
      </w:pPr>
      <w:rPr>
        <w:rFonts w:ascii="Arial" w:hAnsi="Arial" w:hint="default"/>
        <w:b/>
      </w:rPr>
    </w:lvl>
    <w:lvl w:ilvl="1">
      <w:start w:val="3"/>
      <w:numFmt w:val="decimal"/>
      <w:lvlText w:val="%1.%2"/>
      <w:lvlJc w:val="left"/>
      <w:pPr>
        <w:ind w:left="480" w:hanging="480"/>
      </w:pPr>
      <w:rPr>
        <w:rFonts w:ascii="Arial" w:hAnsi="Arial" w:hint="default"/>
        <w:b/>
      </w:rPr>
    </w:lvl>
    <w:lvl w:ilvl="2">
      <w:start w:val="4"/>
      <w:numFmt w:val="decimal"/>
      <w:lvlText w:val="%1.%2.%3"/>
      <w:lvlJc w:val="left"/>
      <w:pPr>
        <w:ind w:left="720" w:hanging="720"/>
      </w:pPr>
      <w:rPr>
        <w:rFonts w:ascii="Arial" w:hAnsi="Arial" w:hint="default"/>
        <w:b/>
      </w:rPr>
    </w:lvl>
    <w:lvl w:ilvl="3">
      <w:start w:val="1"/>
      <w:numFmt w:val="decimal"/>
      <w:lvlText w:val="%1.%2.%3.%4"/>
      <w:lvlJc w:val="left"/>
      <w:pPr>
        <w:ind w:left="720" w:hanging="720"/>
      </w:pPr>
      <w:rPr>
        <w:rFonts w:ascii="Arial" w:hAnsi="Arial" w:hint="default"/>
        <w:b/>
      </w:rPr>
    </w:lvl>
    <w:lvl w:ilvl="4">
      <w:start w:val="1"/>
      <w:numFmt w:val="decimal"/>
      <w:lvlText w:val="%1.%2.%3.%4.%5"/>
      <w:lvlJc w:val="left"/>
      <w:pPr>
        <w:ind w:left="1080" w:hanging="1080"/>
      </w:pPr>
      <w:rPr>
        <w:rFonts w:ascii="Arial" w:hAnsi="Arial" w:hint="default"/>
        <w:b/>
      </w:rPr>
    </w:lvl>
    <w:lvl w:ilvl="5">
      <w:start w:val="1"/>
      <w:numFmt w:val="decimal"/>
      <w:lvlText w:val="%1.%2.%3.%4.%5.%6"/>
      <w:lvlJc w:val="left"/>
      <w:pPr>
        <w:ind w:left="1080" w:hanging="1080"/>
      </w:pPr>
      <w:rPr>
        <w:rFonts w:ascii="Arial" w:hAnsi="Arial" w:hint="default"/>
        <w:b/>
      </w:rPr>
    </w:lvl>
    <w:lvl w:ilvl="6">
      <w:start w:val="1"/>
      <w:numFmt w:val="decimal"/>
      <w:lvlText w:val="%1.%2.%3.%4.%5.%6.%7"/>
      <w:lvlJc w:val="left"/>
      <w:pPr>
        <w:ind w:left="1440" w:hanging="1440"/>
      </w:pPr>
      <w:rPr>
        <w:rFonts w:ascii="Arial" w:hAnsi="Arial" w:hint="default"/>
        <w:b/>
      </w:rPr>
    </w:lvl>
    <w:lvl w:ilvl="7">
      <w:start w:val="1"/>
      <w:numFmt w:val="decimal"/>
      <w:lvlText w:val="%1.%2.%3.%4.%5.%6.%7.%8"/>
      <w:lvlJc w:val="left"/>
      <w:pPr>
        <w:ind w:left="1440" w:hanging="1440"/>
      </w:pPr>
      <w:rPr>
        <w:rFonts w:ascii="Arial" w:hAnsi="Arial" w:hint="default"/>
        <w:b/>
      </w:rPr>
    </w:lvl>
    <w:lvl w:ilvl="8">
      <w:start w:val="1"/>
      <w:numFmt w:val="decimal"/>
      <w:lvlText w:val="%1.%2.%3.%4.%5.%6.%7.%8.%9"/>
      <w:lvlJc w:val="left"/>
      <w:pPr>
        <w:ind w:left="1800" w:hanging="1800"/>
      </w:pPr>
      <w:rPr>
        <w:rFonts w:ascii="Arial" w:hAnsi="Arial" w:hint="default"/>
        <w:b/>
      </w:rPr>
    </w:lvl>
  </w:abstractNum>
  <w:abstractNum w:abstractNumId="22" w15:restartNumberingAfterBreak="0">
    <w:nsid w:val="20A751DE"/>
    <w:multiLevelType w:val="multilevel"/>
    <w:tmpl w:val="D708C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24735C8"/>
    <w:multiLevelType w:val="multilevel"/>
    <w:tmpl w:val="E564D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092019"/>
    <w:multiLevelType w:val="multilevel"/>
    <w:tmpl w:val="10ECA3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4993468"/>
    <w:multiLevelType w:val="multilevel"/>
    <w:tmpl w:val="B180EE8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57E07EE"/>
    <w:multiLevelType w:val="multilevel"/>
    <w:tmpl w:val="A802FE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6607603"/>
    <w:multiLevelType w:val="multilevel"/>
    <w:tmpl w:val="25F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C5222"/>
    <w:multiLevelType w:val="multilevel"/>
    <w:tmpl w:val="052CC95E"/>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9777334"/>
    <w:multiLevelType w:val="hybridMultilevel"/>
    <w:tmpl w:val="DCCC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0E15D3"/>
    <w:multiLevelType w:val="multilevel"/>
    <w:tmpl w:val="E1506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2AD90855"/>
    <w:multiLevelType w:val="multilevel"/>
    <w:tmpl w:val="9D58E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AE0140A"/>
    <w:multiLevelType w:val="multilevel"/>
    <w:tmpl w:val="EC38E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CAC076B"/>
    <w:multiLevelType w:val="multilevel"/>
    <w:tmpl w:val="7A3CF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31930A35"/>
    <w:multiLevelType w:val="multilevel"/>
    <w:tmpl w:val="8C122A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323A0CDE"/>
    <w:multiLevelType w:val="multilevel"/>
    <w:tmpl w:val="BA387A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37E3881"/>
    <w:multiLevelType w:val="multilevel"/>
    <w:tmpl w:val="F56CC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5B77072"/>
    <w:multiLevelType w:val="multilevel"/>
    <w:tmpl w:val="1BEEC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7F73E05"/>
    <w:multiLevelType w:val="multilevel"/>
    <w:tmpl w:val="324AA8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8AC6C7C"/>
    <w:multiLevelType w:val="multilevel"/>
    <w:tmpl w:val="26D884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38F07C56"/>
    <w:multiLevelType w:val="multilevel"/>
    <w:tmpl w:val="943058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39EA7508"/>
    <w:multiLevelType w:val="multilevel"/>
    <w:tmpl w:val="FC0CE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A907711"/>
    <w:multiLevelType w:val="multilevel"/>
    <w:tmpl w:val="28A22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B02071B"/>
    <w:multiLevelType w:val="multilevel"/>
    <w:tmpl w:val="AC5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92D5F"/>
    <w:multiLevelType w:val="multilevel"/>
    <w:tmpl w:val="A9BC1B4C"/>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3F6A0B2B"/>
    <w:multiLevelType w:val="multilevel"/>
    <w:tmpl w:val="44A28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41E70AE3"/>
    <w:multiLevelType w:val="multilevel"/>
    <w:tmpl w:val="9F9A8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1EB111E"/>
    <w:multiLevelType w:val="multilevel"/>
    <w:tmpl w:val="995854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3B23FC9"/>
    <w:multiLevelType w:val="multilevel"/>
    <w:tmpl w:val="95CE8486"/>
    <w:lvl w:ilvl="0">
      <w:start w:val="2"/>
      <w:numFmt w:val="decimal"/>
      <w:lvlText w:val="%1"/>
      <w:lvlJc w:val="left"/>
      <w:pPr>
        <w:ind w:left="444" w:hanging="444"/>
      </w:pPr>
      <w:rPr>
        <w:rFonts w:hint="default"/>
        <w:b/>
      </w:rPr>
    </w:lvl>
    <w:lvl w:ilvl="1">
      <w:start w:val="7"/>
      <w:numFmt w:val="decimal"/>
      <w:lvlText w:val="%1.%2"/>
      <w:lvlJc w:val="left"/>
      <w:pPr>
        <w:ind w:left="444" w:hanging="444"/>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44F65212"/>
    <w:multiLevelType w:val="multilevel"/>
    <w:tmpl w:val="75DE2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4578628B"/>
    <w:multiLevelType w:val="multilevel"/>
    <w:tmpl w:val="8A80F9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7344965"/>
    <w:multiLevelType w:val="multilevel"/>
    <w:tmpl w:val="C544407A"/>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8C90CC5"/>
    <w:multiLevelType w:val="multilevel"/>
    <w:tmpl w:val="2912EE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9D4084D"/>
    <w:multiLevelType w:val="multilevel"/>
    <w:tmpl w:val="5E08BD78"/>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4A584F5E"/>
    <w:multiLevelType w:val="multilevel"/>
    <w:tmpl w:val="7A72E05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4B8F7845"/>
    <w:multiLevelType w:val="multilevel"/>
    <w:tmpl w:val="7BA6E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4BAD5F1B"/>
    <w:multiLevelType w:val="multilevel"/>
    <w:tmpl w:val="C20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43F2C"/>
    <w:multiLevelType w:val="multilevel"/>
    <w:tmpl w:val="27AE9CBC"/>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4E252BB9"/>
    <w:multiLevelType w:val="multilevel"/>
    <w:tmpl w:val="384C1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4F4E27F0"/>
    <w:multiLevelType w:val="multilevel"/>
    <w:tmpl w:val="DE92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505C3200"/>
    <w:multiLevelType w:val="hybridMultilevel"/>
    <w:tmpl w:val="E36EB00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2763DC5"/>
    <w:multiLevelType w:val="multilevel"/>
    <w:tmpl w:val="DE8E9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5352294A"/>
    <w:multiLevelType w:val="multilevel"/>
    <w:tmpl w:val="66BCC1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59BE238D"/>
    <w:multiLevelType w:val="multilevel"/>
    <w:tmpl w:val="480429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59FB4C2E"/>
    <w:multiLevelType w:val="multilevel"/>
    <w:tmpl w:val="B054F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5AA94F8A"/>
    <w:multiLevelType w:val="multilevel"/>
    <w:tmpl w:val="53266C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15:restartNumberingAfterBreak="0">
    <w:nsid w:val="5AE83465"/>
    <w:multiLevelType w:val="multilevel"/>
    <w:tmpl w:val="89F28B40"/>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5E3156F0"/>
    <w:multiLevelType w:val="multilevel"/>
    <w:tmpl w:val="F9C0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60654853"/>
    <w:multiLevelType w:val="multilevel"/>
    <w:tmpl w:val="68D2A2C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60CB260C"/>
    <w:multiLevelType w:val="multilevel"/>
    <w:tmpl w:val="97680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61B82B9F"/>
    <w:multiLevelType w:val="multilevel"/>
    <w:tmpl w:val="803E68BA"/>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2C31A98"/>
    <w:multiLevelType w:val="multilevel"/>
    <w:tmpl w:val="D2A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002B23"/>
    <w:multiLevelType w:val="multilevel"/>
    <w:tmpl w:val="42D2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15:restartNumberingAfterBreak="0">
    <w:nsid w:val="6540185A"/>
    <w:multiLevelType w:val="multilevel"/>
    <w:tmpl w:val="D14626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678D61FC"/>
    <w:multiLevelType w:val="multilevel"/>
    <w:tmpl w:val="A8FC68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6D5E09FF"/>
    <w:multiLevelType w:val="multilevel"/>
    <w:tmpl w:val="49EEA722"/>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0775198"/>
    <w:multiLevelType w:val="multilevel"/>
    <w:tmpl w:val="12409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70BC2928"/>
    <w:multiLevelType w:val="multilevel"/>
    <w:tmpl w:val="316EB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7480308D"/>
    <w:multiLevelType w:val="multilevel"/>
    <w:tmpl w:val="A8ECFE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9" w15:restartNumberingAfterBreak="0">
    <w:nsid w:val="76F67C88"/>
    <w:multiLevelType w:val="multilevel"/>
    <w:tmpl w:val="6C045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15:restartNumberingAfterBreak="0">
    <w:nsid w:val="799473F7"/>
    <w:multiLevelType w:val="multilevel"/>
    <w:tmpl w:val="2B7CAA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7B7B767C"/>
    <w:multiLevelType w:val="multilevel"/>
    <w:tmpl w:val="92DC7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15:restartNumberingAfterBreak="0">
    <w:nsid w:val="7C8A0B81"/>
    <w:multiLevelType w:val="multilevel"/>
    <w:tmpl w:val="FB383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7E9A2A93"/>
    <w:multiLevelType w:val="multilevel"/>
    <w:tmpl w:val="22F0BD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99909919">
    <w:abstractNumId w:val="66"/>
  </w:num>
  <w:num w:numId="2" w16cid:durableId="1334605708">
    <w:abstractNumId w:val="70"/>
  </w:num>
  <w:num w:numId="3" w16cid:durableId="235366017">
    <w:abstractNumId w:val="53"/>
  </w:num>
  <w:num w:numId="4" w16cid:durableId="1442995790">
    <w:abstractNumId w:val="44"/>
  </w:num>
  <w:num w:numId="5" w16cid:durableId="1325011028">
    <w:abstractNumId w:val="51"/>
  </w:num>
  <w:num w:numId="6" w16cid:durableId="1911383523">
    <w:abstractNumId w:val="75"/>
  </w:num>
  <w:num w:numId="7" w16cid:durableId="1483305369">
    <w:abstractNumId w:val="30"/>
  </w:num>
  <w:num w:numId="8" w16cid:durableId="1032344554">
    <w:abstractNumId w:val="9"/>
  </w:num>
  <w:num w:numId="9" w16cid:durableId="222524632">
    <w:abstractNumId w:val="72"/>
  </w:num>
  <w:num w:numId="10" w16cid:durableId="1549730195">
    <w:abstractNumId w:val="0"/>
  </w:num>
  <w:num w:numId="11" w16cid:durableId="1730347060">
    <w:abstractNumId w:val="63"/>
  </w:num>
  <w:num w:numId="12" w16cid:durableId="844780387">
    <w:abstractNumId w:val="11"/>
  </w:num>
  <w:num w:numId="13" w16cid:durableId="294797335">
    <w:abstractNumId w:val="41"/>
  </w:num>
  <w:num w:numId="14" w16cid:durableId="1382825839">
    <w:abstractNumId w:val="69"/>
  </w:num>
  <w:num w:numId="15" w16cid:durableId="1312713551">
    <w:abstractNumId w:val="81"/>
  </w:num>
  <w:num w:numId="16" w16cid:durableId="1994941379">
    <w:abstractNumId w:val="79"/>
  </w:num>
  <w:num w:numId="17" w16cid:durableId="1050615658">
    <w:abstractNumId w:val="49"/>
  </w:num>
  <w:num w:numId="18" w16cid:durableId="967977331">
    <w:abstractNumId w:val="39"/>
  </w:num>
  <w:num w:numId="19" w16cid:durableId="1702780415">
    <w:abstractNumId w:val="62"/>
  </w:num>
  <w:num w:numId="20" w16cid:durableId="1276257777">
    <w:abstractNumId w:val="45"/>
  </w:num>
  <w:num w:numId="21" w16cid:durableId="654651267">
    <w:abstractNumId w:val="76"/>
  </w:num>
  <w:num w:numId="22" w16cid:durableId="179006458">
    <w:abstractNumId w:val="42"/>
  </w:num>
  <w:num w:numId="23" w16cid:durableId="1734815923">
    <w:abstractNumId w:val="40"/>
  </w:num>
  <w:num w:numId="24" w16cid:durableId="1780100236">
    <w:abstractNumId w:val="23"/>
  </w:num>
  <w:num w:numId="25" w16cid:durableId="530189168">
    <w:abstractNumId w:val="74"/>
  </w:num>
  <w:num w:numId="26" w16cid:durableId="152992148">
    <w:abstractNumId w:val="37"/>
  </w:num>
  <w:num w:numId="27" w16cid:durableId="5522221">
    <w:abstractNumId w:val="22"/>
  </w:num>
  <w:num w:numId="28" w16cid:durableId="581649862">
    <w:abstractNumId w:val="65"/>
  </w:num>
  <w:num w:numId="29" w16cid:durableId="1080327601">
    <w:abstractNumId w:val="50"/>
  </w:num>
  <w:num w:numId="30" w16cid:durableId="648440116">
    <w:abstractNumId w:val="12"/>
  </w:num>
  <w:num w:numId="31" w16cid:durableId="864633061">
    <w:abstractNumId w:val="19"/>
  </w:num>
  <w:num w:numId="32" w16cid:durableId="1385300626">
    <w:abstractNumId w:val="82"/>
  </w:num>
  <w:num w:numId="33" w16cid:durableId="1436317886">
    <w:abstractNumId w:val="59"/>
  </w:num>
  <w:num w:numId="34" w16cid:durableId="1010790481">
    <w:abstractNumId w:val="14"/>
  </w:num>
  <w:num w:numId="35" w16cid:durableId="730731337">
    <w:abstractNumId w:val="67"/>
  </w:num>
  <w:num w:numId="36" w16cid:durableId="63576813">
    <w:abstractNumId w:val="64"/>
  </w:num>
  <w:num w:numId="37" w16cid:durableId="1930043699">
    <w:abstractNumId w:val="20"/>
  </w:num>
  <w:num w:numId="38" w16cid:durableId="88505101">
    <w:abstractNumId w:val="73"/>
  </w:num>
  <w:num w:numId="39" w16cid:durableId="1303193940">
    <w:abstractNumId w:val="8"/>
  </w:num>
  <w:num w:numId="40" w16cid:durableId="1282692500">
    <w:abstractNumId w:val="36"/>
  </w:num>
  <w:num w:numId="41" w16cid:durableId="1950115388">
    <w:abstractNumId w:val="35"/>
  </w:num>
  <w:num w:numId="42" w16cid:durableId="1537548653">
    <w:abstractNumId w:val="46"/>
  </w:num>
  <w:num w:numId="43" w16cid:durableId="1157696816">
    <w:abstractNumId w:val="26"/>
  </w:num>
  <w:num w:numId="44" w16cid:durableId="1900479788">
    <w:abstractNumId w:val="61"/>
  </w:num>
  <w:num w:numId="45" w16cid:durableId="463624769">
    <w:abstractNumId w:val="38"/>
  </w:num>
  <w:num w:numId="46" w16cid:durableId="216472154">
    <w:abstractNumId w:val="83"/>
  </w:num>
  <w:num w:numId="47" w16cid:durableId="1882669611">
    <w:abstractNumId w:val="34"/>
  </w:num>
  <w:num w:numId="48" w16cid:durableId="1336572067">
    <w:abstractNumId w:val="55"/>
  </w:num>
  <w:num w:numId="49" w16cid:durableId="1602224562">
    <w:abstractNumId w:val="80"/>
  </w:num>
  <w:num w:numId="50" w16cid:durableId="1953855464">
    <w:abstractNumId w:val="17"/>
  </w:num>
  <w:num w:numId="51" w16cid:durableId="641354428">
    <w:abstractNumId w:val="16"/>
  </w:num>
  <w:num w:numId="52" w16cid:durableId="324941921">
    <w:abstractNumId w:val="31"/>
  </w:num>
  <w:num w:numId="53" w16cid:durableId="1207569785">
    <w:abstractNumId w:val="52"/>
  </w:num>
  <w:num w:numId="54" w16cid:durableId="664357936">
    <w:abstractNumId w:val="58"/>
  </w:num>
  <w:num w:numId="55" w16cid:durableId="109904132">
    <w:abstractNumId w:val="24"/>
  </w:num>
  <w:num w:numId="56" w16cid:durableId="280259318">
    <w:abstractNumId w:val="77"/>
  </w:num>
  <w:num w:numId="57" w16cid:durableId="724373575">
    <w:abstractNumId w:val="15"/>
  </w:num>
  <w:num w:numId="58" w16cid:durableId="1983457562">
    <w:abstractNumId w:val="47"/>
  </w:num>
  <w:num w:numId="59" w16cid:durableId="1157769655">
    <w:abstractNumId w:val="32"/>
  </w:num>
  <w:num w:numId="60" w16cid:durableId="1097554021">
    <w:abstractNumId w:val="18"/>
  </w:num>
  <w:num w:numId="61" w16cid:durableId="1882284651">
    <w:abstractNumId w:val="10"/>
  </w:num>
  <w:num w:numId="62" w16cid:durableId="1702633372">
    <w:abstractNumId w:val="33"/>
  </w:num>
  <w:num w:numId="63" w16cid:durableId="13464682">
    <w:abstractNumId w:val="78"/>
  </w:num>
  <w:num w:numId="64" w16cid:durableId="335696047">
    <w:abstractNumId w:val="1"/>
  </w:num>
  <w:num w:numId="65" w16cid:durableId="1498616496">
    <w:abstractNumId w:val="7"/>
  </w:num>
  <w:num w:numId="66" w16cid:durableId="1988629988">
    <w:abstractNumId w:val="27"/>
  </w:num>
  <w:num w:numId="67" w16cid:durableId="401754360">
    <w:abstractNumId w:val="4"/>
  </w:num>
  <w:num w:numId="68" w16cid:durableId="129441082">
    <w:abstractNumId w:val="5"/>
  </w:num>
  <w:num w:numId="69" w16cid:durableId="482237136">
    <w:abstractNumId w:val="60"/>
  </w:num>
  <w:num w:numId="70" w16cid:durableId="1438601591">
    <w:abstractNumId w:val="43"/>
  </w:num>
  <w:num w:numId="71" w16cid:durableId="1826705110">
    <w:abstractNumId w:val="2"/>
  </w:num>
  <w:num w:numId="72" w16cid:durableId="148710856">
    <w:abstractNumId w:val="21"/>
  </w:num>
  <w:num w:numId="73" w16cid:durableId="851644289">
    <w:abstractNumId w:val="3"/>
  </w:num>
  <w:num w:numId="74" w16cid:durableId="2115635727">
    <w:abstractNumId w:val="56"/>
  </w:num>
  <w:num w:numId="75" w16cid:durableId="451217244">
    <w:abstractNumId w:val="28"/>
  </w:num>
  <w:num w:numId="76" w16cid:durableId="742218564">
    <w:abstractNumId w:val="57"/>
  </w:num>
  <w:num w:numId="77" w16cid:durableId="833299442">
    <w:abstractNumId w:val="13"/>
  </w:num>
  <w:num w:numId="78" w16cid:durableId="852963619">
    <w:abstractNumId w:val="25"/>
  </w:num>
  <w:num w:numId="79" w16cid:durableId="1652901436">
    <w:abstractNumId w:val="68"/>
  </w:num>
  <w:num w:numId="80" w16cid:durableId="691759575">
    <w:abstractNumId w:val="6"/>
  </w:num>
  <w:num w:numId="81" w16cid:durableId="50462897">
    <w:abstractNumId w:val="54"/>
  </w:num>
  <w:num w:numId="82" w16cid:durableId="1777677399">
    <w:abstractNumId w:val="71"/>
  </w:num>
  <w:num w:numId="83" w16cid:durableId="1245383201">
    <w:abstractNumId w:val="48"/>
  </w:num>
  <w:num w:numId="84" w16cid:durableId="1649792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5507D5"/>
    <w:rsid w:val="0003742E"/>
    <w:rsid w:val="00092C24"/>
    <w:rsid w:val="000F17E0"/>
    <w:rsid w:val="000F51AA"/>
    <w:rsid w:val="00157D97"/>
    <w:rsid w:val="00193838"/>
    <w:rsid w:val="001B2561"/>
    <w:rsid w:val="001E5D22"/>
    <w:rsid w:val="00205DF4"/>
    <w:rsid w:val="00213B02"/>
    <w:rsid w:val="00270665"/>
    <w:rsid w:val="00293D78"/>
    <w:rsid w:val="00297A8A"/>
    <w:rsid w:val="002B4F82"/>
    <w:rsid w:val="003410B6"/>
    <w:rsid w:val="0034615D"/>
    <w:rsid w:val="004835BB"/>
    <w:rsid w:val="004939E3"/>
    <w:rsid w:val="004B270A"/>
    <w:rsid w:val="004C49A2"/>
    <w:rsid w:val="004E2D53"/>
    <w:rsid w:val="0051788E"/>
    <w:rsid w:val="005507D5"/>
    <w:rsid w:val="00571075"/>
    <w:rsid w:val="00574549"/>
    <w:rsid w:val="00594932"/>
    <w:rsid w:val="005A2B77"/>
    <w:rsid w:val="005E75E1"/>
    <w:rsid w:val="005F0C0B"/>
    <w:rsid w:val="00604E0C"/>
    <w:rsid w:val="006960E1"/>
    <w:rsid w:val="006D1BBF"/>
    <w:rsid w:val="006F3324"/>
    <w:rsid w:val="00746F24"/>
    <w:rsid w:val="00746FAB"/>
    <w:rsid w:val="00755328"/>
    <w:rsid w:val="00762A4D"/>
    <w:rsid w:val="00770336"/>
    <w:rsid w:val="007709EB"/>
    <w:rsid w:val="007964E8"/>
    <w:rsid w:val="00796688"/>
    <w:rsid w:val="007B5B8D"/>
    <w:rsid w:val="0085168A"/>
    <w:rsid w:val="008529CD"/>
    <w:rsid w:val="0086444D"/>
    <w:rsid w:val="008846EF"/>
    <w:rsid w:val="008A62E8"/>
    <w:rsid w:val="008B5A59"/>
    <w:rsid w:val="008B604D"/>
    <w:rsid w:val="009253D7"/>
    <w:rsid w:val="009322BF"/>
    <w:rsid w:val="00947E6D"/>
    <w:rsid w:val="0097705A"/>
    <w:rsid w:val="009E1043"/>
    <w:rsid w:val="009F3975"/>
    <w:rsid w:val="00A03115"/>
    <w:rsid w:val="00A03C25"/>
    <w:rsid w:val="00A1399B"/>
    <w:rsid w:val="00A55D60"/>
    <w:rsid w:val="00A577C5"/>
    <w:rsid w:val="00A639F1"/>
    <w:rsid w:val="00A65D6E"/>
    <w:rsid w:val="00A93DB0"/>
    <w:rsid w:val="00A971D2"/>
    <w:rsid w:val="00AA1DF9"/>
    <w:rsid w:val="00AD2660"/>
    <w:rsid w:val="00AE710D"/>
    <w:rsid w:val="00B04008"/>
    <w:rsid w:val="00B761B1"/>
    <w:rsid w:val="00B76F67"/>
    <w:rsid w:val="00B93C2A"/>
    <w:rsid w:val="00C44AF0"/>
    <w:rsid w:val="00C87E5C"/>
    <w:rsid w:val="00CB0F1A"/>
    <w:rsid w:val="00CC75BB"/>
    <w:rsid w:val="00CF2552"/>
    <w:rsid w:val="00D3248A"/>
    <w:rsid w:val="00D422C0"/>
    <w:rsid w:val="00DA7AAD"/>
    <w:rsid w:val="00DC7DFE"/>
    <w:rsid w:val="00DD303F"/>
    <w:rsid w:val="00DD45D9"/>
    <w:rsid w:val="00DD5ACC"/>
    <w:rsid w:val="00DF6899"/>
    <w:rsid w:val="00E47156"/>
    <w:rsid w:val="00EB3F54"/>
    <w:rsid w:val="00EC4721"/>
    <w:rsid w:val="00EF547A"/>
    <w:rsid w:val="00EF677E"/>
    <w:rsid w:val="00F07109"/>
    <w:rsid w:val="00F1354E"/>
    <w:rsid w:val="00F174E5"/>
    <w:rsid w:val="00F558F2"/>
    <w:rsid w:val="00FB3951"/>
    <w:rsid w:val="00FC15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79F0"/>
  <w15:docId w15:val="{EDAE6032-BB05-45A8-AC84-86C9BBCD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character" w:customStyle="1" w:styleId="Bolos">
    <w:name w:val="Bolos"/>
    <w:qFormat/>
    <w:rPr>
      <w:rFonts w:ascii="OpenSymbol" w:eastAsia="OpenSymbol" w:hAnsi="OpenSymbol" w:cs="OpenSymbol"/>
    </w:rPr>
  </w:style>
  <w:style w:type="character" w:styleId="Hipervnculo">
    <w:name w:val="Hyperlink"/>
    <w:uiPriority w:val="99"/>
    <w:rPr>
      <w:color w:val="000080"/>
      <w:u w:val="single"/>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line="480" w:lineRule="auto"/>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2">
    <w:name w:val="List 2"/>
    <w:basedOn w:val="Normal"/>
    <w:uiPriority w:val="99"/>
    <w:unhideWhenUsed/>
    <w:qFormat/>
    <w:rsid w:val="00326F90"/>
    <w:pPr>
      <w:ind w:left="720" w:hanging="360"/>
      <w:contextualSpacing/>
    </w:pPr>
  </w:style>
  <w:style w:type="paragraph" w:styleId="Lista3">
    <w:name w:val="List 3"/>
    <w:basedOn w:val="Normal"/>
    <w:uiPriority w:val="99"/>
    <w:unhideWhenUsed/>
    <w:qFormat/>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tulodendice">
    <w:name w:val="index heading"/>
    <w:basedOn w:val="Ttulo"/>
  </w:style>
  <w:style w:type="paragraph" w:styleId="TtuloTDC">
    <w:name w:val="TOC Heading"/>
    <w:basedOn w:val="Ttulo1"/>
    <w:next w:val="Normal"/>
    <w:uiPriority w:val="39"/>
    <w:unhideWhenUsed/>
    <w:qFormat/>
    <w:rsid w:val="00FC693F"/>
    <w:pPr>
      <w:outlineLvl w:val="9"/>
    </w:pPr>
  </w:style>
  <w:style w:type="paragraph" w:customStyle="1" w:styleId="Default">
    <w:name w:val="Default"/>
    <w:qFormat/>
    <w:pPr>
      <w:spacing w:after="200" w:line="276" w:lineRule="auto"/>
    </w:pPr>
    <w:rPr>
      <w:rFonts w:ascii="Segoe UI" w:eastAsia="MS Mincho" w:hAnsi="Segoe UI"/>
      <w:color w:val="000000"/>
      <w:sz w:val="24"/>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266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A93DB0"/>
    <w:rPr>
      <w:color w:val="605E5C"/>
      <w:shd w:val="clear" w:color="auto" w:fill="E1DFDD"/>
    </w:rPr>
  </w:style>
  <w:style w:type="paragraph" w:styleId="TDC1">
    <w:name w:val="toc 1"/>
    <w:basedOn w:val="Normal"/>
    <w:next w:val="Normal"/>
    <w:autoRedefine/>
    <w:uiPriority w:val="39"/>
    <w:unhideWhenUsed/>
    <w:rsid w:val="00A03C25"/>
    <w:pPr>
      <w:spacing w:after="100"/>
    </w:pPr>
  </w:style>
  <w:style w:type="paragraph" w:styleId="TDC2">
    <w:name w:val="toc 2"/>
    <w:basedOn w:val="Normal"/>
    <w:next w:val="Normal"/>
    <w:autoRedefine/>
    <w:uiPriority w:val="39"/>
    <w:unhideWhenUsed/>
    <w:rsid w:val="00A03C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126">
      <w:bodyDiv w:val="1"/>
      <w:marLeft w:val="0"/>
      <w:marRight w:val="0"/>
      <w:marTop w:val="0"/>
      <w:marBottom w:val="0"/>
      <w:divBdr>
        <w:top w:val="none" w:sz="0" w:space="0" w:color="auto"/>
        <w:left w:val="none" w:sz="0" w:space="0" w:color="auto"/>
        <w:bottom w:val="none" w:sz="0" w:space="0" w:color="auto"/>
        <w:right w:val="none" w:sz="0" w:space="0" w:color="auto"/>
      </w:divBdr>
    </w:div>
    <w:div w:id="60562778">
      <w:bodyDiv w:val="1"/>
      <w:marLeft w:val="0"/>
      <w:marRight w:val="0"/>
      <w:marTop w:val="0"/>
      <w:marBottom w:val="0"/>
      <w:divBdr>
        <w:top w:val="none" w:sz="0" w:space="0" w:color="auto"/>
        <w:left w:val="none" w:sz="0" w:space="0" w:color="auto"/>
        <w:bottom w:val="none" w:sz="0" w:space="0" w:color="auto"/>
        <w:right w:val="none" w:sz="0" w:space="0" w:color="auto"/>
      </w:divBdr>
    </w:div>
    <w:div w:id="73743374">
      <w:bodyDiv w:val="1"/>
      <w:marLeft w:val="0"/>
      <w:marRight w:val="0"/>
      <w:marTop w:val="0"/>
      <w:marBottom w:val="0"/>
      <w:divBdr>
        <w:top w:val="none" w:sz="0" w:space="0" w:color="auto"/>
        <w:left w:val="none" w:sz="0" w:space="0" w:color="auto"/>
        <w:bottom w:val="none" w:sz="0" w:space="0" w:color="auto"/>
        <w:right w:val="none" w:sz="0" w:space="0" w:color="auto"/>
      </w:divBdr>
    </w:div>
    <w:div w:id="90395936">
      <w:bodyDiv w:val="1"/>
      <w:marLeft w:val="0"/>
      <w:marRight w:val="0"/>
      <w:marTop w:val="0"/>
      <w:marBottom w:val="0"/>
      <w:divBdr>
        <w:top w:val="none" w:sz="0" w:space="0" w:color="auto"/>
        <w:left w:val="none" w:sz="0" w:space="0" w:color="auto"/>
        <w:bottom w:val="none" w:sz="0" w:space="0" w:color="auto"/>
        <w:right w:val="none" w:sz="0" w:space="0" w:color="auto"/>
      </w:divBdr>
    </w:div>
    <w:div w:id="90901113">
      <w:bodyDiv w:val="1"/>
      <w:marLeft w:val="0"/>
      <w:marRight w:val="0"/>
      <w:marTop w:val="0"/>
      <w:marBottom w:val="0"/>
      <w:divBdr>
        <w:top w:val="none" w:sz="0" w:space="0" w:color="auto"/>
        <w:left w:val="none" w:sz="0" w:space="0" w:color="auto"/>
        <w:bottom w:val="none" w:sz="0" w:space="0" w:color="auto"/>
        <w:right w:val="none" w:sz="0" w:space="0" w:color="auto"/>
      </w:divBdr>
    </w:div>
    <w:div w:id="126513174">
      <w:bodyDiv w:val="1"/>
      <w:marLeft w:val="0"/>
      <w:marRight w:val="0"/>
      <w:marTop w:val="0"/>
      <w:marBottom w:val="0"/>
      <w:divBdr>
        <w:top w:val="none" w:sz="0" w:space="0" w:color="auto"/>
        <w:left w:val="none" w:sz="0" w:space="0" w:color="auto"/>
        <w:bottom w:val="none" w:sz="0" w:space="0" w:color="auto"/>
        <w:right w:val="none" w:sz="0" w:space="0" w:color="auto"/>
      </w:divBdr>
    </w:div>
    <w:div w:id="166866746">
      <w:bodyDiv w:val="1"/>
      <w:marLeft w:val="0"/>
      <w:marRight w:val="0"/>
      <w:marTop w:val="0"/>
      <w:marBottom w:val="0"/>
      <w:divBdr>
        <w:top w:val="none" w:sz="0" w:space="0" w:color="auto"/>
        <w:left w:val="none" w:sz="0" w:space="0" w:color="auto"/>
        <w:bottom w:val="none" w:sz="0" w:space="0" w:color="auto"/>
        <w:right w:val="none" w:sz="0" w:space="0" w:color="auto"/>
      </w:divBdr>
    </w:div>
    <w:div w:id="173426666">
      <w:bodyDiv w:val="1"/>
      <w:marLeft w:val="0"/>
      <w:marRight w:val="0"/>
      <w:marTop w:val="0"/>
      <w:marBottom w:val="0"/>
      <w:divBdr>
        <w:top w:val="none" w:sz="0" w:space="0" w:color="auto"/>
        <w:left w:val="none" w:sz="0" w:space="0" w:color="auto"/>
        <w:bottom w:val="none" w:sz="0" w:space="0" w:color="auto"/>
        <w:right w:val="none" w:sz="0" w:space="0" w:color="auto"/>
      </w:divBdr>
    </w:div>
    <w:div w:id="178931983">
      <w:bodyDiv w:val="1"/>
      <w:marLeft w:val="0"/>
      <w:marRight w:val="0"/>
      <w:marTop w:val="0"/>
      <w:marBottom w:val="0"/>
      <w:divBdr>
        <w:top w:val="none" w:sz="0" w:space="0" w:color="auto"/>
        <w:left w:val="none" w:sz="0" w:space="0" w:color="auto"/>
        <w:bottom w:val="none" w:sz="0" w:space="0" w:color="auto"/>
        <w:right w:val="none" w:sz="0" w:space="0" w:color="auto"/>
      </w:divBdr>
    </w:div>
    <w:div w:id="224337863">
      <w:bodyDiv w:val="1"/>
      <w:marLeft w:val="0"/>
      <w:marRight w:val="0"/>
      <w:marTop w:val="0"/>
      <w:marBottom w:val="0"/>
      <w:divBdr>
        <w:top w:val="none" w:sz="0" w:space="0" w:color="auto"/>
        <w:left w:val="none" w:sz="0" w:space="0" w:color="auto"/>
        <w:bottom w:val="none" w:sz="0" w:space="0" w:color="auto"/>
        <w:right w:val="none" w:sz="0" w:space="0" w:color="auto"/>
      </w:divBdr>
    </w:div>
    <w:div w:id="249587388">
      <w:bodyDiv w:val="1"/>
      <w:marLeft w:val="0"/>
      <w:marRight w:val="0"/>
      <w:marTop w:val="0"/>
      <w:marBottom w:val="0"/>
      <w:divBdr>
        <w:top w:val="none" w:sz="0" w:space="0" w:color="auto"/>
        <w:left w:val="none" w:sz="0" w:space="0" w:color="auto"/>
        <w:bottom w:val="none" w:sz="0" w:space="0" w:color="auto"/>
        <w:right w:val="none" w:sz="0" w:space="0" w:color="auto"/>
      </w:divBdr>
    </w:div>
    <w:div w:id="289013762">
      <w:bodyDiv w:val="1"/>
      <w:marLeft w:val="0"/>
      <w:marRight w:val="0"/>
      <w:marTop w:val="0"/>
      <w:marBottom w:val="0"/>
      <w:divBdr>
        <w:top w:val="none" w:sz="0" w:space="0" w:color="auto"/>
        <w:left w:val="none" w:sz="0" w:space="0" w:color="auto"/>
        <w:bottom w:val="none" w:sz="0" w:space="0" w:color="auto"/>
        <w:right w:val="none" w:sz="0" w:space="0" w:color="auto"/>
      </w:divBdr>
    </w:div>
    <w:div w:id="295724433">
      <w:bodyDiv w:val="1"/>
      <w:marLeft w:val="0"/>
      <w:marRight w:val="0"/>
      <w:marTop w:val="0"/>
      <w:marBottom w:val="0"/>
      <w:divBdr>
        <w:top w:val="none" w:sz="0" w:space="0" w:color="auto"/>
        <w:left w:val="none" w:sz="0" w:space="0" w:color="auto"/>
        <w:bottom w:val="none" w:sz="0" w:space="0" w:color="auto"/>
        <w:right w:val="none" w:sz="0" w:space="0" w:color="auto"/>
      </w:divBdr>
    </w:div>
    <w:div w:id="306587986">
      <w:bodyDiv w:val="1"/>
      <w:marLeft w:val="0"/>
      <w:marRight w:val="0"/>
      <w:marTop w:val="0"/>
      <w:marBottom w:val="0"/>
      <w:divBdr>
        <w:top w:val="none" w:sz="0" w:space="0" w:color="auto"/>
        <w:left w:val="none" w:sz="0" w:space="0" w:color="auto"/>
        <w:bottom w:val="none" w:sz="0" w:space="0" w:color="auto"/>
        <w:right w:val="none" w:sz="0" w:space="0" w:color="auto"/>
      </w:divBdr>
    </w:div>
    <w:div w:id="312611745">
      <w:bodyDiv w:val="1"/>
      <w:marLeft w:val="0"/>
      <w:marRight w:val="0"/>
      <w:marTop w:val="0"/>
      <w:marBottom w:val="0"/>
      <w:divBdr>
        <w:top w:val="none" w:sz="0" w:space="0" w:color="auto"/>
        <w:left w:val="none" w:sz="0" w:space="0" w:color="auto"/>
        <w:bottom w:val="none" w:sz="0" w:space="0" w:color="auto"/>
        <w:right w:val="none" w:sz="0" w:space="0" w:color="auto"/>
      </w:divBdr>
    </w:div>
    <w:div w:id="312758934">
      <w:bodyDiv w:val="1"/>
      <w:marLeft w:val="0"/>
      <w:marRight w:val="0"/>
      <w:marTop w:val="0"/>
      <w:marBottom w:val="0"/>
      <w:divBdr>
        <w:top w:val="none" w:sz="0" w:space="0" w:color="auto"/>
        <w:left w:val="none" w:sz="0" w:space="0" w:color="auto"/>
        <w:bottom w:val="none" w:sz="0" w:space="0" w:color="auto"/>
        <w:right w:val="none" w:sz="0" w:space="0" w:color="auto"/>
      </w:divBdr>
    </w:div>
    <w:div w:id="367609108">
      <w:bodyDiv w:val="1"/>
      <w:marLeft w:val="0"/>
      <w:marRight w:val="0"/>
      <w:marTop w:val="0"/>
      <w:marBottom w:val="0"/>
      <w:divBdr>
        <w:top w:val="none" w:sz="0" w:space="0" w:color="auto"/>
        <w:left w:val="none" w:sz="0" w:space="0" w:color="auto"/>
        <w:bottom w:val="none" w:sz="0" w:space="0" w:color="auto"/>
        <w:right w:val="none" w:sz="0" w:space="0" w:color="auto"/>
      </w:divBdr>
    </w:div>
    <w:div w:id="501166542">
      <w:bodyDiv w:val="1"/>
      <w:marLeft w:val="0"/>
      <w:marRight w:val="0"/>
      <w:marTop w:val="0"/>
      <w:marBottom w:val="0"/>
      <w:divBdr>
        <w:top w:val="none" w:sz="0" w:space="0" w:color="auto"/>
        <w:left w:val="none" w:sz="0" w:space="0" w:color="auto"/>
        <w:bottom w:val="none" w:sz="0" w:space="0" w:color="auto"/>
        <w:right w:val="none" w:sz="0" w:space="0" w:color="auto"/>
      </w:divBdr>
    </w:div>
    <w:div w:id="584267518">
      <w:bodyDiv w:val="1"/>
      <w:marLeft w:val="0"/>
      <w:marRight w:val="0"/>
      <w:marTop w:val="0"/>
      <w:marBottom w:val="0"/>
      <w:divBdr>
        <w:top w:val="none" w:sz="0" w:space="0" w:color="auto"/>
        <w:left w:val="none" w:sz="0" w:space="0" w:color="auto"/>
        <w:bottom w:val="none" w:sz="0" w:space="0" w:color="auto"/>
        <w:right w:val="none" w:sz="0" w:space="0" w:color="auto"/>
      </w:divBdr>
    </w:div>
    <w:div w:id="599333325">
      <w:bodyDiv w:val="1"/>
      <w:marLeft w:val="0"/>
      <w:marRight w:val="0"/>
      <w:marTop w:val="0"/>
      <w:marBottom w:val="0"/>
      <w:divBdr>
        <w:top w:val="none" w:sz="0" w:space="0" w:color="auto"/>
        <w:left w:val="none" w:sz="0" w:space="0" w:color="auto"/>
        <w:bottom w:val="none" w:sz="0" w:space="0" w:color="auto"/>
        <w:right w:val="none" w:sz="0" w:space="0" w:color="auto"/>
      </w:divBdr>
    </w:div>
    <w:div w:id="611278763">
      <w:bodyDiv w:val="1"/>
      <w:marLeft w:val="0"/>
      <w:marRight w:val="0"/>
      <w:marTop w:val="0"/>
      <w:marBottom w:val="0"/>
      <w:divBdr>
        <w:top w:val="none" w:sz="0" w:space="0" w:color="auto"/>
        <w:left w:val="none" w:sz="0" w:space="0" w:color="auto"/>
        <w:bottom w:val="none" w:sz="0" w:space="0" w:color="auto"/>
        <w:right w:val="none" w:sz="0" w:space="0" w:color="auto"/>
      </w:divBdr>
    </w:div>
    <w:div w:id="635644016">
      <w:bodyDiv w:val="1"/>
      <w:marLeft w:val="0"/>
      <w:marRight w:val="0"/>
      <w:marTop w:val="0"/>
      <w:marBottom w:val="0"/>
      <w:divBdr>
        <w:top w:val="none" w:sz="0" w:space="0" w:color="auto"/>
        <w:left w:val="none" w:sz="0" w:space="0" w:color="auto"/>
        <w:bottom w:val="none" w:sz="0" w:space="0" w:color="auto"/>
        <w:right w:val="none" w:sz="0" w:space="0" w:color="auto"/>
      </w:divBdr>
    </w:div>
    <w:div w:id="670067665">
      <w:bodyDiv w:val="1"/>
      <w:marLeft w:val="0"/>
      <w:marRight w:val="0"/>
      <w:marTop w:val="0"/>
      <w:marBottom w:val="0"/>
      <w:divBdr>
        <w:top w:val="none" w:sz="0" w:space="0" w:color="auto"/>
        <w:left w:val="none" w:sz="0" w:space="0" w:color="auto"/>
        <w:bottom w:val="none" w:sz="0" w:space="0" w:color="auto"/>
        <w:right w:val="none" w:sz="0" w:space="0" w:color="auto"/>
      </w:divBdr>
    </w:div>
    <w:div w:id="738745759">
      <w:bodyDiv w:val="1"/>
      <w:marLeft w:val="0"/>
      <w:marRight w:val="0"/>
      <w:marTop w:val="0"/>
      <w:marBottom w:val="0"/>
      <w:divBdr>
        <w:top w:val="none" w:sz="0" w:space="0" w:color="auto"/>
        <w:left w:val="none" w:sz="0" w:space="0" w:color="auto"/>
        <w:bottom w:val="none" w:sz="0" w:space="0" w:color="auto"/>
        <w:right w:val="none" w:sz="0" w:space="0" w:color="auto"/>
      </w:divBdr>
    </w:div>
    <w:div w:id="758793018">
      <w:bodyDiv w:val="1"/>
      <w:marLeft w:val="0"/>
      <w:marRight w:val="0"/>
      <w:marTop w:val="0"/>
      <w:marBottom w:val="0"/>
      <w:divBdr>
        <w:top w:val="none" w:sz="0" w:space="0" w:color="auto"/>
        <w:left w:val="none" w:sz="0" w:space="0" w:color="auto"/>
        <w:bottom w:val="none" w:sz="0" w:space="0" w:color="auto"/>
        <w:right w:val="none" w:sz="0" w:space="0" w:color="auto"/>
      </w:divBdr>
    </w:div>
    <w:div w:id="852376395">
      <w:bodyDiv w:val="1"/>
      <w:marLeft w:val="0"/>
      <w:marRight w:val="0"/>
      <w:marTop w:val="0"/>
      <w:marBottom w:val="0"/>
      <w:divBdr>
        <w:top w:val="none" w:sz="0" w:space="0" w:color="auto"/>
        <w:left w:val="none" w:sz="0" w:space="0" w:color="auto"/>
        <w:bottom w:val="none" w:sz="0" w:space="0" w:color="auto"/>
        <w:right w:val="none" w:sz="0" w:space="0" w:color="auto"/>
      </w:divBdr>
    </w:div>
    <w:div w:id="881870749">
      <w:bodyDiv w:val="1"/>
      <w:marLeft w:val="0"/>
      <w:marRight w:val="0"/>
      <w:marTop w:val="0"/>
      <w:marBottom w:val="0"/>
      <w:divBdr>
        <w:top w:val="none" w:sz="0" w:space="0" w:color="auto"/>
        <w:left w:val="none" w:sz="0" w:space="0" w:color="auto"/>
        <w:bottom w:val="none" w:sz="0" w:space="0" w:color="auto"/>
        <w:right w:val="none" w:sz="0" w:space="0" w:color="auto"/>
      </w:divBdr>
    </w:div>
    <w:div w:id="920993837">
      <w:bodyDiv w:val="1"/>
      <w:marLeft w:val="0"/>
      <w:marRight w:val="0"/>
      <w:marTop w:val="0"/>
      <w:marBottom w:val="0"/>
      <w:divBdr>
        <w:top w:val="none" w:sz="0" w:space="0" w:color="auto"/>
        <w:left w:val="none" w:sz="0" w:space="0" w:color="auto"/>
        <w:bottom w:val="none" w:sz="0" w:space="0" w:color="auto"/>
        <w:right w:val="none" w:sz="0" w:space="0" w:color="auto"/>
      </w:divBdr>
    </w:div>
    <w:div w:id="942345023">
      <w:bodyDiv w:val="1"/>
      <w:marLeft w:val="0"/>
      <w:marRight w:val="0"/>
      <w:marTop w:val="0"/>
      <w:marBottom w:val="0"/>
      <w:divBdr>
        <w:top w:val="none" w:sz="0" w:space="0" w:color="auto"/>
        <w:left w:val="none" w:sz="0" w:space="0" w:color="auto"/>
        <w:bottom w:val="none" w:sz="0" w:space="0" w:color="auto"/>
        <w:right w:val="none" w:sz="0" w:space="0" w:color="auto"/>
      </w:divBdr>
    </w:div>
    <w:div w:id="973095616">
      <w:bodyDiv w:val="1"/>
      <w:marLeft w:val="0"/>
      <w:marRight w:val="0"/>
      <w:marTop w:val="0"/>
      <w:marBottom w:val="0"/>
      <w:divBdr>
        <w:top w:val="none" w:sz="0" w:space="0" w:color="auto"/>
        <w:left w:val="none" w:sz="0" w:space="0" w:color="auto"/>
        <w:bottom w:val="none" w:sz="0" w:space="0" w:color="auto"/>
        <w:right w:val="none" w:sz="0" w:space="0" w:color="auto"/>
      </w:divBdr>
    </w:div>
    <w:div w:id="1028722724">
      <w:bodyDiv w:val="1"/>
      <w:marLeft w:val="0"/>
      <w:marRight w:val="0"/>
      <w:marTop w:val="0"/>
      <w:marBottom w:val="0"/>
      <w:divBdr>
        <w:top w:val="none" w:sz="0" w:space="0" w:color="auto"/>
        <w:left w:val="none" w:sz="0" w:space="0" w:color="auto"/>
        <w:bottom w:val="none" w:sz="0" w:space="0" w:color="auto"/>
        <w:right w:val="none" w:sz="0" w:space="0" w:color="auto"/>
      </w:divBdr>
    </w:div>
    <w:div w:id="1103840983">
      <w:bodyDiv w:val="1"/>
      <w:marLeft w:val="0"/>
      <w:marRight w:val="0"/>
      <w:marTop w:val="0"/>
      <w:marBottom w:val="0"/>
      <w:divBdr>
        <w:top w:val="none" w:sz="0" w:space="0" w:color="auto"/>
        <w:left w:val="none" w:sz="0" w:space="0" w:color="auto"/>
        <w:bottom w:val="none" w:sz="0" w:space="0" w:color="auto"/>
        <w:right w:val="none" w:sz="0" w:space="0" w:color="auto"/>
      </w:divBdr>
    </w:div>
    <w:div w:id="1115636491">
      <w:bodyDiv w:val="1"/>
      <w:marLeft w:val="0"/>
      <w:marRight w:val="0"/>
      <w:marTop w:val="0"/>
      <w:marBottom w:val="0"/>
      <w:divBdr>
        <w:top w:val="none" w:sz="0" w:space="0" w:color="auto"/>
        <w:left w:val="none" w:sz="0" w:space="0" w:color="auto"/>
        <w:bottom w:val="none" w:sz="0" w:space="0" w:color="auto"/>
        <w:right w:val="none" w:sz="0" w:space="0" w:color="auto"/>
      </w:divBdr>
    </w:div>
    <w:div w:id="1169372808">
      <w:bodyDiv w:val="1"/>
      <w:marLeft w:val="0"/>
      <w:marRight w:val="0"/>
      <w:marTop w:val="0"/>
      <w:marBottom w:val="0"/>
      <w:divBdr>
        <w:top w:val="none" w:sz="0" w:space="0" w:color="auto"/>
        <w:left w:val="none" w:sz="0" w:space="0" w:color="auto"/>
        <w:bottom w:val="none" w:sz="0" w:space="0" w:color="auto"/>
        <w:right w:val="none" w:sz="0" w:space="0" w:color="auto"/>
      </w:divBdr>
    </w:div>
    <w:div w:id="1214610983">
      <w:bodyDiv w:val="1"/>
      <w:marLeft w:val="0"/>
      <w:marRight w:val="0"/>
      <w:marTop w:val="0"/>
      <w:marBottom w:val="0"/>
      <w:divBdr>
        <w:top w:val="none" w:sz="0" w:space="0" w:color="auto"/>
        <w:left w:val="none" w:sz="0" w:space="0" w:color="auto"/>
        <w:bottom w:val="none" w:sz="0" w:space="0" w:color="auto"/>
        <w:right w:val="none" w:sz="0" w:space="0" w:color="auto"/>
      </w:divBdr>
    </w:div>
    <w:div w:id="1225261083">
      <w:bodyDiv w:val="1"/>
      <w:marLeft w:val="0"/>
      <w:marRight w:val="0"/>
      <w:marTop w:val="0"/>
      <w:marBottom w:val="0"/>
      <w:divBdr>
        <w:top w:val="none" w:sz="0" w:space="0" w:color="auto"/>
        <w:left w:val="none" w:sz="0" w:space="0" w:color="auto"/>
        <w:bottom w:val="none" w:sz="0" w:space="0" w:color="auto"/>
        <w:right w:val="none" w:sz="0" w:space="0" w:color="auto"/>
      </w:divBdr>
    </w:div>
    <w:div w:id="1229654520">
      <w:bodyDiv w:val="1"/>
      <w:marLeft w:val="0"/>
      <w:marRight w:val="0"/>
      <w:marTop w:val="0"/>
      <w:marBottom w:val="0"/>
      <w:divBdr>
        <w:top w:val="none" w:sz="0" w:space="0" w:color="auto"/>
        <w:left w:val="none" w:sz="0" w:space="0" w:color="auto"/>
        <w:bottom w:val="none" w:sz="0" w:space="0" w:color="auto"/>
        <w:right w:val="none" w:sz="0" w:space="0" w:color="auto"/>
      </w:divBdr>
    </w:div>
    <w:div w:id="1230845105">
      <w:bodyDiv w:val="1"/>
      <w:marLeft w:val="0"/>
      <w:marRight w:val="0"/>
      <w:marTop w:val="0"/>
      <w:marBottom w:val="0"/>
      <w:divBdr>
        <w:top w:val="none" w:sz="0" w:space="0" w:color="auto"/>
        <w:left w:val="none" w:sz="0" w:space="0" w:color="auto"/>
        <w:bottom w:val="none" w:sz="0" w:space="0" w:color="auto"/>
        <w:right w:val="none" w:sz="0" w:space="0" w:color="auto"/>
      </w:divBdr>
    </w:div>
    <w:div w:id="1258952049">
      <w:bodyDiv w:val="1"/>
      <w:marLeft w:val="0"/>
      <w:marRight w:val="0"/>
      <w:marTop w:val="0"/>
      <w:marBottom w:val="0"/>
      <w:divBdr>
        <w:top w:val="none" w:sz="0" w:space="0" w:color="auto"/>
        <w:left w:val="none" w:sz="0" w:space="0" w:color="auto"/>
        <w:bottom w:val="none" w:sz="0" w:space="0" w:color="auto"/>
        <w:right w:val="none" w:sz="0" w:space="0" w:color="auto"/>
      </w:divBdr>
    </w:div>
    <w:div w:id="1352150013">
      <w:bodyDiv w:val="1"/>
      <w:marLeft w:val="0"/>
      <w:marRight w:val="0"/>
      <w:marTop w:val="0"/>
      <w:marBottom w:val="0"/>
      <w:divBdr>
        <w:top w:val="none" w:sz="0" w:space="0" w:color="auto"/>
        <w:left w:val="none" w:sz="0" w:space="0" w:color="auto"/>
        <w:bottom w:val="none" w:sz="0" w:space="0" w:color="auto"/>
        <w:right w:val="none" w:sz="0" w:space="0" w:color="auto"/>
      </w:divBdr>
    </w:div>
    <w:div w:id="1496726365">
      <w:bodyDiv w:val="1"/>
      <w:marLeft w:val="0"/>
      <w:marRight w:val="0"/>
      <w:marTop w:val="0"/>
      <w:marBottom w:val="0"/>
      <w:divBdr>
        <w:top w:val="none" w:sz="0" w:space="0" w:color="auto"/>
        <w:left w:val="none" w:sz="0" w:space="0" w:color="auto"/>
        <w:bottom w:val="none" w:sz="0" w:space="0" w:color="auto"/>
        <w:right w:val="none" w:sz="0" w:space="0" w:color="auto"/>
      </w:divBdr>
    </w:div>
    <w:div w:id="1534880090">
      <w:bodyDiv w:val="1"/>
      <w:marLeft w:val="0"/>
      <w:marRight w:val="0"/>
      <w:marTop w:val="0"/>
      <w:marBottom w:val="0"/>
      <w:divBdr>
        <w:top w:val="none" w:sz="0" w:space="0" w:color="auto"/>
        <w:left w:val="none" w:sz="0" w:space="0" w:color="auto"/>
        <w:bottom w:val="none" w:sz="0" w:space="0" w:color="auto"/>
        <w:right w:val="none" w:sz="0" w:space="0" w:color="auto"/>
      </w:divBdr>
    </w:div>
    <w:div w:id="1547907733">
      <w:bodyDiv w:val="1"/>
      <w:marLeft w:val="0"/>
      <w:marRight w:val="0"/>
      <w:marTop w:val="0"/>
      <w:marBottom w:val="0"/>
      <w:divBdr>
        <w:top w:val="none" w:sz="0" w:space="0" w:color="auto"/>
        <w:left w:val="none" w:sz="0" w:space="0" w:color="auto"/>
        <w:bottom w:val="none" w:sz="0" w:space="0" w:color="auto"/>
        <w:right w:val="none" w:sz="0" w:space="0" w:color="auto"/>
      </w:divBdr>
    </w:div>
    <w:div w:id="1576166888">
      <w:bodyDiv w:val="1"/>
      <w:marLeft w:val="0"/>
      <w:marRight w:val="0"/>
      <w:marTop w:val="0"/>
      <w:marBottom w:val="0"/>
      <w:divBdr>
        <w:top w:val="none" w:sz="0" w:space="0" w:color="auto"/>
        <w:left w:val="none" w:sz="0" w:space="0" w:color="auto"/>
        <w:bottom w:val="none" w:sz="0" w:space="0" w:color="auto"/>
        <w:right w:val="none" w:sz="0" w:space="0" w:color="auto"/>
      </w:divBdr>
    </w:div>
    <w:div w:id="1631200924">
      <w:bodyDiv w:val="1"/>
      <w:marLeft w:val="0"/>
      <w:marRight w:val="0"/>
      <w:marTop w:val="0"/>
      <w:marBottom w:val="0"/>
      <w:divBdr>
        <w:top w:val="none" w:sz="0" w:space="0" w:color="auto"/>
        <w:left w:val="none" w:sz="0" w:space="0" w:color="auto"/>
        <w:bottom w:val="none" w:sz="0" w:space="0" w:color="auto"/>
        <w:right w:val="none" w:sz="0" w:space="0" w:color="auto"/>
      </w:divBdr>
    </w:div>
    <w:div w:id="1685089526">
      <w:bodyDiv w:val="1"/>
      <w:marLeft w:val="0"/>
      <w:marRight w:val="0"/>
      <w:marTop w:val="0"/>
      <w:marBottom w:val="0"/>
      <w:divBdr>
        <w:top w:val="none" w:sz="0" w:space="0" w:color="auto"/>
        <w:left w:val="none" w:sz="0" w:space="0" w:color="auto"/>
        <w:bottom w:val="none" w:sz="0" w:space="0" w:color="auto"/>
        <w:right w:val="none" w:sz="0" w:space="0" w:color="auto"/>
      </w:divBdr>
    </w:div>
    <w:div w:id="1772311803">
      <w:bodyDiv w:val="1"/>
      <w:marLeft w:val="0"/>
      <w:marRight w:val="0"/>
      <w:marTop w:val="0"/>
      <w:marBottom w:val="0"/>
      <w:divBdr>
        <w:top w:val="none" w:sz="0" w:space="0" w:color="auto"/>
        <w:left w:val="none" w:sz="0" w:space="0" w:color="auto"/>
        <w:bottom w:val="none" w:sz="0" w:space="0" w:color="auto"/>
        <w:right w:val="none" w:sz="0" w:space="0" w:color="auto"/>
      </w:divBdr>
    </w:div>
    <w:div w:id="1789424400">
      <w:bodyDiv w:val="1"/>
      <w:marLeft w:val="0"/>
      <w:marRight w:val="0"/>
      <w:marTop w:val="0"/>
      <w:marBottom w:val="0"/>
      <w:divBdr>
        <w:top w:val="none" w:sz="0" w:space="0" w:color="auto"/>
        <w:left w:val="none" w:sz="0" w:space="0" w:color="auto"/>
        <w:bottom w:val="none" w:sz="0" w:space="0" w:color="auto"/>
        <w:right w:val="none" w:sz="0" w:space="0" w:color="auto"/>
      </w:divBdr>
    </w:div>
    <w:div w:id="1810199787">
      <w:bodyDiv w:val="1"/>
      <w:marLeft w:val="0"/>
      <w:marRight w:val="0"/>
      <w:marTop w:val="0"/>
      <w:marBottom w:val="0"/>
      <w:divBdr>
        <w:top w:val="none" w:sz="0" w:space="0" w:color="auto"/>
        <w:left w:val="none" w:sz="0" w:space="0" w:color="auto"/>
        <w:bottom w:val="none" w:sz="0" w:space="0" w:color="auto"/>
        <w:right w:val="none" w:sz="0" w:space="0" w:color="auto"/>
      </w:divBdr>
    </w:div>
    <w:div w:id="1825585703">
      <w:bodyDiv w:val="1"/>
      <w:marLeft w:val="0"/>
      <w:marRight w:val="0"/>
      <w:marTop w:val="0"/>
      <w:marBottom w:val="0"/>
      <w:divBdr>
        <w:top w:val="none" w:sz="0" w:space="0" w:color="auto"/>
        <w:left w:val="none" w:sz="0" w:space="0" w:color="auto"/>
        <w:bottom w:val="none" w:sz="0" w:space="0" w:color="auto"/>
        <w:right w:val="none" w:sz="0" w:space="0" w:color="auto"/>
      </w:divBdr>
    </w:div>
    <w:div w:id="1974212680">
      <w:bodyDiv w:val="1"/>
      <w:marLeft w:val="0"/>
      <w:marRight w:val="0"/>
      <w:marTop w:val="0"/>
      <w:marBottom w:val="0"/>
      <w:divBdr>
        <w:top w:val="none" w:sz="0" w:space="0" w:color="auto"/>
        <w:left w:val="none" w:sz="0" w:space="0" w:color="auto"/>
        <w:bottom w:val="none" w:sz="0" w:space="0" w:color="auto"/>
        <w:right w:val="none" w:sz="0" w:space="0" w:color="auto"/>
      </w:divBdr>
    </w:div>
    <w:div w:id="1978489210">
      <w:bodyDiv w:val="1"/>
      <w:marLeft w:val="0"/>
      <w:marRight w:val="0"/>
      <w:marTop w:val="0"/>
      <w:marBottom w:val="0"/>
      <w:divBdr>
        <w:top w:val="none" w:sz="0" w:space="0" w:color="auto"/>
        <w:left w:val="none" w:sz="0" w:space="0" w:color="auto"/>
        <w:bottom w:val="none" w:sz="0" w:space="0" w:color="auto"/>
        <w:right w:val="none" w:sz="0" w:space="0" w:color="auto"/>
      </w:divBdr>
    </w:div>
    <w:div w:id="1979918877">
      <w:bodyDiv w:val="1"/>
      <w:marLeft w:val="0"/>
      <w:marRight w:val="0"/>
      <w:marTop w:val="0"/>
      <w:marBottom w:val="0"/>
      <w:divBdr>
        <w:top w:val="none" w:sz="0" w:space="0" w:color="auto"/>
        <w:left w:val="none" w:sz="0" w:space="0" w:color="auto"/>
        <w:bottom w:val="none" w:sz="0" w:space="0" w:color="auto"/>
        <w:right w:val="none" w:sz="0" w:space="0" w:color="auto"/>
      </w:divBdr>
    </w:div>
    <w:div w:id="2061005433">
      <w:bodyDiv w:val="1"/>
      <w:marLeft w:val="0"/>
      <w:marRight w:val="0"/>
      <w:marTop w:val="0"/>
      <w:marBottom w:val="0"/>
      <w:divBdr>
        <w:top w:val="none" w:sz="0" w:space="0" w:color="auto"/>
        <w:left w:val="none" w:sz="0" w:space="0" w:color="auto"/>
        <w:bottom w:val="none" w:sz="0" w:space="0" w:color="auto"/>
        <w:right w:val="none" w:sz="0" w:space="0" w:color="auto"/>
      </w:divBdr>
    </w:div>
    <w:div w:id="21367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AEBC-F26E-4A94-BC69-DB96D0BD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27</Pages>
  <Words>9202</Words>
  <Characters>50613</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Carracedo Vázquez</cp:lastModifiedBy>
  <cp:revision>72</cp:revision>
  <dcterms:created xsi:type="dcterms:W3CDTF">2024-11-30T10:54:00Z</dcterms:created>
  <dcterms:modified xsi:type="dcterms:W3CDTF">2025-01-26T19:32:00Z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2024-11-24T20:55:27Z</dcterms:modified>
  <cp:revision>78</cp:revision>
  <dc:subject/>
  <dc:title/>
</cp:coreProperties>
</file>