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D5" w:rsidRPr="0018345B" w:rsidRDefault="00797DD5" w:rsidP="001834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Requirements - </w:t>
      </w:r>
      <w:r w:rsidRPr="00F9236F">
        <w:rPr>
          <w:rFonts w:ascii="Times New Roman" w:eastAsia="Times New Roman" w:hAnsi="Times New Roman" w:cs="Times New Roman"/>
          <w:b/>
          <w:sz w:val="24"/>
          <w:szCs w:val="24"/>
        </w:rPr>
        <w:t>High Level Use Case</w:t>
      </w:r>
      <w:r w:rsidR="0018345B">
        <w:rPr>
          <w:rFonts w:ascii="Times New Roman" w:eastAsia="Times New Roman" w:hAnsi="Times New Roman" w:cs="Times New Roman"/>
          <w:b/>
          <w:sz w:val="24"/>
          <w:szCs w:val="24"/>
        </w:rPr>
        <w:t>s</w:t>
      </w: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Maintain</w:t>
            </w:r>
            <w:r w:rsidR="00EE6C73">
              <w:rPr>
                <w:rFonts w:ascii="Times New Roman" w:eastAsia="Times New Roman" w:hAnsi="Times New Roman" w:cs="Times New Roman"/>
                <w:color w:val="000000"/>
              </w:rPr>
              <w:t xml:space="preserve"> Hospital Information</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EE6C7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Website Administrator</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4C088F">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Website administrator</w:t>
            </w:r>
            <w:r w:rsidR="00797DD5" w:rsidRPr="00FE53ED">
              <w:rPr>
                <w:rFonts w:ascii="Times New Roman" w:eastAsia="Times New Roman" w:hAnsi="Times New Roman" w:cs="Times New Roman"/>
                <w:color w:val="000000"/>
              </w:rPr>
              <w:t xml:space="preserve"> has to log into his account and s</w:t>
            </w:r>
            <w:r>
              <w:rPr>
                <w:rFonts w:ascii="Times New Roman" w:eastAsia="Times New Roman" w:hAnsi="Times New Roman" w:cs="Times New Roman"/>
                <w:color w:val="000000"/>
              </w:rPr>
              <w:t>elect to add or change information of hospitals and doctors</w:t>
            </w:r>
            <w:r w:rsidR="00797DD5"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 list of government hospitals will be shown. If he chooses to add a new hospital, the new hospital’s</w:t>
            </w:r>
            <w:r w:rsidR="008E0217">
              <w:rPr>
                <w:rFonts w:ascii="Times New Roman" w:eastAsia="Times New Roman" w:hAnsi="Times New Roman" w:cs="Times New Roman"/>
                <w:color w:val="000000"/>
              </w:rPr>
              <w:t xml:space="preserve"> image,</w:t>
            </w:r>
            <w:r>
              <w:rPr>
                <w:rFonts w:ascii="Times New Roman" w:eastAsia="Times New Roman" w:hAnsi="Times New Roman" w:cs="Times New Roman"/>
                <w:color w:val="000000"/>
              </w:rPr>
              <w:t xml:space="preserve"> name</w:t>
            </w:r>
            <w:r w:rsidR="00797DD5" w:rsidRPr="00FE53ED">
              <w:rPr>
                <w:rFonts w:ascii="Times New Roman" w:eastAsia="Times New Roman" w:hAnsi="Times New Roman" w:cs="Times New Roman"/>
                <w:color w:val="000000"/>
              </w:rPr>
              <w:t>, address</w:t>
            </w:r>
            <w:r>
              <w:rPr>
                <w:rFonts w:ascii="Times New Roman" w:eastAsia="Times New Roman" w:hAnsi="Times New Roman" w:cs="Times New Roman"/>
                <w:color w:val="000000"/>
              </w:rPr>
              <w:t xml:space="preserve"> and phone number</w:t>
            </w:r>
            <w:r w:rsidR="00797DD5" w:rsidRPr="00FE53ED">
              <w:rPr>
                <w:rFonts w:ascii="Times New Roman" w:eastAsia="Times New Roman" w:hAnsi="Times New Roman" w:cs="Times New Roman"/>
                <w:color w:val="000000"/>
              </w:rPr>
              <w:t xml:space="preserve"> are required. </w:t>
            </w:r>
            <w:r>
              <w:rPr>
                <w:rFonts w:ascii="Times New Roman" w:eastAsia="Times New Roman" w:hAnsi="Times New Roman" w:cs="Times New Roman"/>
                <w:color w:val="000000"/>
              </w:rPr>
              <w:t>A hospital ID will be generated automatically. If the hospital exists, the admin will choose the hosp</w:t>
            </w:r>
            <w:r w:rsidR="004264C7">
              <w:rPr>
                <w:rFonts w:ascii="Times New Roman" w:eastAsia="Times New Roman" w:hAnsi="Times New Roman" w:cs="Times New Roman"/>
                <w:color w:val="000000"/>
              </w:rPr>
              <w:t>ital by clicking on it</w:t>
            </w:r>
            <w:r>
              <w:rPr>
                <w:rFonts w:ascii="Times New Roman" w:eastAsia="Times New Roman" w:hAnsi="Times New Roman" w:cs="Times New Roman"/>
                <w:color w:val="000000"/>
              </w:rPr>
              <w:t xml:space="preserve">. </w:t>
            </w:r>
            <w:r w:rsidR="004C088F">
              <w:rPr>
                <w:rFonts w:ascii="Times New Roman" w:eastAsia="Times New Roman" w:hAnsi="Times New Roman" w:cs="Times New Roman"/>
                <w:color w:val="000000"/>
              </w:rPr>
              <w:t>A list of doctors who are working under the hospital will be listed out. Admin</w:t>
            </w:r>
            <w:r w:rsidR="00797DD5" w:rsidRPr="00FE53ED">
              <w:rPr>
                <w:rFonts w:ascii="Times New Roman" w:eastAsia="Times New Roman" w:hAnsi="Times New Roman" w:cs="Times New Roman"/>
                <w:color w:val="000000"/>
              </w:rPr>
              <w:t xml:space="preserve"> </w:t>
            </w:r>
            <w:r w:rsidR="004C088F">
              <w:rPr>
                <w:rFonts w:ascii="Times New Roman" w:eastAsia="Times New Roman" w:hAnsi="Times New Roman" w:cs="Times New Roman"/>
                <w:color w:val="000000"/>
              </w:rPr>
              <w:t>can then choose to modify existing doctors or add new doctor(s)</w:t>
            </w:r>
            <w:r w:rsidR="00797DD5" w:rsidRPr="00FE53ED">
              <w:rPr>
                <w:rFonts w:ascii="Times New Roman" w:eastAsia="Times New Roman" w:hAnsi="Times New Roman" w:cs="Times New Roman"/>
                <w:color w:val="000000"/>
              </w:rPr>
              <w:t>.</w:t>
            </w:r>
            <w:r w:rsidR="004C088F">
              <w:rPr>
                <w:rFonts w:ascii="Times New Roman" w:eastAsia="Times New Roman" w:hAnsi="Times New Roman" w:cs="Times New Roman"/>
                <w:color w:val="000000"/>
              </w:rPr>
              <w:t xml:space="preserve"> Doctor’s name and specialization are required for each doctor. A doctor ID will be generated. Each doctor may have or have not a list of achievements.</w:t>
            </w:r>
          </w:p>
        </w:tc>
      </w:tr>
    </w:tbl>
    <w:p w:rsidR="00797DD5" w:rsidRDefault="00797DD5" w:rsidP="00797DD5">
      <w:pPr>
        <w:spacing w:after="0" w:line="240" w:lineRule="auto"/>
        <w:jc w:val="both"/>
        <w:rPr>
          <w:rFonts w:ascii="Times New Roman" w:eastAsia="Times New Roman" w:hAnsi="Times New Roman" w:cs="Times New Roman"/>
          <w:sz w:val="24"/>
          <w:szCs w:val="24"/>
        </w:rPr>
      </w:pPr>
    </w:p>
    <w:p w:rsidR="006B0D3B" w:rsidRDefault="006B0D3B"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Register Account</w:t>
            </w:r>
          </w:p>
        </w:tc>
      </w:tr>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Patient/Doctor</w:t>
            </w:r>
          </w:p>
        </w:tc>
      </w:tr>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User selects whether they wish t</w:t>
            </w:r>
            <w:r>
              <w:rPr>
                <w:rFonts w:ascii="Times New Roman" w:eastAsia="Times New Roman" w:hAnsi="Times New Roman" w:cs="Times New Roman"/>
                <w:color w:val="000000"/>
              </w:rPr>
              <w:t>o register as a Patient or a Doctor</w:t>
            </w:r>
            <w:r w:rsidRPr="00FE53ED">
              <w:rPr>
                <w:rFonts w:ascii="Times New Roman" w:eastAsia="Times New Roman" w:hAnsi="Times New Roman" w:cs="Times New Roman"/>
                <w:color w:val="000000"/>
              </w:rPr>
              <w:t>. Both types have to enter their username, password, full name, email and phone</w:t>
            </w:r>
            <w:r w:rsidR="00CB666D">
              <w:rPr>
                <w:rFonts w:ascii="Times New Roman" w:eastAsia="Times New Roman" w:hAnsi="Times New Roman" w:cs="Times New Roman"/>
                <w:color w:val="000000"/>
              </w:rPr>
              <w:t xml:space="preserve"> n</w:t>
            </w:r>
            <w:r>
              <w:rPr>
                <w:rFonts w:ascii="Times New Roman" w:eastAsia="Times New Roman" w:hAnsi="Times New Roman" w:cs="Times New Roman"/>
                <w:color w:val="000000"/>
              </w:rPr>
              <w:t>um</w:t>
            </w:r>
            <w:r w:rsidR="00CB666D">
              <w:rPr>
                <w:rFonts w:ascii="Times New Roman" w:eastAsia="Times New Roman" w:hAnsi="Times New Roman" w:cs="Times New Roman"/>
                <w:color w:val="000000"/>
              </w:rPr>
              <w:t>ber. If it is a d</w:t>
            </w:r>
            <w:r>
              <w:rPr>
                <w:rFonts w:ascii="Times New Roman" w:eastAsia="Times New Roman" w:hAnsi="Times New Roman" w:cs="Times New Roman"/>
                <w:color w:val="000000"/>
              </w:rPr>
              <w:t>octor</w:t>
            </w:r>
            <w:r w:rsidRPr="00FE53ED">
              <w:rPr>
                <w:rFonts w:ascii="Times New Roman" w:eastAsia="Times New Roman" w:hAnsi="Times New Roman" w:cs="Times New Roman"/>
                <w:color w:val="000000"/>
              </w:rPr>
              <w:t>, license number is required. User ID will be automatically-generated for both cases. Once the account is registered, they are able to log into their account.   </w:t>
            </w:r>
          </w:p>
        </w:tc>
      </w:tr>
    </w:tbl>
    <w:p w:rsidR="00172993" w:rsidRPr="00FE53ED" w:rsidRDefault="00172993" w:rsidP="00797DD5">
      <w:pPr>
        <w:spacing w:after="0" w:line="240" w:lineRule="auto"/>
        <w:jc w:val="both"/>
        <w:rPr>
          <w:rFonts w:ascii="Times New Roman" w:eastAsia="Times New Roman" w:hAnsi="Times New Roman" w:cs="Times New Roman"/>
          <w:sz w:val="24"/>
          <w:szCs w:val="24"/>
        </w:rPr>
      </w:pP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Use Case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View</w:t>
            </w:r>
            <w:r w:rsidR="00EE6C73">
              <w:rPr>
                <w:rFonts w:ascii="Times New Roman" w:eastAsia="Times New Roman" w:hAnsi="Times New Roman" w:cs="Times New Roman"/>
                <w:color w:val="000000"/>
              </w:rPr>
              <w:t xml:space="preserve"> Hospital</w:t>
            </w:r>
            <w:r w:rsidR="00797DD5" w:rsidRPr="00FE53ED">
              <w:rPr>
                <w:rFonts w:ascii="Times New Roman" w:eastAsia="Times New Roman" w:hAnsi="Times New Roman" w:cs="Times New Roman"/>
                <w:color w:val="000000"/>
              </w:rPr>
              <w:t xml:space="preserve"> Information</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EE6C7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C9629B">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When patient</w:t>
            </w:r>
            <w:r w:rsidR="004C088F">
              <w:rPr>
                <w:rFonts w:ascii="Times New Roman" w:eastAsia="Times New Roman" w:hAnsi="Times New Roman" w:cs="Times New Roman"/>
                <w:color w:val="000000"/>
              </w:rPr>
              <w:t xml:space="preserve"> enter</w:t>
            </w:r>
            <w:r>
              <w:rPr>
                <w:rFonts w:ascii="Times New Roman" w:eastAsia="Times New Roman" w:hAnsi="Times New Roman" w:cs="Times New Roman"/>
                <w:color w:val="000000"/>
              </w:rPr>
              <w:t>s</w:t>
            </w:r>
            <w:r w:rsidR="004C088F">
              <w:rPr>
                <w:rFonts w:ascii="Times New Roman" w:eastAsia="Times New Roman" w:hAnsi="Times New Roman" w:cs="Times New Roman"/>
                <w:color w:val="000000"/>
              </w:rPr>
              <w:t xml:space="preserve"> the webpage, hospitals will be shown according to their respective location (state). </w:t>
            </w:r>
            <w:r>
              <w:rPr>
                <w:rFonts w:ascii="Times New Roman" w:eastAsia="Times New Roman" w:hAnsi="Times New Roman" w:cs="Times New Roman"/>
                <w:color w:val="000000"/>
              </w:rPr>
              <w:t>The patient can click on the hospital of interest in order to obtain further information</w:t>
            </w:r>
            <w:r w:rsidR="00797DD5"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 list of doctors who are working under that particular hospital will be shown. Each doctor’s name and specialization can be v</w:t>
            </w:r>
            <w:bookmarkStart w:id="0" w:name="_GoBack"/>
            <w:bookmarkEnd w:id="0"/>
            <w:r>
              <w:rPr>
                <w:rFonts w:ascii="Times New Roman" w:eastAsia="Times New Roman" w:hAnsi="Times New Roman" w:cs="Times New Roman"/>
                <w:color w:val="000000"/>
              </w:rPr>
              <w:t xml:space="preserve">iewed in this page. Patient can then select a doctor by clicking on it to view his/her list of achievements. </w:t>
            </w:r>
          </w:p>
        </w:tc>
      </w:tr>
    </w:tbl>
    <w:p w:rsidR="00797DD5" w:rsidRPr="00FE53ED" w:rsidRDefault="00797DD5" w:rsidP="00797DD5">
      <w:pPr>
        <w:spacing w:after="0" w:line="240" w:lineRule="auto"/>
        <w:jc w:val="both"/>
        <w:rPr>
          <w:rFonts w:ascii="Times New Roman" w:eastAsia="Times New Roman" w:hAnsi="Times New Roman" w:cs="Times New Roman"/>
          <w:sz w:val="24"/>
          <w:szCs w:val="24"/>
        </w:rPr>
      </w:pP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240" w:lineRule="auto"/>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Use Case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Create Appointment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F14211">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 xml:space="preserve">This use case should include the use </w:t>
            </w:r>
            <w:r w:rsidR="00C9629B">
              <w:rPr>
                <w:rFonts w:ascii="Times New Roman" w:eastAsia="Times New Roman" w:hAnsi="Times New Roman" w:cs="Times New Roman"/>
                <w:color w:val="000000"/>
              </w:rPr>
              <w:t>case-View Hospital Information. Patient</w:t>
            </w:r>
            <w:r w:rsidRPr="00FE53ED">
              <w:rPr>
                <w:rFonts w:ascii="Times New Roman" w:eastAsia="Times New Roman" w:hAnsi="Times New Roman" w:cs="Times New Roman"/>
                <w:color w:val="000000"/>
              </w:rPr>
              <w:t xml:space="preserve"> needs to log in using the</w:t>
            </w:r>
            <w:r w:rsidR="00C9629B">
              <w:rPr>
                <w:rFonts w:ascii="Times New Roman" w:eastAsia="Times New Roman" w:hAnsi="Times New Roman" w:cs="Times New Roman"/>
                <w:color w:val="000000"/>
              </w:rPr>
              <w:t xml:space="preserve"> username and password.</w:t>
            </w:r>
            <w:r w:rsidRPr="00FE53ED">
              <w:rPr>
                <w:rFonts w:ascii="Times New Roman" w:eastAsia="Times New Roman" w:hAnsi="Times New Roman" w:cs="Times New Roman"/>
                <w:color w:val="000000"/>
              </w:rPr>
              <w:t xml:space="preserve"> </w:t>
            </w:r>
            <w:r w:rsidR="00C9629B">
              <w:rPr>
                <w:rFonts w:ascii="Times New Roman" w:eastAsia="Times New Roman" w:hAnsi="Times New Roman" w:cs="Times New Roman"/>
                <w:color w:val="000000"/>
              </w:rPr>
              <w:t xml:space="preserve">At the doctor’s information page, after the patient clicked on “make an appointment” button, </w:t>
            </w:r>
            <w:r w:rsidR="00F55264">
              <w:rPr>
                <w:rFonts w:ascii="Times New Roman" w:eastAsia="Times New Roman" w:hAnsi="Times New Roman" w:cs="Times New Roman"/>
                <w:color w:val="000000"/>
              </w:rPr>
              <w:t>he is required to se</w:t>
            </w:r>
            <w:r w:rsidR="00F14211">
              <w:rPr>
                <w:rFonts w:ascii="Times New Roman" w:eastAsia="Times New Roman" w:hAnsi="Times New Roman" w:cs="Times New Roman"/>
                <w:color w:val="000000"/>
              </w:rPr>
              <w:t>lect a date. After that, a list</w:t>
            </w:r>
            <w:r w:rsidR="00F55264">
              <w:rPr>
                <w:rFonts w:ascii="Times New Roman" w:eastAsia="Times New Roman" w:hAnsi="Times New Roman" w:cs="Times New Roman"/>
                <w:color w:val="000000"/>
              </w:rPr>
              <w:t xml:space="preserve"> of </w:t>
            </w:r>
            <w:r w:rsidR="00C9629B">
              <w:rPr>
                <w:rFonts w:ascii="Times New Roman" w:eastAsia="Times New Roman" w:hAnsi="Times New Roman" w:cs="Times New Roman"/>
                <w:color w:val="000000"/>
              </w:rPr>
              <w:t xml:space="preserve">available time slots of that </w:t>
            </w:r>
            <w:r w:rsidR="00F55264">
              <w:rPr>
                <w:rFonts w:ascii="Times New Roman" w:eastAsia="Times New Roman" w:hAnsi="Times New Roman" w:cs="Times New Roman"/>
                <w:color w:val="000000"/>
              </w:rPr>
              <w:t xml:space="preserve">particular </w:t>
            </w:r>
            <w:r w:rsidR="00C9629B">
              <w:rPr>
                <w:rFonts w:ascii="Times New Roman" w:eastAsia="Times New Roman" w:hAnsi="Times New Roman" w:cs="Times New Roman"/>
                <w:color w:val="000000"/>
              </w:rPr>
              <w:t xml:space="preserve">doctor will be shown. </w:t>
            </w:r>
            <w:r w:rsidR="00F55264">
              <w:rPr>
                <w:rFonts w:ascii="Times New Roman" w:eastAsia="Times New Roman" w:hAnsi="Times New Roman" w:cs="Times New Roman"/>
                <w:color w:val="000000"/>
              </w:rPr>
              <w:t>The patient then selects an available time slot for consulta</w:t>
            </w:r>
            <w:r w:rsidR="00F14211">
              <w:rPr>
                <w:rFonts w:ascii="Times New Roman" w:eastAsia="Times New Roman" w:hAnsi="Times New Roman" w:cs="Times New Roman"/>
                <w:color w:val="000000"/>
              </w:rPr>
              <w:t>tion. When the patient clicks ‘Confirm’ button, a</w:t>
            </w:r>
            <w:r w:rsidR="00F55264">
              <w:rPr>
                <w:rFonts w:ascii="Times New Roman" w:eastAsia="Times New Roman" w:hAnsi="Times New Roman" w:cs="Times New Roman"/>
                <w:color w:val="000000"/>
              </w:rPr>
              <w:t xml:space="preserve">n </w:t>
            </w:r>
            <w:r w:rsidR="00F55264">
              <w:rPr>
                <w:rFonts w:ascii="Times New Roman" w:eastAsia="Times New Roman" w:hAnsi="Times New Roman" w:cs="Times New Roman"/>
                <w:color w:val="000000"/>
              </w:rPr>
              <w:lastRenderedPageBreak/>
              <w:t xml:space="preserve">appointment is created. Date and time will be recorded based on what patient has selected. Status is set to </w:t>
            </w:r>
            <w:r w:rsidR="00F14211">
              <w:rPr>
                <w:rFonts w:ascii="Times New Roman" w:eastAsia="Times New Roman" w:hAnsi="Times New Roman" w:cs="Times New Roman"/>
                <w:color w:val="000000"/>
              </w:rPr>
              <w:t>‘</w:t>
            </w:r>
            <w:r w:rsidR="00D174C1">
              <w:rPr>
                <w:rFonts w:ascii="Times New Roman" w:eastAsia="Times New Roman" w:hAnsi="Times New Roman" w:cs="Times New Roman"/>
                <w:color w:val="000000"/>
              </w:rPr>
              <w:t>C</w:t>
            </w:r>
            <w:r w:rsidR="00F55264">
              <w:rPr>
                <w:rFonts w:ascii="Times New Roman" w:eastAsia="Times New Roman" w:hAnsi="Times New Roman" w:cs="Times New Roman"/>
                <w:color w:val="000000"/>
              </w:rPr>
              <w:t>onfirmed</w:t>
            </w:r>
            <w:r w:rsidR="00F14211">
              <w:rPr>
                <w:rFonts w:ascii="Times New Roman" w:eastAsia="Times New Roman" w:hAnsi="Times New Roman" w:cs="Times New Roman"/>
                <w:color w:val="000000"/>
              </w:rPr>
              <w:t xml:space="preserve">’. Appointment ID will be automatically-generated. A reminder will be sent to patient a day before the appointment via email. </w:t>
            </w:r>
          </w:p>
        </w:tc>
      </w:tr>
    </w:tbl>
    <w:p w:rsidR="00797DD5" w:rsidRDefault="00797DD5"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606C09"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View Appointment</w:t>
            </w:r>
          </w:p>
        </w:tc>
      </w:tr>
      <w:tr w:rsidR="00606C09"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606C09"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CB666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 must login t</w:t>
            </w:r>
            <w:r w:rsidR="00CB666D">
              <w:rPr>
                <w:rFonts w:ascii="Times New Roman" w:eastAsia="Times New Roman" w:hAnsi="Times New Roman" w:cs="Times New Roman"/>
                <w:color w:val="000000"/>
              </w:rPr>
              <w:t>o view all the appointments assigned to him</w:t>
            </w:r>
            <w:r>
              <w:rPr>
                <w:rFonts w:ascii="Times New Roman" w:eastAsia="Times New Roman" w:hAnsi="Times New Roman" w:cs="Times New Roman"/>
                <w:color w:val="000000"/>
              </w:rPr>
              <w:t>. When the doctor clicks on the “View Appointment”</w:t>
            </w:r>
            <w:r w:rsidR="00D174C1">
              <w:rPr>
                <w:rFonts w:ascii="Times New Roman" w:eastAsia="Times New Roman" w:hAnsi="Times New Roman" w:cs="Times New Roman"/>
                <w:color w:val="000000"/>
              </w:rPr>
              <w:t xml:space="preserve"> button, </w:t>
            </w:r>
            <w:r>
              <w:rPr>
                <w:rFonts w:ascii="Times New Roman" w:eastAsia="Times New Roman" w:hAnsi="Times New Roman" w:cs="Times New Roman"/>
                <w:color w:val="000000"/>
              </w:rPr>
              <w:t>a list of appointments will be shown</w:t>
            </w:r>
            <w:r w:rsidR="00D174C1">
              <w:rPr>
                <w:rFonts w:ascii="Times New Roman" w:eastAsia="Times New Roman" w:hAnsi="Times New Roman" w:cs="Times New Roman"/>
                <w:color w:val="000000"/>
              </w:rPr>
              <w:t xml:space="preserve"> chronologically. When a doctor clicks on one appointment, the detail</w:t>
            </w:r>
            <w:r w:rsidR="00CB666D">
              <w:rPr>
                <w:rFonts w:ascii="Times New Roman" w:eastAsia="Times New Roman" w:hAnsi="Times New Roman" w:cs="Times New Roman"/>
                <w:color w:val="000000"/>
              </w:rPr>
              <w:t>s</w:t>
            </w:r>
            <w:r w:rsidR="00D174C1">
              <w:rPr>
                <w:rFonts w:ascii="Times New Roman" w:eastAsia="Times New Roman" w:hAnsi="Times New Roman" w:cs="Times New Roman"/>
                <w:color w:val="000000"/>
              </w:rPr>
              <w:t xml:space="preserve"> of the appointment will be shown.</w:t>
            </w:r>
          </w:p>
        </w:tc>
      </w:tr>
    </w:tbl>
    <w:p w:rsidR="00606C09" w:rsidRDefault="00606C09"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D174C1"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Modify Appointment</w:t>
            </w:r>
          </w:p>
        </w:tc>
      </w:tr>
      <w:tr w:rsidR="00D174C1"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D174C1"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D174C1"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 xml:space="preserve">This use case should include the use </w:t>
            </w:r>
            <w:r>
              <w:rPr>
                <w:rFonts w:ascii="Times New Roman" w:eastAsia="Times New Roman" w:hAnsi="Times New Roman" w:cs="Times New Roman"/>
                <w:color w:val="000000"/>
              </w:rPr>
              <w:t xml:space="preserve">case-View Appointment. After clicking on one particular appointment, </w:t>
            </w:r>
            <w:r w:rsidR="00CB666D">
              <w:rPr>
                <w:rFonts w:ascii="Times New Roman" w:eastAsia="Times New Roman" w:hAnsi="Times New Roman" w:cs="Times New Roman"/>
                <w:color w:val="000000"/>
              </w:rPr>
              <w:t>doctor can change the date and time if</w:t>
            </w:r>
            <w:r>
              <w:rPr>
                <w:rFonts w:ascii="Times New Roman" w:eastAsia="Times New Roman" w:hAnsi="Times New Roman" w:cs="Times New Roman"/>
                <w:color w:val="000000"/>
              </w:rPr>
              <w:t xml:space="preserve"> </w:t>
            </w:r>
            <w:r w:rsidR="00CB666D">
              <w:rPr>
                <w:rFonts w:ascii="Times New Roman" w:eastAsia="Times New Roman" w:hAnsi="Times New Roman" w:cs="Times New Roman"/>
                <w:color w:val="000000"/>
              </w:rPr>
              <w:t xml:space="preserve">something came up. </w:t>
            </w:r>
            <w:r>
              <w:rPr>
                <w:rFonts w:ascii="Times New Roman" w:eastAsia="Times New Roman" w:hAnsi="Times New Roman" w:cs="Times New Roman"/>
                <w:color w:val="000000"/>
              </w:rPr>
              <w:t xml:space="preserve">Another email will then be sent to notify the respective patient. The patient can choose to accept the updated date and time of appointment or </w:t>
            </w:r>
            <w:r w:rsidR="00CB666D">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cancel the appointment.  If the appointment is cancelled, the status will be updated to ‘Cancelled’. Doctor can close the appointment when the patient has arrived. The status will then be set to “Completed”.</w:t>
            </w:r>
          </w:p>
        </w:tc>
      </w:tr>
    </w:tbl>
    <w:p w:rsidR="00606C09" w:rsidRDefault="00606C09"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Create Prescription and Medication</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Doctor must login to his account. When a doctor finished consulting a patient, he </w:t>
            </w:r>
            <w:r w:rsidR="00606C09">
              <w:rPr>
                <w:rFonts w:ascii="Times New Roman" w:eastAsia="Times New Roman" w:hAnsi="Times New Roman" w:cs="Times New Roman"/>
                <w:color w:val="000000"/>
              </w:rPr>
              <w:t>will write down the diagnosis. A diagnosis has ID,</w:t>
            </w:r>
            <w:r>
              <w:rPr>
                <w:rFonts w:ascii="Times New Roman" w:eastAsia="Times New Roman" w:hAnsi="Times New Roman" w:cs="Times New Roman"/>
                <w:color w:val="000000"/>
              </w:rPr>
              <w:t xml:space="preserve"> remark</w:t>
            </w:r>
            <w:r w:rsidR="00606C09">
              <w:rPr>
                <w:rFonts w:ascii="Times New Roman" w:eastAsia="Times New Roman" w:hAnsi="Times New Roman" w:cs="Times New Roman"/>
                <w:color w:val="000000"/>
              </w:rPr>
              <w:t>, date and time</w:t>
            </w:r>
            <w:r>
              <w:rPr>
                <w:rFonts w:ascii="Times New Roman" w:eastAsia="Times New Roman" w:hAnsi="Times New Roman" w:cs="Times New Roman"/>
                <w:color w:val="000000"/>
              </w:rPr>
              <w:t>. It will be linked to the patient and the doctor. The doctor then will decide on what medicine to prescribe for that patient by clicking on them and amount to prescribe.</w:t>
            </w:r>
            <w:r w:rsidR="00606C09">
              <w:rPr>
                <w:rFonts w:ascii="Times New Roman" w:eastAsia="Times New Roman" w:hAnsi="Times New Roman" w:cs="Times New Roman"/>
                <w:color w:val="000000"/>
              </w:rPr>
              <w:t xml:space="preserve"> A prescription will be created. ID is automatically-generated and it will be linked </w:t>
            </w:r>
            <w:r w:rsidR="00CB666D">
              <w:rPr>
                <w:rFonts w:ascii="Times New Roman" w:eastAsia="Times New Roman" w:hAnsi="Times New Roman" w:cs="Times New Roman"/>
                <w:color w:val="000000"/>
              </w:rPr>
              <w:t xml:space="preserve">to </w:t>
            </w:r>
            <w:r w:rsidR="00606C09">
              <w:rPr>
                <w:rFonts w:ascii="Times New Roman" w:eastAsia="Times New Roman" w:hAnsi="Times New Roman" w:cs="Times New Roman"/>
                <w:color w:val="000000"/>
              </w:rPr>
              <w:t xml:space="preserve">the diagnosis. </w:t>
            </w:r>
            <w:r>
              <w:rPr>
                <w:rFonts w:ascii="Times New Roman" w:eastAsia="Times New Roman" w:hAnsi="Times New Roman" w:cs="Times New Roman"/>
                <w:color w:val="000000"/>
              </w:rPr>
              <w:t xml:space="preserve">Those medicines will be linked to that prescription. </w:t>
            </w:r>
            <w:r w:rsidR="00606C09">
              <w:rPr>
                <w:rFonts w:ascii="Times New Roman" w:eastAsia="Times New Roman" w:hAnsi="Times New Roman" w:cs="Times New Roman"/>
                <w:color w:val="000000"/>
              </w:rPr>
              <w:t xml:space="preserve">The prescription details will be sent to the patient via email. </w:t>
            </w:r>
            <w:r>
              <w:rPr>
                <w:rFonts w:ascii="Times New Roman" w:eastAsia="Times New Roman" w:hAnsi="Times New Roman" w:cs="Times New Roman"/>
                <w:color w:val="000000"/>
              </w:rPr>
              <w:t xml:space="preserve">With the prescription ID, the patient </w:t>
            </w:r>
            <w:r w:rsidR="00606C09">
              <w:rPr>
                <w:rFonts w:ascii="Times New Roman" w:eastAsia="Times New Roman" w:hAnsi="Times New Roman" w:cs="Times New Roman"/>
                <w:color w:val="000000"/>
              </w:rPr>
              <w:t>can purchase</w:t>
            </w:r>
            <w:r>
              <w:rPr>
                <w:rFonts w:ascii="Times New Roman" w:eastAsia="Times New Roman" w:hAnsi="Times New Roman" w:cs="Times New Roman"/>
                <w:color w:val="000000"/>
              </w:rPr>
              <w:t xml:space="preserve"> the </w:t>
            </w:r>
            <w:r w:rsidR="00606C09">
              <w:rPr>
                <w:rFonts w:ascii="Times New Roman" w:eastAsia="Times New Roman" w:hAnsi="Times New Roman" w:cs="Times New Roman"/>
                <w:color w:val="000000"/>
              </w:rPr>
              <w:t xml:space="preserve">medicine online and collect it from the pharmacy counters. </w:t>
            </w:r>
          </w:p>
        </w:tc>
      </w:tr>
    </w:tbl>
    <w:p w:rsidR="009E44FB" w:rsidRDefault="009E44FB" w:rsidP="00797DD5">
      <w:pPr>
        <w:spacing w:after="0" w:line="240" w:lineRule="auto"/>
        <w:jc w:val="both"/>
        <w:rPr>
          <w:rFonts w:ascii="Times New Roman" w:eastAsia="Times New Roman" w:hAnsi="Times New Roman" w:cs="Times New Roman"/>
          <w:sz w:val="24"/>
          <w:szCs w:val="24"/>
        </w:rPr>
      </w:pPr>
    </w:p>
    <w:p w:rsidR="009E44FB" w:rsidRPr="00FE53ED" w:rsidRDefault="009E44FB"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Purchase Prescribed Medicine</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r w:rsidRPr="00FE53ED">
              <w:rPr>
                <w:rFonts w:ascii="Times New Roman" w:eastAsia="Times New Roman" w:hAnsi="Times New Roman" w:cs="Times New Roman"/>
                <w:color w:val="000000"/>
              </w:rPr>
              <w:t xml:space="preserve"> needs to log in using the</w:t>
            </w:r>
            <w:r>
              <w:rPr>
                <w:rFonts w:ascii="Times New Roman" w:eastAsia="Times New Roman" w:hAnsi="Times New Roman" w:cs="Times New Roman"/>
                <w:color w:val="000000"/>
              </w:rPr>
              <w:t xml:space="preserve"> username and password.</w:t>
            </w:r>
            <w:r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the patient clicked on </w:t>
            </w:r>
            <w:r>
              <w:rPr>
                <w:rFonts w:ascii="Times New Roman" w:eastAsia="Times New Roman" w:hAnsi="Times New Roman" w:cs="Times New Roman"/>
                <w:color w:val="000000"/>
              </w:rPr>
              <w:lastRenderedPageBreak/>
              <w:t>“Purchase Prescribed Medicine” button, a prescription ID is required in order to continue. A system will search for the particular prescription stored in the database. System will automatically prepare an E-receipt of list of medicines prescribed by the doctor with price and the total price of that purchase. A purchase record is created and linked to the prescription and patient. Date and time of purchase is recorded. Status will be set to ‘Preparing’. When the medicine is ready, the pharmacist will change the status to “Ready” and patient will therefore receive an email to pick up the medicine and pay on spot. After the patient has collected and paid, the hospital clerk will update the purchase status to ‘Collected’.</w:t>
            </w:r>
          </w:p>
        </w:tc>
      </w:tr>
    </w:tbl>
    <w:p w:rsidR="009E44FB" w:rsidRDefault="009E44FB" w:rsidP="00797DD5">
      <w:pPr>
        <w:spacing w:after="0" w:line="240" w:lineRule="auto"/>
        <w:jc w:val="both"/>
        <w:rPr>
          <w:rFonts w:ascii="Times New Roman" w:eastAsia="Times New Roman" w:hAnsi="Times New Roman" w:cs="Times New Roman"/>
          <w:sz w:val="24"/>
          <w:szCs w:val="24"/>
        </w:rPr>
      </w:pPr>
    </w:p>
    <w:sectPr w:rsidR="009E4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5"/>
    <w:rsid w:val="00112C25"/>
    <w:rsid w:val="00172993"/>
    <w:rsid w:val="0018345B"/>
    <w:rsid w:val="004264C7"/>
    <w:rsid w:val="004C088F"/>
    <w:rsid w:val="0060466B"/>
    <w:rsid w:val="00606C09"/>
    <w:rsid w:val="00671EA0"/>
    <w:rsid w:val="006B0D3B"/>
    <w:rsid w:val="00703970"/>
    <w:rsid w:val="007613B9"/>
    <w:rsid w:val="00797DD5"/>
    <w:rsid w:val="008E0217"/>
    <w:rsid w:val="009E44FB"/>
    <w:rsid w:val="009E6216"/>
    <w:rsid w:val="00A10D99"/>
    <w:rsid w:val="00C9629B"/>
    <w:rsid w:val="00CB666D"/>
    <w:rsid w:val="00D174C1"/>
    <w:rsid w:val="00EE6C73"/>
    <w:rsid w:val="00F14211"/>
    <w:rsid w:val="00F5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6</cp:revision>
  <dcterms:created xsi:type="dcterms:W3CDTF">2017-02-18T05:00:00Z</dcterms:created>
  <dcterms:modified xsi:type="dcterms:W3CDTF">2017-02-18T12:39:00Z</dcterms:modified>
</cp:coreProperties>
</file>