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4B6B" w14:textId="576BB0DE" w:rsidR="001E731E" w:rsidRPr="002D57CA" w:rsidRDefault="00AA517E" w:rsidP="00734000">
      <w:pPr>
        <w:spacing w:after="40"/>
        <w:rPr>
          <w:sz w:val="24"/>
          <w:szCs w:val="24"/>
        </w:rPr>
      </w:pPr>
      <w:r w:rsidRPr="002D57CA">
        <w:rPr>
          <w:b/>
          <w:bCs/>
          <w:sz w:val="24"/>
          <w:szCs w:val="24"/>
        </w:rPr>
        <w:t>Bubble &amp; Selection sort - Worksheet</w:t>
      </w:r>
    </w:p>
    <w:p w14:paraId="39C3507A" w14:textId="77777777" w:rsidR="00734000" w:rsidRPr="002D57CA" w:rsidRDefault="00734000" w:rsidP="00734000">
      <w:pPr>
        <w:spacing w:after="40"/>
        <w:rPr>
          <w:sz w:val="24"/>
          <w:szCs w:val="24"/>
        </w:rPr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0"/>
      </w:tblGrid>
      <w:tr w:rsidR="001E731E" w:rsidRPr="002D57CA" w14:paraId="77374B6F" w14:textId="77777777">
        <w:tc>
          <w:tcPr>
            <w:tcW w:w="10200" w:type="dxa"/>
            <w:tcBorders>
              <w:top w:val="none" w:sz="0" w:space="0" w:color="FFFFFF"/>
              <w:left w:val="single" w:sz="24" w:space="0" w:color="888888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77374B6C" w14:textId="0E506612" w:rsidR="001E731E" w:rsidRPr="002D57CA" w:rsidRDefault="00000000">
            <w:pPr>
              <w:spacing w:after="80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 xml:space="preserve">Count a comparison </w:t>
            </w:r>
            <w:r w:rsidRPr="002D57CA">
              <w:rPr>
                <w:sz w:val="24"/>
                <w:szCs w:val="24"/>
              </w:rPr>
              <w:t xml:space="preserve">every time two </w:t>
            </w:r>
            <w:r w:rsidR="00363B2A" w:rsidRPr="002D57CA">
              <w:rPr>
                <w:sz w:val="24"/>
                <w:szCs w:val="24"/>
              </w:rPr>
              <w:t>students</w:t>
            </w:r>
            <w:r w:rsidR="00166B3B" w:rsidRPr="002D57CA">
              <w:rPr>
                <w:sz w:val="24"/>
                <w:szCs w:val="24"/>
              </w:rPr>
              <w:t xml:space="preserve"> compare their cards</w:t>
            </w:r>
            <w:r w:rsidRPr="002D57CA">
              <w:rPr>
                <w:sz w:val="24"/>
                <w:szCs w:val="24"/>
              </w:rPr>
              <w:t>.</w:t>
            </w:r>
          </w:p>
          <w:p w14:paraId="77374B6D" w14:textId="6CEF5B56" w:rsidR="001E731E" w:rsidRPr="002D57CA" w:rsidRDefault="00000000">
            <w:pPr>
              <w:spacing w:after="80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 xml:space="preserve">Count a swap </w:t>
            </w:r>
            <w:r w:rsidRPr="002D57CA">
              <w:rPr>
                <w:sz w:val="24"/>
                <w:szCs w:val="24"/>
              </w:rPr>
              <w:t xml:space="preserve">every time two students </w:t>
            </w:r>
            <w:r w:rsidR="00166B3B" w:rsidRPr="002D57CA">
              <w:rPr>
                <w:sz w:val="24"/>
                <w:szCs w:val="24"/>
              </w:rPr>
              <w:t>exchange</w:t>
            </w:r>
            <w:r w:rsidRPr="002D57CA">
              <w:rPr>
                <w:sz w:val="24"/>
                <w:szCs w:val="24"/>
              </w:rPr>
              <w:t xml:space="preserve"> places.</w:t>
            </w:r>
          </w:p>
          <w:p w14:paraId="77374B6E" w14:textId="48D29D3C" w:rsidR="001E731E" w:rsidRPr="002D57CA" w:rsidRDefault="0089041A">
            <w:pPr>
              <w:rPr>
                <w:sz w:val="24"/>
                <w:szCs w:val="24"/>
              </w:rPr>
            </w:pPr>
            <w:r w:rsidRPr="002D57CA">
              <w:rPr>
                <w:sz w:val="24"/>
                <w:szCs w:val="24"/>
              </w:rPr>
              <w:t>Some of you count comparisons, the others count swaps. The teacher will</w:t>
            </w:r>
            <w:r w:rsidR="00F45B42" w:rsidRPr="002D57CA">
              <w:rPr>
                <w:sz w:val="24"/>
                <w:szCs w:val="24"/>
              </w:rPr>
              <w:t xml:space="preserve"> let you know</w:t>
            </w:r>
            <w:r w:rsidRPr="002D57CA">
              <w:rPr>
                <w:sz w:val="24"/>
                <w:szCs w:val="24"/>
              </w:rPr>
              <w:t>. Do not try to do both.</w:t>
            </w:r>
          </w:p>
        </w:tc>
      </w:tr>
    </w:tbl>
    <w:p w14:paraId="77374B70" w14:textId="68027E1D" w:rsidR="001E731E" w:rsidRPr="002D57CA" w:rsidRDefault="0085286F">
      <w:pPr>
        <w:pBdr>
          <w:bottom w:val="single" w:sz="6" w:space="2" w:color="1F4E79"/>
        </w:pBdr>
        <w:spacing w:before="260" w:after="120"/>
        <w:rPr>
          <w:sz w:val="24"/>
          <w:szCs w:val="24"/>
        </w:rPr>
      </w:pPr>
      <w:r w:rsidRPr="002D57CA">
        <w:rPr>
          <w:b/>
          <w:bCs/>
          <w:color w:val="1F4E79"/>
          <w:sz w:val="24"/>
          <w:szCs w:val="24"/>
        </w:rPr>
        <w:t>Part 1 - Bubble sort</w:t>
      </w:r>
    </w:p>
    <w:p w14:paraId="77374B71" w14:textId="77777777" w:rsidR="001E731E" w:rsidRPr="002D57CA" w:rsidRDefault="00000000">
      <w:pPr>
        <w:spacing w:after="160"/>
        <w:rPr>
          <w:sz w:val="24"/>
          <w:szCs w:val="24"/>
        </w:rPr>
      </w:pPr>
      <w:r w:rsidRPr="002D57CA">
        <w:rPr>
          <w:sz w:val="24"/>
          <w:szCs w:val="24"/>
        </w:rPr>
        <w:t xml:space="preserve">Starting array: </w:t>
      </w:r>
      <w:r w:rsidRPr="002D57CA">
        <w:rPr>
          <w:b/>
          <w:bCs/>
          <w:sz w:val="24"/>
          <w:szCs w:val="24"/>
        </w:rPr>
        <w:t>42   17   5   30   8   29   3   15</w:t>
      </w:r>
    </w:p>
    <w:tbl>
      <w:tblPr>
        <w:tblW w:w="10200" w:type="dxa"/>
        <w:tblBorders>
          <w:top w:val="single" w:sz="4" w:space="0" w:color="7F9DB9"/>
          <w:left w:val="single" w:sz="4" w:space="0" w:color="7F9DB9"/>
          <w:bottom w:val="single" w:sz="4" w:space="0" w:color="7F9DB9"/>
          <w:right w:val="single" w:sz="4" w:space="0" w:color="7F9DB9"/>
          <w:insideH w:val="single" w:sz="4" w:space="0" w:color="7F9DB9"/>
          <w:insideV w:val="single" w:sz="4" w:space="0" w:color="7F9DB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4"/>
        <w:gridCol w:w="2754"/>
        <w:gridCol w:w="2754"/>
        <w:gridCol w:w="3468"/>
      </w:tblGrid>
      <w:tr w:rsidR="001E731E" w:rsidRPr="002D57CA" w14:paraId="77374B76" w14:textId="77777777">
        <w:trPr>
          <w:tblHeader/>
        </w:trPr>
        <w:tc>
          <w:tcPr>
            <w:tcW w:w="1224" w:type="dxa"/>
            <w:shd w:val="clear" w:color="auto" w:fill="DCEAF7"/>
            <w:vAlign w:val="center"/>
          </w:tcPr>
          <w:p w14:paraId="77374B72" w14:textId="77777777" w:rsidR="001E731E" w:rsidRPr="002D57CA" w:rsidRDefault="00000000">
            <w:pPr>
              <w:jc w:val="center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2754" w:type="dxa"/>
            <w:shd w:val="clear" w:color="auto" w:fill="DCEAF7"/>
            <w:vAlign w:val="center"/>
          </w:tcPr>
          <w:p w14:paraId="77374B73" w14:textId="77777777" w:rsidR="001E731E" w:rsidRPr="002D57CA" w:rsidRDefault="00000000">
            <w:pPr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Comparisons this pass</w:t>
            </w:r>
          </w:p>
        </w:tc>
        <w:tc>
          <w:tcPr>
            <w:tcW w:w="2754" w:type="dxa"/>
            <w:shd w:val="clear" w:color="auto" w:fill="DCEAF7"/>
            <w:vAlign w:val="center"/>
          </w:tcPr>
          <w:p w14:paraId="77374B74" w14:textId="77777777" w:rsidR="001E731E" w:rsidRPr="002D57CA" w:rsidRDefault="00000000">
            <w:pPr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Swaps this pass</w:t>
            </w:r>
          </w:p>
        </w:tc>
        <w:tc>
          <w:tcPr>
            <w:tcW w:w="3468" w:type="dxa"/>
            <w:shd w:val="clear" w:color="auto" w:fill="DCEAF7"/>
            <w:vAlign w:val="center"/>
          </w:tcPr>
          <w:p w14:paraId="77374B75" w14:textId="77777777" w:rsidR="001E731E" w:rsidRPr="002D57CA" w:rsidRDefault="00000000">
            <w:pPr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Array after the pass</w:t>
            </w:r>
          </w:p>
        </w:tc>
      </w:tr>
      <w:tr w:rsidR="001E731E" w:rsidRPr="002D57CA" w14:paraId="77374B7B" w14:textId="77777777">
        <w:trPr>
          <w:trHeight w:val="480"/>
        </w:trPr>
        <w:tc>
          <w:tcPr>
            <w:tcW w:w="1224" w:type="dxa"/>
            <w:vAlign w:val="center"/>
          </w:tcPr>
          <w:p w14:paraId="77374B77" w14:textId="77777777" w:rsidR="001E731E" w:rsidRPr="002D57CA" w:rsidRDefault="00000000">
            <w:pPr>
              <w:jc w:val="center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754" w:type="dxa"/>
          </w:tcPr>
          <w:p w14:paraId="77374B78" w14:textId="26C4D310" w:rsidR="001E731E" w:rsidRPr="002D57CA" w:rsidRDefault="00B153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754" w:type="dxa"/>
          </w:tcPr>
          <w:p w14:paraId="77374B79" w14:textId="67E1CC0D" w:rsidR="001E731E" w:rsidRPr="002D57CA" w:rsidRDefault="00B153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468" w:type="dxa"/>
          </w:tcPr>
          <w:p w14:paraId="77374B7A" w14:textId="10012F29" w:rsidR="001E731E" w:rsidRPr="002D57CA" w:rsidRDefault="00B153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17, 5, 30, 8, 29, 3, 15, 42</w:t>
            </w:r>
          </w:p>
        </w:tc>
      </w:tr>
      <w:tr w:rsidR="001E731E" w:rsidRPr="002D57CA" w14:paraId="77374B80" w14:textId="77777777">
        <w:trPr>
          <w:trHeight w:val="480"/>
        </w:trPr>
        <w:tc>
          <w:tcPr>
            <w:tcW w:w="1224" w:type="dxa"/>
            <w:vAlign w:val="center"/>
          </w:tcPr>
          <w:p w14:paraId="77374B7C" w14:textId="77777777" w:rsidR="001E731E" w:rsidRPr="002D57CA" w:rsidRDefault="00000000">
            <w:pPr>
              <w:jc w:val="center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754" w:type="dxa"/>
          </w:tcPr>
          <w:p w14:paraId="77374B7D" w14:textId="187AF15E" w:rsidR="001E731E" w:rsidRPr="002D57CA" w:rsidRDefault="00B153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754" w:type="dxa"/>
          </w:tcPr>
          <w:p w14:paraId="77374B7E" w14:textId="046ABF8C" w:rsidR="001E731E" w:rsidRPr="002D57CA" w:rsidRDefault="007D4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468" w:type="dxa"/>
          </w:tcPr>
          <w:p w14:paraId="77374B7F" w14:textId="23F12B5C" w:rsidR="001E731E" w:rsidRPr="002D57CA" w:rsidRDefault="00B153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5, 17, </w:t>
            </w:r>
            <w:r w:rsidR="007D411B">
              <w:rPr>
                <w:sz w:val="24"/>
                <w:szCs w:val="24"/>
              </w:rPr>
              <w:t>8, 29, 3, 15, 30, 42</w:t>
            </w:r>
          </w:p>
        </w:tc>
      </w:tr>
      <w:tr w:rsidR="001E731E" w:rsidRPr="002D57CA" w14:paraId="77374B85" w14:textId="77777777">
        <w:trPr>
          <w:trHeight w:val="480"/>
        </w:trPr>
        <w:tc>
          <w:tcPr>
            <w:tcW w:w="1224" w:type="dxa"/>
            <w:vAlign w:val="center"/>
          </w:tcPr>
          <w:p w14:paraId="77374B81" w14:textId="77777777" w:rsidR="001E731E" w:rsidRPr="002D57CA" w:rsidRDefault="00000000">
            <w:pPr>
              <w:jc w:val="center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754" w:type="dxa"/>
          </w:tcPr>
          <w:p w14:paraId="77374B82" w14:textId="7619361F" w:rsidR="001E731E" w:rsidRPr="002D57CA" w:rsidRDefault="007D4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754" w:type="dxa"/>
          </w:tcPr>
          <w:p w14:paraId="77374B83" w14:textId="403E2AF6" w:rsidR="001E731E" w:rsidRPr="002D57CA" w:rsidRDefault="007D4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468" w:type="dxa"/>
          </w:tcPr>
          <w:p w14:paraId="77374B84" w14:textId="1A49C981" w:rsidR="001E731E" w:rsidRPr="002D57CA" w:rsidRDefault="007D4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5, 8, 17, 3, 15, 29, 30, 42</w:t>
            </w:r>
          </w:p>
        </w:tc>
      </w:tr>
      <w:tr w:rsidR="001E731E" w:rsidRPr="002D57CA" w14:paraId="77374B8A" w14:textId="77777777">
        <w:trPr>
          <w:trHeight w:val="480"/>
        </w:trPr>
        <w:tc>
          <w:tcPr>
            <w:tcW w:w="1224" w:type="dxa"/>
            <w:vAlign w:val="center"/>
          </w:tcPr>
          <w:p w14:paraId="77374B86" w14:textId="77777777" w:rsidR="001E731E" w:rsidRPr="002D57CA" w:rsidRDefault="00000000">
            <w:pPr>
              <w:jc w:val="center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754" w:type="dxa"/>
          </w:tcPr>
          <w:p w14:paraId="77374B87" w14:textId="1BC41955" w:rsidR="001E731E" w:rsidRPr="002D57CA" w:rsidRDefault="007D4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54" w:type="dxa"/>
          </w:tcPr>
          <w:p w14:paraId="77374B88" w14:textId="4D0C7F96" w:rsidR="001E731E" w:rsidRPr="002D57CA" w:rsidRDefault="007D4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68" w:type="dxa"/>
          </w:tcPr>
          <w:p w14:paraId="77374B89" w14:textId="615C46C7" w:rsidR="001E731E" w:rsidRPr="002D57CA" w:rsidRDefault="007D4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5, 8, 3, 15, 17, 29, 30, 42</w:t>
            </w:r>
          </w:p>
        </w:tc>
      </w:tr>
      <w:tr w:rsidR="001E731E" w:rsidRPr="002D57CA" w14:paraId="77374B8F" w14:textId="77777777">
        <w:trPr>
          <w:trHeight w:val="480"/>
        </w:trPr>
        <w:tc>
          <w:tcPr>
            <w:tcW w:w="1224" w:type="dxa"/>
            <w:vAlign w:val="center"/>
          </w:tcPr>
          <w:p w14:paraId="77374B8B" w14:textId="77777777" w:rsidR="001E731E" w:rsidRPr="002D57CA" w:rsidRDefault="00000000">
            <w:pPr>
              <w:jc w:val="center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754" w:type="dxa"/>
          </w:tcPr>
          <w:p w14:paraId="77374B8C" w14:textId="36C92B84" w:rsidR="001E731E" w:rsidRPr="002D57CA" w:rsidRDefault="007D4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54" w:type="dxa"/>
          </w:tcPr>
          <w:p w14:paraId="77374B8D" w14:textId="5E973ADF" w:rsidR="001E731E" w:rsidRPr="002D57CA" w:rsidRDefault="007D4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68" w:type="dxa"/>
          </w:tcPr>
          <w:p w14:paraId="77374B8E" w14:textId="13EBA4EF" w:rsidR="001E731E" w:rsidRPr="002D57CA" w:rsidRDefault="007D4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5, 3, 8, 15, 17, 29, 30, 42</w:t>
            </w:r>
          </w:p>
        </w:tc>
      </w:tr>
      <w:tr w:rsidR="001E731E" w:rsidRPr="002D57CA" w14:paraId="77374B94" w14:textId="77777777">
        <w:trPr>
          <w:trHeight w:val="480"/>
        </w:trPr>
        <w:tc>
          <w:tcPr>
            <w:tcW w:w="1224" w:type="dxa"/>
            <w:vAlign w:val="center"/>
          </w:tcPr>
          <w:p w14:paraId="77374B90" w14:textId="77777777" w:rsidR="001E731E" w:rsidRPr="002D57CA" w:rsidRDefault="00000000">
            <w:pPr>
              <w:jc w:val="center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754" w:type="dxa"/>
          </w:tcPr>
          <w:p w14:paraId="77374B91" w14:textId="52232017" w:rsidR="001E731E" w:rsidRPr="002D57CA" w:rsidRDefault="007D4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54" w:type="dxa"/>
          </w:tcPr>
          <w:p w14:paraId="77374B92" w14:textId="28930632" w:rsidR="001E731E" w:rsidRPr="002D57CA" w:rsidRDefault="007D4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68" w:type="dxa"/>
          </w:tcPr>
          <w:p w14:paraId="77374B93" w14:textId="3FCF3996" w:rsidR="001E731E" w:rsidRPr="002D57CA" w:rsidRDefault="007D4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3, 5, 8, 15, 17, 29, 30, 42</w:t>
            </w:r>
          </w:p>
        </w:tc>
      </w:tr>
      <w:tr w:rsidR="001E731E" w:rsidRPr="002D57CA" w14:paraId="77374B99" w14:textId="77777777">
        <w:trPr>
          <w:trHeight w:val="480"/>
        </w:trPr>
        <w:tc>
          <w:tcPr>
            <w:tcW w:w="1224" w:type="dxa"/>
            <w:vAlign w:val="center"/>
          </w:tcPr>
          <w:p w14:paraId="77374B95" w14:textId="77777777" w:rsidR="001E731E" w:rsidRPr="002D57CA" w:rsidRDefault="00000000">
            <w:pPr>
              <w:jc w:val="center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754" w:type="dxa"/>
          </w:tcPr>
          <w:p w14:paraId="77374B96" w14:textId="0BE10DC1" w:rsidR="001E731E" w:rsidRPr="002D57CA" w:rsidRDefault="007D4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54" w:type="dxa"/>
          </w:tcPr>
          <w:p w14:paraId="77374B97" w14:textId="53D96BEB" w:rsidR="001E731E" w:rsidRPr="002D57CA" w:rsidRDefault="007D4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468" w:type="dxa"/>
          </w:tcPr>
          <w:p w14:paraId="77374B98" w14:textId="1CBF8DF6" w:rsidR="001E731E" w:rsidRPr="002D57CA" w:rsidRDefault="007D4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3, 5, 8, 15, 17, 29, 30, 42</w:t>
            </w:r>
          </w:p>
        </w:tc>
      </w:tr>
      <w:tr w:rsidR="001E731E" w:rsidRPr="002D57CA" w14:paraId="77374B9E" w14:textId="77777777">
        <w:trPr>
          <w:trHeight w:val="520"/>
        </w:trPr>
        <w:tc>
          <w:tcPr>
            <w:tcW w:w="1224" w:type="dxa"/>
            <w:shd w:val="clear" w:color="auto" w:fill="F2F8FD"/>
            <w:vAlign w:val="center"/>
          </w:tcPr>
          <w:p w14:paraId="77374B9A" w14:textId="77777777" w:rsidR="001E731E" w:rsidRPr="002D57CA" w:rsidRDefault="00000000">
            <w:pPr>
              <w:jc w:val="center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754" w:type="dxa"/>
            <w:shd w:val="clear" w:color="auto" w:fill="F2F8FD"/>
          </w:tcPr>
          <w:p w14:paraId="77374B9B" w14:textId="762A261D" w:rsidR="001E731E" w:rsidRPr="002D57CA" w:rsidRDefault="007D4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754" w:type="dxa"/>
            <w:shd w:val="clear" w:color="auto" w:fill="F2F8FD"/>
          </w:tcPr>
          <w:p w14:paraId="77374B9C" w14:textId="439D678B" w:rsidR="001E731E" w:rsidRPr="002D57CA" w:rsidRDefault="007D4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468" w:type="dxa"/>
            <w:shd w:val="clear" w:color="auto" w:fill="F2F8FD"/>
          </w:tcPr>
          <w:p w14:paraId="77374B9D" w14:textId="20941A3B" w:rsidR="001E731E" w:rsidRPr="002D57CA" w:rsidRDefault="007D41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3, 5, 8, 15, 17, 29, 30, 4</w:t>
            </w:r>
            <w:r>
              <w:rPr>
                <w:sz w:val="24"/>
                <w:szCs w:val="24"/>
              </w:rPr>
              <w:t>2</w:t>
            </w:r>
          </w:p>
        </w:tc>
      </w:tr>
    </w:tbl>
    <w:p w14:paraId="4F29C6AE" w14:textId="77777777" w:rsidR="007D34BB" w:rsidRPr="002D57CA" w:rsidRDefault="007D34BB" w:rsidP="007D34BB">
      <w:pPr>
        <w:rPr>
          <w:sz w:val="24"/>
          <w:szCs w:val="24"/>
        </w:rPr>
      </w:pPr>
    </w:p>
    <w:p w14:paraId="7AD976AE" w14:textId="77777777" w:rsidR="007D34BB" w:rsidRPr="002D57CA" w:rsidRDefault="007D34BB" w:rsidP="007D34BB">
      <w:pPr>
        <w:rPr>
          <w:sz w:val="24"/>
          <w:szCs w:val="24"/>
        </w:rPr>
      </w:pPr>
    </w:p>
    <w:p w14:paraId="77374BA1" w14:textId="10B7EBB0" w:rsidR="001E731E" w:rsidRPr="002D57CA" w:rsidRDefault="0085286F" w:rsidP="007D34BB">
      <w:pPr>
        <w:rPr>
          <w:sz w:val="24"/>
          <w:szCs w:val="24"/>
        </w:rPr>
      </w:pPr>
      <w:r w:rsidRPr="002D57CA">
        <w:rPr>
          <w:b/>
          <w:bCs/>
          <w:color w:val="1F4E79"/>
          <w:sz w:val="24"/>
          <w:szCs w:val="24"/>
        </w:rPr>
        <w:t>Part 2 - Selection sort</w:t>
      </w:r>
    </w:p>
    <w:p w14:paraId="77374BA2" w14:textId="450332E8" w:rsidR="001E731E" w:rsidRPr="002D57CA" w:rsidRDefault="00000000">
      <w:pPr>
        <w:spacing w:after="160"/>
        <w:rPr>
          <w:sz w:val="24"/>
          <w:szCs w:val="24"/>
        </w:rPr>
      </w:pPr>
      <w:r w:rsidRPr="002D57CA">
        <w:rPr>
          <w:sz w:val="24"/>
          <w:szCs w:val="24"/>
        </w:rPr>
        <w:t xml:space="preserve">Starting array: </w:t>
      </w:r>
      <w:r w:rsidRPr="002D57CA">
        <w:rPr>
          <w:b/>
          <w:bCs/>
          <w:sz w:val="24"/>
          <w:szCs w:val="24"/>
        </w:rPr>
        <w:t>42   17   5   30   8   29   3   15</w:t>
      </w:r>
      <w:r w:rsidRPr="002D57CA">
        <w:rPr>
          <w:sz w:val="24"/>
          <w:szCs w:val="24"/>
        </w:rPr>
        <w:t xml:space="preserve">    the same one, reshuffled to the original order.</w:t>
      </w:r>
    </w:p>
    <w:tbl>
      <w:tblPr>
        <w:tblW w:w="10200" w:type="dxa"/>
        <w:tblBorders>
          <w:top w:val="single" w:sz="4" w:space="0" w:color="7F9DB9"/>
          <w:left w:val="single" w:sz="4" w:space="0" w:color="7F9DB9"/>
          <w:bottom w:val="single" w:sz="4" w:space="0" w:color="7F9DB9"/>
          <w:right w:val="single" w:sz="4" w:space="0" w:color="7F9DB9"/>
          <w:insideH w:val="single" w:sz="4" w:space="0" w:color="7F9DB9"/>
          <w:insideV w:val="single" w:sz="4" w:space="0" w:color="7F9DB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4"/>
        <w:gridCol w:w="2754"/>
        <w:gridCol w:w="2754"/>
        <w:gridCol w:w="3468"/>
      </w:tblGrid>
      <w:tr w:rsidR="001E731E" w:rsidRPr="002D57CA" w14:paraId="77374BA7" w14:textId="77777777">
        <w:trPr>
          <w:tblHeader/>
        </w:trPr>
        <w:tc>
          <w:tcPr>
            <w:tcW w:w="1224" w:type="dxa"/>
            <w:shd w:val="clear" w:color="auto" w:fill="DCEAF7"/>
            <w:vAlign w:val="center"/>
          </w:tcPr>
          <w:p w14:paraId="77374BA3" w14:textId="77777777" w:rsidR="001E731E" w:rsidRPr="002D57CA" w:rsidRDefault="00000000">
            <w:pPr>
              <w:jc w:val="center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2754" w:type="dxa"/>
            <w:shd w:val="clear" w:color="auto" w:fill="DCEAF7"/>
            <w:vAlign w:val="center"/>
          </w:tcPr>
          <w:p w14:paraId="77374BA4" w14:textId="77777777" w:rsidR="001E731E" w:rsidRPr="002D57CA" w:rsidRDefault="00000000">
            <w:pPr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Comparisons this pass</w:t>
            </w:r>
          </w:p>
        </w:tc>
        <w:tc>
          <w:tcPr>
            <w:tcW w:w="2754" w:type="dxa"/>
            <w:shd w:val="clear" w:color="auto" w:fill="DCEAF7"/>
            <w:vAlign w:val="center"/>
          </w:tcPr>
          <w:p w14:paraId="77374BA5" w14:textId="77777777" w:rsidR="001E731E" w:rsidRPr="002D57CA" w:rsidRDefault="00000000">
            <w:pPr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Swaps this pass</w:t>
            </w:r>
          </w:p>
        </w:tc>
        <w:tc>
          <w:tcPr>
            <w:tcW w:w="3468" w:type="dxa"/>
            <w:shd w:val="clear" w:color="auto" w:fill="DCEAF7"/>
            <w:vAlign w:val="center"/>
          </w:tcPr>
          <w:p w14:paraId="77374BA6" w14:textId="77777777" w:rsidR="001E731E" w:rsidRPr="002D57CA" w:rsidRDefault="00000000">
            <w:pPr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Array after the pass</w:t>
            </w:r>
          </w:p>
        </w:tc>
      </w:tr>
      <w:tr w:rsidR="001E731E" w:rsidRPr="002D57CA" w14:paraId="77374BAC" w14:textId="77777777">
        <w:trPr>
          <w:trHeight w:val="480"/>
        </w:trPr>
        <w:tc>
          <w:tcPr>
            <w:tcW w:w="1224" w:type="dxa"/>
            <w:vAlign w:val="center"/>
          </w:tcPr>
          <w:p w14:paraId="77374BA8" w14:textId="77777777" w:rsidR="001E731E" w:rsidRPr="002D57CA" w:rsidRDefault="00000000">
            <w:pPr>
              <w:jc w:val="center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754" w:type="dxa"/>
          </w:tcPr>
          <w:p w14:paraId="77374BA9" w14:textId="7E255AF6" w:rsidR="001E731E" w:rsidRPr="002D57CA" w:rsidRDefault="003D31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754" w:type="dxa"/>
          </w:tcPr>
          <w:p w14:paraId="77374BAA" w14:textId="3F3CFD54" w:rsidR="001E731E" w:rsidRPr="002D57CA" w:rsidRDefault="003D31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68" w:type="dxa"/>
          </w:tcPr>
          <w:p w14:paraId="77374BAB" w14:textId="56A7EFF7" w:rsidR="001E731E" w:rsidRPr="002D57CA" w:rsidRDefault="007C0A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3, 17, 5, 30, 8, 29, 42, 15</w:t>
            </w:r>
          </w:p>
        </w:tc>
      </w:tr>
      <w:tr w:rsidR="001E731E" w:rsidRPr="002D57CA" w14:paraId="77374BB1" w14:textId="77777777">
        <w:trPr>
          <w:trHeight w:val="480"/>
        </w:trPr>
        <w:tc>
          <w:tcPr>
            <w:tcW w:w="1224" w:type="dxa"/>
            <w:vAlign w:val="center"/>
          </w:tcPr>
          <w:p w14:paraId="77374BAD" w14:textId="77777777" w:rsidR="001E731E" w:rsidRPr="002D57CA" w:rsidRDefault="00000000">
            <w:pPr>
              <w:jc w:val="center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754" w:type="dxa"/>
          </w:tcPr>
          <w:p w14:paraId="77374BAE" w14:textId="7A1F7B09" w:rsidR="001E731E" w:rsidRPr="002D57CA" w:rsidRDefault="003D31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754" w:type="dxa"/>
          </w:tcPr>
          <w:p w14:paraId="77374BAF" w14:textId="21CF5A68" w:rsidR="001E731E" w:rsidRPr="002D57CA" w:rsidRDefault="003D31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68" w:type="dxa"/>
          </w:tcPr>
          <w:p w14:paraId="77374BB0" w14:textId="25297CB9" w:rsidR="001E731E" w:rsidRPr="002D57CA" w:rsidRDefault="007C0A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3, 5, 17, 30, 8, 29, 42, 15</w:t>
            </w:r>
          </w:p>
        </w:tc>
      </w:tr>
      <w:tr w:rsidR="001E731E" w:rsidRPr="002D57CA" w14:paraId="77374BB6" w14:textId="77777777">
        <w:trPr>
          <w:trHeight w:val="480"/>
        </w:trPr>
        <w:tc>
          <w:tcPr>
            <w:tcW w:w="1224" w:type="dxa"/>
            <w:vAlign w:val="center"/>
          </w:tcPr>
          <w:p w14:paraId="77374BB2" w14:textId="77777777" w:rsidR="001E731E" w:rsidRPr="002D57CA" w:rsidRDefault="00000000">
            <w:pPr>
              <w:jc w:val="center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754" w:type="dxa"/>
          </w:tcPr>
          <w:p w14:paraId="77374BB3" w14:textId="24C00939" w:rsidR="001E731E" w:rsidRPr="002D57CA" w:rsidRDefault="003D31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754" w:type="dxa"/>
          </w:tcPr>
          <w:p w14:paraId="77374BB4" w14:textId="2ACC07EC" w:rsidR="001E731E" w:rsidRPr="002D57CA" w:rsidRDefault="003D31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68" w:type="dxa"/>
          </w:tcPr>
          <w:p w14:paraId="77374BB5" w14:textId="48CC9DA7" w:rsidR="001E731E" w:rsidRPr="002D57CA" w:rsidRDefault="007C0A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3, 5, 8, 17, 30, 29, 42, 15</w:t>
            </w:r>
          </w:p>
        </w:tc>
      </w:tr>
      <w:tr w:rsidR="001E731E" w:rsidRPr="002D57CA" w14:paraId="77374BBB" w14:textId="77777777">
        <w:trPr>
          <w:trHeight w:val="480"/>
        </w:trPr>
        <w:tc>
          <w:tcPr>
            <w:tcW w:w="1224" w:type="dxa"/>
            <w:vAlign w:val="center"/>
          </w:tcPr>
          <w:p w14:paraId="77374BB7" w14:textId="77777777" w:rsidR="001E731E" w:rsidRPr="002D57CA" w:rsidRDefault="00000000">
            <w:pPr>
              <w:jc w:val="center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754" w:type="dxa"/>
          </w:tcPr>
          <w:p w14:paraId="77374BB8" w14:textId="762E9A68" w:rsidR="001E731E" w:rsidRPr="002D57CA" w:rsidRDefault="003D31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54" w:type="dxa"/>
          </w:tcPr>
          <w:p w14:paraId="77374BB9" w14:textId="4C4884D5" w:rsidR="001E731E" w:rsidRPr="002D57CA" w:rsidRDefault="003D31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68" w:type="dxa"/>
          </w:tcPr>
          <w:p w14:paraId="77374BBA" w14:textId="0436AA75" w:rsidR="001E731E" w:rsidRPr="002D57CA" w:rsidRDefault="007C0A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3, 5, 8, 15, 17, 29, 42, 30</w:t>
            </w:r>
          </w:p>
        </w:tc>
      </w:tr>
      <w:tr w:rsidR="001E731E" w:rsidRPr="002D57CA" w14:paraId="77374BC0" w14:textId="77777777">
        <w:trPr>
          <w:trHeight w:val="480"/>
        </w:trPr>
        <w:tc>
          <w:tcPr>
            <w:tcW w:w="1224" w:type="dxa"/>
            <w:vAlign w:val="center"/>
          </w:tcPr>
          <w:p w14:paraId="77374BBC" w14:textId="77777777" w:rsidR="001E731E" w:rsidRPr="002D57CA" w:rsidRDefault="00000000">
            <w:pPr>
              <w:jc w:val="center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754" w:type="dxa"/>
          </w:tcPr>
          <w:p w14:paraId="77374BBD" w14:textId="74E68BA7" w:rsidR="001E731E" w:rsidRPr="002D57CA" w:rsidRDefault="003D31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54" w:type="dxa"/>
          </w:tcPr>
          <w:p w14:paraId="77374BBE" w14:textId="4283906D" w:rsidR="001E731E" w:rsidRPr="002D57CA" w:rsidRDefault="003D31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468" w:type="dxa"/>
          </w:tcPr>
          <w:p w14:paraId="77374BBF" w14:textId="4C67FEC5" w:rsidR="001E731E" w:rsidRPr="002D57CA" w:rsidRDefault="007C0A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3, 5, 8, 15, 17, 29, 42, 30</w:t>
            </w:r>
          </w:p>
        </w:tc>
      </w:tr>
      <w:tr w:rsidR="001E731E" w:rsidRPr="002D57CA" w14:paraId="77374BC5" w14:textId="77777777">
        <w:trPr>
          <w:trHeight w:val="480"/>
        </w:trPr>
        <w:tc>
          <w:tcPr>
            <w:tcW w:w="1224" w:type="dxa"/>
            <w:vAlign w:val="center"/>
          </w:tcPr>
          <w:p w14:paraId="77374BC1" w14:textId="77777777" w:rsidR="001E731E" w:rsidRPr="002D57CA" w:rsidRDefault="00000000">
            <w:pPr>
              <w:jc w:val="center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754" w:type="dxa"/>
          </w:tcPr>
          <w:p w14:paraId="77374BC2" w14:textId="4B8879E2" w:rsidR="001E731E" w:rsidRPr="002D57CA" w:rsidRDefault="003D31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54" w:type="dxa"/>
          </w:tcPr>
          <w:p w14:paraId="77374BC3" w14:textId="79A30813" w:rsidR="001E731E" w:rsidRPr="002D57CA" w:rsidRDefault="003D31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468" w:type="dxa"/>
          </w:tcPr>
          <w:p w14:paraId="77374BC4" w14:textId="5725284D" w:rsidR="001E731E" w:rsidRPr="002D57CA" w:rsidRDefault="007C0A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3, 5, 8, 15, 17, 29, 42, 30</w:t>
            </w:r>
          </w:p>
        </w:tc>
      </w:tr>
      <w:tr w:rsidR="001E731E" w:rsidRPr="002D57CA" w14:paraId="77374BCA" w14:textId="77777777">
        <w:trPr>
          <w:trHeight w:val="480"/>
        </w:trPr>
        <w:tc>
          <w:tcPr>
            <w:tcW w:w="1224" w:type="dxa"/>
            <w:vAlign w:val="center"/>
          </w:tcPr>
          <w:p w14:paraId="77374BC6" w14:textId="77777777" w:rsidR="001E731E" w:rsidRPr="002D57CA" w:rsidRDefault="00000000">
            <w:pPr>
              <w:jc w:val="center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754" w:type="dxa"/>
          </w:tcPr>
          <w:p w14:paraId="77374BC7" w14:textId="4DB8A273" w:rsidR="001E731E" w:rsidRPr="002D57CA" w:rsidRDefault="003D31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54" w:type="dxa"/>
          </w:tcPr>
          <w:p w14:paraId="77374BC8" w14:textId="7E79AC32" w:rsidR="001E731E" w:rsidRPr="002D57CA" w:rsidRDefault="003D31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68" w:type="dxa"/>
          </w:tcPr>
          <w:p w14:paraId="77374BC9" w14:textId="032A8725" w:rsidR="001E731E" w:rsidRPr="002D57CA" w:rsidRDefault="007C0A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3, 5, 8, 15, 17, 29, 30, 42</w:t>
            </w:r>
          </w:p>
        </w:tc>
      </w:tr>
      <w:tr w:rsidR="001E731E" w:rsidRPr="002D57CA" w14:paraId="77374BCF" w14:textId="77777777">
        <w:trPr>
          <w:trHeight w:val="520"/>
        </w:trPr>
        <w:tc>
          <w:tcPr>
            <w:tcW w:w="1224" w:type="dxa"/>
            <w:shd w:val="clear" w:color="auto" w:fill="F2F8FD"/>
            <w:vAlign w:val="center"/>
          </w:tcPr>
          <w:p w14:paraId="77374BCB" w14:textId="77777777" w:rsidR="001E731E" w:rsidRPr="002D57CA" w:rsidRDefault="00000000">
            <w:pPr>
              <w:jc w:val="center"/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754" w:type="dxa"/>
            <w:shd w:val="clear" w:color="auto" w:fill="F2F8FD"/>
          </w:tcPr>
          <w:p w14:paraId="77374BCC" w14:textId="2DEDC763" w:rsidR="001E731E" w:rsidRPr="002D57CA" w:rsidRDefault="003D31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754" w:type="dxa"/>
            <w:shd w:val="clear" w:color="auto" w:fill="F2F8FD"/>
          </w:tcPr>
          <w:p w14:paraId="77374BCD" w14:textId="151CB40D" w:rsidR="001E731E" w:rsidRPr="002D57CA" w:rsidRDefault="003D31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468" w:type="dxa"/>
            <w:shd w:val="clear" w:color="auto" w:fill="F2F8FD"/>
          </w:tcPr>
          <w:p w14:paraId="77374BCE" w14:textId="3BA56D85" w:rsidR="001E731E" w:rsidRPr="002D57CA" w:rsidRDefault="007C0A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3, 5, 8, 15, 17, 29, 30, 4</w:t>
            </w:r>
            <w:r>
              <w:rPr>
                <w:sz w:val="24"/>
                <w:szCs w:val="24"/>
              </w:rPr>
              <w:t>2</w:t>
            </w:r>
          </w:p>
        </w:tc>
      </w:tr>
    </w:tbl>
    <w:p w14:paraId="77374BD0" w14:textId="6CCBE4D6" w:rsidR="001E731E" w:rsidRPr="002D57CA" w:rsidRDefault="0085286F">
      <w:pPr>
        <w:pBdr>
          <w:bottom w:val="single" w:sz="6" w:space="2" w:color="1F4E79"/>
        </w:pBdr>
        <w:spacing w:before="260" w:after="120"/>
        <w:rPr>
          <w:sz w:val="24"/>
          <w:szCs w:val="24"/>
        </w:rPr>
      </w:pPr>
      <w:r w:rsidRPr="002D57CA">
        <w:rPr>
          <w:b/>
          <w:bCs/>
          <w:color w:val="1F4E79"/>
          <w:sz w:val="24"/>
          <w:szCs w:val="24"/>
        </w:rPr>
        <w:lastRenderedPageBreak/>
        <w:t>Part 3 - Already sorted</w:t>
      </w:r>
      <w:r w:rsidR="00B44BCA" w:rsidRPr="002D57CA">
        <w:rPr>
          <w:b/>
          <w:bCs/>
          <w:color w:val="1F4E79"/>
          <w:sz w:val="24"/>
          <w:szCs w:val="24"/>
        </w:rPr>
        <w:t xml:space="preserve"> case</w:t>
      </w:r>
    </w:p>
    <w:p w14:paraId="77374BD1" w14:textId="70C05ADD" w:rsidR="001E731E" w:rsidRPr="002D57CA" w:rsidRDefault="00000000">
      <w:pPr>
        <w:spacing w:after="160"/>
        <w:rPr>
          <w:sz w:val="24"/>
          <w:szCs w:val="24"/>
        </w:rPr>
      </w:pPr>
      <w:r w:rsidRPr="002D57CA">
        <w:rPr>
          <w:sz w:val="24"/>
          <w:szCs w:val="24"/>
        </w:rPr>
        <w:t xml:space="preserve">Run bubble sort </w:t>
      </w:r>
      <w:r w:rsidR="00CF5CBE" w:rsidRPr="002D57CA">
        <w:rPr>
          <w:sz w:val="24"/>
          <w:szCs w:val="24"/>
        </w:rPr>
        <w:t>and</w:t>
      </w:r>
      <w:r w:rsidRPr="002D57CA">
        <w:rPr>
          <w:sz w:val="24"/>
          <w:szCs w:val="24"/>
        </w:rPr>
        <w:t xml:space="preserve"> selection sort</w:t>
      </w:r>
      <w:r w:rsidR="00CF5CBE" w:rsidRPr="002D57CA">
        <w:rPr>
          <w:sz w:val="24"/>
          <w:szCs w:val="24"/>
        </w:rPr>
        <w:t xml:space="preserve"> on the already sorted </w:t>
      </w:r>
      <w:r w:rsidR="00B77C73" w:rsidRPr="002D57CA">
        <w:rPr>
          <w:sz w:val="24"/>
          <w:szCs w:val="24"/>
        </w:rPr>
        <w:t>list of numbers and fill in the table.</w:t>
      </w:r>
    </w:p>
    <w:tbl>
      <w:tblPr>
        <w:tblW w:w="10200" w:type="dxa"/>
        <w:tblBorders>
          <w:top w:val="single" w:sz="4" w:space="0" w:color="7F9DB9"/>
          <w:left w:val="single" w:sz="4" w:space="0" w:color="7F9DB9"/>
          <w:bottom w:val="single" w:sz="4" w:space="0" w:color="7F9DB9"/>
          <w:right w:val="single" w:sz="4" w:space="0" w:color="7F9DB9"/>
          <w:insideH w:val="single" w:sz="4" w:space="0" w:color="7F9DB9"/>
          <w:insideV w:val="single" w:sz="4" w:space="0" w:color="7F9DB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2550"/>
        <w:gridCol w:w="2550"/>
      </w:tblGrid>
      <w:tr w:rsidR="001E731E" w:rsidRPr="002D57CA" w14:paraId="77374BD5" w14:textId="77777777">
        <w:trPr>
          <w:tblHeader/>
        </w:trPr>
        <w:tc>
          <w:tcPr>
            <w:tcW w:w="5100" w:type="dxa"/>
            <w:shd w:val="clear" w:color="auto" w:fill="DCEAF7"/>
          </w:tcPr>
          <w:p w14:paraId="77374BD2" w14:textId="77777777" w:rsidR="001E731E" w:rsidRPr="002D57CA" w:rsidRDefault="00000000">
            <w:pPr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2550" w:type="dxa"/>
            <w:shd w:val="clear" w:color="auto" w:fill="DCEAF7"/>
          </w:tcPr>
          <w:p w14:paraId="77374BD3" w14:textId="77777777" w:rsidR="001E731E" w:rsidRPr="002D57CA" w:rsidRDefault="00000000">
            <w:pPr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Comparisons</w:t>
            </w:r>
          </w:p>
        </w:tc>
        <w:tc>
          <w:tcPr>
            <w:tcW w:w="2550" w:type="dxa"/>
            <w:shd w:val="clear" w:color="auto" w:fill="DCEAF7"/>
          </w:tcPr>
          <w:p w14:paraId="77374BD4" w14:textId="77777777" w:rsidR="001E731E" w:rsidRPr="002D57CA" w:rsidRDefault="00000000">
            <w:pPr>
              <w:rPr>
                <w:sz w:val="24"/>
                <w:szCs w:val="24"/>
              </w:rPr>
            </w:pPr>
            <w:r w:rsidRPr="002D57CA">
              <w:rPr>
                <w:b/>
                <w:bCs/>
                <w:sz w:val="24"/>
                <w:szCs w:val="24"/>
              </w:rPr>
              <w:t>Swaps</w:t>
            </w:r>
          </w:p>
        </w:tc>
      </w:tr>
      <w:tr w:rsidR="001E731E" w:rsidRPr="002D57CA" w14:paraId="77374BD9" w14:textId="77777777">
        <w:trPr>
          <w:trHeight w:val="480"/>
        </w:trPr>
        <w:tc>
          <w:tcPr>
            <w:tcW w:w="5100" w:type="dxa"/>
          </w:tcPr>
          <w:p w14:paraId="77374BD6" w14:textId="77777777" w:rsidR="001E731E" w:rsidRPr="002D57CA" w:rsidRDefault="00000000">
            <w:pPr>
              <w:rPr>
                <w:sz w:val="24"/>
                <w:szCs w:val="24"/>
              </w:rPr>
            </w:pPr>
            <w:r w:rsidRPr="002D57CA">
              <w:rPr>
                <w:sz w:val="24"/>
                <w:szCs w:val="24"/>
              </w:rPr>
              <w:t>Bubble (with the flag)</w:t>
            </w:r>
          </w:p>
        </w:tc>
        <w:tc>
          <w:tcPr>
            <w:tcW w:w="2550" w:type="dxa"/>
          </w:tcPr>
          <w:p w14:paraId="77374BD7" w14:textId="0FB1DAEE" w:rsidR="001E731E" w:rsidRPr="002D57CA" w:rsidRDefault="001412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550" w:type="dxa"/>
          </w:tcPr>
          <w:p w14:paraId="77374BD8" w14:textId="74D1DFB9" w:rsidR="001E731E" w:rsidRPr="002D57CA" w:rsidRDefault="001412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</w:tr>
      <w:tr w:rsidR="001E731E" w:rsidRPr="002D57CA" w14:paraId="77374BDD" w14:textId="77777777">
        <w:trPr>
          <w:trHeight w:val="480"/>
        </w:trPr>
        <w:tc>
          <w:tcPr>
            <w:tcW w:w="5100" w:type="dxa"/>
          </w:tcPr>
          <w:p w14:paraId="77374BDA" w14:textId="77777777" w:rsidR="001E731E" w:rsidRPr="002D57CA" w:rsidRDefault="00000000">
            <w:pPr>
              <w:rPr>
                <w:sz w:val="24"/>
                <w:szCs w:val="24"/>
              </w:rPr>
            </w:pPr>
            <w:r w:rsidRPr="002D57CA">
              <w:rPr>
                <w:sz w:val="24"/>
                <w:szCs w:val="24"/>
              </w:rPr>
              <w:t>Selection</w:t>
            </w:r>
          </w:p>
        </w:tc>
        <w:tc>
          <w:tcPr>
            <w:tcW w:w="2550" w:type="dxa"/>
          </w:tcPr>
          <w:p w14:paraId="77374BDB" w14:textId="23A7110B" w:rsidR="001E731E" w:rsidRPr="002D57CA" w:rsidRDefault="001412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550" w:type="dxa"/>
          </w:tcPr>
          <w:p w14:paraId="77374BDC" w14:textId="5B459E69" w:rsidR="001E731E" w:rsidRPr="002D57CA" w:rsidRDefault="001412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</w:tbl>
    <w:p w14:paraId="7CEE5FC2" w14:textId="77777777" w:rsidR="00AA517E" w:rsidRPr="002D57CA" w:rsidRDefault="00AA517E" w:rsidP="0085286F">
      <w:pPr>
        <w:pBdr>
          <w:bottom w:val="single" w:sz="6" w:space="2" w:color="1F4E79"/>
        </w:pBdr>
        <w:spacing w:before="260" w:after="120"/>
        <w:rPr>
          <w:b/>
          <w:bCs/>
          <w:color w:val="1F4E79"/>
          <w:sz w:val="24"/>
          <w:szCs w:val="24"/>
        </w:rPr>
      </w:pPr>
    </w:p>
    <w:p w14:paraId="37F4B282" w14:textId="35F46C60" w:rsidR="0085286F" w:rsidRPr="002D57CA" w:rsidRDefault="0085286F" w:rsidP="0085286F">
      <w:pPr>
        <w:pBdr>
          <w:bottom w:val="single" w:sz="6" w:space="2" w:color="1F4E79"/>
        </w:pBdr>
        <w:spacing w:before="260" w:after="120"/>
        <w:rPr>
          <w:sz w:val="24"/>
          <w:szCs w:val="24"/>
        </w:rPr>
      </w:pPr>
      <w:r w:rsidRPr="002D57CA">
        <w:rPr>
          <w:b/>
          <w:bCs/>
          <w:color w:val="1F4E79"/>
          <w:sz w:val="24"/>
          <w:szCs w:val="24"/>
        </w:rPr>
        <w:t>Part 4 - Stability</w:t>
      </w:r>
    </w:p>
    <w:p w14:paraId="417105E2" w14:textId="4954F298" w:rsidR="0085286F" w:rsidRPr="002D57CA" w:rsidRDefault="00724100" w:rsidP="0085286F">
      <w:pPr>
        <w:spacing w:after="140"/>
        <w:rPr>
          <w:sz w:val="24"/>
          <w:szCs w:val="24"/>
        </w:rPr>
      </w:pPr>
      <w:r w:rsidRPr="002D57CA">
        <w:rPr>
          <w:sz w:val="24"/>
          <w:szCs w:val="24"/>
        </w:rPr>
        <w:t xml:space="preserve">Imagine that you have a list with </w:t>
      </w:r>
      <w:r w:rsidR="00682F3C" w:rsidRPr="002D57CA">
        <w:rPr>
          <w:sz w:val="24"/>
          <w:szCs w:val="24"/>
        </w:rPr>
        <w:t>t</w:t>
      </w:r>
      <w:r w:rsidR="000251A1" w:rsidRPr="002D57CA">
        <w:rPr>
          <w:sz w:val="24"/>
          <w:szCs w:val="24"/>
        </w:rPr>
        <w:t xml:space="preserve">hree </w:t>
      </w:r>
      <w:r w:rsidR="00FA1106" w:rsidRPr="002D57CA">
        <w:rPr>
          <w:sz w:val="24"/>
          <w:szCs w:val="24"/>
        </w:rPr>
        <w:t>numbers but two of them are the same value</w:t>
      </w:r>
      <w:r w:rsidR="000F2F17" w:rsidRPr="002D57CA">
        <w:rPr>
          <w:sz w:val="24"/>
          <w:szCs w:val="24"/>
        </w:rPr>
        <w:t>.</w:t>
      </w:r>
      <w:r w:rsidR="0085286F" w:rsidRPr="002D57CA">
        <w:rPr>
          <w:sz w:val="24"/>
          <w:szCs w:val="24"/>
        </w:rPr>
        <w:t xml:space="preserve"> </w:t>
      </w:r>
      <w:r w:rsidR="000F2F17" w:rsidRPr="002D57CA">
        <w:rPr>
          <w:sz w:val="24"/>
          <w:szCs w:val="24"/>
        </w:rPr>
        <w:t xml:space="preserve">We show them </w:t>
      </w:r>
      <w:r w:rsidR="0085286F" w:rsidRPr="002D57CA">
        <w:rPr>
          <w:sz w:val="24"/>
          <w:szCs w:val="24"/>
        </w:rPr>
        <w:t>labelled so you can tell them apart:</w:t>
      </w:r>
    </w:p>
    <w:p w14:paraId="27FB9515" w14:textId="77777777" w:rsidR="0085286F" w:rsidRPr="002D57CA" w:rsidRDefault="0085286F" w:rsidP="0085286F">
      <w:pPr>
        <w:spacing w:after="160"/>
        <w:rPr>
          <w:sz w:val="24"/>
          <w:szCs w:val="24"/>
        </w:rPr>
      </w:pPr>
      <w:r w:rsidRPr="002D57CA">
        <w:rPr>
          <w:rFonts w:ascii="Consolas" w:eastAsia="Consolas" w:hAnsi="Consolas" w:cs="Consolas"/>
          <w:sz w:val="24"/>
          <w:szCs w:val="24"/>
        </w:rPr>
        <w:t>4</w:t>
      </w:r>
      <w:r w:rsidRPr="002D57CA">
        <w:rPr>
          <w:rFonts w:ascii="Consolas" w:eastAsia="Consolas" w:hAnsi="Consolas" w:cs="Consolas"/>
          <w:sz w:val="24"/>
          <w:szCs w:val="24"/>
          <w:vertAlign w:val="superscript"/>
        </w:rPr>
        <w:t>A</w:t>
      </w:r>
      <w:r w:rsidRPr="002D57CA">
        <w:rPr>
          <w:rFonts w:ascii="Consolas" w:eastAsia="Consolas" w:hAnsi="Consolas" w:cs="Consolas"/>
          <w:sz w:val="24"/>
          <w:szCs w:val="24"/>
        </w:rPr>
        <w:t xml:space="preserve">    4</w:t>
      </w:r>
      <w:r w:rsidRPr="002D57CA">
        <w:rPr>
          <w:rFonts w:ascii="Consolas" w:eastAsia="Consolas" w:hAnsi="Consolas" w:cs="Consolas"/>
          <w:sz w:val="24"/>
          <w:szCs w:val="24"/>
          <w:vertAlign w:val="superscript"/>
        </w:rPr>
        <w:t>B</w:t>
      </w:r>
      <w:r w:rsidRPr="002D57CA">
        <w:rPr>
          <w:rFonts w:ascii="Consolas" w:eastAsia="Consolas" w:hAnsi="Consolas" w:cs="Consolas"/>
          <w:sz w:val="24"/>
          <w:szCs w:val="24"/>
        </w:rPr>
        <w:t xml:space="preserve">    1</w:t>
      </w:r>
    </w:p>
    <w:p w14:paraId="17CB0163" w14:textId="0280A497" w:rsidR="0085286F" w:rsidRPr="002D57CA" w:rsidRDefault="0085286F" w:rsidP="000F2F17">
      <w:pPr>
        <w:spacing w:after="60"/>
        <w:rPr>
          <w:sz w:val="24"/>
          <w:szCs w:val="24"/>
        </w:rPr>
      </w:pPr>
      <w:r w:rsidRPr="002D57CA">
        <w:rPr>
          <w:b/>
          <w:bCs/>
          <w:sz w:val="24"/>
          <w:szCs w:val="24"/>
        </w:rPr>
        <w:t xml:space="preserve">a) </w:t>
      </w:r>
      <w:r w:rsidRPr="002D57CA">
        <w:rPr>
          <w:sz w:val="24"/>
          <w:szCs w:val="24"/>
        </w:rPr>
        <w:t xml:space="preserve">Run </w:t>
      </w:r>
      <w:r w:rsidRPr="002D57CA">
        <w:rPr>
          <w:b/>
          <w:bCs/>
          <w:color w:val="00B0F0"/>
          <w:sz w:val="24"/>
          <w:szCs w:val="24"/>
        </w:rPr>
        <w:t>selection sort</w:t>
      </w:r>
      <w:r w:rsidRPr="002D57CA">
        <w:rPr>
          <w:color w:val="00B0F0"/>
          <w:sz w:val="24"/>
          <w:szCs w:val="24"/>
        </w:rPr>
        <w:t xml:space="preserve"> </w:t>
      </w:r>
      <w:r w:rsidRPr="002D57CA">
        <w:rPr>
          <w:sz w:val="24"/>
          <w:szCs w:val="24"/>
        </w:rPr>
        <w:t>on them</w:t>
      </w:r>
      <w:r w:rsidR="000F2F17" w:rsidRPr="002D57CA">
        <w:rPr>
          <w:sz w:val="24"/>
          <w:szCs w:val="24"/>
        </w:rPr>
        <w:t xml:space="preserve"> and write the result:   </w:t>
      </w:r>
      <w:r w:rsidR="00BC568C">
        <w:rPr>
          <w:rFonts w:ascii="Consolas" w:eastAsia="Consolas" w:hAnsi="Consolas" w:cs="Consolas"/>
          <w:sz w:val="24"/>
          <w:szCs w:val="24"/>
        </w:rPr>
        <w:t>1   4b   4a</w:t>
      </w:r>
    </w:p>
    <w:p w14:paraId="6200F13A" w14:textId="56C345C1" w:rsidR="0085286F" w:rsidRPr="002D57CA" w:rsidRDefault="0085286F" w:rsidP="0085286F">
      <w:pPr>
        <w:spacing w:after="160"/>
        <w:rPr>
          <w:sz w:val="24"/>
          <w:szCs w:val="24"/>
        </w:rPr>
      </w:pPr>
      <w:r w:rsidRPr="002D57CA">
        <w:rPr>
          <w:b/>
          <w:bCs/>
          <w:sz w:val="24"/>
          <w:szCs w:val="24"/>
        </w:rPr>
        <w:t xml:space="preserve">b) </w:t>
      </w:r>
      <w:r w:rsidRPr="002D57CA">
        <w:rPr>
          <w:sz w:val="24"/>
          <w:szCs w:val="24"/>
        </w:rPr>
        <w:t>Did 4</w:t>
      </w:r>
      <w:r w:rsidRPr="002D57CA">
        <w:rPr>
          <w:sz w:val="24"/>
          <w:szCs w:val="24"/>
          <w:vertAlign w:val="superscript"/>
        </w:rPr>
        <w:t>A</w:t>
      </w:r>
      <w:r w:rsidRPr="002D57CA">
        <w:rPr>
          <w:sz w:val="24"/>
          <w:szCs w:val="24"/>
        </w:rPr>
        <w:t xml:space="preserve"> and 4</w:t>
      </w:r>
      <w:r w:rsidRPr="002D57CA">
        <w:rPr>
          <w:sz w:val="24"/>
          <w:szCs w:val="24"/>
          <w:vertAlign w:val="superscript"/>
        </w:rPr>
        <w:t>B</w:t>
      </w:r>
      <w:r w:rsidRPr="002D57CA">
        <w:rPr>
          <w:sz w:val="24"/>
          <w:szCs w:val="24"/>
        </w:rPr>
        <w:t xml:space="preserve"> keep their original relative order? </w:t>
      </w:r>
      <w:r w:rsidR="00BC568C">
        <w:rPr>
          <w:sz w:val="24"/>
          <w:szCs w:val="24"/>
        </w:rPr>
        <w:t>NO</w:t>
      </w:r>
    </w:p>
    <w:p w14:paraId="1D9578DB" w14:textId="680A383B" w:rsidR="0085286F" w:rsidRPr="002D57CA" w:rsidRDefault="0085286F" w:rsidP="000F2F17">
      <w:pPr>
        <w:spacing w:after="60"/>
        <w:rPr>
          <w:sz w:val="24"/>
          <w:szCs w:val="24"/>
        </w:rPr>
      </w:pPr>
      <w:r w:rsidRPr="002D57CA">
        <w:rPr>
          <w:b/>
          <w:bCs/>
          <w:sz w:val="24"/>
          <w:szCs w:val="24"/>
        </w:rPr>
        <w:t xml:space="preserve">c) </w:t>
      </w:r>
      <w:r w:rsidRPr="002D57CA">
        <w:rPr>
          <w:sz w:val="24"/>
          <w:szCs w:val="24"/>
        </w:rPr>
        <w:t xml:space="preserve">Now run </w:t>
      </w:r>
      <w:r w:rsidRPr="002D57CA">
        <w:rPr>
          <w:b/>
          <w:bCs/>
          <w:color w:val="00B0F0"/>
          <w:sz w:val="24"/>
          <w:szCs w:val="24"/>
        </w:rPr>
        <w:t>bubble sort</w:t>
      </w:r>
      <w:r w:rsidRPr="002D57CA">
        <w:rPr>
          <w:color w:val="00B0F0"/>
          <w:sz w:val="24"/>
          <w:szCs w:val="24"/>
        </w:rPr>
        <w:t xml:space="preserve"> </w:t>
      </w:r>
      <w:r w:rsidRPr="002D57CA">
        <w:rPr>
          <w:sz w:val="24"/>
          <w:szCs w:val="24"/>
        </w:rPr>
        <w:t>on the</w:t>
      </w:r>
      <w:r w:rsidR="003A7E13">
        <w:rPr>
          <w:sz w:val="24"/>
          <w:szCs w:val="24"/>
        </w:rPr>
        <w:t xml:space="preserve"> list</w:t>
      </w:r>
      <w:r w:rsidRPr="002D57CA">
        <w:rPr>
          <w:sz w:val="24"/>
          <w:szCs w:val="24"/>
        </w:rPr>
        <w:t>. Write the result:</w:t>
      </w:r>
      <w:r w:rsidR="000F2F17" w:rsidRPr="002D57CA">
        <w:rPr>
          <w:sz w:val="24"/>
          <w:szCs w:val="24"/>
        </w:rPr>
        <w:t xml:space="preserve"> </w:t>
      </w:r>
      <w:r w:rsidR="00BC568C">
        <w:rPr>
          <w:rFonts w:ascii="Consolas" w:eastAsia="Consolas" w:hAnsi="Consolas" w:cs="Consolas"/>
          <w:sz w:val="24"/>
          <w:szCs w:val="24"/>
        </w:rPr>
        <w:t>1   4a   4b</w:t>
      </w:r>
    </w:p>
    <w:p w14:paraId="25FFCE7B" w14:textId="69177649" w:rsidR="0083230D" w:rsidRPr="002D57CA" w:rsidRDefault="0085286F" w:rsidP="005D0AD1">
      <w:pPr>
        <w:spacing w:after="160"/>
        <w:rPr>
          <w:sz w:val="24"/>
          <w:szCs w:val="24"/>
        </w:rPr>
      </w:pPr>
      <w:r w:rsidRPr="002D57CA">
        <w:rPr>
          <w:b/>
          <w:bCs/>
          <w:sz w:val="24"/>
          <w:szCs w:val="24"/>
        </w:rPr>
        <w:t xml:space="preserve">d) </w:t>
      </w:r>
      <w:r w:rsidR="0083230D" w:rsidRPr="002D57CA">
        <w:rPr>
          <w:sz w:val="24"/>
          <w:szCs w:val="24"/>
        </w:rPr>
        <w:t>Did 4</w:t>
      </w:r>
      <w:r w:rsidR="0083230D" w:rsidRPr="002D57CA">
        <w:rPr>
          <w:sz w:val="24"/>
          <w:szCs w:val="24"/>
          <w:vertAlign w:val="superscript"/>
        </w:rPr>
        <w:t>A</w:t>
      </w:r>
      <w:r w:rsidR="0083230D" w:rsidRPr="002D57CA">
        <w:rPr>
          <w:sz w:val="24"/>
          <w:szCs w:val="24"/>
        </w:rPr>
        <w:t xml:space="preserve"> and 4</w:t>
      </w:r>
      <w:r w:rsidR="0083230D" w:rsidRPr="002D57CA">
        <w:rPr>
          <w:sz w:val="24"/>
          <w:szCs w:val="24"/>
          <w:vertAlign w:val="superscript"/>
        </w:rPr>
        <w:t>B</w:t>
      </w:r>
      <w:r w:rsidR="0083230D" w:rsidRPr="002D57CA">
        <w:rPr>
          <w:sz w:val="24"/>
          <w:szCs w:val="24"/>
        </w:rPr>
        <w:t xml:space="preserve"> keep their original relative order? </w:t>
      </w:r>
      <w:r w:rsidR="00BC568C">
        <w:rPr>
          <w:sz w:val="24"/>
          <w:szCs w:val="24"/>
        </w:rPr>
        <w:t>YES</w:t>
      </w:r>
    </w:p>
    <w:p w14:paraId="79866F85" w14:textId="5CEA5D07" w:rsidR="0085286F" w:rsidRPr="002D57CA" w:rsidRDefault="0085286F" w:rsidP="0085286F">
      <w:pPr>
        <w:spacing w:after="100"/>
        <w:rPr>
          <w:sz w:val="24"/>
          <w:szCs w:val="24"/>
        </w:rPr>
      </w:pPr>
      <w:r w:rsidRPr="002D57CA">
        <w:rPr>
          <w:i/>
          <w:iCs/>
          <w:color w:val="555555"/>
          <w:sz w:val="24"/>
          <w:szCs w:val="24"/>
        </w:rPr>
        <w:t>An algorithm that preserves the relative order of equal elements is called stable.</w:t>
      </w:r>
    </w:p>
    <w:p w14:paraId="3571389A" w14:textId="6E001F23" w:rsidR="0085286F" w:rsidRPr="002D57CA" w:rsidRDefault="0085286F" w:rsidP="005E5BA5">
      <w:pPr>
        <w:spacing w:before="260" w:after="120"/>
        <w:rPr>
          <w:b/>
          <w:bCs/>
          <w:color w:val="1F4E79"/>
          <w:sz w:val="24"/>
          <w:szCs w:val="24"/>
        </w:rPr>
      </w:pPr>
      <w:r w:rsidRPr="002D57CA">
        <w:rPr>
          <w:b/>
          <w:bCs/>
          <w:color w:val="1F4E79"/>
          <w:sz w:val="24"/>
          <w:szCs w:val="24"/>
        </w:rPr>
        <w:t>Why</w:t>
      </w:r>
      <w:r w:rsidR="003C57CB">
        <w:rPr>
          <w:b/>
          <w:bCs/>
          <w:color w:val="1F4E79"/>
          <w:sz w:val="24"/>
          <w:szCs w:val="24"/>
        </w:rPr>
        <w:t xml:space="preserve"> stability is</w:t>
      </w:r>
      <w:r w:rsidR="00AF62D6" w:rsidRPr="002D57CA">
        <w:rPr>
          <w:b/>
          <w:bCs/>
          <w:color w:val="1F4E79"/>
          <w:sz w:val="24"/>
          <w:szCs w:val="24"/>
        </w:rPr>
        <w:t xml:space="preserve"> important?</w:t>
      </w:r>
    </w:p>
    <w:p w14:paraId="1838CF32" w14:textId="2B82E0BF" w:rsidR="003B41FB" w:rsidRPr="002D57CA" w:rsidRDefault="005E5BA5" w:rsidP="005E5BA5">
      <w:pPr>
        <w:spacing w:before="260" w:after="120"/>
        <w:rPr>
          <w:sz w:val="24"/>
          <w:szCs w:val="24"/>
        </w:rPr>
      </w:pPr>
      <w:r w:rsidRPr="002D57CA">
        <w:rPr>
          <w:sz w:val="24"/>
          <w:szCs w:val="24"/>
        </w:rPr>
        <w:t>You have a list of employees sorted alphabetically by name. Now you sort the same list by department.</w:t>
      </w:r>
    </w:p>
    <w:p w14:paraId="2C7788CE" w14:textId="77777777" w:rsidR="005E5BA5" w:rsidRPr="002D57CA" w:rsidRDefault="005E5BA5" w:rsidP="005E5BA5">
      <w:pPr>
        <w:rPr>
          <w:sz w:val="24"/>
          <w:szCs w:val="24"/>
        </w:rPr>
      </w:pPr>
    </w:p>
    <w:p w14:paraId="219FF650" w14:textId="0E17BC81" w:rsidR="0085286F" w:rsidRPr="002D57CA" w:rsidRDefault="0085286F" w:rsidP="0085286F">
      <w:pPr>
        <w:spacing w:after="60"/>
        <w:rPr>
          <w:sz w:val="24"/>
          <w:szCs w:val="24"/>
        </w:rPr>
      </w:pPr>
      <w:r w:rsidRPr="002D57CA">
        <w:rPr>
          <w:b/>
          <w:bCs/>
          <w:sz w:val="24"/>
          <w:szCs w:val="24"/>
        </w:rPr>
        <w:t xml:space="preserve">a) </w:t>
      </w:r>
      <w:r w:rsidR="00C56254" w:rsidRPr="002D57CA">
        <w:rPr>
          <w:sz w:val="24"/>
          <w:szCs w:val="24"/>
        </w:rPr>
        <w:t>If the second sort is stable, what happens to the relative order of the employees who share the same department?</w:t>
      </w:r>
    </w:p>
    <w:p w14:paraId="10B92312" w14:textId="613F7806" w:rsidR="0085286F" w:rsidRPr="002D57CA" w:rsidRDefault="0085286F" w:rsidP="0085286F">
      <w:pPr>
        <w:spacing w:after="200"/>
        <w:rPr>
          <w:sz w:val="24"/>
          <w:szCs w:val="24"/>
        </w:rPr>
      </w:pPr>
      <w:r w:rsidRPr="002D57CA">
        <w:rPr>
          <w:sz w:val="24"/>
          <w:szCs w:val="24"/>
        </w:rPr>
        <w:t>_____________________________________________________________________________________</w:t>
      </w:r>
    </w:p>
    <w:p w14:paraId="2983325F" w14:textId="77777777" w:rsidR="0085286F" w:rsidRPr="002D57CA" w:rsidRDefault="0085286F" w:rsidP="0085286F">
      <w:pPr>
        <w:spacing w:after="60"/>
        <w:rPr>
          <w:sz w:val="24"/>
          <w:szCs w:val="24"/>
        </w:rPr>
      </w:pPr>
      <w:r w:rsidRPr="002D57CA">
        <w:rPr>
          <w:b/>
          <w:bCs/>
          <w:sz w:val="24"/>
          <w:szCs w:val="24"/>
        </w:rPr>
        <w:t xml:space="preserve">b) </w:t>
      </w:r>
      <w:r w:rsidRPr="002D57CA">
        <w:rPr>
          <w:sz w:val="24"/>
          <w:szCs w:val="24"/>
        </w:rPr>
        <w:t>And if it is not stable?</w:t>
      </w:r>
    </w:p>
    <w:p w14:paraId="29302F45" w14:textId="4922B161" w:rsidR="0085286F" w:rsidRPr="002D57CA" w:rsidRDefault="0085286F" w:rsidP="0085286F">
      <w:pPr>
        <w:spacing w:after="200"/>
        <w:rPr>
          <w:sz w:val="24"/>
          <w:szCs w:val="24"/>
        </w:rPr>
      </w:pPr>
      <w:r w:rsidRPr="002D57CA">
        <w:rPr>
          <w:sz w:val="24"/>
          <w:szCs w:val="24"/>
        </w:rPr>
        <w:t>_____________________________________________________________________________________</w:t>
      </w:r>
    </w:p>
    <w:p w14:paraId="226A939A" w14:textId="72962468" w:rsidR="0085286F" w:rsidRPr="002D57CA" w:rsidRDefault="001F639A">
      <w:pPr>
        <w:spacing w:before="200"/>
        <w:rPr>
          <w:sz w:val="24"/>
          <w:szCs w:val="24"/>
        </w:rPr>
      </w:pPr>
      <w:r w:rsidRPr="002D57CA">
        <w:rPr>
          <w:sz w:val="24"/>
          <w:szCs w:val="24"/>
        </w:rPr>
        <w:t>Stability matters whenever your data needs to be sorted by more than one field — it's what makes sorting twice (once per field) just as reliable as sorting once with a combined comparison.</w:t>
      </w:r>
    </w:p>
    <w:sectPr w:rsidR="0085286F" w:rsidRPr="002D57CA">
      <w:pgSz w:w="12240" w:h="15840"/>
      <w:pgMar w:top="1020" w:right="1020" w:bottom="1020" w:left="10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41BFE"/>
    <w:multiLevelType w:val="hybridMultilevel"/>
    <w:tmpl w:val="256866B6"/>
    <w:lvl w:ilvl="0" w:tplc="CC323BA4">
      <w:start w:val="1"/>
      <w:numFmt w:val="bullet"/>
      <w:lvlText w:val="●"/>
      <w:lvlJc w:val="left"/>
      <w:pPr>
        <w:ind w:left="720" w:hanging="360"/>
      </w:pPr>
    </w:lvl>
    <w:lvl w:ilvl="1" w:tplc="889C372C">
      <w:start w:val="1"/>
      <w:numFmt w:val="bullet"/>
      <w:lvlText w:val="○"/>
      <w:lvlJc w:val="left"/>
      <w:pPr>
        <w:ind w:left="1440" w:hanging="360"/>
      </w:pPr>
    </w:lvl>
    <w:lvl w:ilvl="2" w:tplc="E0F01C72">
      <w:start w:val="1"/>
      <w:numFmt w:val="bullet"/>
      <w:lvlText w:val="■"/>
      <w:lvlJc w:val="left"/>
      <w:pPr>
        <w:ind w:left="2160" w:hanging="360"/>
      </w:pPr>
    </w:lvl>
    <w:lvl w:ilvl="3" w:tplc="8ED066F6">
      <w:start w:val="1"/>
      <w:numFmt w:val="bullet"/>
      <w:lvlText w:val="●"/>
      <w:lvlJc w:val="left"/>
      <w:pPr>
        <w:ind w:left="2880" w:hanging="360"/>
      </w:pPr>
    </w:lvl>
    <w:lvl w:ilvl="4" w:tplc="7CD8D2AA">
      <w:start w:val="1"/>
      <w:numFmt w:val="bullet"/>
      <w:lvlText w:val="○"/>
      <w:lvlJc w:val="left"/>
      <w:pPr>
        <w:ind w:left="3600" w:hanging="360"/>
      </w:pPr>
    </w:lvl>
    <w:lvl w:ilvl="5" w:tplc="462A4A98">
      <w:start w:val="1"/>
      <w:numFmt w:val="bullet"/>
      <w:lvlText w:val="■"/>
      <w:lvlJc w:val="left"/>
      <w:pPr>
        <w:ind w:left="4320" w:hanging="360"/>
      </w:pPr>
    </w:lvl>
    <w:lvl w:ilvl="6" w:tplc="404E43CE">
      <w:start w:val="1"/>
      <w:numFmt w:val="bullet"/>
      <w:lvlText w:val="●"/>
      <w:lvlJc w:val="left"/>
      <w:pPr>
        <w:ind w:left="5040" w:hanging="360"/>
      </w:pPr>
    </w:lvl>
    <w:lvl w:ilvl="7" w:tplc="A15A9136">
      <w:start w:val="1"/>
      <w:numFmt w:val="bullet"/>
      <w:lvlText w:val="●"/>
      <w:lvlJc w:val="left"/>
      <w:pPr>
        <w:ind w:left="5760" w:hanging="360"/>
      </w:pPr>
    </w:lvl>
    <w:lvl w:ilvl="8" w:tplc="37701B44">
      <w:start w:val="1"/>
      <w:numFmt w:val="bullet"/>
      <w:lvlText w:val="●"/>
      <w:lvlJc w:val="left"/>
      <w:pPr>
        <w:ind w:left="6480" w:hanging="360"/>
      </w:pPr>
    </w:lvl>
  </w:abstractNum>
  <w:num w:numId="1" w16cid:durableId="6572685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31E"/>
    <w:rsid w:val="000251A1"/>
    <w:rsid w:val="000F2F17"/>
    <w:rsid w:val="0014125F"/>
    <w:rsid w:val="00166B3B"/>
    <w:rsid w:val="001C3CC0"/>
    <w:rsid w:val="001E731E"/>
    <w:rsid w:val="001F0FF1"/>
    <w:rsid w:val="001F639A"/>
    <w:rsid w:val="002527FD"/>
    <w:rsid w:val="002C2CD6"/>
    <w:rsid w:val="002D57CA"/>
    <w:rsid w:val="00363B2A"/>
    <w:rsid w:val="003A7E13"/>
    <w:rsid w:val="003B41FB"/>
    <w:rsid w:val="003C57CB"/>
    <w:rsid w:val="003D3103"/>
    <w:rsid w:val="00415313"/>
    <w:rsid w:val="00577D20"/>
    <w:rsid w:val="005D0AD1"/>
    <w:rsid w:val="005E5BA5"/>
    <w:rsid w:val="00682F3C"/>
    <w:rsid w:val="00724100"/>
    <w:rsid w:val="00734000"/>
    <w:rsid w:val="007C0A8B"/>
    <w:rsid w:val="007D34BB"/>
    <w:rsid w:val="007D411B"/>
    <w:rsid w:val="0083230D"/>
    <w:rsid w:val="0085286F"/>
    <w:rsid w:val="0089041A"/>
    <w:rsid w:val="009D22FB"/>
    <w:rsid w:val="00A82667"/>
    <w:rsid w:val="00AA517E"/>
    <w:rsid w:val="00AF62D6"/>
    <w:rsid w:val="00B153E9"/>
    <w:rsid w:val="00B44BCA"/>
    <w:rsid w:val="00B77C73"/>
    <w:rsid w:val="00BC568C"/>
    <w:rsid w:val="00C56254"/>
    <w:rsid w:val="00CF5CBE"/>
    <w:rsid w:val="00D52DAC"/>
    <w:rsid w:val="00DE73F9"/>
    <w:rsid w:val="00F45B42"/>
    <w:rsid w:val="00FA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374B6A"/>
  <w15:docId w15:val="{1902F5D8-42D6-4610-A18E-8170F50A4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30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384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Alexander Ramirez Mendez</cp:lastModifiedBy>
  <cp:revision>20</cp:revision>
  <dcterms:created xsi:type="dcterms:W3CDTF">2026-08-31T01:16:00Z</dcterms:created>
  <dcterms:modified xsi:type="dcterms:W3CDTF">2026-08-31T16:42:00Z</dcterms:modified>
</cp:coreProperties>
</file>