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C63B5" w14:textId="58A6E31A" w:rsidR="00334100" w:rsidRDefault="005E275E">
      <w:r>
        <w:t>Week 10 Comparing transcriptions</w:t>
      </w:r>
    </w:p>
    <w:p w14:paraId="15633E61" w14:textId="7A432099" w:rsidR="005E275E" w:rsidRDefault="005E275E">
      <w:r>
        <w:t xml:space="preserve">The score has been warped considerably from the original score, firstly any of the dynamics (the louds and softs of the music have been completely removed from the score.  A large </w:t>
      </w:r>
      <w:proofErr w:type="gramStart"/>
      <w:r>
        <w:t>amount</w:t>
      </w:r>
      <w:proofErr w:type="gramEnd"/>
      <w:r>
        <w:t xml:space="preserve"> of excess notes have been added,</w:t>
      </w:r>
      <w:r w:rsidR="00630D41">
        <w:t xml:space="preserve"> this is de to the software attempting to compensate and completely the match what the computer is hearing. This</w:t>
      </w:r>
      <w:r>
        <w:t xml:space="preserve"> mak</w:t>
      </w:r>
      <w:r w:rsidR="00630D41">
        <w:t>es</w:t>
      </w:r>
      <w:r>
        <w:t xml:space="preserve"> the score sound less pleasing to the ear as there are some clashes between notes which were not visible in the original.  The score also does not flow well, as it sounds more mechanical</w:t>
      </w:r>
      <w:r w:rsidR="00630D41">
        <w:t>.  The key signature has also changed</w:t>
      </w:r>
      <w:r w:rsidR="007775E4">
        <w:t xml:space="preserve"> as the key change has changed from using two sharps to 4 flats.</w:t>
      </w:r>
      <w:bookmarkStart w:id="0" w:name="_GoBack"/>
      <w:bookmarkEnd w:id="0"/>
    </w:p>
    <w:sectPr w:rsidR="005E2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5E"/>
    <w:rsid w:val="00334100"/>
    <w:rsid w:val="005E275E"/>
    <w:rsid w:val="00630D41"/>
    <w:rsid w:val="007775E4"/>
    <w:rsid w:val="00FF6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CA6E"/>
  <w15:chartTrackingRefBased/>
  <w15:docId w15:val="{156777D6-2D18-4233-9017-83200289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kevan.renton@outlook.com</dc:creator>
  <cp:keywords/>
  <dc:description/>
  <cp:lastModifiedBy>kevan.renton@outlook.com</cp:lastModifiedBy>
  <cp:revision>1</cp:revision>
  <dcterms:created xsi:type="dcterms:W3CDTF">2019-12-21T19:22:00Z</dcterms:created>
  <dcterms:modified xsi:type="dcterms:W3CDTF">2019-12-21T20:36:00Z</dcterms:modified>
</cp:coreProperties>
</file>