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EB8" w:rsidRPr="00B97708" w:rsidRDefault="00B97708" w:rsidP="00B97708">
      <w:pPr>
        <w:jc w:val="center"/>
        <w:rPr>
          <w:sz w:val="40"/>
          <w:szCs w:val="40"/>
        </w:rPr>
      </w:pPr>
      <w:r w:rsidRPr="00B97708">
        <w:rPr>
          <w:sz w:val="40"/>
          <w:szCs w:val="40"/>
        </w:rPr>
        <w:t>CONTRACT AGREEMENT</w:t>
      </w:r>
    </w:p>
    <w:p w:rsidR="00B97708" w:rsidRDefault="00B97708" w:rsidP="00B97708">
      <w:pPr>
        <w:jc w:val="center"/>
        <w:rPr>
          <w:sz w:val="36"/>
          <w:szCs w:val="36"/>
        </w:rPr>
      </w:pPr>
    </w:p>
    <w:p w:rsidR="00B97708" w:rsidRDefault="00B97708" w:rsidP="00B97708">
      <w:pPr>
        <w:rPr>
          <w:sz w:val="28"/>
          <w:szCs w:val="28"/>
          <w:u w:val="single"/>
        </w:rPr>
      </w:pPr>
      <w:r w:rsidRPr="00B97708">
        <w:rPr>
          <w:sz w:val="28"/>
          <w:szCs w:val="28"/>
          <w:u w:val="single"/>
        </w:rPr>
        <w:t>PARTIES</w:t>
      </w:r>
    </w:p>
    <w:p w:rsidR="004F0EAC" w:rsidRDefault="00B97708" w:rsidP="004F0EAC">
      <w:pPr>
        <w:ind w:left="360" w:right="360"/>
        <w:rPr>
          <w:sz w:val="24"/>
          <w:szCs w:val="24"/>
        </w:rPr>
      </w:pPr>
      <w:r>
        <w:rPr>
          <w:sz w:val="24"/>
          <w:szCs w:val="24"/>
        </w:rPr>
        <w:t xml:space="preserve">This Senior Software Engineer Contract Agreement  ( hereinafter referred to as the “Agreement” )  is entered into on 4 / 09 / 2025  ( the “Effective Date” ) by and between Malik Muhammad Qasim, with an address of street no 4, Block A, Shaheenabad, Gujranwala, Pakistan ( hereinafter referred to as the “Senior Software Engineer” ), and </w:t>
      </w:r>
      <w:r w:rsidR="00D65EF5">
        <w:rPr>
          <w:sz w:val="24"/>
          <w:szCs w:val="24"/>
        </w:rPr>
        <w:t>Kevesta</w:t>
      </w:r>
      <w:r w:rsidR="007B4B54">
        <w:rPr>
          <w:sz w:val="24"/>
          <w:szCs w:val="24"/>
        </w:rPr>
        <w:t xml:space="preserve"> LTD</w:t>
      </w:r>
      <w:bookmarkStart w:id="0" w:name="_GoBack"/>
      <w:bookmarkEnd w:id="0"/>
      <w:r>
        <w:rPr>
          <w:sz w:val="24"/>
          <w:szCs w:val="24"/>
        </w:rPr>
        <w:t>, with an address of 82 N Uinta Way, Denver, CO 80230 ( hereinafter referred to as the “Client”) ( collectively referred to as the “Parties”)</w:t>
      </w:r>
      <w:r w:rsidR="00567A1D">
        <w:rPr>
          <w:sz w:val="24"/>
          <w:szCs w:val="24"/>
        </w:rPr>
        <w:t>?</w:t>
      </w:r>
    </w:p>
    <w:p w:rsidR="007A69E3" w:rsidRDefault="007A69E3" w:rsidP="007A69E3">
      <w:pPr>
        <w:rPr>
          <w:sz w:val="28"/>
          <w:szCs w:val="28"/>
          <w:u w:val="single"/>
        </w:rPr>
      </w:pPr>
      <w:r>
        <w:rPr>
          <w:sz w:val="28"/>
          <w:szCs w:val="28"/>
          <w:u w:val="single"/>
        </w:rPr>
        <w:t>CONSIDERATION</w:t>
      </w:r>
    </w:p>
    <w:p w:rsidR="007A69E3" w:rsidRDefault="004F0EAC" w:rsidP="004F0EAC">
      <w:pPr>
        <w:pStyle w:val="ListParagraph"/>
        <w:numPr>
          <w:ilvl w:val="0"/>
          <w:numId w:val="1"/>
        </w:numPr>
        <w:rPr>
          <w:sz w:val="24"/>
          <w:szCs w:val="24"/>
        </w:rPr>
      </w:pPr>
      <w:r>
        <w:rPr>
          <w:sz w:val="24"/>
          <w:szCs w:val="24"/>
        </w:rPr>
        <w:t>The parties agree that the Senior software engineer will provide the services attached hereunder, whereas the client will</w:t>
      </w:r>
      <w:r w:rsidR="00D65EF5">
        <w:rPr>
          <w:sz w:val="24"/>
          <w:szCs w:val="24"/>
        </w:rPr>
        <w:t>,</w:t>
      </w:r>
      <w:r>
        <w:rPr>
          <w:sz w:val="24"/>
          <w:szCs w:val="24"/>
        </w:rPr>
        <w:t xml:space="preserve"> in return</w:t>
      </w:r>
      <w:r w:rsidR="00D65EF5">
        <w:rPr>
          <w:sz w:val="24"/>
          <w:szCs w:val="24"/>
        </w:rPr>
        <w:t>,</w:t>
      </w:r>
      <w:r>
        <w:rPr>
          <w:sz w:val="24"/>
          <w:szCs w:val="24"/>
        </w:rPr>
        <w:t xml:space="preserve"> provide compensation for such services and expertise.</w:t>
      </w:r>
    </w:p>
    <w:p w:rsidR="007A69E3" w:rsidRPr="0091471B" w:rsidRDefault="004F0EAC" w:rsidP="004F0EAC">
      <w:pPr>
        <w:pStyle w:val="ListParagraph"/>
        <w:numPr>
          <w:ilvl w:val="0"/>
          <w:numId w:val="1"/>
        </w:numPr>
        <w:rPr>
          <w:sz w:val="24"/>
          <w:szCs w:val="24"/>
        </w:rPr>
      </w:pPr>
      <w:r>
        <w:rPr>
          <w:sz w:val="24"/>
          <w:szCs w:val="24"/>
        </w:rPr>
        <w:t>The Senior Software Engineer shall be held accountable for any errors made in the course of their duties. Depending on the severity and risk associated with such errors, this may result in immediate termination of employment.</w:t>
      </w:r>
    </w:p>
    <w:p w:rsidR="004F0EAC" w:rsidRDefault="004F0EAC" w:rsidP="004F0EAC">
      <w:pPr>
        <w:rPr>
          <w:sz w:val="28"/>
          <w:szCs w:val="28"/>
          <w:u w:val="single"/>
        </w:rPr>
      </w:pPr>
      <w:r>
        <w:rPr>
          <w:sz w:val="28"/>
          <w:szCs w:val="28"/>
          <w:u w:val="single"/>
        </w:rPr>
        <w:t>SERVICES</w:t>
      </w:r>
    </w:p>
    <w:p w:rsidR="004F0EAC" w:rsidRDefault="004F0EAC" w:rsidP="004F0EAC">
      <w:pPr>
        <w:ind w:left="360" w:right="360"/>
        <w:rPr>
          <w:sz w:val="24"/>
          <w:szCs w:val="24"/>
        </w:rPr>
      </w:pPr>
      <w:r>
        <w:rPr>
          <w:sz w:val="24"/>
          <w:szCs w:val="24"/>
        </w:rPr>
        <w:t>The Senior Software Engineer’s services are summarized below :</w:t>
      </w:r>
    </w:p>
    <w:p w:rsidR="004F0EAC" w:rsidRPr="0091471B" w:rsidRDefault="004F0EAC" w:rsidP="0091471B">
      <w:pPr>
        <w:pStyle w:val="ListParagraph"/>
        <w:numPr>
          <w:ilvl w:val="0"/>
          <w:numId w:val="3"/>
        </w:numPr>
        <w:ind w:right="360"/>
        <w:rPr>
          <w:sz w:val="24"/>
          <w:szCs w:val="24"/>
        </w:rPr>
      </w:pPr>
      <w:r w:rsidRPr="0091471B">
        <w:rPr>
          <w:sz w:val="24"/>
          <w:szCs w:val="24"/>
        </w:rPr>
        <w:t xml:space="preserve">The Senior Software Engineer will </w:t>
      </w:r>
      <w:r w:rsidR="00D65EF5">
        <w:rPr>
          <w:sz w:val="24"/>
          <w:szCs w:val="24"/>
        </w:rPr>
        <w:t>manage and execute</w:t>
      </w:r>
      <w:r w:rsidRPr="0091471B">
        <w:rPr>
          <w:sz w:val="24"/>
          <w:szCs w:val="24"/>
        </w:rPr>
        <w:t xml:space="preserve"> tasks assigned by the Technical Consultant, acting as the US representative.</w:t>
      </w:r>
    </w:p>
    <w:p w:rsidR="004F0EAC" w:rsidRPr="0091471B" w:rsidRDefault="004F0EAC" w:rsidP="004F0EAC">
      <w:pPr>
        <w:pStyle w:val="ListParagraph"/>
        <w:numPr>
          <w:ilvl w:val="0"/>
          <w:numId w:val="3"/>
        </w:numPr>
        <w:ind w:right="360"/>
        <w:rPr>
          <w:sz w:val="24"/>
          <w:szCs w:val="24"/>
        </w:rPr>
      </w:pPr>
      <w:r w:rsidRPr="0091471B">
        <w:rPr>
          <w:sz w:val="24"/>
          <w:szCs w:val="24"/>
        </w:rPr>
        <w:t>The Seni</w:t>
      </w:r>
      <w:r w:rsidR="00D65EF5">
        <w:rPr>
          <w:sz w:val="24"/>
          <w:szCs w:val="24"/>
        </w:rPr>
        <w:t>or Software Engineer will attend</w:t>
      </w:r>
      <w:r w:rsidRPr="0091471B">
        <w:rPr>
          <w:sz w:val="24"/>
          <w:szCs w:val="24"/>
        </w:rPr>
        <w:t xml:space="preserve"> daily stand-up and scrum meetings to provide</w:t>
      </w:r>
    </w:p>
    <w:p w:rsidR="004F0EAC" w:rsidRDefault="004F0EAC" w:rsidP="004F0EAC">
      <w:pPr>
        <w:rPr>
          <w:sz w:val="28"/>
          <w:szCs w:val="28"/>
          <w:u w:val="single"/>
        </w:rPr>
      </w:pPr>
      <w:r>
        <w:rPr>
          <w:sz w:val="28"/>
          <w:szCs w:val="28"/>
          <w:u w:val="single"/>
        </w:rPr>
        <w:t>RETAINER</w:t>
      </w:r>
    </w:p>
    <w:p w:rsidR="004F0EAC" w:rsidRDefault="004F0EAC" w:rsidP="004F0EAC">
      <w:pPr>
        <w:pStyle w:val="ListParagraph"/>
        <w:numPr>
          <w:ilvl w:val="0"/>
          <w:numId w:val="1"/>
        </w:numPr>
        <w:rPr>
          <w:sz w:val="24"/>
          <w:szCs w:val="24"/>
        </w:rPr>
      </w:pPr>
      <w:r>
        <w:rPr>
          <w:sz w:val="24"/>
          <w:szCs w:val="24"/>
        </w:rPr>
        <w:t>The start date is  04 /14 / 2025</w:t>
      </w:r>
    </w:p>
    <w:p w:rsidR="004F0EAC" w:rsidRDefault="004F0EAC" w:rsidP="004678E3">
      <w:pPr>
        <w:pStyle w:val="ListParagraph"/>
        <w:numPr>
          <w:ilvl w:val="0"/>
          <w:numId w:val="1"/>
        </w:numPr>
        <w:rPr>
          <w:sz w:val="24"/>
          <w:szCs w:val="24"/>
        </w:rPr>
      </w:pPr>
      <w:r w:rsidRPr="0091471B">
        <w:rPr>
          <w:sz w:val="24"/>
          <w:szCs w:val="24"/>
        </w:rPr>
        <w:t xml:space="preserve">The </w:t>
      </w:r>
      <w:r w:rsidR="0091471B">
        <w:rPr>
          <w:sz w:val="24"/>
          <w:szCs w:val="24"/>
        </w:rPr>
        <w:t xml:space="preserve">Client </w:t>
      </w:r>
      <w:r w:rsidR="00D65EF5">
        <w:rPr>
          <w:sz w:val="24"/>
          <w:szCs w:val="24"/>
        </w:rPr>
        <w:t>must</w:t>
      </w:r>
      <w:r w:rsidR="0091471B">
        <w:rPr>
          <w:sz w:val="24"/>
          <w:szCs w:val="24"/>
        </w:rPr>
        <w:t xml:space="preserve"> pay $2800 monthly as a base salary</w:t>
      </w:r>
      <w:r w:rsidR="00D65EF5">
        <w:rPr>
          <w:sz w:val="24"/>
          <w:szCs w:val="24"/>
        </w:rPr>
        <w:t>,</w:t>
      </w:r>
      <w:r w:rsidR="0091471B">
        <w:rPr>
          <w:sz w:val="24"/>
          <w:szCs w:val="24"/>
        </w:rPr>
        <w:t xml:space="preserve"> which can be </w:t>
      </w:r>
      <w:r w:rsidR="00D65EF5">
        <w:rPr>
          <w:sz w:val="24"/>
          <w:szCs w:val="24"/>
        </w:rPr>
        <w:t>negotiable</w:t>
      </w:r>
      <w:r w:rsidR="0091471B">
        <w:rPr>
          <w:sz w:val="24"/>
          <w:szCs w:val="24"/>
        </w:rPr>
        <w:t xml:space="preserve"> as we move forward.</w:t>
      </w:r>
    </w:p>
    <w:p w:rsidR="0091471B" w:rsidRDefault="0091471B" w:rsidP="004678E3">
      <w:pPr>
        <w:pStyle w:val="ListParagraph"/>
        <w:numPr>
          <w:ilvl w:val="0"/>
          <w:numId w:val="1"/>
        </w:numPr>
        <w:rPr>
          <w:sz w:val="24"/>
          <w:szCs w:val="24"/>
        </w:rPr>
      </w:pPr>
      <w:r>
        <w:rPr>
          <w:sz w:val="24"/>
          <w:szCs w:val="24"/>
        </w:rPr>
        <w:t>The parties agree th</w:t>
      </w:r>
      <w:r w:rsidR="00D65EF5">
        <w:rPr>
          <w:sz w:val="24"/>
          <w:szCs w:val="24"/>
        </w:rPr>
        <w:t>at payments are to be made via Payoneer</w:t>
      </w:r>
      <w:r>
        <w:rPr>
          <w:sz w:val="24"/>
          <w:szCs w:val="24"/>
        </w:rPr>
        <w:t>.</w:t>
      </w:r>
    </w:p>
    <w:p w:rsidR="0091471B" w:rsidRDefault="0091471B" w:rsidP="0091471B">
      <w:pPr>
        <w:rPr>
          <w:sz w:val="24"/>
          <w:szCs w:val="24"/>
        </w:rPr>
      </w:pPr>
    </w:p>
    <w:p w:rsidR="0091471B" w:rsidRDefault="0091471B" w:rsidP="0091471B">
      <w:pPr>
        <w:rPr>
          <w:sz w:val="28"/>
          <w:szCs w:val="28"/>
          <w:u w:val="single"/>
        </w:rPr>
      </w:pPr>
    </w:p>
    <w:p w:rsidR="0091471B" w:rsidRDefault="0091471B" w:rsidP="0091471B">
      <w:pPr>
        <w:rPr>
          <w:sz w:val="28"/>
          <w:szCs w:val="28"/>
          <w:u w:val="single"/>
        </w:rPr>
      </w:pPr>
      <w:r>
        <w:rPr>
          <w:sz w:val="28"/>
          <w:szCs w:val="28"/>
          <w:u w:val="single"/>
        </w:rPr>
        <w:t>TERMINATION</w:t>
      </w:r>
    </w:p>
    <w:p w:rsidR="0091471B" w:rsidRPr="0091471B" w:rsidRDefault="0091471B" w:rsidP="0091471B">
      <w:pPr>
        <w:ind w:left="360" w:right="360"/>
        <w:rPr>
          <w:sz w:val="24"/>
          <w:szCs w:val="24"/>
        </w:rPr>
      </w:pPr>
      <w:r>
        <w:rPr>
          <w:sz w:val="24"/>
          <w:szCs w:val="24"/>
        </w:rPr>
        <w:t>This Agreement may be terminated in case the following occurs:</w:t>
      </w:r>
      <w:r w:rsidRPr="0091471B">
        <w:rPr>
          <w:sz w:val="24"/>
          <w:szCs w:val="24"/>
        </w:rPr>
        <w:t xml:space="preserve"> </w:t>
      </w:r>
    </w:p>
    <w:p w:rsidR="004F0EAC" w:rsidRDefault="0091471B" w:rsidP="0091471B">
      <w:pPr>
        <w:pStyle w:val="ListParagraph"/>
        <w:numPr>
          <w:ilvl w:val="0"/>
          <w:numId w:val="4"/>
        </w:numPr>
        <w:rPr>
          <w:sz w:val="24"/>
          <w:szCs w:val="24"/>
        </w:rPr>
      </w:pPr>
      <w:r w:rsidRPr="0091471B">
        <w:rPr>
          <w:sz w:val="24"/>
          <w:szCs w:val="24"/>
        </w:rPr>
        <w:lastRenderedPageBreak/>
        <w:t>Immediately in case one of the parties breaches this Agreement</w:t>
      </w:r>
      <w:r>
        <w:rPr>
          <w:sz w:val="24"/>
          <w:szCs w:val="24"/>
        </w:rPr>
        <w:t>.</w:t>
      </w:r>
    </w:p>
    <w:p w:rsidR="0091471B" w:rsidRDefault="0091471B" w:rsidP="0091471B">
      <w:pPr>
        <w:pStyle w:val="ListParagraph"/>
        <w:numPr>
          <w:ilvl w:val="0"/>
          <w:numId w:val="4"/>
        </w:numPr>
        <w:rPr>
          <w:sz w:val="24"/>
          <w:szCs w:val="24"/>
        </w:rPr>
      </w:pPr>
      <w:r>
        <w:rPr>
          <w:sz w:val="24"/>
          <w:szCs w:val="24"/>
        </w:rPr>
        <w:t xml:space="preserve">If </w:t>
      </w:r>
      <w:r w:rsidR="00D65EF5">
        <w:rPr>
          <w:sz w:val="24"/>
          <w:szCs w:val="24"/>
        </w:rPr>
        <w:t xml:space="preserve">a </w:t>
      </w:r>
      <w:r>
        <w:rPr>
          <w:sz w:val="24"/>
          <w:szCs w:val="24"/>
        </w:rPr>
        <w:t xml:space="preserve">candidate/employee leaves the job / </w:t>
      </w:r>
      <w:r w:rsidR="00D65EF5">
        <w:rPr>
          <w:sz w:val="24"/>
          <w:szCs w:val="24"/>
        </w:rPr>
        <w:t xml:space="preserve">is </w:t>
      </w:r>
      <w:r>
        <w:rPr>
          <w:sz w:val="24"/>
          <w:szCs w:val="24"/>
        </w:rPr>
        <w:t xml:space="preserve">terminated within 10 days, then he/she won’t be entitled to get </w:t>
      </w:r>
      <w:r w:rsidR="00D65EF5">
        <w:rPr>
          <w:sz w:val="24"/>
          <w:szCs w:val="24"/>
        </w:rPr>
        <w:t>a</w:t>
      </w:r>
      <w:r>
        <w:rPr>
          <w:sz w:val="24"/>
          <w:szCs w:val="24"/>
        </w:rPr>
        <w:t xml:space="preserve"> penny.</w:t>
      </w:r>
    </w:p>
    <w:p w:rsidR="00B976C2" w:rsidRDefault="0091471B" w:rsidP="0091471B">
      <w:pPr>
        <w:pStyle w:val="ListParagraph"/>
        <w:numPr>
          <w:ilvl w:val="0"/>
          <w:numId w:val="4"/>
        </w:numPr>
        <w:rPr>
          <w:sz w:val="24"/>
          <w:szCs w:val="24"/>
        </w:rPr>
      </w:pPr>
      <w:r>
        <w:rPr>
          <w:sz w:val="24"/>
          <w:szCs w:val="24"/>
        </w:rPr>
        <w:t>At any given time</w:t>
      </w:r>
      <w:r w:rsidR="00D65EF5">
        <w:rPr>
          <w:sz w:val="24"/>
          <w:szCs w:val="24"/>
        </w:rPr>
        <w:t>,</w:t>
      </w:r>
      <w:r>
        <w:rPr>
          <w:sz w:val="24"/>
          <w:szCs w:val="24"/>
        </w:rPr>
        <w:t xml:space="preserve"> by providing a written notice to the other party 30 days </w:t>
      </w:r>
      <w:r w:rsidR="00D65EF5">
        <w:rPr>
          <w:sz w:val="24"/>
          <w:szCs w:val="24"/>
        </w:rPr>
        <w:t>before</w:t>
      </w:r>
      <w:r>
        <w:rPr>
          <w:sz w:val="24"/>
          <w:szCs w:val="24"/>
        </w:rPr>
        <w:t xml:space="preserve"> terminating the Agreement.</w:t>
      </w:r>
    </w:p>
    <w:p w:rsidR="00B976C2" w:rsidRDefault="00B976C2" w:rsidP="00B976C2">
      <w:pPr>
        <w:ind w:left="360" w:right="360"/>
        <w:rPr>
          <w:sz w:val="28"/>
          <w:szCs w:val="28"/>
          <w:u w:val="single"/>
        </w:rPr>
      </w:pPr>
      <w:r>
        <w:rPr>
          <w:sz w:val="28"/>
          <w:szCs w:val="28"/>
          <w:u w:val="single"/>
        </w:rPr>
        <w:t>OWNERSHIP</w:t>
      </w:r>
    </w:p>
    <w:p w:rsidR="0091471B" w:rsidRDefault="00B976C2" w:rsidP="00B976C2">
      <w:pPr>
        <w:pStyle w:val="ListParagraph"/>
        <w:numPr>
          <w:ilvl w:val="0"/>
          <w:numId w:val="5"/>
        </w:numPr>
        <w:rPr>
          <w:sz w:val="24"/>
          <w:szCs w:val="24"/>
        </w:rPr>
      </w:pPr>
      <w:r w:rsidRPr="00B976C2">
        <w:rPr>
          <w:sz w:val="24"/>
          <w:szCs w:val="24"/>
        </w:rPr>
        <w:t>The parties agree that all work created by the consultant in terms of him/her performing the services will remain the exclusive property of the client, who can use it without any restrictions.</w:t>
      </w:r>
    </w:p>
    <w:p w:rsidR="00B976C2" w:rsidRDefault="00B976C2" w:rsidP="00B976C2">
      <w:pPr>
        <w:ind w:left="360" w:right="360"/>
        <w:rPr>
          <w:sz w:val="28"/>
          <w:szCs w:val="28"/>
          <w:u w:val="single"/>
        </w:rPr>
      </w:pPr>
      <w:r>
        <w:rPr>
          <w:sz w:val="28"/>
          <w:szCs w:val="28"/>
          <w:u w:val="single"/>
        </w:rPr>
        <w:t>CONFIDENTIALITY</w:t>
      </w:r>
    </w:p>
    <w:p w:rsidR="00B976C2" w:rsidRDefault="00B976C2" w:rsidP="00B976C2">
      <w:pPr>
        <w:pStyle w:val="ListParagraph"/>
        <w:numPr>
          <w:ilvl w:val="0"/>
          <w:numId w:val="5"/>
        </w:numPr>
        <w:rPr>
          <w:sz w:val="24"/>
          <w:szCs w:val="24"/>
        </w:rPr>
      </w:pPr>
      <w:r>
        <w:rPr>
          <w:sz w:val="24"/>
          <w:szCs w:val="24"/>
        </w:rPr>
        <w:t xml:space="preserve">All terms and conditions of this Agreement and any materials provided during the term of the Agreement must be kept confidential by the consultant, unless the disclosure is required </w:t>
      </w:r>
      <w:r w:rsidR="00D65EF5">
        <w:rPr>
          <w:sz w:val="24"/>
          <w:szCs w:val="24"/>
        </w:rPr>
        <w:t>under</w:t>
      </w:r>
      <w:r>
        <w:rPr>
          <w:sz w:val="24"/>
          <w:szCs w:val="24"/>
        </w:rPr>
        <w:t xml:space="preserve"> </w:t>
      </w:r>
      <w:r w:rsidR="00D65EF5">
        <w:rPr>
          <w:sz w:val="24"/>
          <w:szCs w:val="24"/>
        </w:rPr>
        <w:t xml:space="preserve">the </w:t>
      </w:r>
      <w:r>
        <w:rPr>
          <w:sz w:val="24"/>
          <w:szCs w:val="24"/>
        </w:rPr>
        <w:t>process of law.</w:t>
      </w:r>
    </w:p>
    <w:p w:rsidR="00B976C2" w:rsidRDefault="00B976C2" w:rsidP="00B976C2">
      <w:pPr>
        <w:pStyle w:val="ListParagraph"/>
        <w:numPr>
          <w:ilvl w:val="0"/>
          <w:numId w:val="5"/>
        </w:numPr>
        <w:rPr>
          <w:sz w:val="24"/>
          <w:szCs w:val="24"/>
        </w:rPr>
      </w:pPr>
      <w:r>
        <w:rPr>
          <w:sz w:val="24"/>
          <w:szCs w:val="24"/>
        </w:rPr>
        <w:t>Disclosing or using this information for any purpose beyond the scope of this Agreement, or</w:t>
      </w:r>
    </w:p>
    <w:p w:rsidR="00B976C2" w:rsidRPr="00B976C2" w:rsidRDefault="00B976C2" w:rsidP="00B976C2">
      <w:pPr>
        <w:ind w:left="360"/>
        <w:rPr>
          <w:sz w:val="24"/>
          <w:szCs w:val="24"/>
        </w:rPr>
      </w:pPr>
    </w:p>
    <w:sectPr w:rsidR="00B976C2" w:rsidRPr="00B976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C17" w:rsidRDefault="00685C17" w:rsidP="0091471B">
      <w:pPr>
        <w:spacing w:after="0" w:line="240" w:lineRule="auto"/>
      </w:pPr>
      <w:r>
        <w:separator/>
      </w:r>
    </w:p>
  </w:endnote>
  <w:endnote w:type="continuationSeparator" w:id="0">
    <w:p w:rsidR="00685C17" w:rsidRDefault="00685C17" w:rsidP="0091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C17" w:rsidRDefault="00685C17" w:rsidP="0091471B">
      <w:pPr>
        <w:spacing w:after="0" w:line="240" w:lineRule="auto"/>
      </w:pPr>
      <w:r>
        <w:separator/>
      </w:r>
    </w:p>
  </w:footnote>
  <w:footnote w:type="continuationSeparator" w:id="0">
    <w:p w:rsidR="00685C17" w:rsidRDefault="00685C17" w:rsidP="00914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479DF"/>
    <w:multiLevelType w:val="hybridMultilevel"/>
    <w:tmpl w:val="5B764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5212C"/>
    <w:multiLevelType w:val="hybridMultilevel"/>
    <w:tmpl w:val="98FE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76EFC"/>
    <w:multiLevelType w:val="hybridMultilevel"/>
    <w:tmpl w:val="14648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E46BE6"/>
    <w:multiLevelType w:val="hybridMultilevel"/>
    <w:tmpl w:val="33AA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72BDB"/>
    <w:multiLevelType w:val="hybridMultilevel"/>
    <w:tmpl w:val="4834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E01"/>
    <w:rsid w:val="00194EB8"/>
    <w:rsid w:val="004F0EAC"/>
    <w:rsid w:val="00567A1D"/>
    <w:rsid w:val="00685C17"/>
    <w:rsid w:val="007A69E3"/>
    <w:rsid w:val="007B4B54"/>
    <w:rsid w:val="0091471B"/>
    <w:rsid w:val="00B976C2"/>
    <w:rsid w:val="00B97708"/>
    <w:rsid w:val="00BB0E01"/>
    <w:rsid w:val="00D65EF5"/>
    <w:rsid w:val="00E021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72697"/>
  <w15:chartTrackingRefBased/>
  <w15:docId w15:val="{4E28870F-9687-41A9-84B5-B8902D04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EAC"/>
    <w:pPr>
      <w:ind w:left="720"/>
      <w:contextualSpacing/>
    </w:pPr>
  </w:style>
  <w:style w:type="paragraph" w:styleId="Header">
    <w:name w:val="header"/>
    <w:basedOn w:val="Normal"/>
    <w:link w:val="HeaderChar"/>
    <w:uiPriority w:val="99"/>
    <w:unhideWhenUsed/>
    <w:rsid w:val="00914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71B"/>
  </w:style>
  <w:style w:type="paragraph" w:styleId="Footer">
    <w:name w:val="footer"/>
    <w:basedOn w:val="Normal"/>
    <w:link w:val="FooterChar"/>
    <w:uiPriority w:val="99"/>
    <w:unhideWhenUsed/>
    <w:rsid w:val="00914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2</Pages>
  <Words>374</Words>
  <Characters>1948</Characters>
  <Application>Microsoft Office Word</Application>
  <DocSecurity>0</DocSecurity>
  <Lines>45</Lines>
  <Paragraphs>27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2025-05-10T08:43:00Z</dcterms:created>
  <dcterms:modified xsi:type="dcterms:W3CDTF">2025-05-15T10:55:00Z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91f577ac-9e2a-44e1-98fd-326b4dbce6f0</vt:lpwstr>
  </property>
</Properties>
</file>