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2.0 -->
  <w:body>
    <w:p w:rsidR="00360C89" w:rsidRPr="00AE5FA2" w:rsidP="00360C89" w14:paraId="1A19A308" w14:textId="77777777">
      <w:pPr>
        <w:rPr>
          <w:b/>
          <w:sz w:val="24"/>
        </w:rPr>
      </w:pPr>
      <w:r>
        <w:rPr>
          <w:b/>
          <w:sz w:val="28"/>
          <w:szCs w:val="28"/>
        </w:rPr>
        <w:t>Bygg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(inkl. </w:t>
      </w:r>
      <w:r>
        <w:rPr>
          <w:b/>
          <w:sz w:val="28"/>
          <w:szCs w:val="28"/>
        </w:rPr>
        <w:t xml:space="preserve">mark)   </w:t>
      </w:r>
      <w:r>
        <w:rPr>
          <w:b/>
          <w:sz w:val="28"/>
          <w:szCs w:val="28"/>
        </w:rPr>
        <w:t xml:space="preserve">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64903249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0E6A0BA2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0AE6063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5886051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4BE3C716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7C5971A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30AADAF1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154CF1FD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43EC29DD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560ECA8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107D065F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276A361E" w14:textId="77777777">
            <w:pPr>
              <w:spacing w:before="60"/>
              <w:rPr>
                <w:b/>
              </w:rPr>
            </w:pPr>
          </w:p>
        </w:tc>
      </w:tr>
      <w:tr w14:paraId="421D377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59E1250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3C315AD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C767A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835AC1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E1837B0" w14:textId="77777777">
            <w:pPr>
              <w:spacing w:before="60"/>
            </w:pPr>
          </w:p>
        </w:tc>
      </w:tr>
      <w:tr w14:paraId="2D293585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5E6034E" w14:textId="77777777">
            <w:pPr>
              <w:spacing w:before="60"/>
            </w:pPr>
            <w:r>
              <w:t>Alla byggnadsarbeten som påverkar SFK slutförda</w:t>
            </w:r>
          </w:p>
        </w:tc>
        <w:tc>
          <w:tcPr>
            <w:tcW w:w="567" w:type="dxa"/>
          </w:tcPr>
          <w:p w:rsidR="00360C89" w:rsidP="00082BF6" w14:paraId="1419CC3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CBB02D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D699F5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811C7C3" w14:textId="77777777">
            <w:pPr>
              <w:spacing w:before="60"/>
            </w:pPr>
          </w:p>
        </w:tc>
      </w:tr>
      <w:tr w14:paraId="50F11B52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0F6F334" w14:textId="77777777">
            <w:pPr>
              <w:spacing w:before="60"/>
            </w:pPr>
            <w:r>
              <w:t xml:space="preserve">Alla </w:t>
            </w:r>
            <w:r>
              <w:t>markarbeten som kan påverka SFK slutförda</w:t>
            </w:r>
          </w:p>
        </w:tc>
        <w:tc>
          <w:tcPr>
            <w:tcW w:w="567" w:type="dxa"/>
          </w:tcPr>
          <w:p w:rsidR="00360C89" w:rsidP="00082BF6" w14:paraId="3CDCDB1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FCE135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FC7DDF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9B6150" w14:textId="77777777">
            <w:pPr>
              <w:spacing w:before="60"/>
            </w:pPr>
          </w:p>
        </w:tc>
      </w:tr>
      <w:tr w14:paraId="7792F91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104EE3" w:rsidP="00082BF6" w14:paraId="4CB1E9C9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Tätningar och efterlagningar för alla discipliner är utförda. </w:t>
            </w:r>
          </w:p>
        </w:tc>
        <w:tc>
          <w:tcPr>
            <w:tcW w:w="567" w:type="dxa"/>
          </w:tcPr>
          <w:p w:rsidR="00360C89" w:rsidP="00082BF6" w14:paraId="6062AB6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4571B3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CBAC8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4B6E59A" w14:textId="77777777">
            <w:pPr>
              <w:spacing w:before="60"/>
            </w:pPr>
          </w:p>
        </w:tc>
      </w:tr>
      <w:tr w14:paraId="3D7F837F" w14:textId="77777777" w:rsidTr="00BC46FB">
        <w:tblPrEx>
          <w:tblW w:w="8721" w:type="dxa"/>
          <w:tblLayout w:type="fixed"/>
          <w:tblLook w:val="01E0"/>
        </w:tblPrEx>
        <w:trPr>
          <w:trHeight w:val="340"/>
        </w:trPr>
        <w:tc>
          <w:tcPr>
            <w:tcW w:w="4077" w:type="dxa"/>
          </w:tcPr>
          <w:p w:rsidR="00360C89" w:rsidP="00082BF6" w14:paraId="5C6AF7BE" w14:textId="77777777">
            <w:pPr>
              <w:spacing w:before="60"/>
            </w:pPr>
            <w:r>
              <w:rPr>
                <w:rFonts w:eastAsia="MS Mincho"/>
              </w:rPr>
              <w:t>Egenprovningar är slutförda</w:t>
            </w:r>
          </w:p>
        </w:tc>
        <w:tc>
          <w:tcPr>
            <w:tcW w:w="567" w:type="dxa"/>
          </w:tcPr>
          <w:p w:rsidR="00360C89" w:rsidP="00082BF6" w14:paraId="0EAF0EC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D6276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B28F1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27EB6D" w14:textId="77777777">
            <w:pPr>
              <w:spacing w:before="60"/>
            </w:pPr>
          </w:p>
        </w:tc>
      </w:tr>
      <w:tr w14:paraId="5F603A80" w14:textId="77777777" w:rsidTr="00BC46FB">
        <w:tblPrEx>
          <w:tblW w:w="8721" w:type="dxa"/>
          <w:tblLayout w:type="fixed"/>
          <w:tblLook w:val="01E0"/>
        </w:tblPrEx>
        <w:trPr>
          <w:trHeight w:val="416"/>
        </w:trPr>
        <w:tc>
          <w:tcPr>
            <w:tcW w:w="4077" w:type="dxa"/>
          </w:tcPr>
          <w:p w:rsidR="00360C89" w:rsidP="00082BF6" w14:paraId="5FE4833D" w14:textId="77777777">
            <w:pPr>
              <w:spacing w:before="60"/>
            </w:pPr>
            <w:bookmarkStart w:id="0" w:name="_Hlk70945717"/>
            <w:r>
              <w:rPr>
                <w:rFonts w:eastAsia="MS Mincho"/>
              </w:rPr>
              <w:t>Egenprovningsdokumentation</w:t>
            </w:r>
            <w:r w:rsidR="00BC46FB">
              <w:rPr>
                <w:rFonts w:eastAsia="MS Mincho"/>
              </w:rPr>
              <w:t>/ Egenkontrolldokumentation</w:t>
            </w:r>
            <w:bookmarkEnd w:id="0"/>
          </w:p>
        </w:tc>
        <w:tc>
          <w:tcPr>
            <w:tcW w:w="567" w:type="dxa"/>
          </w:tcPr>
          <w:p w:rsidR="00360C89" w:rsidP="00082BF6" w14:paraId="5C8BAEC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5BCC62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60BD4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EDAEA6D" w14:textId="77777777">
            <w:pPr>
              <w:spacing w:before="60"/>
            </w:pPr>
          </w:p>
        </w:tc>
      </w:tr>
      <w:tr w14:paraId="2EA818C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9B137B7" w14:textId="77777777">
            <w:pPr>
              <w:spacing w:before="60"/>
            </w:pPr>
            <w:r>
              <w:t>Märkning och skyltning (rumsnummer o.d.)</w:t>
            </w:r>
          </w:p>
        </w:tc>
        <w:tc>
          <w:tcPr>
            <w:tcW w:w="567" w:type="dxa"/>
          </w:tcPr>
          <w:p w:rsidR="00360C89" w:rsidP="00082BF6" w14:paraId="6EB31A9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0F9B5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9C686D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030793F" w14:textId="77777777">
            <w:pPr>
              <w:spacing w:before="60"/>
            </w:pPr>
          </w:p>
        </w:tc>
      </w:tr>
      <w:tr w14:paraId="7DF50D86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1CAD77F" w14:textId="77777777">
            <w:pPr>
              <w:spacing w:before="60"/>
            </w:pPr>
            <w:r>
              <w:rPr>
                <w:rFonts w:eastAsia="MS Mincho"/>
              </w:rPr>
              <w:t>Städning liknande slutstädning är utförd även i teknikrum</w:t>
            </w:r>
          </w:p>
        </w:tc>
        <w:tc>
          <w:tcPr>
            <w:tcW w:w="567" w:type="dxa"/>
          </w:tcPr>
          <w:p w:rsidR="00360C89" w:rsidP="00082BF6" w14:paraId="5DB9D0C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C8AE0C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DECAA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121D26" w14:textId="77777777">
            <w:pPr>
              <w:spacing w:before="60"/>
            </w:pPr>
          </w:p>
        </w:tc>
      </w:tr>
      <w:tr w14:paraId="292EA50E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BC46FB" w:rsidP="00082BF6" w14:paraId="3D14BBE6" w14:textId="77777777">
            <w:pPr>
              <w:spacing w:before="60"/>
            </w:pPr>
            <w:r w:rsidRPr="00BC46FB">
              <w:rPr>
                <w:rFonts w:eastAsia="MS Mincho"/>
              </w:rPr>
              <w:t>Provtryckning av byggnadens lufttäthet är utförd och eventuella anmärkningar är åtgärdade.</w:t>
            </w:r>
          </w:p>
        </w:tc>
        <w:tc>
          <w:tcPr>
            <w:tcW w:w="567" w:type="dxa"/>
          </w:tcPr>
          <w:p w:rsidR="00360C89" w:rsidP="00082BF6" w14:paraId="5F7947E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C7A76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6F0A3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6E8B9DA" w14:textId="77777777">
            <w:pPr>
              <w:spacing w:before="60"/>
            </w:pPr>
          </w:p>
        </w:tc>
      </w:tr>
      <w:tr w14:paraId="5FD1A814" w14:textId="77777777" w:rsidTr="00BC46FB">
        <w:tblPrEx>
          <w:tblW w:w="8721" w:type="dxa"/>
          <w:tblLayout w:type="fixed"/>
          <w:tblLook w:val="01E0"/>
        </w:tblPrEx>
        <w:trPr>
          <w:trHeight w:val="456"/>
        </w:trPr>
        <w:tc>
          <w:tcPr>
            <w:tcW w:w="4077" w:type="dxa"/>
          </w:tcPr>
          <w:p w:rsidR="00360C89" w:rsidP="00082BF6" w14:paraId="7D7EE126" w14:textId="77777777">
            <w:pPr>
              <w:spacing w:before="60"/>
            </w:pPr>
            <w:r>
              <w:t>Dörrar till teknikrum monterade</w:t>
            </w:r>
          </w:p>
        </w:tc>
        <w:tc>
          <w:tcPr>
            <w:tcW w:w="567" w:type="dxa"/>
          </w:tcPr>
          <w:p w:rsidR="00360C89" w:rsidP="00082BF6" w14:paraId="0790718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B612D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0B1F9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7C8076C" w14:textId="77777777">
            <w:pPr>
              <w:spacing w:before="60"/>
            </w:pPr>
          </w:p>
        </w:tc>
      </w:tr>
      <w:tr w14:paraId="401D5757" w14:textId="77777777" w:rsidTr="00BC46FB">
        <w:tblPrEx>
          <w:tblW w:w="8721" w:type="dxa"/>
          <w:tblLayout w:type="fixed"/>
          <w:tblLook w:val="01E0"/>
        </w:tblPrEx>
        <w:trPr>
          <w:trHeight w:val="418"/>
        </w:trPr>
        <w:tc>
          <w:tcPr>
            <w:tcW w:w="4077" w:type="dxa"/>
          </w:tcPr>
          <w:p w:rsidR="00360C89" w:rsidP="00082BF6" w14:paraId="0929EC0C" w14:textId="77777777">
            <w:pPr>
              <w:spacing w:before="60"/>
            </w:pPr>
            <w:r>
              <w:t>Ytskikt teknikrum färdigt</w:t>
            </w:r>
          </w:p>
        </w:tc>
        <w:tc>
          <w:tcPr>
            <w:tcW w:w="567" w:type="dxa"/>
          </w:tcPr>
          <w:p w:rsidR="00360C89" w:rsidP="00082BF6" w14:paraId="2851479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1349E1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A276B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5B1C69C" w14:textId="77777777">
            <w:pPr>
              <w:spacing w:before="60"/>
            </w:pPr>
          </w:p>
        </w:tc>
      </w:tr>
      <w:tr w14:paraId="0D4E8DA7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0AC8A6F" w14:textId="77777777">
            <w:pPr>
              <w:spacing w:before="60"/>
            </w:pPr>
            <w:r>
              <w:t xml:space="preserve">Dörrmiljö samordnat med </w:t>
            </w:r>
            <w:r>
              <w:t>El-entreprenad</w:t>
            </w:r>
          </w:p>
        </w:tc>
        <w:tc>
          <w:tcPr>
            <w:tcW w:w="567" w:type="dxa"/>
          </w:tcPr>
          <w:p w:rsidR="00360C89" w:rsidP="00082BF6" w14:paraId="364798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3AE2CE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FCE44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FCE02CF" w14:textId="77777777">
            <w:pPr>
              <w:spacing w:before="60"/>
            </w:pPr>
          </w:p>
        </w:tc>
      </w:tr>
      <w:tr w14:paraId="3AB802BF" w14:textId="77777777" w:rsidTr="00BC46FB">
        <w:tblPrEx>
          <w:tblW w:w="8721" w:type="dxa"/>
          <w:tblLayout w:type="fixed"/>
          <w:tblLook w:val="01E0"/>
        </w:tblPrEx>
        <w:trPr>
          <w:trHeight w:val="419"/>
        </w:trPr>
        <w:tc>
          <w:tcPr>
            <w:tcW w:w="4077" w:type="dxa"/>
          </w:tcPr>
          <w:p w:rsidR="00360C89" w:rsidP="00082BF6" w14:paraId="199CF9F7" w14:textId="77777777">
            <w:pPr>
              <w:spacing w:before="60"/>
            </w:pPr>
            <w:r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362E38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63469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3D265C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97417B" w14:textId="77777777">
            <w:pPr>
              <w:spacing w:before="60"/>
            </w:pPr>
          </w:p>
        </w:tc>
      </w:tr>
      <w:tr w14:paraId="22E6517A" w14:textId="77777777" w:rsidTr="00BC46FB">
        <w:tblPrEx>
          <w:tblW w:w="8721" w:type="dxa"/>
          <w:tblLayout w:type="fixed"/>
          <w:tblLook w:val="01E0"/>
        </w:tblPrEx>
        <w:trPr>
          <w:trHeight w:val="398"/>
        </w:trPr>
        <w:tc>
          <w:tcPr>
            <w:tcW w:w="4077" w:type="dxa"/>
          </w:tcPr>
          <w:p w:rsidR="00360C89" w:rsidP="00082BF6" w14:paraId="404E24FD" w14:textId="77777777">
            <w:pPr>
              <w:spacing w:before="60"/>
            </w:pPr>
            <w:r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10EDE25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1000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DE4053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FA89EF1" w14:textId="77777777">
            <w:pPr>
              <w:spacing w:before="60"/>
            </w:pPr>
          </w:p>
        </w:tc>
      </w:tr>
    </w:tbl>
    <w:p w:rsidR="00360C89" w:rsidP="00360C89" w14:paraId="78D08B8F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1C3A001D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7386EFC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1AA95E77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6E99C57B" w14:textId="77777777">
            <w:pPr>
              <w:spacing w:before="60"/>
              <w:rPr>
                <w:b/>
              </w:rPr>
            </w:pPr>
          </w:p>
        </w:tc>
      </w:tr>
      <w:tr w14:paraId="5203725A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782318E5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757F0A84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25C3579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P="00360C89" w14:paraId="6946B944" w14:textId="77777777">
      <w:pPr>
        <w:rPr>
          <w:sz w:val="12"/>
          <w:szCs w:val="12"/>
        </w:rPr>
      </w:pPr>
    </w:p>
    <w:p w:rsidR="00360C89" w:rsidP="00360C89" w14:paraId="593E45FC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450FBE0C" w14:textId="77777777"/>
    <w:p w:rsidR="00360C89" w:rsidP="00360C89" w14:paraId="07FAA29C" w14:textId="77777777"/>
    <w:p w:rsidR="00360C89" w:rsidP="00360C89" w14:paraId="353D02C1" w14:textId="77777777"/>
    <w:p w:rsidR="00360C89" w:rsidP="00360C89" w14:paraId="009F75EB" w14:textId="77777777">
      <w:r>
        <w:t>…………………………………………………</w:t>
      </w:r>
    </w:p>
    <w:p w:rsidR="00360C89" w:rsidRPr="007841EA" w:rsidP="00360C89" w14:paraId="007B56A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16B7BA1B" w14:textId="77777777"/>
    <w:p w:rsidR="00360C89" w:rsidP="00360C89" w14:paraId="216B6BB2" w14:textId="77777777"/>
    <w:p w:rsidR="00360C89" w:rsidP="00360C89" w14:paraId="310F5A9A" w14:textId="77777777"/>
    <w:p w:rsidR="00360C89" w:rsidP="00360C89" w14:paraId="35139A5A" w14:textId="77777777">
      <w:r>
        <w:t>……………………………………………………………………</w:t>
      </w:r>
    </w:p>
    <w:p w:rsidR="00360C89" w:rsidRPr="007841EA" w:rsidP="00360C89" w14:paraId="4C154D11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683A699D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 w:rsidRPr="00AE5FA2">
        <w:rPr>
          <w:b/>
          <w:sz w:val="28"/>
          <w:szCs w:val="28"/>
        </w:rPr>
        <w:t>Rörentreprenad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23F2ABDD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7FF8E6F1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2FB8127B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43A9C051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6243AFC7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59BB42A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49A89895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0AC0A96F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C30C0C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156111CD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47F4A815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FE119D4" w14:textId="77777777">
            <w:pPr>
              <w:spacing w:before="60"/>
              <w:rPr>
                <w:b/>
              </w:rPr>
            </w:pPr>
          </w:p>
        </w:tc>
      </w:tr>
      <w:tr w14:paraId="62B4506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3F2594E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6358E29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3FACD1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79A072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B1228CE" w14:textId="77777777">
            <w:pPr>
              <w:spacing w:before="60"/>
            </w:pPr>
          </w:p>
        </w:tc>
      </w:tr>
      <w:tr w14:paraId="329855CA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3A7DA35D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00F0EAC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56A719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93626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433CEFB" w14:textId="77777777">
            <w:pPr>
              <w:spacing w:before="60"/>
            </w:pPr>
          </w:p>
        </w:tc>
      </w:tr>
      <w:tr w14:paraId="5627A9CB" w14:textId="77777777" w:rsidTr="00082BF6">
        <w:tblPrEx>
          <w:tblW w:w="8721" w:type="dxa"/>
          <w:tblLayout w:type="fixed"/>
          <w:tblLook w:val="01E0"/>
        </w:tblPrEx>
        <w:trPr>
          <w:trHeight w:val="330"/>
        </w:trPr>
        <w:tc>
          <w:tcPr>
            <w:tcW w:w="4077" w:type="dxa"/>
          </w:tcPr>
          <w:p w:rsidR="00360C89" w:rsidP="00082BF6" w14:paraId="192001B9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Märkning</w:t>
            </w:r>
            <w:r>
              <w:rPr>
                <w:rFonts w:eastAsia="MS Mincho"/>
              </w:rPr>
              <w:t xml:space="preserve"> och skyltning</w:t>
            </w:r>
            <w:r w:rsidRPr="00D80466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är utfört</w:t>
            </w:r>
          </w:p>
        </w:tc>
        <w:tc>
          <w:tcPr>
            <w:tcW w:w="567" w:type="dxa"/>
          </w:tcPr>
          <w:p w:rsidR="00360C89" w:rsidP="00082BF6" w14:paraId="7BEED9C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26147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EB08D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BF1F7D" w14:textId="77777777">
            <w:pPr>
              <w:spacing w:before="60"/>
            </w:pPr>
          </w:p>
        </w:tc>
      </w:tr>
      <w:tr w14:paraId="3869C6BC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4AA9B11B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Rörsystem är provtryckta</w:t>
            </w:r>
          </w:p>
        </w:tc>
        <w:tc>
          <w:tcPr>
            <w:tcW w:w="567" w:type="dxa"/>
          </w:tcPr>
          <w:p w:rsidR="00360C89" w:rsidP="00082BF6" w14:paraId="6AFC22E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D437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5402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6E41E43" w14:textId="77777777">
            <w:pPr>
              <w:spacing w:before="60"/>
            </w:pPr>
          </w:p>
        </w:tc>
      </w:tr>
      <w:tr w14:paraId="36989FA2" w14:textId="77777777" w:rsidTr="00082BF6">
        <w:tblPrEx>
          <w:tblW w:w="8721" w:type="dxa"/>
          <w:tblLayout w:type="fixed"/>
          <w:tblLook w:val="01E0"/>
        </w:tblPrEx>
        <w:trPr>
          <w:trHeight w:val="382"/>
        </w:trPr>
        <w:tc>
          <w:tcPr>
            <w:tcW w:w="4077" w:type="dxa"/>
          </w:tcPr>
          <w:p w:rsidR="00360C89" w:rsidP="00082BF6" w14:paraId="4CF9DE55" w14:textId="77777777">
            <w:pPr>
              <w:spacing w:before="60"/>
            </w:pPr>
            <w:r>
              <w:rPr>
                <w:rFonts w:eastAsia="MS Mincho"/>
              </w:rPr>
              <w:t>Rörsystem är renspolade</w:t>
            </w:r>
          </w:p>
        </w:tc>
        <w:tc>
          <w:tcPr>
            <w:tcW w:w="567" w:type="dxa"/>
          </w:tcPr>
          <w:p w:rsidR="00360C89" w:rsidP="00082BF6" w14:paraId="28D33A0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65B52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E42D4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A9E3E5" w14:textId="77777777">
            <w:pPr>
              <w:spacing w:before="60"/>
            </w:pPr>
          </w:p>
        </w:tc>
      </w:tr>
      <w:tr w14:paraId="2FF15616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30E2B8" w14:textId="77777777">
            <w:pPr>
              <w:spacing w:before="60"/>
            </w:pPr>
            <w:r>
              <w:t>Rörsystem uppfyllda med avsedda media</w:t>
            </w:r>
          </w:p>
        </w:tc>
        <w:tc>
          <w:tcPr>
            <w:tcW w:w="567" w:type="dxa"/>
          </w:tcPr>
          <w:p w:rsidR="00360C89" w:rsidP="00082BF6" w14:paraId="267670A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CC9F4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D06E36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4F7968" w14:textId="77777777">
            <w:pPr>
              <w:spacing w:before="60"/>
            </w:pPr>
          </w:p>
        </w:tc>
      </w:tr>
      <w:tr w14:paraId="31086DCF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4077" w:type="dxa"/>
          </w:tcPr>
          <w:p w:rsidR="00360C89" w:rsidP="00082BF6" w14:paraId="58805286" w14:textId="77777777">
            <w:pPr>
              <w:spacing w:before="60"/>
            </w:pPr>
            <w:r>
              <w:t>Rörsystem avluftade</w:t>
            </w:r>
          </w:p>
        </w:tc>
        <w:tc>
          <w:tcPr>
            <w:tcW w:w="567" w:type="dxa"/>
          </w:tcPr>
          <w:p w:rsidR="00360C89" w:rsidP="00082BF6" w14:paraId="4DEAB1E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FB8A35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96037E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B4E2C5A" w14:textId="77777777">
            <w:pPr>
              <w:spacing w:before="60"/>
            </w:pPr>
          </w:p>
        </w:tc>
      </w:tr>
      <w:tr w14:paraId="0FC6E2C2" w14:textId="77777777" w:rsidTr="00082BF6">
        <w:tblPrEx>
          <w:tblW w:w="8721" w:type="dxa"/>
          <w:tblLayout w:type="fixed"/>
          <w:tblLook w:val="01E0"/>
        </w:tblPrEx>
        <w:trPr>
          <w:trHeight w:val="216"/>
        </w:trPr>
        <w:tc>
          <w:tcPr>
            <w:tcW w:w="4077" w:type="dxa"/>
          </w:tcPr>
          <w:p w:rsidR="00360C89" w:rsidRPr="00D80466" w:rsidP="00082BF6" w14:paraId="2B697471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>Isolering</w:t>
            </w:r>
            <w:r>
              <w:rPr>
                <w:rFonts w:eastAsia="MS Mincho"/>
              </w:rPr>
              <w:t>sarbeten är slutförda</w:t>
            </w:r>
            <w:r w:rsidRPr="00D80466">
              <w:rPr>
                <w:rFonts w:eastAsia="MS Mincho"/>
              </w:rPr>
              <w:t xml:space="preserve"> </w:t>
            </w:r>
          </w:p>
        </w:tc>
        <w:tc>
          <w:tcPr>
            <w:tcW w:w="567" w:type="dxa"/>
          </w:tcPr>
          <w:p w:rsidR="00360C89" w:rsidP="00082BF6" w14:paraId="07A4EF8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D8553F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F35A1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D2F327" w14:textId="77777777">
            <w:pPr>
              <w:spacing w:before="60"/>
            </w:pPr>
          </w:p>
        </w:tc>
      </w:tr>
      <w:tr w14:paraId="0EFC83DE" w14:textId="77777777" w:rsidTr="00082BF6">
        <w:tblPrEx>
          <w:tblW w:w="8721" w:type="dxa"/>
          <w:tblLayout w:type="fixed"/>
          <w:tblLook w:val="01E0"/>
        </w:tblPrEx>
        <w:trPr>
          <w:trHeight w:val="321"/>
        </w:trPr>
        <w:tc>
          <w:tcPr>
            <w:tcW w:w="4077" w:type="dxa"/>
          </w:tcPr>
          <w:p w:rsidR="00360C89" w:rsidRPr="00D80466" w:rsidP="00082BF6" w14:paraId="5BF5D9CF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Injustering </w:t>
            </w:r>
            <w:r>
              <w:rPr>
                <w:rFonts w:eastAsia="MS Mincho"/>
              </w:rPr>
              <w:t>är utfört</w:t>
            </w:r>
          </w:p>
        </w:tc>
        <w:tc>
          <w:tcPr>
            <w:tcW w:w="567" w:type="dxa"/>
          </w:tcPr>
          <w:p w:rsidR="00360C89" w:rsidP="00082BF6" w14:paraId="01B1AFE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B69C6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9B8AB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A266BA5" w14:textId="77777777">
            <w:pPr>
              <w:spacing w:before="60"/>
            </w:pPr>
          </w:p>
        </w:tc>
      </w:tr>
      <w:tr w14:paraId="601FE0FE" w14:textId="77777777" w:rsidTr="00082BF6">
        <w:tblPrEx>
          <w:tblW w:w="8721" w:type="dxa"/>
          <w:tblLayout w:type="fixed"/>
          <w:tblLook w:val="01E0"/>
        </w:tblPrEx>
        <w:trPr>
          <w:trHeight w:val="282"/>
        </w:trPr>
        <w:tc>
          <w:tcPr>
            <w:tcW w:w="4077" w:type="dxa"/>
          </w:tcPr>
          <w:p w:rsidR="00360C89" w:rsidRPr="00D80466" w:rsidP="00082BF6" w14:paraId="085B96D8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Genomföringar </w:t>
            </w:r>
            <w:r>
              <w:rPr>
                <w:rFonts w:eastAsia="MS Mincho"/>
              </w:rPr>
              <w:t xml:space="preserve">är </w:t>
            </w:r>
            <w:r w:rsidRPr="00D80466">
              <w:rPr>
                <w:rFonts w:eastAsia="MS Mincho"/>
              </w:rPr>
              <w:t>tätade</w:t>
            </w:r>
          </w:p>
        </w:tc>
        <w:tc>
          <w:tcPr>
            <w:tcW w:w="567" w:type="dxa"/>
          </w:tcPr>
          <w:p w:rsidR="00360C89" w:rsidP="00082BF6" w14:paraId="3CB6A2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59727B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DC4C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860AED4" w14:textId="77777777">
            <w:pPr>
              <w:spacing w:before="60"/>
            </w:pPr>
          </w:p>
        </w:tc>
      </w:tr>
      <w:tr w14:paraId="68C95AA7" w14:textId="77777777" w:rsidTr="00082BF6">
        <w:tblPrEx>
          <w:tblW w:w="8721" w:type="dxa"/>
          <w:tblLayout w:type="fixed"/>
          <w:tblLook w:val="01E0"/>
        </w:tblPrEx>
        <w:trPr>
          <w:trHeight w:val="230"/>
        </w:trPr>
        <w:tc>
          <w:tcPr>
            <w:tcW w:w="4077" w:type="dxa"/>
          </w:tcPr>
          <w:p w:rsidR="00360C89" w:rsidRPr="00D80466" w:rsidP="00082BF6" w14:paraId="42075248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567" w:type="dxa"/>
          </w:tcPr>
          <w:p w:rsidR="00360C89" w:rsidP="00082BF6" w14:paraId="2DEC5E1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FE33CB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9D7C4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B52E98" w14:textId="77777777">
            <w:pPr>
              <w:spacing w:before="60"/>
            </w:pPr>
          </w:p>
        </w:tc>
      </w:tr>
      <w:tr w14:paraId="40E7C020" w14:textId="77777777" w:rsidTr="00082BF6">
        <w:tblPrEx>
          <w:tblW w:w="8721" w:type="dxa"/>
          <w:tblLayout w:type="fixed"/>
          <w:tblLook w:val="01E0"/>
        </w:tblPrEx>
        <w:trPr>
          <w:trHeight w:val="334"/>
        </w:trPr>
        <w:tc>
          <w:tcPr>
            <w:tcW w:w="4077" w:type="dxa"/>
          </w:tcPr>
          <w:p w:rsidR="00360C89" w:rsidRPr="00D80466" w:rsidP="00082BF6" w14:paraId="0FA7A5EB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2D94D56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CBB0A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43CCA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A0F1D66" w14:textId="77777777">
            <w:pPr>
              <w:spacing w:before="60"/>
            </w:pPr>
          </w:p>
        </w:tc>
      </w:tr>
      <w:tr w14:paraId="57FB6B2F" w14:textId="77777777" w:rsidTr="00082BF6">
        <w:tblPrEx>
          <w:tblW w:w="8721" w:type="dxa"/>
          <w:tblLayout w:type="fixed"/>
          <w:tblLook w:val="01E0"/>
        </w:tblPrEx>
        <w:trPr>
          <w:trHeight w:val="282"/>
        </w:trPr>
        <w:tc>
          <w:tcPr>
            <w:tcW w:w="4077" w:type="dxa"/>
          </w:tcPr>
          <w:p w:rsidR="00360C89" w:rsidP="00082BF6" w14:paraId="15C25EF3" w14:textId="77777777">
            <w:pPr>
              <w:spacing w:before="60"/>
            </w:pPr>
            <w:r>
              <w:t>Injusteringsprotokoll</w:t>
            </w:r>
          </w:p>
        </w:tc>
        <w:tc>
          <w:tcPr>
            <w:tcW w:w="567" w:type="dxa"/>
          </w:tcPr>
          <w:p w:rsidR="00360C89" w:rsidP="00082BF6" w14:paraId="5CC1432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D3A15D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863ED4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92D4D2" w14:textId="77777777">
            <w:pPr>
              <w:spacing w:before="60"/>
            </w:pPr>
          </w:p>
        </w:tc>
      </w:tr>
      <w:tr w14:paraId="0C8B96C4" w14:textId="77777777" w:rsidTr="00082BF6">
        <w:tblPrEx>
          <w:tblW w:w="8721" w:type="dxa"/>
          <w:tblLayout w:type="fixed"/>
          <w:tblLook w:val="01E0"/>
        </w:tblPrEx>
        <w:trPr>
          <w:trHeight w:val="334"/>
        </w:trPr>
        <w:tc>
          <w:tcPr>
            <w:tcW w:w="4077" w:type="dxa"/>
          </w:tcPr>
          <w:p w:rsidR="00360C89" w:rsidP="00082BF6" w14:paraId="634BBD51" w14:textId="77777777">
            <w:pPr>
              <w:spacing w:before="60"/>
            </w:pPr>
            <w:r>
              <w:t>Säkerhetsbesiktningsprotokoll</w:t>
            </w:r>
          </w:p>
        </w:tc>
        <w:tc>
          <w:tcPr>
            <w:tcW w:w="567" w:type="dxa"/>
          </w:tcPr>
          <w:p w:rsidR="00360C89" w:rsidP="00082BF6" w14:paraId="6BAAC50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56BB3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7594D6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7FB3E23" w14:textId="77777777">
            <w:pPr>
              <w:spacing w:before="60"/>
            </w:pPr>
          </w:p>
        </w:tc>
      </w:tr>
      <w:tr w14:paraId="5DA0D40C" w14:textId="77777777" w:rsidTr="00082BF6">
        <w:tblPrEx>
          <w:tblW w:w="8721" w:type="dxa"/>
          <w:tblLayout w:type="fixed"/>
          <w:tblLook w:val="01E0"/>
        </w:tblPrEx>
        <w:trPr>
          <w:trHeight w:val="410"/>
        </w:trPr>
        <w:tc>
          <w:tcPr>
            <w:tcW w:w="4077" w:type="dxa"/>
          </w:tcPr>
          <w:p w:rsidR="00360C89" w:rsidP="00082BF6" w14:paraId="62238CB5" w14:textId="77777777">
            <w:pPr>
              <w:spacing w:before="60"/>
            </w:pPr>
            <w:r>
              <w:t>Igångkörningsprotokoll värmepump</w:t>
            </w:r>
          </w:p>
        </w:tc>
        <w:tc>
          <w:tcPr>
            <w:tcW w:w="567" w:type="dxa"/>
          </w:tcPr>
          <w:p w:rsidR="00360C89" w:rsidP="00082BF6" w14:paraId="08D9DBB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CFAF4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84644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06D832" w14:textId="77777777">
            <w:pPr>
              <w:spacing w:before="60"/>
            </w:pPr>
          </w:p>
        </w:tc>
      </w:tr>
      <w:tr w14:paraId="14D3F398" w14:textId="77777777" w:rsidTr="00082BF6">
        <w:tblPrEx>
          <w:tblW w:w="8721" w:type="dxa"/>
          <w:tblLayout w:type="fixed"/>
          <w:tblLook w:val="01E0"/>
        </w:tblPrEx>
        <w:trPr>
          <w:trHeight w:val="289"/>
        </w:trPr>
        <w:tc>
          <w:tcPr>
            <w:tcW w:w="4077" w:type="dxa"/>
          </w:tcPr>
          <w:p w:rsidR="00360C89" w:rsidP="00082BF6" w14:paraId="7DF3C11F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0B44D0A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04687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62844A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1DE3640" w14:textId="77777777">
            <w:pPr>
              <w:spacing w:before="60"/>
            </w:pPr>
          </w:p>
        </w:tc>
      </w:tr>
      <w:tr w14:paraId="38FEB8CF" w14:textId="77777777" w:rsidTr="00082BF6">
        <w:tblPrEx>
          <w:tblW w:w="8721" w:type="dxa"/>
          <w:tblLayout w:type="fixed"/>
          <w:tblLook w:val="01E0"/>
        </w:tblPrEx>
        <w:trPr>
          <w:trHeight w:val="378"/>
        </w:trPr>
        <w:tc>
          <w:tcPr>
            <w:tcW w:w="4077" w:type="dxa"/>
          </w:tcPr>
          <w:p w:rsidR="00360C89" w:rsidP="00082BF6" w14:paraId="2234C67E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5DAF930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A984A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952210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ECAE6A3" w14:textId="77777777">
            <w:pPr>
              <w:spacing w:before="60"/>
            </w:pPr>
          </w:p>
        </w:tc>
      </w:tr>
    </w:tbl>
    <w:p w:rsidR="00360C89" w:rsidP="00360C89" w14:paraId="1F049C84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04A8F364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0EF53A1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70C2386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65FBB704" w14:textId="77777777">
            <w:pPr>
              <w:spacing w:before="60"/>
              <w:rPr>
                <w:b/>
              </w:rPr>
            </w:pPr>
          </w:p>
        </w:tc>
      </w:tr>
      <w:tr w14:paraId="1FB83C06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608DFC1F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420E255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33BAC8D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79E36A13" w14:textId="77777777">
      <w:pPr>
        <w:rPr>
          <w:sz w:val="12"/>
          <w:szCs w:val="12"/>
        </w:rPr>
      </w:pPr>
    </w:p>
    <w:p w:rsidR="00360C89" w:rsidP="00360C89" w14:paraId="24694813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75FECD67" w14:textId="77777777"/>
    <w:p w:rsidR="00360C89" w:rsidP="00360C89" w14:paraId="4B1AD3B7" w14:textId="77777777"/>
    <w:p w:rsidR="00360C89" w:rsidP="00360C89" w14:paraId="5F38F184" w14:textId="77777777"/>
    <w:p w:rsidR="00360C89" w:rsidP="00360C89" w14:paraId="26962D38" w14:textId="77777777">
      <w:r>
        <w:t>…………………………………………………</w:t>
      </w:r>
    </w:p>
    <w:p w:rsidR="00360C89" w:rsidRPr="007841EA" w:rsidP="00360C89" w14:paraId="6A519622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56F9798E" w14:textId="77777777"/>
    <w:p w:rsidR="00360C89" w:rsidP="00360C89" w14:paraId="3BB9294F" w14:textId="77777777"/>
    <w:p w:rsidR="00360C89" w:rsidP="00360C89" w14:paraId="497284AE" w14:textId="77777777"/>
    <w:p w:rsidR="00360C89" w:rsidP="00360C89" w14:paraId="4958DDE7" w14:textId="77777777">
      <w:r>
        <w:t>……………………………………………………………………</w:t>
      </w:r>
    </w:p>
    <w:p w:rsidR="00360C89" w:rsidRPr="007841EA" w:rsidP="00360C89" w14:paraId="7145C6D3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1CE979AD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 xml:space="preserve">Sprinklerentreprenad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43EDA06A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2680D500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0E2FCFB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B3F49D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6015C3C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 xml:space="preserve">Ej </w:t>
            </w:r>
            <w:r w:rsidRPr="0081188D">
              <w:rPr>
                <w:b/>
              </w:rPr>
              <w:t>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1D3C1F13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2F5F644E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37782436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71202D6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29038FB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08ACBC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5CAC7C9" w14:textId="77777777">
            <w:pPr>
              <w:spacing w:before="60"/>
              <w:rPr>
                <w:b/>
              </w:rPr>
            </w:pPr>
          </w:p>
        </w:tc>
      </w:tr>
      <w:tr w14:paraId="7941230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997C898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EF75B4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27516D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FA3FD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B6F55F2" w14:textId="77777777">
            <w:pPr>
              <w:spacing w:before="60"/>
            </w:pPr>
          </w:p>
        </w:tc>
      </w:tr>
      <w:tr w14:paraId="7AB01E1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2E94544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5A13226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1CE9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2DD9F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0F2FF8" w14:textId="77777777">
            <w:pPr>
              <w:spacing w:before="60"/>
            </w:pPr>
          </w:p>
        </w:tc>
      </w:tr>
      <w:tr w14:paraId="0EA19EB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51809428" w14:textId="77777777">
            <w:pPr>
              <w:spacing w:before="60"/>
            </w:pPr>
            <w:r>
              <w:t>Sprinklercentral är monterad</w:t>
            </w:r>
          </w:p>
        </w:tc>
        <w:tc>
          <w:tcPr>
            <w:tcW w:w="567" w:type="dxa"/>
          </w:tcPr>
          <w:p w:rsidR="00360C89" w:rsidP="00082BF6" w14:paraId="4CC096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36CC38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E94AE5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F0F2DB" w14:textId="77777777">
            <w:pPr>
              <w:spacing w:before="60"/>
            </w:pPr>
          </w:p>
        </w:tc>
      </w:tr>
      <w:tr w14:paraId="6708925B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951ABB0" w14:textId="77777777">
            <w:pPr>
              <w:spacing w:before="60"/>
            </w:pPr>
            <w:r>
              <w:rPr>
                <w:rFonts w:eastAsia="MS Mincho"/>
              </w:rPr>
              <w:t>Rörsystem är provtryckta</w:t>
            </w:r>
          </w:p>
        </w:tc>
        <w:tc>
          <w:tcPr>
            <w:tcW w:w="567" w:type="dxa"/>
          </w:tcPr>
          <w:p w:rsidR="00360C89" w:rsidP="00082BF6" w14:paraId="7D34726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15AFB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03A2B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8694D6" w14:textId="77777777">
            <w:pPr>
              <w:spacing w:before="60"/>
            </w:pPr>
          </w:p>
        </w:tc>
      </w:tr>
      <w:tr w14:paraId="3D21818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EE3AB3D" w14:textId="77777777">
            <w:pPr>
              <w:spacing w:before="60"/>
            </w:pPr>
            <w:r>
              <w:t xml:space="preserve">Sprinklersystem uppfyllda med </w:t>
            </w:r>
            <w:r>
              <w:t>avsedda media</w:t>
            </w:r>
          </w:p>
        </w:tc>
        <w:tc>
          <w:tcPr>
            <w:tcW w:w="567" w:type="dxa"/>
          </w:tcPr>
          <w:p w:rsidR="00360C89" w:rsidP="00082BF6" w14:paraId="0F2D188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011E26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928806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1D40070" w14:textId="77777777">
            <w:pPr>
              <w:spacing w:before="60"/>
            </w:pPr>
          </w:p>
        </w:tc>
      </w:tr>
      <w:tr w14:paraId="638A597D" w14:textId="77777777" w:rsidTr="00082BF6">
        <w:tblPrEx>
          <w:tblW w:w="8721" w:type="dxa"/>
          <w:tblLayout w:type="fixed"/>
          <w:tblLook w:val="01E0"/>
        </w:tblPrEx>
        <w:trPr>
          <w:trHeight w:val="348"/>
        </w:trPr>
        <w:tc>
          <w:tcPr>
            <w:tcW w:w="4077" w:type="dxa"/>
          </w:tcPr>
          <w:p w:rsidR="00360C89" w:rsidP="00082BF6" w14:paraId="49741F9F" w14:textId="77777777">
            <w:pPr>
              <w:spacing w:before="60"/>
            </w:pPr>
            <w:r>
              <w:rPr>
                <w:rFonts w:eastAsia="MS Mincho"/>
              </w:rPr>
              <w:t>Sprinklercentral är driftsatt</w:t>
            </w:r>
          </w:p>
        </w:tc>
        <w:tc>
          <w:tcPr>
            <w:tcW w:w="567" w:type="dxa"/>
          </w:tcPr>
          <w:p w:rsidR="00360C89" w:rsidP="00082BF6" w14:paraId="06EDEAF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5C7F5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78D21F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5DBF8C" w14:textId="77777777">
            <w:pPr>
              <w:spacing w:before="60"/>
            </w:pPr>
          </w:p>
        </w:tc>
      </w:tr>
      <w:tr w14:paraId="2BEDF433" w14:textId="77777777" w:rsidTr="00082BF6">
        <w:tblPrEx>
          <w:tblW w:w="8721" w:type="dxa"/>
          <w:tblLayout w:type="fixed"/>
          <w:tblLook w:val="01E0"/>
        </w:tblPrEx>
        <w:trPr>
          <w:trHeight w:val="272"/>
        </w:trPr>
        <w:tc>
          <w:tcPr>
            <w:tcW w:w="4077" w:type="dxa"/>
          </w:tcPr>
          <w:p w:rsidR="00360C89" w:rsidP="00082BF6" w14:paraId="4D980586" w14:textId="77777777">
            <w:pPr>
              <w:spacing w:before="60"/>
            </w:pPr>
            <w:r>
              <w:t>Sprinklersystem avluftade</w:t>
            </w:r>
          </w:p>
        </w:tc>
        <w:tc>
          <w:tcPr>
            <w:tcW w:w="567" w:type="dxa"/>
          </w:tcPr>
          <w:p w:rsidR="00360C89" w:rsidP="00082BF6" w14:paraId="5C18BBD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EB49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C68D8A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4C8743" w14:textId="77777777">
            <w:pPr>
              <w:spacing w:before="60"/>
            </w:pPr>
          </w:p>
        </w:tc>
      </w:tr>
      <w:tr w14:paraId="7A8593E5" w14:textId="77777777" w:rsidTr="00082BF6">
        <w:tblPrEx>
          <w:tblW w:w="8721" w:type="dxa"/>
          <w:tblLayout w:type="fixed"/>
          <w:tblLook w:val="01E0"/>
        </w:tblPrEx>
        <w:trPr>
          <w:trHeight w:val="272"/>
        </w:trPr>
        <w:tc>
          <w:tcPr>
            <w:tcW w:w="4077" w:type="dxa"/>
          </w:tcPr>
          <w:p w:rsidR="00360C89" w:rsidP="00082BF6" w14:paraId="62BE20DE" w14:textId="77777777">
            <w:pPr>
              <w:spacing w:before="60"/>
            </w:pPr>
            <w:r>
              <w:rPr>
                <w:rFonts w:eastAsia="MS Mincho"/>
              </w:rPr>
              <w:t>Kapacitetsprov är genomfört</w:t>
            </w:r>
          </w:p>
        </w:tc>
        <w:tc>
          <w:tcPr>
            <w:tcW w:w="567" w:type="dxa"/>
          </w:tcPr>
          <w:p w:rsidR="00360C89" w:rsidP="00082BF6" w14:paraId="32FFC46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1EA8D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4113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915C10" w14:textId="77777777">
            <w:pPr>
              <w:spacing w:before="60"/>
            </w:pPr>
          </w:p>
        </w:tc>
      </w:tr>
      <w:tr w14:paraId="0F9D1C0F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4077" w:type="dxa"/>
          </w:tcPr>
          <w:p w:rsidR="00360C89" w:rsidP="00082BF6" w14:paraId="7187C055" w14:textId="77777777">
            <w:r w:rsidRPr="00D44EAD">
              <w:rPr>
                <w:rFonts w:eastAsia="MS Mincho"/>
              </w:rPr>
              <w:t>Larmöverföringar är klart för provning till räddningstjänst</w:t>
            </w:r>
          </w:p>
        </w:tc>
        <w:tc>
          <w:tcPr>
            <w:tcW w:w="567" w:type="dxa"/>
          </w:tcPr>
          <w:p w:rsidR="00360C89" w:rsidP="00082BF6" w14:paraId="7FEA7E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0C9D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043CE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2A1433B" w14:textId="77777777">
            <w:pPr>
              <w:spacing w:before="60"/>
            </w:pPr>
          </w:p>
        </w:tc>
      </w:tr>
      <w:tr w14:paraId="4AA5DFD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94A14F6" w14:textId="77777777">
            <w:r>
              <w:rPr>
                <w:rFonts w:eastAsia="MS Mincho"/>
              </w:rPr>
              <w:t xml:space="preserve">Larm till fastighetens styr- och övervakningssystem är </w:t>
            </w:r>
            <w:r>
              <w:rPr>
                <w:rFonts w:eastAsia="MS Mincho"/>
              </w:rPr>
              <w:t>provningsbart</w:t>
            </w:r>
          </w:p>
        </w:tc>
        <w:tc>
          <w:tcPr>
            <w:tcW w:w="567" w:type="dxa"/>
          </w:tcPr>
          <w:p w:rsidR="00360C89" w:rsidP="00082BF6" w14:paraId="4A12ECF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319CA7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F7A53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D9051C" w14:textId="77777777">
            <w:pPr>
              <w:spacing w:before="60"/>
            </w:pPr>
          </w:p>
        </w:tc>
      </w:tr>
      <w:tr w14:paraId="353B9369" w14:textId="77777777" w:rsidTr="00082BF6">
        <w:tblPrEx>
          <w:tblW w:w="8721" w:type="dxa"/>
          <w:tblLayout w:type="fixed"/>
          <w:tblLook w:val="01E0"/>
        </w:tblPrEx>
        <w:trPr>
          <w:trHeight w:val="237"/>
        </w:trPr>
        <w:tc>
          <w:tcPr>
            <w:tcW w:w="4077" w:type="dxa"/>
          </w:tcPr>
          <w:p w:rsidR="00360C89" w:rsidP="00082BF6" w14:paraId="5889C8D9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38EB03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AE1CC5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69EB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16FB33B" w14:textId="77777777">
            <w:pPr>
              <w:spacing w:before="60"/>
            </w:pPr>
          </w:p>
        </w:tc>
      </w:tr>
      <w:tr w14:paraId="17F4E655" w14:textId="77777777" w:rsidTr="00082BF6">
        <w:tblPrEx>
          <w:tblW w:w="8721" w:type="dxa"/>
          <w:tblLayout w:type="fixed"/>
          <w:tblLook w:val="01E0"/>
        </w:tblPrEx>
        <w:trPr>
          <w:trHeight w:val="288"/>
        </w:trPr>
        <w:tc>
          <w:tcPr>
            <w:tcW w:w="4077" w:type="dxa"/>
          </w:tcPr>
          <w:p w:rsidR="00360C89" w:rsidP="00082BF6" w14:paraId="4992E6BB" w14:textId="77777777">
            <w:pPr>
              <w:spacing w:before="60"/>
            </w:pPr>
            <w:r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23AA73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D0F9D6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15EE7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69ABE9" w14:textId="77777777">
            <w:pPr>
              <w:spacing w:before="60"/>
            </w:pPr>
          </w:p>
        </w:tc>
      </w:tr>
      <w:tr w14:paraId="1CA238E1" w14:textId="77777777" w:rsidTr="00082BF6">
        <w:tblPrEx>
          <w:tblW w:w="8721" w:type="dxa"/>
          <w:tblLayout w:type="fixed"/>
          <w:tblLook w:val="01E0"/>
        </w:tblPrEx>
        <w:trPr>
          <w:trHeight w:val="288"/>
        </w:trPr>
        <w:tc>
          <w:tcPr>
            <w:tcW w:w="4077" w:type="dxa"/>
          </w:tcPr>
          <w:p w:rsidR="00360C89" w:rsidP="00082BF6" w14:paraId="293518CE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75056D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3674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028E3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9D4D10" w14:textId="77777777">
            <w:pPr>
              <w:spacing w:before="60"/>
            </w:pPr>
          </w:p>
        </w:tc>
      </w:tr>
      <w:tr w14:paraId="0665AF0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66CDE5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99A77D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F42A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30E6D1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7B5B2D" w14:textId="77777777">
            <w:pPr>
              <w:spacing w:before="60"/>
            </w:pPr>
          </w:p>
        </w:tc>
      </w:tr>
    </w:tbl>
    <w:p w:rsidR="00360C89" w:rsidP="00360C89" w14:paraId="05F98089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74D06D9E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4FC4B01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47A3E4D4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758E72A0" w14:textId="77777777">
            <w:pPr>
              <w:spacing w:before="60"/>
              <w:rPr>
                <w:b/>
              </w:rPr>
            </w:pPr>
          </w:p>
        </w:tc>
      </w:tr>
      <w:tr w14:paraId="12D1EF00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7B0A2C39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504F8137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151CF43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1ACA80A2" w14:textId="77777777">
      <w:pPr>
        <w:rPr>
          <w:sz w:val="12"/>
          <w:szCs w:val="12"/>
        </w:rPr>
      </w:pPr>
    </w:p>
    <w:p w:rsidR="00360C89" w:rsidP="00360C89" w14:paraId="65B59214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01B1F132" w14:textId="77777777"/>
    <w:p w:rsidR="00360C89" w:rsidP="00360C89" w14:paraId="227EBC2B" w14:textId="77777777"/>
    <w:p w:rsidR="00360C89" w:rsidP="00360C89" w14:paraId="73058F84" w14:textId="77777777"/>
    <w:p w:rsidR="00360C89" w:rsidP="00360C89" w14:paraId="375FC040" w14:textId="77777777">
      <w:r>
        <w:t>…………………………………………………</w:t>
      </w:r>
    </w:p>
    <w:p w:rsidR="00360C89" w:rsidRPr="007841EA" w:rsidP="00360C89" w14:paraId="6F5F367B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32BA07B8" w14:textId="77777777"/>
    <w:p w:rsidR="00360C89" w:rsidP="00360C89" w14:paraId="25C6DB36" w14:textId="77777777"/>
    <w:p w:rsidR="00360C89" w:rsidP="00360C89" w14:paraId="58D47764" w14:textId="77777777"/>
    <w:p w:rsidR="00360C89" w:rsidP="00360C89" w14:paraId="69F509D2" w14:textId="77777777">
      <w:r>
        <w:t>……………………………………………………………………</w:t>
      </w:r>
    </w:p>
    <w:p w:rsidR="00360C89" w:rsidRPr="007841EA" w:rsidP="00360C89" w14:paraId="7886BCF7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640C3D59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Kyl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449A75A5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67B68D13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74A00D8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B333AE0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37666696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6E7A5FB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7B142EF7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614F0883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30067809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0337C112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0CF6942D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A9F4482" w14:textId="77777777">
            <w:pPr>
              <w:spacing w:before="60"/>
              <w:rPr>
                <w:b/>
              </w:rPr>
            </w:pPr>
          </w:p>
        </w:tc>
      </w:tr>
      <w:tr w14:paraId="367597F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5AC565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553A3B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4BC45C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5CE844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B5FB46" w14:textId="77777777">
            <w:pPr>
              <w:spacing w:before="60"/>
            </w:pPr>
          </w:p>
        </w:tc>
      </w:tr>
      <w:tr w14:paraId="2F5F5970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8533837" w14:textId="77777777">
            <w:pPr>
              <w:spacing w:before="60"/>
            </w:pPr>
            <w:r>
              <w:t xml:space="preserve">Alla apparater </w:t>
            </w:r>
            <w:r>
              <w:t>spänningssatta och driftsatta</w:t>
            </w:r>
          </w:p>
        </w:tc>
        <w:tc>
          <w:tcPr>
            <w:tcW w:w="567" w:type="dxa"/>
          </w:tcPr>
          <w:p w:rsidR="00360C89" w:rsidP="00082BF6" w14:paraId="0BA0884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97B2C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B33B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EF9CCE" w14:textId="77777777">
            <w:pPr>
              <w:spacing w:before="60"/>
            </w:pPr>
          </w:p>
        </w:tc>
      </w:tr>
      <w:tr w14:paraId="5CFAE5FD" w14:textId="77777777" w:rsidTr="00082BF6">
        <w:tblPrEx>
          <w:tblW w:w="8721" w:type="dxa"/>
          <w:tblLayout w:type="fixed"/>
          <w:tblLook w:val="01E0"/>
        </w:tblPrEx>
        <w:trPr>
          <w:trHeight w:val="330"/>
        </w:trPr>
        <w:tc>
          <w:tcPr>
            <w:tcW w:w="4077" w:type="dxa"/>
          </w:tcPr>
          <w:p w:rsidR="00360C89" w:rsidP="00082BF6" w14:paraId="77F6E5EA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360C89" w:rsidP="00082BF6" w14:paraId="55DF461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1915CA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9BC97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8C6B3E" w14:textId="77777777">
            <w:pPr>
              <w:spacing w:before="60"/>
            </w:pPr>
          </w:p>
        </w:tc>
      </w:tr>
      <w:tr w14:paraId="169CAFC9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20560B28" w14:textId="77777777">
            <w:pPr>
              <w:spacing w:before="60"/>
            </w:pPr>
            <w:r>
              <w:t>Rörsystem är provtryckta</w:t>
            </w:r>
          </w:p>
        </w:tc>
        <w:tc>
          <w:tcPr>
            <w:tcW w:w="567" w:type="dxa"/>
          </w:tcPr>
          <w:p w:rsidR="00360C89" w:rsidP="00082BF6" w14:paraId="1FF6B4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68124E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72AFF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D5EAC7" w14:textId="77777777">
            <w:pPr>
              <w:spacing w:before="60"/>
            </w:pPr>
          </w:p>
        </w:tc>
      </w:tr>
      <w:tr w14:paraId="520E2CF7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14105D2E" w14:textId="77777777">
            <w:pPr>
              <w:spacing w:before="60"/>
            </w:pPr>
            <w:r>
              <w:t>Rörsystem är renspolade</w:t>
            </w:r>
          </w:p>
        </w:tc>
        <w:tc>
          <w:tcPr>
            <w:tcW w:w="567" w:type="dxa"/>
          </w:tcPr>
          <w:p w:rsidR="00360C89" w:rsidP="00082BF6" w14:paraId="52D3792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DC16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760A89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22FE26D" w14:textId="77777777">
            <w:pPr>
              <w:spacing w:before="60"/>
            </w:pPr>
          </w:p>
        </w:tc>
      </w:tr>
      <w:tr w14:paraId="7F48D96E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4DFD082" w14:textId="77777777">
            <w:pPr>
              <w:spacing w:before="60"/>
            </w:pPr>
            <w:r>
              <w:t>Rörsystem uppfyllda med avsedda media</w:t>
            </w:r>
          </w:p>
        </w:tc>
        <w:tc>
          <w:tcPr>
            <w:tcW w:w="567" w:type="dxa"/>
          </w:tcPr>
          <w:p w:rsidR="00360C89" w:rsidP="00082BF6" w14:paraId="194EB75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DD1DB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CAA2E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D8E152" w14:textId="77777777">
            <w:pPr>
              <w:spacing w:before="60"/>
            </w:pPr>
          </w:p>
        </w:tc>
      </w:tr>
      <w:tr w14:paraId="121F3BAA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28CA5E94" w14:textId="77777777">
            <w:pPr>
              <w:spacing w:before="60"/>
            </w:pPr>
            <w:r>
              <w:t>Rörsystem avluftade</w:t>
            </w:r>
          </w:p>
        </w:tc>
        <w:tc>
          <w:tcPr>
            <w:tcW w:w="567" w:type="dxa"/>
          </w:tcPr>
          <w:p w:rsidR="00360C89" w:rsidP="00082BF6" w14:paraId="769B12E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3213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1089A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77D6F30" w14:textId="77777777">
            <w:pPr>
              <w:spacing w:before="60"/>
            </w:pPr>
          </w:p>
        </w:tc>
      </w:tr>
      <w:tr w14:paraId="3979F99A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53409736" w14:textId="77777777">
            <w:pPr>
              <w:spacing w:before="60"/>
            </w:pPr>
            <w:r>
              <w:t>Isoleringsarbeten är slutförda</w:t>
            </w:r>
          </w:p>
        </w:tc>
        <w:tc>
          <w:tcPr>
            <w:tcW w:w="567" w:type="dxa"/>
          </w:tcPr>
          <w:p w:rsidR="00360C89" w:rsidP="00082BF6" w14:paraId="6FF5E4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73DCD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FA2B5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05D61B4" w14:textId="77777777">
            <w:pPr>
              <w:spacing w:before="60"/>
            </w:pPr>
          </w:p>
        </w:tc>
      </w:tr>
      <w:tr w14:paraId="361ADF5D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1769602A" w14:textId="77777777">
            <w:pPr>
              <w:spacing w:before="60"/>
            </w:pPr>
            <w:r>
              <w:t>Injustering är utfört</w:t>
            </w:r>
          </w:p>
        </w:tc>
        <w:tc>
          <w:tcPr>
            <w:tcW w:w="567" w:type="dxa"/>
          </w:tcPr>
          <w:p w:rsidR="00360C89" w:rsidP="00082BF6" w14:paraId="409AEF3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2D8078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4A53A6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BF61E1" w14:textId="77777777">
            <w:pPr>
              <w:spacing w:before="60"/>
            </w:pPr>
          </w:p>
        </w:tc>
      </w:tr>
      <w:tr w14:paraId="3158772B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3FF7B878" w14:textId="77777777">
            <w:pPr>
              <w:spacing w:before="60"/>
            </w:pPr>
            <w:r>
              <w:t>Genomföringar är tätade</w:t>
            </w:r>
          </w:p>
        </w:tc>
        <w:tc>
          <w:tcPr>
            <w:tcW w:w="567" w:type="dxa"/>
          </w:tcPr>
          <w:p w:rsidR="00360C89" w:rsidP="00082BF6" w14:paraId="1D6CAA9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D911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90F42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F46F22" w14:textId="77777777">
            <w:pPr>
              <w:spacing w:before="60"/>
            </w:pPr>
          </w:p>
        </w:tc>
      </w:tr>
      <w:tr w14:paraId="73FBC6DD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29E0845D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360C89" w:rsidP="00082BF6" w14:paraId="2542B22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B9A89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85463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6E400B5" w14:textId="77777777">
            <w:pPr>
              <w:spacing w:before="60"/>
            </w:pPr>
          </w:p>
        </w:tc>
      </w:tr>
      <w:tr w14:paraId="0EF296E5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1D090572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E22B5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492A22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86418D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31B0745" w14:textId="77777777">
            <w:pPr>
              <w:spacing w:before="60"/>
            </w:pPr>
          </w:p>
        </w:tc>
      </w:tr>
      <w:tr w14:paraId="57B11599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0B9384D8" w14:textId="77777777">
            <w:pPr>
              <w:spacing w:before="60"/>
            </w:pPr>
            <w:r>
              <w:t>Injusteringsprotokoll</w:t>
            </w:r>
          </w:p>
        </w:tc>
        <w:tc>
          <w:tcPr>
            <w:tcW w:w="567" w:type="dxa"/>
          </w:tcPr>
          <w:p w:rsidR="00360C89" w:rsidP="00082BF6" w14:paraId="355C080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6AD62F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4BA76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06D2F01" w14:textId="77777777">
            <w:pPr>
              <w:spacing w:before="60"/>
            </w:pPr>
          </w:p>
        </w:tc>
      </w:tr>
      <w:tr w14:paraId="68542D44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3F967F6D" w14:textId="77777777">
            <w:pPr>
              <w:spacing w:before="60"/>
            </w:pPr>
            <w:r>
              <w:t>Driftsättningsprotokoll</w:t>
            </w:r>
          </w:p>
        </w:tc>
        <w:tc>
          <w:tcPr>
            <w:tcW w:w="567" w:type="dxa"/>
          </w:tcPr>
          <w:p w:rsidR="00360C89" w:rsidP="00082BF6" w14:paraId="0BA341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09421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39D3F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4854926" w14:textId="77777777">
            <w:pPr>
              <w:spacing w:before="60"/>
            </w:pPr>
          </w:p>
        </w:tc>
      </w:tr>
      <w:tr w14:paraId="161C988B" w14:textId="77777777" w:rsidTr="00082BF6">
        <w:tblPrEx>
          <w:tblW w:w="8721" w:type="dxa"/>
          <w:tblLayout w:type="fixed"/>
          <w:tblLook w:val="01E0"/>
        </w:tblPrEx>
        <w:trPr>
          <w:trHeight w:val="362"/>
        </w:trPr>
        <w:tc>
          <w:tcPr>
            <w:tcW w:w="4077" w:type="dxa"/>
          </w:tcPr>
          <w:p w:rsidR="00360C89" w:rsidP="00082BF6" w14:paraId="00596A37" w14:textId="77777777">
            <w:pPr>
              <w:spacing w:before="60"/>
            </w:pPr>
            <w:r>
              <w:t>Säkerhetsbesiktningsprotokoll</w:t>
            </w:r>
          </w:p>
        </w:tc>
        <w:tc>
          <w:tcPr>
            <w:tcW w:w="567" w:type="dxa"/>
          </w:tcPr>
          <w:p w:rsidR="00360C89" w:rsidP="00082BF6" w14:paraId="014C71A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B1244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C9B5B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F4DC8C8" w14:textId="77777777">
            <w:pPr>
              <w:spacing w:before="60"/>
            </w:pPr>
          </w:p>
        </w:tc>
      </w:tr>
      <w:tr w14:paraId="1B9E2CAA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6214D7F2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54AD5BB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A579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C2EC45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92F6E10" w14:textId="77777777">
            <w:pPr>
              <w:spacing w:before="60"/>
            </w:pPr>
          </w:p>
        </w:tc>
      </w:tr>
      <w:tr w14:paraId="2BE9C2E4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1E2428DC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6C40551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0E27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90F58C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CCCE7EA" w14:textId="77777777">
            <w:pPr>
              <w:spacing w:before="60"/>
            </w:pPr>
          </w:p>
        </w:tc>
      </w:tr>
      <w:tr w14:paraId="55A4535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1E6783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9F02E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C3FAD8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1F15B8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502B92" w14:textId="77777777">
            <w:pPr>
              <w:spacing w:before="60"/>
            </w:pPr>
          </w:p>
        </w:tc>
      </w:tr>
    </w:tbl>
    <w:p w:rsidR="00360C89" w:rsidP="00360C89" w14:paraId="1C1EE0AB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6893EFB9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679DB75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288F7FCA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2426338A" w14:textId="77777777">
            <w:pPr>
              <w:spacing w:before="60"/>
              <w:rPr>
                <w:b/>
              </w:rPr>
            </w:pPr>
          </w:p>
        </w:tc>
      </w:tr>
      <w:tr w14:paraId="7ADBE61C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0E608E10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936A6F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30B069E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6117B189" w14:textId="77777777">
      <w:pPr>
        <w:rPr>
          <w:sz w:val="12"/>
          <w:szCs w:val="12"/>
        </w:rPr>
      </w:pPr>
    </w:p>
    <w:p w:rsidR="00360C89" w:rsidP="00360C89" w14:paraId="6502CE3A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7AE71C5" w14:textId="77777777"/>
    <w:p w:rsidR="00360C89" w:rsidP="00360C89" w14:paraId="3A4F5F38" w14:textId="77777777"/>
    <w:p w:rsidR="00360C89" w:rsidP="00360C89" w14:paraId="1204BA38" w14:textId="77777777"/>
    <w:p w:rsidR="00360C89" w:rsidP="00360C89" w14:paraId="5A68A5C6" w14:textId="77777777">
      <w:r>
        <w:t>…………………………………………………</w:t>
      </w:r>
    </w:p>
    <w:p w:rsidR="00360C89" w:rsidRPr="007841EA" w:rsidP="00360C89" w14:paraId="7BAC75F1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223596AA" w14:textId="77777777"/>
    <w:p w:rsidR="00360C89" w:rsidP="00360C89" w14:paraId="7CE1B1D3" w14:textId="77777777"/>
    <w:p w:rsidR="00360C89" w:rsidP="00360C89" w14:paraId="796FE316" w14:textId="77777777"/>
    <w:p w:rsidR="00360C89" w:rsidP="00360C89" w14:paraId="5467B183" w14:textId="77777777">
      <w:r>
        <w:t>……………………………………………………………………</w:t>
      </w:r>
    </w:p>
    <w:p w:rsidR="00360C89" w:rsidRPr="007841EA" w:rsidP="00360C89" w14:paraId="2911C56F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29CFFACF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Luftbehandlings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2AD5959E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4FCC8B81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ED98DA3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B1B8BBE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4ACCD695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2F50F4D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08376616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7510B9B0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DB08F5F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197901D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249204D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5A68F978" w14:textId="77777777">
            <w:pPr>
              <w:spacing w:before="60"/>
              <w:rPr>
                <w:b/>
              </w:rPr>
            </w:pPr>
          </w:p>
        </w:tc>
      </w:tr>
      <w:tr w14:paraId="6E47761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540646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28192A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FE5029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A12B7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50DD23E" w14:textId="77777777">
            <w:pPr>
              <w:spacing w:before="60"/>
            </w:pPr>
          </w:p>
        </w:tc>
      </w:tr>
      <w:tr w14:paraId="78C6667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689CA23" w14:textId="77777777">
            <w:pPr>
              <w:spacing w:before="60"/>
            </w:pPr>
            <w:r>
              <w:t xml:space="preserve">Alla apparater </w:t>
            </w:r>
            <w:r>
              <w:t>spänningssatta och driftsatta</w:t>
            </w:r>
          </w:p>
        </w:tc>
        <w:tc>
          <w:tcPr>
            <w:tcW w:w="567" w:type="dxa"/>
          </w:tcPr>
          <w:p w:rsidR="00360C89" w:rsidP="00082BF6" w14:paraId="2F1C77B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229302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129E48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F30A8BF" w14:textId="77777777">
            <w:pPr>
              <w:spacing w:before="60"/>
            </w:pPr>
          </w:p>
        </w:tc>
      </w:tr>
      <w:tr w14:paraId="6F9A613A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E562DE9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360C89" w:rsidP="00082BF6" w14:paraId="7B2C2A8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68194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C9F182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E6E7C10" w14:textId="77777777">
            <w:pPr>
              <w:spacing w:before="60"/>
            </w:pPr>
          </w:p>
        </w:tc>
      </w:tr>
      <w:tr w14:paraId="177E625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1090F22C" w14:textId="77777777">
            <w:pPr>
              <w:spacing w:before="60"/>
            </w:pPr>
            <w:r>
              <w:t>Provtryckning är utfört</w:t>
            </w:r>
          </w:p>
        </w:tc>
        <w:tc>
          <w:tcPr>
            <w:tcW w:w="567" w:type="dxa"/>
          </w:tcPr>
          <w:p w:rsidR="00360C89" w:rsidP="00082BF6" w14:paraId="23A73E7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13B2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A1476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3D0F3C" w14:textId="77777777">
            <w:pPr>
              <w:spacing w:before="60"/>
            </w:pPr>
          </w:p>
        </w:tc>
      </w:tr>
      <w:tr w14:paraId="2F8B6B45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68E7805" w14:textId="77777777">
            <w:pPr>
              <w:spacing w:before="60"/>
            </w:pPr>
            <w:r>
              <w:t>Isoleringsarbeten är slutförda</w:t>
            </w:r>
          </w:p>
        </w:tc>
        <w:tc>
          <w:tcPr>
            <w:tcW w:w="567" w:type="dxa"/>
          </w:tcPr>
          <w:p w:rsidR="00360C89" w:rsidP="00082BF6" w14:paraId="029F33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8008D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E0AB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81B6F58" w14:textId="77777777">
            <w:pPr>
              <w:spacing w:before="60"/>
            </w:pPr>
          </w:p>
        </w:tc>
      </w:tr>
      <w:tr w14:paraId="704D9029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129F09EA" w14:textId="77777777">
            <w:pPr>
              <w:spacing w:before="60"/>
            </w:pPr>
            <w:r>
              <w:t>Injustering är utförd</w:t>
            </w:r>
          </w:p>
        </w:tc>
        <w:tc>
          <w:tcPr>
            <w:tcW w:w="567" w:type="dxa"/>
          </w:tcPr>
          <w:p w:rsidR="00360C89" w:rsidP="00082BF6" w14:paraId="7A4C134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38D3AC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14BAF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2563574" w14:textId="77777777">
            <w:pPr>
              <w:spacing w:before="60"/>
            </w:pPr>
          </w:p>
        </w:tc>
      </w:tr>
      <w:tr w14:paraId="6F1E6E92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AA059D2" w14:textId="77777777">
            <w:pPr>
              <w:spacing w:before="60"/>
            </w:pPr>
            <w:r>
              <w:t>Genomföringar är tätade</w:t>
            </w:r>
          </w:p>
        </w:tc>
        <w:tc>
          <w:tcPr>
            <w:tcW w:w="567" w:type="dxa"/>
          </w:tcPr>
          <w:p w:rsidR="00360C89" w:rsidP="00082BF6" w14:paraId="24A2C0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2CF422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42A6D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AAB0CFF" w14:textId="77777777">
            <w:pPr>
              <w:spacing w:before="60"/>
            </w:pPr>
          </w:p>
        </w:tc>
      </w:tr>
      <w:tr w14:paraId="466A2D5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D84D25E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360C89" w:rsidP="00082BF6" w14:paraId="6B875FC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3712F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37365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92D3580" w14:textId="77777777">
            <w:pPr>
              <w:spacing w:before="60"/>
            </w:pPr>
          </w:p>
        </w:tc>
      </w:tr>
      <w:tr w14:paraId="08FF37EC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25950A4" w14:textId="77777777">
            <w:pPr>
              <w:spacing w:before="60"/>
            </w:pPr>
            <w:r>
              <w:t xml:space="preserve">Städning (kanal- och </w:t>
            </w:r>
            <w:r>
              <w:t xml:space="preserve">aggregat </w:t>
            </w:r>
            <w:r>
              <w:t>m.m.</w:t>
            </w:r>
            <w:r>
              <w:t>)</w:t>
            </w:r>
          </w:p>
        </w:tc>
        <w:tc>
          <w:tcPr>
            <w:tcW w:w="567" w:type="dxa"/>
          </w:tcPr>
          <w:p w:rsidR="00360C89" w:rsidP="00082BF6" w14:paraId="6777AA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4C4768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046B9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A06995" w14:textId="77777777">
            <w:pPr>
              <w:spacing w:before="60"/>
            </w:pPr>
          </w:p>
        </w:tc>
      </w:tr>
      <w:tr w14:paraId="2AC0AAC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801848" w:rsidP="00082BF6" w14:paraId="42111474" w14:textId="77777777">
            <w:pPr>
              <w:spacing w:before="60"/>
              <w:rPr>
                <w:highlight w:val="yellow"/>
              </w:rPr>
            </w:pPr>
            <w:r w:rsidRPr="0051018D">
              <w:t xml:space="preserve">Injusteringsprotokoll inkl. protokoll från eventuell VAV-system med </w:t>
            </w:r>
            <w:r w:rsidRPr="0051018D">
              <w:t>prefab</w:t>
            </w:r>
            <w:r w:rsidRPr="0051018D">
              <w:t>-styr</w:t>
            </w:r>
          </w:p>
        </w:tc>
        <w:tc>
          <w:tcPr>
            <w:tcW w:w="567" w:type="dxa"/>
          </w:tcPr>
          <w:p w:rsidR="00360C89" w:rsidP="00082BF6" w14:paraId="244A77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7C6813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5591EF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7058B5F" w14:textId="77777777">
            <w:pPr>
              <w:spacing w:before="60"/>
            </w:pPr>
          </w:p>
        </w:tc>
      </w:tr>
      <w:tr w14:paraId="59981701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3C648A75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8206F2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547A3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E25EF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562C7CF" w14:textId="77777777">
            <w:pPr>
              <w:spacing w:before="60"/>
            </w:pPr>
          </w:p>
        </w:tc>
      </w:tr>
      <w:tr w14:paraId="3E729BFE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3AB77427" w14:textId="77777777">
            <w:pPr>
              <w:spacing w:before="60"/>
            </w:pPr>
            <w:r>
              <w:t>Driftsättningsprotokoll</w:t>
            </w:r>
          </w:p>
        </w:tc>
        <w:tc>
          <w:tcPr>
            <w:tcW w:w="567" w:type="dxa"/>
          </w:tcPr>
          <w:p w:rsidR="00360C89" w:rsidP="00082BF6" w14:paraId="2AEFE08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844A4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122F72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56FD607" w14:textId="77777777">
            <w:pPr>
              <w:spacing w:before="60"/>
            </w:pPr>
          </w:p>
        </w:tc>
      </w:tr>
      <w:tr w14:paraId="106AA485" w14:textId="77777777" w:rsidTr="00082BF6">
        <w:tblPrEx>
          <w:tblW w:w="8721" w:type="dxa"/>
          <w:tblLayout w:type="fixed"/>
          <w:tblLook w:val="01E0"/>
        </w:tblPrEx>
        <w:trPr>
          <w:trHeight w:val="274"/>
        </w:trPr>
        <w:tc>
          <w:tcPr>
            <w:tcW w:w="4077" w:type="dxa"/>
          </w:tcPr>
          <w:p w:rsidR="00360C89" w:rsidP="00082BF6" w14:paraId="4DD723C2" w14:textId="77777777">
            <w:pPr>
              <w:spacing w:before="60"/>
            </w:pPr>
            <w:r>
              <w:t>Sotarintyg</w:t>
            </w:r>
          </w:p>
        </w:tc>
        <w:tc>
          <w:tcPr>
            <w:tcW w:w="567" w:type="dxa"/>
          </w:tcPr>
          <w:p w:rsidR="00360C89" w:rsidP="00082BF6" w14:paraId="5183A41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39EAC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F1B7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14D636" w14:textId="77777777">
            <w:pPr>
              <w:spacing w:before="60"/>
            </w:pPr>
          </w:p>
        </w:tc>
      </w:tr>
      <w:tr w14:paraId="26C0A41F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6636400E" w14:textId="77777777">
            <w:pPr>
              <w:spacing w:before="60"/>
            </w:pPr>
            <w:r>
              <w:t>Protokoll mätning SFP-tal</w:t>
            </w:r>
          </w:p>
        </w:tc>
        <w:tc>
          <w:tcPr>
            <w:tcW w:w="567" w:type="dxa"/>
          </w:tcPr>
          <w:p w:rsidR="00360C89" w:rsidP="00082BF6" w14:paraId="4A444CB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93F534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D6ACC5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2E27FC" w14:textId="77777777">
            <w:pPr>
              <w:spacing w:before="60"/>
            </w:pPr>
          </w:p>
        </w:tc>
      </w:tr>
      <w:tr w14:paraId="63AABF28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47650E3B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Underlag för </w:t>
            </w:r>
            <w:r w:rsidRPr="00D80466">
              <w:rPr>
                <w:rFonts w:eastAsia="MS Mincho"/>
              </w:rPr>
              <w:t>relationshandlingar</w:t>
            </w:r>
          </w:p>
        </w:tc>
        <w:tc>
          <w:tcPr>
            <w:tcW w:w="567" w:type="dxa"/>
          </w:tcPr>
          <w:p w:rsidR="00360C89" w:rsidP="00082BF6" w14:paraId="0ADFC6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5CFDB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208DE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5F1ADF1" w14:textId="77777777">
            <w:pPr>
              <w:spacing w:before="60"/>
            </w:pPr>
          </w:p>
        </w:tc>
      </w:tr>
      <w:tr w14:paraId="1021FE7D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28743BBF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0E24DC8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72D5EE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9F2D7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FA0351B" w14:textId="77777777">
            <w:pPr>
              <w:spacing w:before="60"/>
            </w:pPr>
          </w:p>
        </w:tc>
      </w:tr>
      <w:tr w14:paraId="65CC581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32CC54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799BDD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013C02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BFCF7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9860721" w14:textId="77777777">
            <w:pPr>
              <w:spacing w:before="60"/>
            </w:pPr>
          </w:p>
        </w:tc>
      </w:tr>
    </w:tbl>
    <w:p w:rsidR="00360C89" w:rsidP="00360C89" w14:paraId="6B5CB27D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2EBB4C76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5E38457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2FCDE157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084A8ACB" w14:textId="77777777">
            <w:pPr>
              <w:spacing w:before="60"/>
              <w:rPr>
                <w:b/>
              </w:rPr>
            </w:pPr>
          </w:p>
        </w:tc>
      </w:tr>
      <w:tr w14:paraId="1C50AE96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627125FA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9CAE33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677C0820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5E4666BD" w14:textId="77777777">
      <w:pPr>
        <w:rPr>
          <w:sz w:val="12"/>
          <w:szCs w:val="12"/>
        </w:rPr>
      </w:pPr>
    </w:p>
    <w:p w:rsidR="00360C89" w:rsidP="00360C89" w14:paraId="4DE04DF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11C708C" w14:textId="77777777"/>
    <w:p w:rsidR="00360C89" w:rsidP="00360C89" w14:paraId="2B1686F3" w14:textId="77777777"/>
    <w:p w:rsidR="00360C89" w:rsidP="00360C89" w14:paraId="1A43D4D2" w14:textId="77777777"/>
    <w:p w:rsidR="00360C89" w:rsidP="00360C89" w14:paraId="37484D23" w14:textId="77777777">
      <w:r>
        <w:t>…………………………………………………</w:t>
      </w:r>
    </w:p>
    <w:p w:rsidR="00360C89" w:rsidRPr="007841EA" w:rsidP="00360C89" w14:paraId="6BC4112D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5BD3E6E7" w14:textId="77777777"/>
    <w:p w:rsidR="00360C89" w:rsidP="00360C89" w14:paraId="6B4E19FC" w14:textId="77777777"/>
    <w:p w:rsidR="00360C89" w:rsidP="00360C89" w14:paraId="2E47D23B" w14:textId="77777777"/>
    <w:p w:rsidR="00360C89" w:rsidP="00360C89" w14:paraId="1458FAAD" w14:textId="77777777">
      <w:r>
        <w:t>……………………………………………………………………</w:t>
      </w:r>
    </w:p>
    <w:p w:rsidR="00360C89" w:rsidP="00360C89" w14:paraId="34957F23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P="00360C89" w14:paraId="663B35B5" w14:textId="77777777">
      <w:pPr>
        <w:rPr>
          <w:b/>
          <w:spacing w:val="-4"/>
          <w:sz w:val="28"/>
          <w:szCs w:val="28"/>
        </w:rPr>
      </w:pPr>
      <w:r>
        <w:br w:type="page"/>
      </w:r>
    </w:p>
    <w:p w:rsidR="00360C89" w:rsidRPr="006A711E" w:rsidP="00360C89" w14:paraId="08885259" w14:textId="77777777">
      <w:pPr>
        <w:rPr>
          <w:b/>
          <w:spacing w:val="-4"/>
          <w:sz w:val="24"/>
        </w:rPr>
      </w:pPr>
      <w:r>
        <w:rPr>
          <w:b/>
          <w:spacing w:val="-4"/>
          <w:sz w:val="28"/>
          <w:szCs w:val="28"/>
        </w:rPr>
        <w:t>El- och tele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70CBE1E4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31049246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8A5E58E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6F6470FE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7B4FBC80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3CFF80FF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7BFF27BC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176C66E4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34B3FC0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77D8E2D9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6838927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F3193C8" w14:textId="77777777">
            <w:pPr>
              <w:spacing w:before="60"/>
              <w:rPr>
                <w:b/>
              </w:rPr>
            </w:pPr>
          </w:p>
        </w:tc>
      </w:tr>
      <w:tr w14:paraId="4DDFA84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6A44D76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683C6C9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11E32E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E935FD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6CFD307" w14:textId="77777777">
            <w:pPr>
              <w:spacing w:before="60"/>
            </w:pPr>
          </w:p>
        </w:tc>
      </w:tr>
      <w:tr w14:paraId="0F8AEE5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47ABD9" w14:textId="77777777">
            <w:pPr>
              <w:spacing w:before="60"/>
            </w:pPr>
            <w:r>
              <w:t>Alla apparater spänningssatta och driftsatta som påverkar SFK</w:t>
            </w:r>
          </w:p>
        </w:tc>
        <w:tc>
          <w:tcPr>
            <w:tcW w:w="567" w:type="dxa"/>
          </w:tcPr>
          <w:p w:rsidR="00360C89" w:rsidP="00082BF6" w14:paraId="1098679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CA07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E872F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29A425" w14:textId="77777777">
            <w:pPr>
              <w:spacing w:before="60"/>
            </w:pPr>
          </w:p>
        </w:tc>
      </w:tr>
      <w:tr w14:paraId="4B8249BA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FE663B5" w14:textId="77777777">
            <w:pPr>
              <w:spacing w:before="60"/>
            </w:pPr>
            <w:r>
              <w:rPr>
                <w:rFonts w:eastAsia="MS Mincho"/>
              </w:rPr>
              <w:t xml:space="preserve">Belysning, kraft, </w:t>
            </w:r>
            <w:r>
              <w:rPr>
                <w:rFonts w:eastAsia="MS Mincho"/>
              </w:rPr>
              <w:t>kanalisation, potentialutjämning är monterat</w:t>
            </w:r>
          </w:p>
        </w:tc>
        <w:tc>
          <w:tcPr>
            <w:tcW w:w="567" w:type="dxa"/>
          </w:tcPr>
          <w:p w:rsidR="00360C89" w:rsidP="00082BF6" w14:paraId="248C0A5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769C6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05AF69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CB37452" w14:textId="77777777">
            <w:pPr>
              <w:spacing w:before="60"/>
            </w:pPr>
          </w:p>
        </w:tc>
      </w:tr>
      <w:tr w14:paraId="2B5B0955" w14:textId="77777777" w:rsidTr="00BC46FB">
        <w:tblPrEx>
          <w:tblW w:w="8721" w:type="dxa"/>
          <w:tblLayout w:type="fixed"/>
          <w:tblLook w:val="01E0"/>
        </w:tblPrEx>
        <w:trPr>
          <w:trHeight w:val="346"/>
        </w:trPr>
        <w:tc>
          <w:tcPr>
            <w:tcW w:w="4077" w:type="dxa"/>
          </w:tcPr>
          <w:p w:rsidR="00BC46FB" w:rsidRPr="00BC46FB" w:rsidP="00BC46FB" w14:paraId="605347EC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 xml:space="preserve">Datanät, </w:t>
            </w:r>
            <w:r w:rsidRPr="00BC46FB">
              <w:rPr>
                <w:rFonts w:eastAsia="MS Mincho"/>
              </w:rPr>
              <w:t>telefoninät</w:t>
            </w:r>
            <w:r w:rsidRPr="00BC46FB">
              <w:rPr>
                <w:rFonts w:eastAsia="MS Mincho"/>
              </w:rPr>
              <w:t>, monterat</w:t>
            </w:r>
          </w:p>
        </w:tc>
        <w:tc>
          <w:tcPr>
            <w:tcW w:w="567" w:type="dxa"/>
          </w:tcPr>
          <w:p w:rsidR="00BC46FB" w:rsidP="00BC46FB" w14:paraId="75FB236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E899A6E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FF64567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65D15948" w14:textId="77777777">
            <w:pPr>
              <w:spacing w:before="60"/>
            </w:pPr>
          </w:p>
        </w:tc>
      </w:tr>
      <w:tr w14:paraId="322B2AD2" w14:textId="77777777" w:rsidTr="00BC46FB">
        <w:tblPrEx>
          <w:tblW w:w="8721" w:type="dxa"/>
          <w:tblLayout w:type="fixed"/>
          <w:tblLook w:val="01E0"/>
        </w:tblPrEx>
        <w:trPr>
          <w:trHeight w:val="280"/>
        </w:trPr>
        <w:tc>
          <w:tcPr>
            <w:tcW w:w="4077" w:type="dxa"/>
          </w:tcPr>
          <w:p w:rsidR="00BC46FB" w:rsidRPr="00BC46FB" w:rsidP="00BC46FB" w14:paraId="5E81C41D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Entré- och passerkontroll är monterat</w:t>
            </w:r>
          </w:p>
        </w:tc>
        <w:tc>
          <w:tcPr>
            <w:tcW w:w="567" w:type="dxa"/>
          </w:tcPr>
          <w:p w:rsidR="00BC46FB" w:rsidP="00BC46FB" w14:paraId="334D7C41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EA49CC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4C1F9652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2D6B6AE" w14:textId="77777777">
            <w:pPr>
              <w:spacing w:before="60"/>
            </w:pPr>
          </w:p>
        </w:tc>
      </w:tr>
      <w:tr w14:paraId="478730E9" w14:textId="77777777" w:rsidTr="00BC46FB">
        <w:tblPrEx>
          <w:tblW w:w="8721" w:type="dxa"/>
          <w:tblLayout w:type="fixed"/>
          <w:tblLook w:val="01E0"/>
        </w:tblPrEx>
        <w:trPr>
          <w:trHeight w:val="228"/>
        </w:trPr>
        <w:tc>
          <w:tcPr>
            <w:tcW w:w="4077" w:type="dxa"/>
          </w:tcPr>
          <w:p w:rsidR="00BC46FB" w:rsidRPr="00BC46FB" w:rsidP="00BC46FB" w14:paraId="3D168CA3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Inbrottslarm är monterat</w:t>
            </w:r>
          </w:p>
        </w:tc>
        <w:tc>
          <w:tcPr>
            <w:tcW w:w="567" w:type="dxa"/>
          </w:tcPr>
          <w:p w:rsidR="00BC46FB" w:rsidP="00BC46FB" w14:paraId="251E1498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E08DAB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4BB93F9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B2863BE" w14:textId="77777777">
            <w:pPr>
              <w:spacing w:before="60"/>
            </w:pPr>
          </w:p>
        </w:tc>
      </w:tr>
      <w:tr w14:paraId="75DFDB64" w14:textId="77777777" w:rsidTr="00BC46FB">
        <w:tblPrEx>
          <w:tblW w:w="8721" w:type="dxa"/>
          <w:tblLayout w:type="fixed"/>
          <w:tblLook w:val="01E0"/>
        </w:tblPrEx>
        <w:trPr>
          <w:trHeight w:val="204"/>
        </w:trPr>
        <w:tc>
          <w:tcPr>
            <w:tcW w:w="4077" w:type="dxa"/>
          </w:tcPr>
          <w:p w:rsidR="00BC46FB" w:rsidRPr="00BC46FB" w:rsidP="00BC46FB" w14:paraId="286C4006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Brand- och utrymningslarm är monterat</w:t>
            </w:r>
          </w:p>
        </w:tc>
        <w:tc>
          <w:tcPr>
            <w:tcW w:w="567" w:type="dxa"/>
          </w:tcPr>
          <w:p w:rsidR="00BC46FB" w:rsidP="00BC46FB" w14:paraId="5BE0F6CD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0690165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7676140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140A9AC3" w14:textId="77777777">
            <w:pPr>
              <w:spacing w:before="60"/>
            </w:pPr>
          </w:p>
        </w:tc>
      </w:tr>
      <w:tr w14:paraId="65DE1F80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27F08025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Porttelefon, kallelsesignal är monterat</w:t>
            </w:r>
          </w:p>
        </w:tc>
        <w:tc>
          <w:tcPr>
            <w:tcW w:w="567" w:type="dxa"/>
          </w:tcPr>
          <w:p w:rsidR="00BC46FB" w:rsidP="00BC46FB" w14:paraId="5070C5CF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1618326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4F1005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CA660D9" w14:textId="77777777">
            <w:pPr>
              <w:spacing w:before="60"/>
            </w:pPr>
          </w:p>
        </w:tc>
      </w:tr>
      <w:tr w14:paraId="4F16A6CA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156B53F5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IP-modul, uppkoppling mot server på larmenheten ”Fjärruppkoppling”</w:t>
            </w:r>
          </w:p>
        </w:tc>
        <w:tc>
          <w:tcPr>
            <w:tcW w:w="567" w:type="dxa"/>
          </w:tcPr>
          <w:p w:rsidR="00BC46FB" w:rsidP="00BC46FB" w14:paraId="5180AB67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03C809C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C1EB39E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0DD912A" w14:textId="77777777">
            <w:pPr>
              <w:spacing w:before="60"/>
            </w:pPr>
          </w:p>
        </w:tc>
      </w:tr>
      <w:tr w14:paraId="1405BAF2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33096582" w14:textId="77777777">
            <w:pPr>
              <w:spacing w:before="60"/>
              <w:rPr>
                <w:rFonts w:eastAsia="MS Mincho"/>
              </w:rPr>
            </w:pPr>
            <w:r w:rsidRPr="00BC46FB">
              <w:t xml:space="preserve">Fiber, </w:t>
            </w:r>
            <w:r w:rsidRPr="00BC46FB">
              <w:t>switchar</w:t>
            </w:r>
            <w:r w:rsidRPr="00BC46FB">
              <w:t xml:space="preserve"> och IP-adress tillhandahållna av beställare är ok.</w:t>
            </w:r>
          </w:p>
        </w:tc>
        <w:tc>
          <w:tcPr>
            <w:tcW w:w="567" w:type="dxa"/>
          </w:tcPr>
          <w:p w:rsidR="00BC46FB" w:rsidP="00BC46FB" w14:paraId="0A87EE2B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BC8951B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790CEA19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F7DB13F" w14:textId="77777777">
            <w:pPr>
              <w:spacing w:before="60"/>
            </w:pPr>
          </w:p>
        </w:tc>
      </w:tr>
      <w:tr w14:paraId="660D6ECD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3AE18F89" w14:textId="77777777">
            <w:pPr>
              <w:spacing w:before="60"/>
            </w:pPr>
            <w:r w:rsidRPr="00BC46FB">
              <w:t xml:space="preserve">Uppkoppling larmsändare och Abonnemang till räddningstjänst och vaktbolag, båda larmsändarvägarna GPRS och fast </w:t>
            </w:r>
            <w:r w:rsidRPr="00BC46FB">
              <w:t>IP fungerar.</w:t>
            </w:r>
          </w:p>
        </w:tc>
        <w:tc>
          <w:tcPr>
            <w:tcW w:w="567" w:type="dxa"/>
          </w:tcPr>
          <w:p w:rsidR="00BC46FB" w:rsidP="00BC46FB" w14:paraId="7A4C486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B822B6C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2BC8BB42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4EC49177" w14:textId="77777777">
            <w:pPr>
              <w:spacing w:before="60"/>
            </w:pPr>
          </w:p>
        </w:tc>
      </w:tr>
      <w:tr w14:paraId="5D8D4C9E" w14:textId="77777777" w:rsidTr="00082BF6">
        <w:tblPrEx>
          <w:tblW w:w="8721" w:type="dxa"/>
          <w:tblLayout w:type="fixed"/>
          <w:tblLook w:val="01E0"/>
        </w:tblPrEx>
        <w:trPr>
          <w:trHeight w:val="97"/>
        </w:trPr>
        <w:tc>
          <w:tcPr>
            <w:tcW w:w="4077" w:type="dxa"/>
          </w:tcPr>
          <w:p w:rsidR="00BC46FB" w:rsidP="00BC46FB" w14:paraId="2C608FE2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BC46FB" w:rsidP="00BC46FB" w14:paraId="0F7C89AD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7BA6AA5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59A09A5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170C048" w14:textId="77777777">
            <w:pPr>
              <w:spacing w:before="60"/>
            </w:pPr>
          </w:p>
        </w:tc>
      </w:tr>
      <w:tr w14:paraId="4C32836A" w14:textId="77777777" w:rsidTr="00082BF6">
        <w:tblPrEx>
          <w:tblW w:w="8721" w:type="dxa"/>
          <w:tblLayout w:type="fixed"/>
          <w:tblLook w:val="01E0"/>
        </w:tblPrEx>
        <w:trPr>
          <w:trHeight w:val="200"/>
        </w:trPr>
        <w:tc>
          <w:tcPr>
            <w:tcW w:w="4077" w:type="dxa"/>
          </w:tcPr>
          <w:p w:rsidR="00BC46FB" w:rsidP="00BC46FB" w14:paraId="10C127AA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BC46FB" w:rsidP="00BC46FB" w14:paraId="5D1B50A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7BF27487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F6D5907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40FD304B" w14:textId="77777777">
            <w:pPr>
              <w:spacing w:before="60"/>
            </w:pPr>
          </w:p>
        </w:tc>
      </w:tr>
      <w:tr w14:paraId="51F951D3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BC46FB" w:rsidP="00BC46FB" w14:paraId="48E84F00" w14:textId="77777777">
            <w:pPr>
              <w:spacing w:before="60"/>
            </w:pPr>
            <w:r>
              <w:rPr>
                <w:rFonts w:eastAsia="MS Mincho"/>
              </w:rPr>
              <w:t>Egenprovningar belysning, kraft och kanalisation utfört</w:t>
            </w:r>
          </w:p>
        </w:tc>
        <w:tc>
          <w:tcPr>
            <w:tcW w:w="567" w:type="dxa"/>
          </w:tcPr>
          <w:p w:rsidR="00BC46FB" w:rsidP="00BC46FB" w14:paraId="132B9682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A39B51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2E5389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EB85DF6" w14:textId="77777777">
            <w:pPr>
              <w:spacing w:before="60"/>
            </w:pPr>
          </w:p>
        </w:tc>
      </w:tr>
      <w:tr w14:paraId="0FFE67B5" w14:textId="77777777" w:rsidTr="00082BF6">
        <w:tblPrEx>
          <w:tblW w:w="8721" w:type="dxa"/>
          <w:tblLayout w:type="fixed"/>
          <w:tblLook w:val="01E0"/>
        </w:tblPrEx>
        <w:trPr>
          <w:trHeight w:val="156"/>
        </w:trPr>
        <w:tc>
          <w:tcPr>
            <w:tcW w:w="4077" w:type="dxa"/>
          </w:tcPr>
          <w:p w:rsidR="00BC46FB" w:rsidP="00BC46FB" w14:paraId="64C4F2FA" w14:textId="77777777">
            <w:pPr>
              <w:spacing w:before="60"/>
            </w:pPr>
            <w:r>
              <w:rPr>
                <w:rFonts w:eastAsia="MS Mincho"/>
              </w:rPr>
              <w:t>Egenprovningar telesystem utfört</w:t>
            </w:r>
          </w:p>
        </w:tc>
        <w:tc>
          <w:tcPr>
            <w:tcW w:w="567" w:type="dxa"/>
          </w:tcPr>
          <w:p w:rsidR="00BC46FB" w:rsidP="00BC46FB" w14:paraId="72AA4D2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A5F3720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1D28BA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543AADC" w14:textId="77777777">
            <w:pPr>
              <w:spacing w:before="60"/>
            </w:pPr>
          </w:p>
        </w:tc>
      </w:tr>
      <w:tr w14:paraId="12CD1A45" w14:textId="77777777" w:rsidTr="00082BF6">
        <w:tblPrEx>
          <w:tblW w:w="8721" w:type="dxa"/>
          <w:tblLayout w:type="fixed"/>
          <w:tblLook w:val="01E0"/>
        </w:tblPrEx>
        <w:trPr>
          <w:trHeight w:val="261"/>
        </w:trPr>
        <w:tc>
          <w:tcPr>
            <w:tcW w:w="4077" w:type="dxa"/>
          </w:tcPr>
          <w:p w:rsidR="00BC46FB" w:rsidP="00BC46FB" w14:paraId="2DDD548D" w14:textId="77777777">
            <w:pPr>
              <w:spacing w:before="60"/>
            </w:pPr>
            <w:r>
              <w:rPr>
                <w:rFonts w:eastAsia="MS Mincho"/>
              </w:rPr>
              <w:t xml:space="preserve">Egenprovningsdokumentation/ </w:t>
            </w:r>
            <w:r>
              <w:rPr>
                <w:rFonts w:eastAsia="MS Mincho"/>
              </w:rPr>
              <w:t>Egenkontrolldokumentation</w:t>
            </w:r>
          </w:p>
        </w:tc>
        <w:tc>
          <w:tcPr>
            <w:tcW w:w="567" w:type="dxa"/>
          </w:tcPr>
          <w:p w:rsidR="00BC46FB" w:rsidP="00BC46FB" w14:paraId="1F016C98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4AFCA5E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6F32A6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9ADFCEF" w14:textId="77777777">
            <w:pPr>
              <w:spacing w:before="60"/>
            </w:pPr>
          </w:p>
        </w:tc>
      </w:tr>
      <w:tr w14:paraId="53276E33" w14:textId="77777777" w:rsidTr="00082BF6">
        <w:tblPrEx>
          <w:tblW w:w="8721" w:type="dxa"/>
          <w:tblLayout w:type="fixed"/>
          <w:tblLook w:val="01E0"/>
        </w:tblPrEx>
        <w:trPr>
          <w:trHeight w:val="222"/>
        </w:trPr>
        <w:tc>
          <w:tcPr>
            <w:tcW w:w="4077" w:type="dxa"/>
          </w:tcPr>
          <w:p w:rsidR="00BC46FB" w:rsidRPr="00D80466" w:rsidP="00BC46FB" w14:paraId="61757A71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BC46FB" w:rsidP="00BC46FB" w14:paraId="72E735C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2B076013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4FD7CB6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1BA63AB8" w14:textId="77777777">
            <w:pPr>
              <w:spacing w:before="60"/>
            </w:pPr>
          </w:p>
        </w:tc>
      </w:tr>
      <w:tr w14:paraId="60B2755A" w14:textId="77777777" w:rsidTr="00082BF6">
        <w:tblPrEx>
          <w:tblW w:w="8721" w:type="dxa"/>
          <w:tblLayout w:type="fixed"/>
          <w:tblLook w:val="01E0"/>
        </w:tblPrEx>
        <w:trPr>
          <w:trHeight w:val="222"/>
        </w:trPr>
        <w:tc>
          <w:tcPr>
            <w:tcW w:w="4077" w:type="dxa"/>
          </w:tcPr>
          <w:p w:rsidR="00BC46FB" w:rsidRPr="00D80466" w:rsidP="00BC46FB" w14:paraId="2ABB6DB3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BC46FB" w:rsidP="00BC46FB" w14:paraId="736C375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993806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4AB20F6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C05419A" w14:textId="77777777">
            <w:pPr>
              <w:spacing w:before="60"/>
            </w:pPr>
          </w:p>
        </w:tc>
      </w:tr>
      <w:tr w14:paraId="734439B2" w14:textId="77777777" w:rsidTr="00BC46FB">
        <w:tblPrEx>
          <w:tblW w:w="8721" w:type="dxa"/>
          <w:tblLayout w:type="fixed"/>
          <w:tblLook w:val="01E0"/>
        </w:tblPrEx>
        <w:trPr>
          <w:trHeight w:val="158"/>
        </w:trPr>
        <w:tc>
          <w:tcPr>
            <w:tcW w:w="4077" w:type="dxa"/>
          </w:tcPr>
          <w:p w:rsidR="00BC46FB" w:rsidRPr="00D80466" w:rsidP="00BC46FB" w14:paraId="394CF7AE" w14:textId="77777777">
            <w:pPr>
              <w:spacing w:before="60"/>
              <w:rPr>
                <w:rFonts w:eastAsia="MS Mincho"/>
              </w:rPr>
            </w:pPr>
          </w:p>
        </w:tc>
        <w:tc>
          <w:tcPr>
            <w:tcW w:w="567" w:type="dxa"/>
          </w:tcPr>
          <w:p w:rsidR="00BC46FB" w:rsidP="00BC46FB" w14:paraId="58C69CF6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6805F8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5DDE04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BF14DD7" w14:textId="77777777">
            <w:pPr>
              <w:spacing w:before="60"/>
            </w:pPr>
          </w:p>
        </w:tc>
      </w:tr>
    </w:tbl>
    <w:p w:rsidR="00360C89" w:rsidP="00360C89" w14:paraId="1B6666F7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71100C3B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  <w:tcBorders>
              <w:bottom w:val="single" w:sz="4" w:space="0" w:color="auto"/>
            </w:tcBorders>
          </w:tcPr>
          <w:p w:rsidR="00360C89" w:rsidRPr="0081188D" w:rsidP="00082BF6" w14:paraId="4288CA9A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60C89" w:rsidRPr="0081188D" w:rsidP="00082BF6" w14:paraId="14D14A9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:rsidR="00360C89" w:rsidRPr="0081188D" w:rsidP="00082BF6" w14:paraId="3C284C9E" w14:textId="77777777">
            <w:pPr>
              <w:spacing w:before="60"/>
              <w:rPr>
                <w:b/>
              </w:rPr>
            </w:pPr>
          </w:p>
        </w:tc>
      </w:tr>
      <w:tr w14:paraId="2632C21C" w14:textId="77777777" w:rsidTr="00082BF6">
        <w:tblPrEx>
          <w:tblW w:w="0" w:type="auto"/>
          <w:tblLook w:val="01E0"/>
        </w:tblPrEx>
        <w:trPr>
          <w:trHeight w:val="281"/>
        </w:trPr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0FB2348A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4296446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19CB456A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044D7468" w14:textId="77777777">
      <w:pPr>
        <w:rPr>
          <w:sz w:val="12"/>
          <w:szCs w:val="12"/>
        </w:rPr>
      </w:pPr>
    </w:p>
    <w:p w:rsidR="00360C89" w:rsidP="00360C89" w14:paraId="2A777128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433CC7EC" w14:textId="77777777"/>
    <w:p w:rsidR="00360C89" w:rsidP="00360C89" w14:paraId="0DCE9203" w14:textId="77777777"/>
    <w:p w:rsidR="00360C89" w:rsidP="00360C89" w14:paraId="48C4386F" w14:textId="77777777">
      <w:r>
        <w:t>…………………………………………………</w:t>
      </w:r>
    </w:p>
    <w:p w:rsidR="00360C89" w:rsidRPr="007841EA" w:rsidP="00360C89" w14:paraId="2AB5CEC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1BCA2A3E" w14:textId="77777777"/>
    <w:p w:rsidR="00360C89" w:rsidP="00360C89" w14:paraId="35C35BB9" w14:textId="77777777"/>
    <w:p w:rsidR="00360C89" w:rsidP="00360C89" w14:paraId="22A2A1D3" w14:textId="77777777">
      <w:r>
        <w:t>……………………………………………………………………</w:t>
      </w:r>
    </w:p>
    <w:p w:rsidR="00360C89" w:rsidRPr="00BC46FB" w:rsidP="00360C89" w14:paraId="5426D86B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6A711E" w:rsidP="00360C89" w14:paraId="7149669F" w14:textId="77777777">
      <w:pPr>
        <w:rPr>
          <w:b/>
          <w:spacing w:val="-4"/>
          <w:sz w:val="24"/>
        </w:rPr>
      </w:pPr>
      <w:r w:rsidRPr="006A711E">
        <w:rPr>
          <w:b/>
          <w:spacing w:val="-4"/>
          <w:sz w:val="28"/>
          <w:szCs w:val="28"/>
        </w:rPr>
        <w:t xml:space="preserve">Styr- och övervakningsentreprenad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27F2D53A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76C2F418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29EAE87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3E4E14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6EA2C4D8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756675D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673AD4B4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301B31D5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E538EA0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0693463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AF9D817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3DE3CCF6" w14:textId="77777777">
            <w:pPr>
              <w:spacing w:before="60"/>
              <w:rPr>
                <w:b/>
              </w:rPr>
            </w:pPr>
          </w:p>
        </w:tc>
      </w:tr>
      <w:tr w14:paraId="2054BB83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6FEE757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0BFDC84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1FA07B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005E35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CEFA333" w14:textId="77777777">
            <w:pPr>
              <w:spacing w:before="60"/>
            </w:pPr>
          </w:p>
        </w:tc>
      </w:tr>
      <w:tr w14:paraId="393CFB4B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DAA5E37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3BED44B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71E72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4BD0E9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3E4BD3F" w14:textId="77777777">
            <w:pPr>
              <w:spacing w:before="60"/>
            </w:pPr>
          </w:p>
        </w:tc>
      </w:tr>
      <w:tr w14:paraId="363E2528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3814B2D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567" w:type="dxa"/>
          </w:tcPr>
          <w:p w:rsidR="00360C89" w:rsidP="00082BF6" w14:paraId="422E02D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A30F2D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E1D78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1769AE" w14:textId="77777777">
            <w:pPr>
              <w:spacing w:before="60"/>
            </w:pPr>
          </w:p>
        </w:tc>
      </w:tr>
      <w:tr w14:paraId="4DC648B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RPr="00D80466" w:rsidP="00082BF6" w14:paraId="09244D9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Pumpar är i drift för att möjliggöra flödesinjustering</w:t>
            </w:r>
          </w:p>
        </w:tc>
        <w:tc>
          <w:tcPr>
            <w:tcW w:w="567" w:type="dxa"/>
          </w:tcPr>
          <w:p w:rsidR="00360C89" w:rsidP="00082BF6" w14:paraId="50C08BF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5C575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3336D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7088AEB" w14:textId="77777777">
            <w:pPr>
              <w:spacing w:before="60"/>
            </w:pPr>
          </w:p>
        </w:tc>
      </w:tr>
      <w:tr w14:paraId="3FBD9120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AE0822D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Ventilationssystem är i drift för att möjliggöra flödesinjustering</w:t>
            </w:r>
          </w:p>
        </w:tc>
        <w:tc>
          <w:tcPr>
            <w:tcW w:w="567" w:type="dxa"/>
          </w:tcPr>
          <w:p w:rsidR="00360C89" w:rsidP="00082BF6" w14:paraId="21EECF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18F524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5478E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DB04E6E" w14:textId="77777777">
            <w:pPr>
              <w:spacing w:before="60"/>
            </w:pPr>
          </w:p>
        </w:tc>
      </w:tr>
      <w:tr w14:paraId="7595284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675572F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Märkning och skyltning utfört</w:t>
            </w:r>
          </w:p>
        </w:tc>
        <w:tc>
          <w:tcPr>
            <w:tcW w:w="567" w:type="dxa"/>
          </w:tcPr>
          <w:p w:rsidR="00360C89" w:rsidP="00082BF6" w14:paraId="3E9E88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F1366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AC18CB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3F8319" w14:textId="77777777">
            <w:pPr>
              <w:spacing w:before="60"/>
            </w:pPr>
          </w:p>
        </w:tc>
      </w:tr>
      <w:tr w14:paraId="4CFDF67B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6370F98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Alla funktioner är avprovade och protokollförda</w:t>
            </w:r>
          </w:p>
        </w:tc>
        <w:tc>
          <w:tcPr>
            <w:tcW w:w="567" w:type="dxa"/>
          </w:tcPr>
          <w:p w:rsidR="00360C89" w:rsidP="00082BF6" w14:paraId="395E38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A3969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4D5729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B9A6412" w14:textId="77777777">
            <w:pPr>
              <w:spacing w:before="60"/>
            </w:pPr>
          </w:p>
        </w:tc>
      </w:tr>
      <w:tr w14:paraId="2A40EF0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5E5B4C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Larmer</w:t>
            </w:r>
            <w:r>
              <w:rPr>
                <w:rFonts w:eastAsia="MS Mincho"/>
              </w:rPr>
              <w:t xml:space="preserve"> avprovade</w:t>
            </w:r>
          </w:p>
        </w:tc>
        <w:tc>
          <w:tcPr>
            <w:tcW w:w="567" w:type="dxa"/>
          </w:tcPr>
          <w:p w:rsidR="00360C89" w:rsidP="00082BF6" w14:paraId="18545BC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751D1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D7B2B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5F1045B" w14:textId="77777777">
            <w:pPr>
              <w:spacing w:before="60"/>
            </w:pPr>
          </w:p>
        </w:tc>
      </w:tr>
      <w:tr w14:paraId="7A5CAAD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1E9C76" w14:textId="77777777">
            <w:pPr>
              <w:spacing w:before="60"/>
            </w:pPr>
            <w:r>
              <w:t>Injustering och kalibrering av mätare utfört</w:t>
            </w:r>
          </w:p>
        </w:tc>
        <w:tc>
          <w:tcPr>
            <w:tcW w:w="567" w:type="dxa"/>
          </w:tcPr>
          <w:p w:rsidR="00360C89" w:rsidP="00082BF6" w14:paraId="696528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C3CB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507C3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CBB5946" w14:textId="77777777">
            <w:pPr>
              <w:spacing w:before="60"/>
            </w:pPr>
          </w:p>
        </w:tc>
      </w:tr>
      <w:tr w14:paraId="4AC77F6B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P="00082BF6" w14:paraId="50130732" w14:textId="77777777">
            <w:pPr>
              <w:spacing w:before="60"/>
            </w:pPr>
            <w:r>
              <w:rPr>
                <w:rFonts w:eastAsia="MS Mincho"/>
              </w:rPr>
              <w:t>Dynamiska flödesbilder färdigställda</w:t>
            </w:r>
          </w:p>
        </w:tc>
        <w:tc>
          <w:tcPr>
            <w:tcW w:w="567" w:type="dxa"/>
          </w:tcPr>
          <w:p w:rsidR="00360C89" w:rsidP="00082BF6" w14:paraId="0507E4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ACA6CF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C323E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34575DC" w14:textId="77777777">
            <w:pPr>
              <w:spacing w:before="60"/>
            </w:pPr>
          </w:p>
        </w:tc>
      </w:tr>
      <w:tr w14:paraId="12D67604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P="00082BF6" w14:paraId="6270078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Energimätning färdigställt</w:t>
            </w:r>
          </w:p>
        </w:tc>
        <w:tc>
          <w:tcPr>
            <w:tcW w:w="567" w:type="dxa"/>
          </w:tcPr>
          <w:p w:rsidR="00360C89" w:rsidP="00082BF6" w14:paraId="7EDCE5A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64542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FD0D1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0EC4316" w14:textId="77777777">
            <w:pPr>
              <w:spacing w:before="60"/>
            </w:pPr>
          </w:p>
        </w:tc>
      </w:tr>
      <w:tr w14:paraId="1E7AFB11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RPr="00104EE3" w:rsidP="00082BF6" w14:paraId="487A34D2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Driftpunkter är samordnat med </w:t>
            </w:r>
            <w:r>
              <w:rPr>
                <w:rFonts w:eastAsia="MS Mincho"/>
              </w:rPr>
              <w:t>injusterare</w:t>
            </w:r>
            <w:r>
              <w:rPr>
                <w:rFonts w:eastAsia="MS Mincho"/>
              </w:rPr>
              <w:t xml:space="preserve"> för rör och luft</w:t>
            </w:r>
          </w:p>
        </w:tc>
        <w:tc>
          <w:tcPr>
            <w:tcW w:w="567" w:type="dxa"/>
          </w:tcPr>
          <w:p w:rsidR="00360C89" w:rsidP="00082BF6" w14:paraId="13492D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952914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F9D5D0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0629B7" w14:textId="77777777">
            <w:pPr>
              <w:spacing w:before="60"/>
            </w:pPr>
          </w:p>
        </w:tc>
      </w:tr>
      <w:tr w14:paraId="655B85CE" w14:textId="77777777" w:rsidTr="00082BF6">
        <w:tblPrEx>
          <w:tblW w:w="8721" w:type="dxa"/>
          <w:tblLayout w:type="fixed"/>
          <w:tblLook w:val="01E0"/>
        </w:tblPrEx>
        <w:trPr>
          <w:trHeight w:val="367"/>
        </w:trPr>
        <w:tc>
          <w:tcPr>
            <w:tcW w:w="4077" w:type="dxa"/>
          </w:tcPr>
          <w:p w:rsidR="00360C89" w:rsidP="00082BF6" w14:paraId="6EFE8DBF" w14:textId="77777777">
            <w:pPr>
              <w:spacing w:before="60"/>
            </w:pPr>
            <w:r>
              <w:t xml:space="preserve">Protokoll från </w:t>
            </w:r>
            <w:r>
              <w:t>isolationsmätning och övrig kontroll av elsäkerhet enligt regelverk</w:t>
            </w:r>
          </w:p>
        </w:tc>
        <w:tc>
          <w:tcPr>
            <w:tcW w:w="567" w:type="dxa"/>
          </w:tcPr>
          <w:p w:rsidR="00360C89" w:rsidP="00082BF6" w14:paraId="3690CFA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7BD9E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663DD7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0332693" w14:textId="77777777">
            <w:pPr>
              <w:spacing w:before="60"/>
            </w:pPr>
          </w:p>
        </w:tc>
      </w:tr>
      <w:tr w14:paraId="61FD6C51" w14:textId="77777777" w:rsidTr="00082BF6">
        <w:tblPrEx>
          <w:tblW w:w="8721" w:type="dxa"/>
          <w:tblLayout w:type="fixed"/>
          <w:tblLook w:val="01E0"/>
        </w:tblPrEx>
        <w:trPr>
          <w:trHeight w:val="286"/>
        </w:trPr>
        <w:tc>
          <w:tcPr>
            <w:tcW w:w="4077" w:type="dxa"/>
          </w:tcPr>
          <w:p w:rsidR="00360C89" w:rsidP="00082BF6" w14:paraId="032916B7" w14:textId="77777777">
            <w:pPr>
              <w:spacing w:before="60"/>
            </w:pPr>
            <w:r>
              <w:t>DDC kontrollerad lokalt i fastigheten</w:t>
            </w:r>
          </w:p>
        </w:tc>
        <w:tc>
          <w:tcPr>
            <w:tcW w:w="567" w:type="dxa"/>
          </w:tcPr>
          <w:p w:rsidR="00360C89" w:rsidP="00082BF6" w14:paraId="5A592D0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A20D7A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FF2E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09EAA71" w14:textId="77777777">
            <w:pPr>
              <w:spacing w:before="60"/>
            </w:pPr>
          </w:p>
        </w:tc>
      </w:tr>
      <w:tr w14:paraId="63F150F2" w14:textId="77777777" w:rsidTr="00082BF6">
        <w:tblPrEx>
          <w:tblW w:w="8721" w:type="dxa"/>
          <w:tblLayout w:type="fixed"/>
          <w:tblLook w:val="01E0"/>
        </w:tblPrEx>
        <w:trPr>
          <w:trHeight w:val="248"/>
        </w:trPr>
        <w:tc>
          <w:tcPr>
            <w:tcW w:w="4077" w:type="dxa"/>
          </w:tcPr>
          <w:p w:rsidR="00360C89" w:rsidP="00082BF6" w14:paraId="52315344" w14:textId="77777777">
            <w:pPr>
              <w:spacing w:before="60"/>
            </w:pPr>
            <w:r>
              <w:t xml:space="preserve">Kontakt till central LP ok </w:t>
            </w:r>
          </w:p>
        </w:tc>
        <w:tc>
          <w:tcPr>
            <w:tcW w:w="567" w:type="dxa"/>
          </w:tcPr>
          <w:p w:rsidR="00360C89" w:rsidP="00082BF6" w14:paraId="495435F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A70B8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972799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7AE4748" w14:textId="77777777">
            <w:pPr>
              <w:spacing w:before="60"/>
            </w:pPr>
          </w:p>
        </w:tc>
      </w:tr>
      <w:tr w14:paraId="2B901136" w14:textId="77777777" w:rsidTr="00082BF6">
        <w:tblPrEx>
          <w:tblW w:w="8721" w:type="dxa"/>
          <w:tblLayout w:type="fixed"/>
          <w:tblLook w:val="01E0"/>
        </w:tblPrEx>
        <w:trPr>
          <w:trHeight w:val="352"/>
        </w:trPr>
        <w:tc>
          <w:tcPr>
            <w:tcW w:w="4077" w:type="dxa"/>
          </w:tcPr>
          <w:p w:rsidR="00360C89" w:rsidP="00082BF6" w14:paraId="3BBB522B" w14:textId="77777777">
            <w:pPr>
              <w:spacing w:before="60"/>
            </w:pPr>
            <w:r>
              <w:t>ÖS driftsatt och egenkontrollerad</w:t>
            </w:r>
          </w:p>
        </w:tc>
        <w:tc>
          <w:tcPr>
            <w:tcW w:w="567" w:type="dxa"/>
          </w:tcPr>
          <w:p w:rsidR="00360C89" w:rsidP="00082BF6" w14:paraId="1C4C17E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E3EFD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872AE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862D98" w14:textId="77777777">
            <w:pPr>
              <w:spacing w:before="60"/>
            </w:pPr>
          </w:p>
        </w:tc>
      </w:tr>
      <w:tr w14:paraId="55E59370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F11B29" w14:textId="77777777">
            <w:pPr>
              <w:spacing w:before="60"/>
            </w:pPr>
            <w:r>
              <w:t>Funktionsbeskrivningar överensstämmer med verklighet.</w:t>
            </w:r>
          </w:p>
        </w:tc>
        <w:tc>
          <w:tcPr>
            <w:tcW w:w="567" w:type="dxa"/>
          </w:tcPr>
          <w:p w:rsidR="00360C89" w:rsidP="00082BF6" w14:paraId="4CABC5D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4D2A48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FF72F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EA3AFC" w14:textId="77777777">
            <w:pPr>
              <w:spacing w:before="60"/>
            </w:pPr>
          </w:p>
        </w:tc>
      </w:tr>
      <w:tr w14:paraId="493B0931" w14:textId="77777777" w:rsidTr="00082BF6">
        <w:tblPrEx>
          <w:tblW w:w="8721" w:type="dxa"/>
          <w:tblLayout w:type="fixed"/>
          <w:tblLook w:val="01E0"/>
        </w:tblPrEx>
        <w:trPr>
          <w:trHeight w:val="266"/>
        </w:trPr>
        <w:tc>
          <w:tcPr>
            <w:tcW w:w="4077" w:type="dxa"/>
          </w:tcPr>
          <w:p w:rsidR="00360C89" w:rsidP="00082BF6" w14:paraId="63560AE0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6EC0F6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91724E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7EF86F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B196B6C" w14:textId="77777777">
            <w:pPr>
              <w:spacing w:before="60"/>
            </w:pPr>
          </w:p>
        </w:tc>
      </w:tr>
      <w:tr w14:paraId="2F3C2947" w14:textId="77777777" w:rsidTr="00082BF6">
        <w:tblPrEx>
          <w:tblW w:w="8721" w:type="dxa"/>
          <w:tblLayout w:type="fixed"/>
          <w:tblLook w:val="01E0"/>
        </w:tblPrEx>
        <w:trPr>
          <w:trHeight w:val="276"/>
        </w:trPr>
        <w:tc>
          <w:tcPr>
            <w:tcW w:w="4077" w:type="dxa"/>
          </w:tcPr>
          <w:p w:rsidR="00360C89" w:rsidP="00082BF6" w14:paraId="78DC797C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3D2D7E5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547F7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AB948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26D1E9D" w14:textId="77777777">
            <w:pPr>
              <w:spacing w:before="60"/>
            </w:pPr>
          </w:p>
        </w:tc>
      </w:tr>
    </w:tbl>
    <w:p w:rsidR="00360C89" w:rsidP="00360C89" w14:paraId="32086422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27310496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06F646F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310C562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4152F941" w14:textId="77777777">
            <w:pPr>
              <w:spacing w:before="60"/>
              <w:rPr>
                <w:b/>
              </w:rPr>
            </w:pPr>
          </w:p>
        </w:tc>
      </w:tr>
      <w:tr w14:paraId="4BE9CFA8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1E89BD65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533896F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452C349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63D03B38" w14:textId="77777777">
      <w:pPr>
        <w:rPr>
          <w:sz w:val="12"/>
          <w:szCs w:val="12"/>
        </w:rPr>
      </w:pPr>
    </w:p>
    <w:p w:rsidR="00360C89" w:rsidP="00360C89" w14:paraId="467CAF5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86011FF" w14:textId="77777777"/>
    <w:p w:rsidR="00360C89" w:rsidP="00360C89" w14:paraId="589F389B" w14:textId="77777777"/>
    <w:p w:rsidR="00360C89" w:rsidP="00360C89" w14:paraId="6F4B6B65" w14:textId="77777777">
      <w:r>
        <w:t>…………………………………………………</w:t>
      </w:r>
    </w:p>
    <w:p w:rsidR="00360C89" w:rsidRPr="007841EA" w:rsidP="00360C89" w14:paraId="3B6400C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067E61CF" w14:textId="77777777"/>
    <w:p w:rsidR="00360C89" w:rsidP="00360C89" w14:paraId="397AE651" w14:textId="77777777"/>
    <w:p w:rsidR="00360C89" w:rsidP="00360C89" w14:paraId="3AE27A08" w14:textId="77777777">
      <w:r>
        <w:t>……………………………………………………………………</w:t>
      </w:r>
    </w:p>
    <w:p w:rsidR="00360C89" w:rsidRPr="00D11077" w:rsidP="00360C89" w14:paraId="1D705F1F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  <w:r>
        <w:rPr>
          <w:szCs w:val="16"/>
        </w:rPr>
        <w:tab/>
      </w:r>
    </w:p>
    <w:p w:rsidR="00360C89" w:rsidP="00360C89" w14:paraId="7AFDF669" w14:textId="77777777">
      <w:pPr>
        <w:rPr>
          <w:szCs w:val="16"/>
        </w:rPr>
      </w:pPr>
      <w:r>
        <w:rPr>
          <w:szCs w:val="16"/>
        </w:rPr>
        <w:br w:type="page"/>
      </w:r>
    </w:p>
    <w:p w:rsidR="00360C89" w:rsidRPr="006A711E" w:rsidP="00360C89" w14:paraId="7BE3054A" w14:textId="77777777">
      <w:pPr>
        <w:rPr>
          <w:b/>
          <w:spacing w:val="-4"/>
          <w:sz w:val="24"/>
        </w:rPr>
      </w:pPr>
      <w:r>
        <w:rPr>
          <w:b/>
          <w:spacing w:val="-4"/>
          <w:sz w:val="28"/>
          <w:szCs w:val="28"/>
        </w:rPr>
        <w:t>Hiss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4F4EDE7E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39"/>
        <w:gridCol w:w="774"/>
        <w:gridCol w:w="898"/>
        <w:gridCol w:w="567"/>
        <w:gridCol w:w="2943"/>
      </w:tblGrid>
      <w:tr w14:paraId="644C5CB7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3539" w:type="dxa"/>
            <w:tcBorders>
              <w:bottom w:val="nil"/>
            </w:tcBorders>
          </w:tcPr>
          <w:p w:rsidR="00360C89" w:rsidRPr="0081188D" w:rsidP="00082BF6" w14:paraId="1FBA764C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672" w:type="dxa"/>
            <w:gridSpan w:val="2"/>
          </w:tcPr>
          <w:p w:rsidR="00360C89" w:rsidRPr="0081188D" w:rsidP="00082BF6" w14:paraId="4F58F203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24943F8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6FC143A1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06B793D6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3539" w:type="dxa"/>
            <w:tcBorders>
              <w:top w:val="nil"/>
            </w:tcBorders>
          </w:tcPr>
          <w:p w:rsidR="00360C89" w:rsidRPr="0081188D" w:rsidP="00082BF6" w14:paraId="608DC19A" w14:textId="77777777">
            <w:pPr>
              <w:spacing w:before="60"/>
              <w:rPr>
                <w:b/>
              </w:rPr>
            </w:pPr>
          </w:p>
        </w:tc>
        <w:tc>
          <w:tcPr>
            <w:tcW w:w="774" w:type="dxa"/>
          </w:tcPr>
          <w:p w:rsidR="00360C89" w:rsidRPr="0081188D" w:rsidP="00082BF6" w14:paraId="39492B1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898" w:type="dxa"/>
          </w:tcPr>
          <w:p w:rsidR="00360C89" w:rsidRPr="0081188D" w:rsidP="00082BF6" w14:paraId="47067AF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EA7B0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22D80EB" w14:textId="77777777">
            <w:pPr>
              <w:spacing w:before="60"/>
              <w:rPr>
                <w:b/>
              </w:rPr>
            </w:pPr>
          </w:p>
        </w:tc>
      </w:tr>
      <w:tr w14:paraId="46A05BED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4BAF31C3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774" w:type="dxa"/>
          </w:tcPr>
          <w:p w:rsidR="00360C89" w:rsidP="00082BF6" w14:paraId="1B14E873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C2638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15C07B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A031B9" w14:textId="77777777">
            <w:pPr>
              <w:spacing w:before="60"/>
            </w:pPr>
          </w:p>
        </w:tc>
      </w:tr>
      <w:tr w14:paraId="644CE0EC" w14:textId="77777777" w:rsidTr="00082BF6">
        <w:tblPrEx>
          <w:tblW w:w="8721" w:type="dxa"/>
          <w:tblLayout w:type="fixed"/>
          <w:tblLook w:val="01E0"/>
        </w:tblPrEx>
        <w:trPr>
          <w:trHeight w:val="226"/>
        </w:trPr>
        <w:tc>
          <w:tcPr>
            <w:tcW w:w="3539" w:type="dxa"/>
          </w:tcPr>
          <w:p w:rsidR="00360C89" w:rsidP="00082BF6" w14:paraId="10F36526" w14:textId="77777777">
            <w:pPr>
              <w:spacing w:before="60"/>
            </w:pPr>
            <w:r>
              <w:rPr>
                <w:rFonts w:eastAsia="MS Mincho"/>
              </w:rPr>
              <w:t>Strömpåsläpp utfört</w:t>
            </w:r>
          </w:p>
        </w:tc>
        <w:tc>
          <w:tcPr>
            <w:tcW w:w="774" w:type="dxa"/>
          </w:tcPr>
          <w:p w:rsidR="00360C89" w:rsidP="00082BF6" w14:paraId="647C124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6D740B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D9473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C8D5042" w14:textId="77777777">
            <w:pPr>
              <w:spacing w:before="60"/>
            </w:pPr>
          </w:p>
        </w:tc>
      </w:tr>
      <w:tr w14:paraId="71CD590A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3539" w:type="dxa"/>
          </w:tcPr>
          <w:p w:rsidR="00360C89" w:rsidP="00082BF6" w14:paraId="745D9B9E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774" w:type="dxa"/>
          </w:tcPr>
          <w:p w:rsidR="00360C89" w:rsidP="00082BF6" w14:paraId="4627ED17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4BF6C6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ADF46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86A0A3" w14:textId="77777777">
            <w:pPr>
              <w:spacing w:before="60"/>
            </w:pPr>
          </w:p>
        </w:tc>
      </w:tr>
      <w:tr w14:paraId="6EEEAD57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3539" w:type="dxa"/>
          </w:tcPr>
          <w:p w:rsidR="00360C89" w:rsidP="00082BF6" w14:paraId="6DDDCDF0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774" w:type="dxa"/>
          </w:tcPr>
          <w:p w:rsidR="00360C89" w:rsidP="00082BF6" w14:paraId="71327362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378178E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D080AF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995F6D" w14:textId="77777777">
            <w:pPr>
              <w:spacing w:before="60"/>
            </w:pPr>
          </w:p>
        </w:tc>
      </w:tr>
      <w:tr w14:paraId="420EF94A" w14:textId="77777777" w:rsidTr="00082BF6">
        <w:tblPrEx>
          <w:tblW w:w="8721" w:type="dxa"/>
          <w:tblLayout w:type="fixed"/>
          <w:tblLook w:val="01E0"/>
        </w:tblPrEx>
        <w:trPr>
          <w:trHeight w:val="188"/>
        </w:trPr>
        <w:tc>
          <w:tcPr>
            <w:tcW w:w="3539" w:type="dxa"/>
          </w:tcPr>
          <w:p w:rsidR="00360C89" w:rsidP="00082BF6" w14:paraId="557CCD27" w14:textId="77777777">
            <w:pPr>
              <w:spacing w:before="60"/>
            </w:pPr>
            <w:r>
              <w:rPr>
                <w:rFonts w:eastAsia="MS Mincho"/>
              </w:rPr>
              <w:t>Driftsättningsprotokoll</w:t>
            </w:r>
          </w:p>
        </w:tc>
        <w:tc>
          <w:tcPr>
            <w:tcW w:w="774" w:type="dxa"/>
          </w:tcPr>
          <w:p w:rsidR="00360C89" w:rsidP="00082BF6" w14:paraId="2FD73666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6E4EA9B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AD2AAD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F04188" w14:textId="77777777">
            <w:pPr>
              <w:spacing w:before="60"/>
            </w:pPr>
          </w:p>
        </w:tc>
      </w:tr>
      <w:tr w14:paraId="42735A84" w14:textId="77777777" w:rsidTr="00082BF6">
        <w:tblPrEx>
          <w:tblW w:w="8721" w:type="dxa"/>
          <w:tblLayout w:type="fixed"/>
          <w:tblLook w:val="01E0"/>
        </w:tblPrEx>
        <w:trPr>
          <w:trHeight w:val="188"/>
        </w:trPr>
        <w:tc>
          <w:tcPr>
            <w:tcW w:w="3539" w:type="dxa"/>
          </w:tcPr>
          <w:p w:rsidR="00360C89" w:rsidP="00082BF6" w14:paraId="537E6186" w14:textId="77777777">
            <w:pPr>
              <w:spacing w:before="60"/>
              <w:rPr>
                <w:rFonts w:eastAsia="MS Mincho"/>
              </w:rPr>
            </w:pPr>
            <w:r>
              <w:t>Säkerhetsbesiktning</w:t>
            </w:r>
          </w:p>
        </w:tc>
        <w:tc>
          <w:tcPr>
            <w:tcW w:w="774" w:type="dxa"/>
          </w:tcPr>
          <w:p w:rsidR="00360C89" w:rsidP="00082BF6" w14:paraId="3270431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17CBD64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1E734D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DE3AD12" w14:textId="77777777">
            <w:pPr>
              <w:spacing w:before="60"/>
            </w:pPr>
          </w:p>
        </w:tc>
      </w:tr>
      <w:tr w14:paraId="7EBD2499" w14:textId="77777777" w:rsidTr="00082BF6">
        <w:tblPrEx>
          <w:tblW w:w="8721" w:type="dxa"/>
          <w:tblLayout w:type="fixed"/>
          <w:tblLook w:val="01E0"/>
        </w:tblPrEx>
        <w:trPr>
          <w:trHeight w:val="164"/>
        </w:trPr>
        <w:tc>
          <w:tcPr>
            <w:tcW w:w="3539" w:type="dxa"/>
          </w:tcPr>
          <w:p w:rsidR="00360C89" w:rsidP="00082BF6" w14:paraId="5E6455AA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774" w:type="dxa"/>
          </w:tcPr>
          <w:p w:rsidR="00360C89" w:rsidP="00082BF6" w14:paraId="4A37412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44CC8D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65E4BA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A886CA8" w14:textId="77777777">
            <w:pPr>
              <w:spacing w:before="60"/>
            </w:pPr>
          </w:p>
        </w:tc>
      </w:tr>
      <w:tr w14:paraId="1501305D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3539" w:type="dxa"/>
          </w:tcPr>
          <w:p w:rsidR="00360C89" w:rsidRPr="00D80466" w:rsidP="00082BF6" w14:paraId="3931EAEF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DU-instruktioner </w:t>
            </w:r>
          </w:p>
        </w:tc>
        <w:tc>
          <w:tcPr>
            <w:tcW w:w="774" w:type="dxa"/>
          </w:tcPr>
          <w:p w:rsidR="00360C89" w:rsidP="00082BF6" w14:paraId="4B0E9549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981EFC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8D8927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777ABA9" w14:textId="77777777">
            <w:pPr>
              <w:spacing w:before="60"/>
            </w:pPr>
          </w:p>
        </w:tc>
      </w:tr>
      <w:tr w14:paraId="57E900C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69A91B93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1793D4A9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1D520D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FD6BA6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BBA5F5C" w14:textId="77777777">
            <w:pPr>
              <w:spacing w:before="60"/>
            </w:pPr>
          </w:p>
        </w:tc>
      </w:tr>
      <w:tr w14:paraId="10F8C782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20D06AAD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76993D25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6FCBAD8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3CCDBE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1CE7E4" w14:textId="77777777">
            <w:pPr>
              <w:spacing w:before="60"/>
            </w:pPr>
          </w:p>
        </w:tc>
      </w:tr>
      <w:tr w14:paraId="2B420D2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330A8A1D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366143BE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4C70954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61AD88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EF15477" w14:textId="77777777">
            <w:pPr>
              <w:spacing w:before="60"/>
            </w:pPr>
          </w:p>
        </w:tc>
      </w:tr>
    </w:tbl>
    <w:p w:rsidR="00360C89" w:rsidP="00360C89" w14:paraId="1FFF8CA7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35423603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29C3A35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515DC45A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15428DAF" w14:textId="77777777">
            <w:pPr>
              <w:spacing w:before="60"/>
              <w:rPr>
                <w:b/>
              </w:rPr>
            </w:pPr>
          </w:p>
        </w:tc>
      </w:tr>
      <w:tr w14:paraId="3C97CBE8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481ED6D9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622520CA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4567DD0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2676661D" w14:textId="77777777">
      <w:pPr>
        <w:rPr>
          <w:sz w:val="12"/>
          <w:szCs w:val="12"/>
        </w:rPr>
      </w:pPr>
    </w:p>
    <w:p w:rsidR="00360C89" w:rsidP="00360C89" w14:paraId="2738306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1A63018" w14:textId="77777777"/>
    <w:p w:rsidR="00360C89" w:rsidP="00360C89" w14:paraId="4F8FDD89" w14:textId="77777777"/>
    <w:p w:rsidR="00360C89" w:rsidP="00360C89" w14:paraId="5D32C249" w14:textId="77777777"/>
    <w:p w:rsidR="00360C89" w:rsidP="00360C89" w14:paraId="7F544B79" w14:textId="77777777">
      <w:r>
        <w:t>…………………………………………………</w:t>
      </w:r>
    </w:p>
    <w:p w:rsidR="00360C89" w:rsidRPr="007841EA" w:rsidP="00360C89" w14:paraId="5FE062CE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3E3B70CC" w14:textId="77777777"/>
    <w:p w:rsidR="00360C89" w:rsidP="00360C89" w14:paraId="09631489" w14:textId="77777777"/>
    <w:p w:rsidR="00360C89" w:rsidP="00360C89" w14:paraId="391777C1" w14:textId="77777777"/>
    <w:p w:rsidR="00360C89" w:rsidP="00360C89" w14:paraId="5459F27D" w14:textId="77777777">
      <w:r>
        <w:t>……………………………………………………………………</w:t>
      </w:r>
    </w:p>
    <w:p w:rsidR="00360C89" w:rsidRPr="007841EA" w:rsidP="00360C89" w14:paraId="19B89B46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P="00360C89" w14:paraId="5A299B8D" w14:textId="77777777">
      <w:pPr>
        <w:tabs>
          <w:tab w:val="left" w:pos="6225"/>
        </w:tabs>
        <w:rPr>
          <w:szCs w:val="16"/>
        </w:rPr>
      </w:pPr>
    </w:p>
    <w:p w:rsidR="00360C89" w:rsidP="00360C89" w14:paraId="0941693C" w14:textId="77777777">
      <w:pPr>
        <w:tabs>
          <w:tab w:val="left" w:pos="6225"/>
        </w:tabs>
        <w:rPr>
          <w:szCs w:val="16"/>
        </w:rPr>
      </w:pPr>
    </w:p>
    <w:p w:rsidR="00360C89" w:rsidP="00360C89" w14:paraId="2D6EE3B0" w14:textId="77777777">
      <w:pPr>
        <w:tabs>
          <w:tab w:val="left" w:pos="6225"/>
        </w:tabs>
        <w:rPr>
          <w:szCs w:val="16"/>
        </w:rPr>
      </w:pPr>
    </w:p>
    <w:p w:rsidR="00360C89" w:rsidP="00360C89" w14:paraId="122195F5" w14:textId="77777777">
      <w:pPr>
        <w:tabs>
          <w:tab w:val="left" w:pos="6225"/>
        </w:tabs>
        <w:rPr>
          <w:szCs w:val="16"/>
        </w:rPr>
      </w:pPr>
    </w:p>
    <w:p w:rsidR="00360C89" w:rsidP="00360C89" w14:paraId="2D828244" w14:textId="77777777">
      <w:pPr>
        <w:rPr>
          <w:szCs w:val="16"/>
        </w:rPr>
      </w:pPr>
      <w:r>
        <w:rPr>
          <w:szCs w:val="16"/>
        </w:rPr>
        <w:br w:type="page"/>
      </w:r>
    </w:p>
    <w:p w:rsidR="00360C89" w:rsidRPr="006A711E" w:rsidP="00360C89" w14:paraId="02CC2F44" w14:textId="77777777">
      <w:pPr>
        <w:rPr>
          <w:b/>
          <w:spacing w:val="-4"/>
          <w:sz w:val="24"/>
        </w:rPr>
      </w:pPr>
      <w:bookmarkStart w:id="1" w:name="_Hlk499899281"/>
      <w:r>
        <w:rPr>
          <w:b/>
          <w:spacing w:val="-4"/>
          <w:sz w:val="28"/>
          <w:szCs w:val="28"/>
        </w:rPr>
        <w:t xml:space="preserve">Storköks 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6E3DFEE5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332CAC34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B68841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39F47BB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08FBCAF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454640B1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26560E78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53D721ED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7F3D7588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73D2ECF2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7DD8FA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8119A38" w14:textId="77777777">
            <w:pPr>
              <w:spacing w:before="60"/>
              <w:rPr>
                <w:b/>
              </w:rPr>
            </w:pPr>
          </w:p>
        </w:tc>
      </w:tr>
      <w:tr w14:paraId="13552755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E75C6F1" w14:textId="77777777">
            <w:pPr>
              <w:spacing w:before="60"/>
            </w:pPr>
            <w:r>
              <w:t xml:space="preserve">Allt material inklusive alla </w:t>
            </w:r>
            <w:r>
              <w:t>anslutningar monterade som påverkar SFK</w:t>
            </w:r>
          </w:p>
        </w:tc>
        <w:tc>
          <w:tcPr>
            <w:tcW w:w="567" w:type="dxa"/>
          </w:tcPr>
          <w:p w:rsidR="00360C89" w:rsidP="00082BF6" w14:paraId="175DF1F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18E94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8B9FA0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1B9789F" w14:textId="77777777">
            <w:pPr>
              <w:spacing w:before="60"/>
            </w:pPr>
          </w:p>
        </w:tc>
      </w:tr>
      <w:tr w14:paraId="7BF6B5E1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4D2AADD" w14:textId="77777777">
            <w:pPr>
              <w:spacing w:before="60"/>
            </w:pPr>
            <w:r>
              <w:t>Alla komponenter spänningssatta som påverkar SFK</w:t>
            </w:r>
          </w:p>
        </w:tc>
        <w:tc>
          <w:tcPr>
            <w:tcW w:w="567" w:type="dxa"/>
          </w:tcPr>
          <w:p w:rsidR="00360C89" w:rsidP="00082BF6" w14:paraId="60F1C8F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B755B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25F365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9B4E660" w14:textId="77777777">
            <w:pPr>
              <w:spacing w:before="60"/>
            </w:pPr>
          </w:p>
        </w:tc>
      </w:tr>
      <w:tr w14:paraId="24B8ACF6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2AC841B" w14:textId="77777777">
            <w:pPr>
              <w:spacing w:before="60"/>
            </w:pPr>
            <w:r>
              <w:t>Instängningslarm kyla kontrollerat</w:t>
            </w:r>
          </w:p>
        </w:tc>
        <w:tc>
          <w:tcPr>
            <w:tcW w:w="567" w:type="dxa"/>
          </w:tcPr>
          <w:p w:rsidR="00360C89" w:rsidP="00082BF6" w14:paraId="6F54D3F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45410C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158EA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E0F1C2C" w14:textId="77777777">
            <w:pPr>
              <w:spacing w:before="60"/>
            </w:pPr>
          </w:p>
        </w:tc>
      </w:tr>
      <w:tr w14:paraId="4B7AC3F5" w14:textId="77777777" w:rsidTr="00082BF6">
        <w:tblPrEx>
          <w:tblW w:w="8721" w:type="dxa"/>
          <w:tblLayout w:type="fixed"/>
          <w:tblLook w:val="01E0"/>
        </w:tblPrEx>
        <w:trPr>
          <w:trHeight w:val="420"/>
        </w:trPr>
        <w:tc>
          <w:tcPr>
            <w:tcW w:w="4077" w:type="dxa"/>
          </w:tcPr>
          <w:p w:rsidR="00360C89" w:rsidP="00082BF6" w14:paraId="5BD01F46" w14:textId="77777777">
            <w:pPr>
              <w:spacing w:before="60"/>
            </w:pPr>
            <w:r>
              <w:t>Samlat larm kylrum kontrollerat</w:t>
            </w:r>
          </w:p>
        </w:tc>
        <w:tc>
          <w:tcPr>
            <w:tcW w:w="567" w:type="dxa"/>
          </w:tcPr>
          <w:p w:rsidR="00360C89" w:rsidP="00082BF6" w14:paraId="5A4CAC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7BDB9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CA34DB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FE8A7D0" w14:textId="77777777">
            <w:pPr>
              <w:spacing w:before="60"/>
            </w:pPr>
          </w:p>
        </w:tc>
      </w:tr>
      <w:tr w14:paraId="6FCCDA9D" w14:textId="77777777" w:rsidTr="00082BF6">
        <w:tblPrEx>
          <w:tblW w:w="8721" w:type="dxa"/>
          <w:tblLayout w:type="fixed"/>
          <w:tblLook w:val="01E0"/>
        </w:tblPrEx>
        <w:trPr>
          <w:trHeight w:val="412"/>
        </w:trPr>
        <w:tc>
          <w:tcPr>
            <w:tcW w:w="4077" w:type="dxa"/>
          </w:tcPr>
          <w:p w:rsidR="00360C89" w:rsidP="00082BF6" w14:paraId="3FBC6F56" w14:textId="77777777">
            <w:pPr>
              <w:spacing w:before="60"/>
            </w:pPr>
            <w:r>
              <w:t>Forceringsfunktioner luft, kontrollerat</w:t>
            </w:r>
          </w:p>
        </w:tc>
        <w:tc>
          <w:tcPr>
            <w:tcW w:w="567" w:type="dxa"/>
          </w:tcPr>
          <w:p w:rsidR="00360C89" w:rsidP="00082BF6" w14:paraId="3B080E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F15EA8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6D3571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C11EF1" w14:textId="77777777">
            <w:pPr>
              <w:spacing w:before="60"/>
            </w:pPr>
          </w:p>
        </w:tc>
      </w:tr>
      <w:tr w14:paraId="7C4AF8A9" w14:textId="77777777" w:rsidTr="00082BF6">
        <w:tblPrEx>
          <w:tblW w:w="8721" w:type="dxa"/>
          <w:tblLayout w:type="fixed"/>
          <w:tblLook w:val="01E0"/>
        </w:tblPrEx>
        <w:trPr>
          <w:trHeight w:val="276"/>
        </w:trPr>
        <w:tc>
          <w:tcPr>
            <w:tcW w:w="4077" w:type="dxa"/>
          </w:tcPr>
          <w:p w:rsidR="00360C89" w:rsidP="00082BF6" w14:paraId="20EBBBCA" w14:textId="77777777">
            <w:pPr>
              <w:spacing w:before="60"/>
            </w:pPr>
            <w:r>
              <w:t xml:space="preserve">Underlag för </w:t>
            </w:r>
            <w:r>
              <w:t>relationshandlingar</w:t>
            </w:r>
          </w:p>
        </w:tc>
        <w:tc>
          <w:tcPr>
            <w:tcW w:w="567" w:type="dxa"/>
          </w:tcPr>
          <w:p w:rsidR="00360C89" w:rsidP="00082BF6" w14:paraId="0E8FE68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8AF6E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B2F929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16FF3F" w14:textId="77777777">
            <w:pPr>
              <w:spacing w:before="60"/>
            </w:pPr>
          </w:p>
        </w:tc>
      </w:tr>
      <w:tr w14:paraId="1BC2F5F7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332775C" w14:textId="77777777">
            <w:pPr>
              <w:spacing w:before="60"/>
            </w:pPr>
            <w:r>
              <w:t>Underlag till Drift- och underhålls-instruktioner</w:t>
            </w:r>
          </w:p>
        </w:tc>
        <w:tc>
          <w:tcPr>
            <w:tcW w:w="567" w:type="dxa"/>
          </w:tcPr>
          <w:p w:rsidR="00360C89" w:rsidP="00082BF6" w14:paraId="2219E9F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730EDD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B210D6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E0CCA8B" w14:textId="77777777">
            <w:pPr>
              <w:spacing w:before="60"/>
            </w:pPr>
          </w:p>
        </w:tc>
      </w:tr>
      <w:tr w14:paraId="274B4A6D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162B27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6444E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B375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BF1D0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C93D8E" w14:textId="77777777">
            <w:pPr>
              <w:spacing w:before="60"/>
            </w:pPr>
          </w:p>
        </w:tc>
      </w:tr>
      <w:tr w14:paraId="3546DCE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E7309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37757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A1D7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DDECB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BCDE7EA" w14:textId="77777777">
            <w:pPr>
              <w:spacing w:before="60"/>
            </w:pPr>
          </w:p>
        </w:tc>
      </w:tr>
      <w:tr w14:paraId="2826192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A94EB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158A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B8163F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DE5286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B4C45FF" w14:textId="77777777">
            <w:pPr>
              <w:spacing w:before="60"/>
            </w:pPr>
          </w:p>
        </w:tc>
      </w:tr>
      <w:tr w14:paraId="51221C0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8A0055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DF9FDC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8A6C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70575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FD38855" w14:textId="77777777">
            <w:pPr>
              <w:spacing w:before="60"/>
            </w:pPr>
          </w:p>
        </w:tc>
      </w:tr>
      <w:tr w14:paraId="2963E49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49997F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671E9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60D74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D3A3C3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2415C4" w14:textId="77777777">
            <w:pPr>
              <w:spacing w:before="60"/>
            </w:pPr>
          </w:p>
        </w:tc>
      </w:tr>
    </w:tbl>
    <w:p w:rsidR="00360C89" w:rsidP="00360C89" w14:paraId="7845F76E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3E4692C7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2F323118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3392428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0D101D74" w14:textId="77777777">
            <w:pPr>
              <w:spacing w:before="60"/>
              <w:rPr>
                <w:b/>
              </w:rPr>
            </w:pPr>
          </w:p>
        </w:tc>
      </w:tr>
      <w:tr w14:paraId="3D487364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3479B981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3CCE6234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549A44A6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1F7F8A10" w14:textId="77777777">
      <w:pPr>
        <w:rPr>
          <w:sz w:val="12"/>
          <w:szCs w:val="12"/>
        </w:rPr>
      </w:pPr>
    </w:p>
    <w:p w:rsidR="00360C89" w:rsidP="00360C89" w14:paraId="7AE04D45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0A013885" w14:textId="77777777"/>
    <w:p w:rsidR="00360C89" w:rsidP="00360C89" w14:paraId="6BE201E2" w14:textId="77777777"/>
    <w:p w:rsidR="00360C89" w:rsidP="00360C89" w14:paraId="586F2473" w14:textId="77777777"/>
    <w:p w:rsidR="00360C89" w:rsidP="00360C89" w14:paraId="3AD6389A" w14:textId="77777777">
      <w:r>
        <w:t>…………………………………………………</w:t>
      </w:r>
    </w:p>
    <w:p w:rsidR="00360C89" w:rsidRPr="007841EA" w:rsidP="00360C89" w14:paraId="47464A34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6E999A0F" w14:textId="77777777"/>
    <w:p w:rsidR="00360C89" w:rsidP="00360C89" w14:paraId="15B8243E" w14:textId="77777777"/>
    <w:p w:rsidR="00360C89" w:rsidP="00360C89" w14:paraId="54531C7D" w14:textId="77777777"/>
    <w:p w:rsidR="00360C89" w:rsidP="00360C89" w14:paraId="1378C992" w14:textId="77777777">
      <w:r>
        <w:t>……………………………………………………………………</w:t>
      </w:r>
    </w:p>
    <w:p w:rsidR="00360C89" w:rsidRPr="007841EA" w:rsidP="00360C89" w14:paraId="1BD99792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bookmarkEnd w:id="1"/>
    <w:p w:rsidR="00360C89" w:rsidRPr="00445818" w:rsidP="00360C89" w14:paraId="059871FE" w14:textId="77777777">
      <w:pPr>
        <w:tabs>
          <w:tab w:val="left" w:pos="6225"/>
        </w:tabs>
        <w:rPr>
          <w:szCs w:val="16"/>
        </w:rPr>
      </w:pPr>
    </w:p>
    <w:p w:rsidR="00B36036" w:rsidRPr="00360C89" w:rsidP="00360C89" w14:paraId="4459C85B" w14:textId="77777777"/>
    <w:sectPr w:rsidSect="00360C89">
      <w:headerReference w:type="default" r:id="rId4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639" w:type="dxa"/>
      <w:tblInd w:w="-1026" w:type="dxa"/>
      <w:tblLook w:val="01E0"/>
    </w:tblPr>
    <w:tblGrid>
      <w:gridCol w:w="7797"/>
      <w:gridCol w:w="1842"/>
    </w:tblGrid>
    <w:tr w14:paraId="70D9BBEC" w14:textId="77777777" w:rsidTr="0081188D">
      <w:tblPrEx>
        <w:tblW w:w="9639" w:type="dxa"/>
        <w:tblInd w:w="-1026" w:type="dxa"/>
        <w:tblLook w:val="01E0"/>
      </w:tblPrEx>
      <w:tc>
        <w:tcPr>
          <w:tcW w:w="7797" w:type="dxa"/>
        </w:tcPr>
        <w:p w:rsidR="007F6B1C" w:rsidP="0081188D" w14:paraId="00A5846C" w14:textId="47C771E9">
          <w:pPr>
            <w:pStyle w:val="Header"/>
            <w:tabs>
              <w:tab w:val="right" w:pos="8080"/>
              <w:tab w:val="clear" w:pos="9072"/>
            </w:tabs>
          </w:pPr>
          <w:r>
            <w:rPr>
              <w:noProof/>
            </w:rPr>
            <w:drawing>
              <wp:inline distT="0" distB="0" distL="0" distR="0">
                <wp:extent cx="1788694" cy="596265"/>
                <wp:effectExtent l="0" t="0" r="0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694" cy="606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Align w:val="bottom"/>
        </w:tcPr>
        <w:p w:rsidR="007F6B1C" w:rsidRPr="0081188D" w:rsidP="0081188D" w14:paraId="68D5E5B2" w14:textId="77777777">
          <w:pPr>
            <w:pStyle w:val="Header"/>
            <w:tabs>
              <w:tab w:val="right" w:pos="8080"/>
              <w:tab w:val="clear" w:pos="9072"/>
            </w:tabs>
            <w:jc w:val="right"/>
            <w:rPr>
              <w:sz w:val="18"/>
              <w:szCs w:val="18"/>
            </w:rPr>
          </w:pPr>
        </w:p>
      </w:tc>
    </w:tr>
  </w:tbl>
  <w:p w:rsidR="007F6B1C" w:rsidRPr="00B36036" w:rsidP="002F6CC3" w14:paraId="6C0B455E" w14:textId="77777777">
    <w:pPr>
      <w:pStyle w:val="Header"/>
      <w:tabs>
        <w:tab w:val="right" w:pos="8080"/>
        <w:tab w:val="clear" w:pos="9072"/>
      </w:tabs>
      <w:ind w:left="-1134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83899"/>
    <w:multiLevelType w:val="hybridMultilevel"/>
    <w:tmpl w:val="F342B54E"/>
    <w:lvl w:ilvl="0">
      <w:start w:val="1"/>
      <w:numFmt w:val="bullet"/>
      <w:lvlText w:val="­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0340E"/>
    <w:multiLevelType w:val="hybridMultilevel"/>
    <w:tmpl w:val="2C52CA28"/>
    <w:lvl w:ilvl="0">
      <w:start w:val="1"/>
      <w:numFmt w:val="decimal"/>
      <w:lvlText w:val="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AB56D3"/>
    <w:multiLevelType w:val="hybridMultilevel"/>
    <w:tmpl w:val="6C6AB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10577F3"/>
    <w:multiLevelType w:val="hybridMultilevel"/>
    <w:tmpl w:val="0B145302"/>
    <w:lvl w:ilvl="0">
      <w:start w:val="1"/>
      <w:numFmt w:val="bullet"/>
      <w:lvlText w:val="­"/>
      <w:lvlJc w:val="left"/>
      <w:pPr>
        <w:tabs>
          <w:tab w:val="num" w:pos="1701"/>
        </w:tabs>
        <w:ind w:left="284" w:hanging="284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BE7B1C"/>
    <w:multiLevelType w:val="hybridMultilevel"/>
    <w:tmpl w:val="637E6FF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06477D"/>
    <w:multiLevelType w:val="hybridMultilevel"/>
    <w:tmpl w:val="A35C9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DD013E3"/>
    <w:multiLevelType w:val="hybridMultilevel"/>
    <w:tmpl w:val="4B06A80C"/>
    <w:lvl w:ilvl="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67375E"/>
    <w:multiLevelType w:val="multilevel"/>
    <w:tmpl w:val="73A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332CC8"/>
    <w:multiLevelType w:val="multilevel"/>
    <w:tmpl w:val="0B145302"/>
    <w:lvl w:ilvl="0">
      <w:start w:val="1"/>
      <w:numFmt w:val="bullet"/>
      <w:lvlText w:val="­"/>
      <w:lvlJc w:val="left"/>
      <w:pPr>
        <w:tabs>
          <w:tab w:val="num" w:pos="1701"/>
        </w:tabs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93E72"/>
    <w:multiLevelType w:val="hybridMultilevel"/>
    <w:tmpl w:val="B5F89A68"/>
    <w:lvl w:ilvl="0">
      <w:start w:val="1"/>
      <w:numFmt w:val="bullet"/>
      <w:lvlText w:val="­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10">
    <w:nsid w:val="4456483E"/>
    <w:multiLevelType w:val="hybridMultilevel"/>
    <w:tmpl w:val="7D1CF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4B47CB5"/>
    <w:multiLevelType w:val="hybridMultilevel"/>
    <w:tmpl w:val="E9BEA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ADD2204"/>
    <w:multiLevelType w:val="hybridMultilevel"/>
    <w:tmpl w:val="8C5883E2"/>
    <w:lvl w:ilvl="0">
      <w:start w:val="1"/>
      <w:numFmt w:val="decimal"/>
      <w:lvlText w:val="%1."/>
      <w:lvlJc w:val="right"/>
      <w:pPr>
        <w:tabs>
          <w:tab w:val="num" w:pos="227"/>
        </w:tabs>
        <w:ind w:left="22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1B0E55"/>
    <w:multiLevelType w:val="multilevel"/>
    <w:tmpl w:val="916C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612A8C"/>
    <w:multiLevelType w:val="hybridMultilevel"/>
    <w:tmpl w:val="CA3CF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B3F7292"/>
    <w:multiLevelType w:val="multilevel"/>
    <w:tmpl w:val="F342B54E"/>
    <w:lvl w:ilvl="0">
      <w:start w:val="1"/>
      <w:numFmt w:val="bullet"/>
      <w:lvlText w:val="­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0"/>
  </w:num>
  <w:num w:numId="8">
    <w:abstractNumId w:val="15"/>
  </w:num>
  <w:num w:numId="9">
    <w:abstractNumId w:val="3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1304"/>
  <w:hyphenationZone w:val="425"/>
  <w:noPunctuationKerning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DB32E4"/>
    <w:rsid w:val="00003816"/>
    <w:rsid w:val="00025932"/>
    <w:rsid w:val="000368A5"/>
    <w:rsid w:val="00051C1D"/>
    <w:rsid w:val="00076050"/>
    <w:rsid w:val="00082BF6"/>
    <w:rsid w:val="000A437F"/>
    <w:rsid w:val="000C1CB8"/>
    <w:rsid w:val="000D0C22"/>
    <w:rsid w:val="000D106A"/>
    <w:rsid w:val="000D7D47"/>
    <w:rsid w:val="000E07E9"/>
    <w:rsid w:val="000F0F1F"/>
    <w:rsid w:val="00104EE3"/>
    <w:rsid w:val="00110BCF"/>
    <w:rsid w:val="00111905"/>
    <w:rsid w:val="00116918"/>
    <w:rsid w:val="001315BA"/>
    <w:rsid w:val="00131E0C"/>
    <w:rsid w:val="001351F2"/>
    <w:rsid w:val="001469A7"/>
    <w:rsid w:val="00150B50"/>
    <w:rsid w:val="00166162"/>
    <w:rsid w:val="001970D0"/>
    <w:rsid w:val="001B721D"/>
    <w:rsid w:val="001D6CA7"/>
    <w:rsid w:val="001E566E"/>
    <w:rsid w:val="001F77DA"/>
    <w:rsid w:val="0023400C"/>
    <w:rsid w:val="00253384"/>
    <w:rsid w:val="00253548"/>
    <w:rsid w:val="002805B5"/>
    <w:rsid w:val="00292B94"/>
    <w:rsid w:val="002967AD"/>
    <w:rsid w:val="002A1149"/>
    <w:rsid w:val="002A79A3"/>
    <w:rsid w:val="002C2174"/>
    <w:rsid w:val="002F6CC3"/>
    <w:rsid w:val="0031597F"/>
    <w:rsid w:val="003419EA"/>
    <w:rsid w:val="003526C7"/>
    <w:rsid w:val="00352FF7"/>
    <w:rsid w:val="00360C89"/>
    <w:rsid w:val="00382388"/>
    <w:rsid w:val="003864FE"/>
    <w:rsid w:val="003A5273"/>
    <w:rsid w:val="003C4C9B"/>
    <w:rsid w:val="003D14F8"/>
    <w:rsid w:val="003D7B77"/>
    <w:rsid w:val="00402E8C"/>
    <w:rsid w:val="0040388E"/>
    <w:rsid w:val="00405D59"/>
    <w:rsid w:val="00415821"/>
    <w:rsid w:val="00427F55"/>
    <w:rsid w:val="00431560"/>
    <w:rsid w:val="00433451"/>
    <w:rsid w:val="004335F9"/>
    <w:rsid w:val="0044409F"/>
    <w:rsid w:val="00445818"/>
    <w:rsid w:val="004701F7"/>
    <w:rsid w:val="00472966"/>
    <w:rsid w:val="00481FEB"/>
    <w:rsid w:val="0048576A"/>
    <w:rsid w:val="00494766"/>
    <w:rsid w:val="00495CD2"/>
    <w:rsid w:val="00497806"/>
    <w:rsid w:val="004B04F5"/>
    <w:rsid w:val="004D2829"/>
    <w:rsid w:val="004D4A72"/>
    <w:rsid w:val="004E5325"/>
    <w:rsid w:val="0051018D"/>
    <w:rsid w:val="0051609A"/>
    <w:rsid w:val="00520311"/>
    <w:rsid w:val="00531886"/>
    <w:rsid w:val="00551EB8"/>
    <w:rsid w:val="00554AF0"/>
    <w:rsid w:val="00592466"/>
    <w:rsid w:val="005A0FFB"/>
    <w:rsid w:val="005A1513"/>
    <w:rsid w:val="005D293F"/>
    <w:rsid w:val="005D2E30"/>
    <w:rsid w:val="005E0E0D"/>
    <w:rsid w:val="005E1480"/>
    <w:rsid w:val="00607FC1"/>
    <w:rsid w:val="00615F3F"/>
    <w:rsid w:val="00657593"/>
    <w:rsid w:val="00675705"/>
    <w:rsid w:val="00677C9A"/>
    <w:rsid w:val="0068292B"/>
    <w:rsid w:val="006A711E"/>
    <w:rsid w:val="006C1674"/>
    <w:rsid w:val="006C6503"/>
    <w:rsid w:val="006E711E"/>
    <w:rsid w:val="00723705"/>
    <w:rsid w:val="00724423"/>
    <w:rsid w:val="00732911"/>
    <w:rsid w:val="00757900"/>
    <w:rsid w:val="007760D7"/>
    <w:rsid w:val="007841EA"/>
    <w:rsid w:val="007C230B"/>
    <w:rsid w:val="007C5A57"/>
    <w:rsid w:val="007D7675"/>
    <w:rsid w:val="007E1864"/>
    <w:rsid w:val="007F0460"/>
    <w:rsid w:val="007F0AFE"/>
    <w:rsid w:val="007F6B1C"/>
    <w:rsid w:val="00801848"/>
    <w:rsid w:val="008030B9"/>
    <w:rsid w:val="0081188D"/>
    <w:rsid w:val="00855215"/>
    <w:rsid w:val="00857300"/>
    <w:rsid w:val="00892C21"/>
    <w:rsid w:val="00893277"/>
    <w:rsid w:val="008C020D"/>
    <w:rsid w:val="008D4779"/>
    <w:rsid w:val="008F0857"/>
    <w:rsid w:val="009230FC"/>
    <w:rsid w:val="009A1153"/>
    <w:rsid w:val="009B0ABF"/>
    <w:rsid w:val="009B6E90"/>
    <w:rsid w:val="009C0308"/>
    <w:rsid w:val="009C43FC"/>
    <w:rsid w:val="009E2C4E"/>
    <w:rsid w:val="009E55FD"/>
    <w:rsid w:val="009E61A8"/>
    <w:rsid w:val="00A03D09"/>
    <w:rsid w:val="00A12158"/>
    <w:rsid w:val="00A353F1"/>
    <w:rsid w:val="00A45C76"/>
    <w:rsid w:val="00A47865"/>
    <w:rsid w:val="00A93B35"/>
    <w:rsid w:val="00AA401C"/>
    <w:rsid w:val="00AB0A13"/>
    <w:rsid w:val="00AC54A2"/>
    <w:rsid w:val="00AE5FA2"/>
    <w:rsid w:val="00B075F4"/>
    <w:rsid w:val="00B11229"/>
    <w:rsid w:val="00B20D76"/>
    <w:rsid w:val="00B36036"/>
    <w:rsid w:val="00B51535"/>
    <w:rsid w:val="00B6105A"/>
    <w:rsid w:val="00B83555"/>
    <w:rsid w:val="00B91005"/>
    <w:rsid w:val="00BA050F"/>
    <w:rsid w:val="00BA2AAE"/>
    <w:rsid w:val="00BA49B4"/>
    <w:rsid w:val="00BB3D7F"/>
    <w:rsid w:val="00BC3CB6"/>
    <w:rsid w:val="00BC46FB"/>
    <w:rsid w:val="00BC6C0C"/>
    <w:rsid w:val="00BE254C"/>
    <w:rsid w:val="00BE6D39"/>
    <w:rsid w:val="00C06376"/>
    <w:rsid w:val="00C23420"/>
    <w:rsid w:val="00C247B3"/>
    <w:rsid w:val="00C40234"/>
    <w:rsid w:val="00C4176C"/>
    <w:rsid w:val="00C65A28"/>
    <w:rsid w:val="00C71CB7"/>
    <w:rsid w:val="00C84BDF"/>
    <w:rsid w:val="00CD355D"/>
    <w:rsid w:val="00CE47CB"/>
    <w:rsid w:val="00CF1588"/>
    <w:rsid w:val="00CF5D79"/>
    <w:rsid w:val="00D00EED"/>
    <w:rsid w:val="00D021F3"/>
    <w:rsid w:val="00D02C5E"/>
    <w:rsid w:val="00D069EE"/>
    <w:rsid w:val="00D07622"/>
    <w:rsid w:val="00D10062"/>
    <w:rsid w:val="00D11077"/>
    <w:rsid w:val="00D177A2"/>
    <w:rsid w:val="00D21894"/>
    <w:rsid w:val="00D3436C"/>
    <w:rsid w:val="00D44EAD"/>
    <w:rsid w:val="00D524FF"/>
    <w:rsid w:val="00D77085"/>
    <w:rsid w:val="00D80466"/>
    <w:rsid w:val="00D965AA"/>
    <w:rsid w:val="00DA3DF8"/>
    <w:rsid w:val="00DB32E4"/>
    <w:rsid w:val="00DB5880"/>
    <w:rsid w:val="00DB7176"/>
    <w:rsid w:val="00DC2CCC"/>
    <w:rsid w:val="00DC2E2F"/>
    <w:rsid w:val="00DD41AB"/>
    <w:rsid w:val="00DE1617"/>
    <w:rsid w:val="00DF236F"/>
    <w:rsid w:val="00DF6245"/>
    <w:rsid w:val="00E02FF7"/>
    <w:rsid w:val="00E0482B"/>
    <w:rsid w:val="00E20F09"/>
    <w:rsid w:val="00E32223"/>
    <w:rsid w:val="00E40C63"/>
    <w:rsid w:val="00E44B3A"/>
    <w:rsid w:val="00E61256"/>
    <w:rsid w:val="00E73498"/>
    <w:rsid w:val="00E815BA"/>
    <w:rsid w:val="00EE4275"/>
    <w:rsid w:val="00EF2456"/>
    <w:rsid w:val="00F0224E"/>
    <w:rsid w:val="00F02AC6"/>
    <w:rsid w:val="00F1094D"/>
    <w:rsid w:val="00F418A4"/>
    <w:rsid w:val="00F523A7"/>
    <w:rsid w:val="00F6411B"/>
    <w:rsid w:val="00F7243C"/>
    <w:rsid w:val="00F80973"/>
    <w:rsid w:val="00FC0656"/>
    <w:rsid w:val="00FE0AD2"/>
    <w:rsid w:val="00FF0993"/>
    <w:rsid w:val="00FF0F8D"/>
  </w:rsids>
  <m:mathPr>
    <m:mathFont m:val="Cambria Math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60F923"/>
  <w15:docId w15:val="{294AA1C8-5535-4E5D-9BB8-724EFBD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0F1F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532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5338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03816"/>
    <w:rPr>
      <w:rFonts w:ascii="Arial" w:hAnsi="Arial"/>
    </w:rPr>
  </w:style>
  <w:style w:type="table" w:styleId="TableGrid">
    <w:name w:val="Table Grid"/>
    <w:basedOn w:val="TableNormal"/>
    <w:rsid w:val="0000381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06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Göteborgs Stad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Edlund</dc:creator>
  <cp:lastModifiedBy>Patrick Arvsell</cp:lastModifiedBy>
  <cp:revision>6</cp:revision>
  <cp:lastPrinted>2010-06-23T07:01:00Z</cp:lastPrinted>
  <dcterms:created xsi:type="dcterms:W3CDTF">2013-11-26T14:11:00Z</dcterms:created>
  <dcterms:modified xsi:type="dcterms:W3CDTF">2023-03-01T13:08:00Z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2024-12-12T00:00:00Z</vt:filetime>
  </property>
  <property fmtid="{D5CDD505-2E9C-101B-9397-08002B2CF9AE}" pid="3" name="ArchivedDescription">
    <vt:lpwstr/>
  </property>
  <property fmtid="{D5CDD505-2E9C-101B-9397-08002B2CF9AE}" pid="4" name="ChangeDescription">
    <vt:lpwstr>Ny Version</vt:lpwstr>
  </property>
  <property fmtid="{D5CDD505-2E9C-101B-9397-08002B2CF9AE}" pid="5" name="CreateDate">
    <vt:filetime>2013-11-27T08:33:54Z</vt:filetime>
  </property>
  <property fmtid="{D5CDD505-2E9C-101B-9397-08002B2CF9AE}" pid="6" name="Creator">
    <vt:lpwstr>Jessica Moe</vt:lpwstr>
  </property>
  <property fmtid="{D5CDD505-2E9C-101B-9397-08002B2CF9AE}" pid="7" name="DocumentType">
    <vt:lpwstr>Checklista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ktivitet">
    <vt:lpwstr>Samordnad funktionsprovning</vt:lpwstr>
  </property>
  <property fmtid="{D5CDD505-2E9C-101B-9397-08002B2CF9AE}" pid="13" name="MetadataAnge vilka organisationers konsulter som dokumentet ska vara tillgängligt för">
    <vt:lpwstr>Stadsfastigheter</vt:lpwstr>
  </property>
  <property fmtid="{D5CDD505-2E9C-101B-9397-08002B2CF9AE}" pid="14" name="MetadataDelprocess">
    <vt:lpwstr>4. Produktion</vt:lpwstr>
  </property>
  <property fmtid="{D5CDD505-2E9C-101B-9397-08002B2CF9AE}" pid="15" name="MetadataDokumentansvarig">
    <vt:lpwstr>Patrick Arvsell</vt:lpwstr>
  </property>
  <property fmtid="{D5CDD505-2E9C-101B-9397-08002B2CF9AE}" pid="16" name="MetadataFastställare">
    <vt:lpwstr>Lars Mauritzson</vt:lpwstr>
  </property>
  <property fmtid="{D5CDD505-2E9C-101B-9397-08002B2CF9AE}" pid="17" name="MetadataGranskare">
    <vt:lpwstr>Dan Ervall</vt:lpwstr>
  </property>
  <property fmtid="{D5CDD505-2E9C-101B-9397-08002B2CF9AE}" pid="18" name="MetadataKravnivå">
    <vt:lpwstr>Gul</vt:lpwstr>
  </property>
  <property fmtid="{D5CDD505-2E9C-101B-9397-08002B2CF9AE}" pid="19" name="MetadataProcess">
    <vt:lpwstr>Byggprocess GBP</vt:lpwstr>
  </property>
  <property fmtid="{D5CDD505-2E9C-101B-9397-08002B2CF9AE}" pid="20" name="MetadataSkede">
    <vt:lpwstr>4.2 Huvudaktiviteter</vt:lpwstr>
  </property>
  <property fmtid="{D5CDD505-2E9C-101B-9397-08002B2CF9AE}" pid="21" name="MetadataVal av organisation">
    <vt:lpwstr>Stadsfastigheter</vt:lpwstr>
  </property>
  <property fmtid="{D5CDD505-2E9C-101B-9397-08002B2CF9AE}" pid="22" name="Number">
    <vt:lpwstr>1623</vt:lpwstr>
  </property>
  <property fmtid="{D5CDD505-2E9C-101B-9397-08002B2CF9AE}" pid="23" name="Prefix">
    <vt:lpwstr>CHK</vt:lpwstr>
  </property>
  <property fmtid="{D5CDD505-2E9C-101B-9397-08002B2CF9AE}" pid="24" name="PublishDate">
    <vt:filetime>2024-01-12T09:13:36Z</vt:filetime>
  </property>
  <property fmtid="{D5CDD505-2E9C-101B-9397-08002B2CF9AE}" pid="25" name="RoleAnvändare">
    <vt:lpwstr>Stadsfastigheter</vt:lpwstr>
  </property>
  <property fmtid="{D5CDD505-2E9C-101B-9397-08002B2CF9AE}" pid="26" name="RoleDistributör">
    <vt:lpwstr/>
  </property>
  <property fmtid="{D5CDD505-2E9C-101B-9397-08002B2CF9AE}" pid="27" name="RoleDokumentansvarig">
    <vt:lpwstr>Patrick Arvsell</vt:lpwstr>
  </property>
  <property fmtid="{D5CDD505-2E9C-101B-9397-08002B2CF9AE}" pid="28" name="RoleFastställare">
    <vt:lpwstr>Lars Mauritzson</vt:lpwstr>
  </property>
  <property fmtid="{D5CDD505-2E9C-101B-9397-08002B2CF9AE}" pid="29" name="RoleGranskare">
    <vt:lpwstr>Dan Ervall</vt:lpwstr>
  </property>
  <property fmtid="{D5CDD505-2E9C-101B-9397-08002B2CF9AE}" pid="30" name="RoleSkapare">
    <vt:lpwstr>Patrick Arvsell</vt:lpwstr>
  </property>
  <property fmtid="{D5CDD505-2E9C-101B-9397-08002B2CF9AE}" pid="31" name="SecurityLevel">
    <vt:i4>6</vt:i4>
  </property>
  <property fmtid="{D5CDD505-2E9C-101B-9397-08002B2CF9AE}" pid="32" name="Title">
    <vt:lpwstr>Checklistor för driftsatt anläggning</vt:lpwstr>
  </property>
  <property fmtid="{D5CDD505-2E9C-101B-9397-08002B2CF9AE}" pid="33" name="Version">
    <vt:i4>10</vt:i4>
  </property>
</Properties>
</file>