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FAE" w:rsidRPr="00994CC8" w:rsidRDefault="000120F1" w:rsidP="00EB5F00">
      <w:pPr>
        <w:spacing w:before="100" w:beforeAutospacing="1" w:after="100" w:afterAutospacing="1" w:line="240" w:lineRule="auto"/>
        <w:jc w:val="center"/>
        <w:outlineLvl w:val="3"/>
        <w:rPr>
          <w:b/>
          <w:sz w:val="72"/>
          <w:szCs w:val="72"/>
        </w:rPr>
      </w:pPr>
      <w:r>
        <w:rPr>
          <w:b/>
          <w:sz w:val="72"/>
          <w:szCs w:val="72"/>
        </w:rPr>
        <w:t>Plan de sécurité et de c</w:t>
      </w:r>
      <w:r w:rsidR="00FD4FAE" w:rsidRPr="00994CC8">
        <w:rPr>
          <w:b/>
          <w:sz w:val="72"/>
          <w:szCs w:val="72"/>
        </w:rPr>
        <w:t>onformité</w:t>
      </w:r>
    </w:p>
    <w:p w:rsidR="00EB5F00" w:rsidRPr="00EB5F00" w:rsidRDefault="00EB5F00" w:rsidP="00EB5F00">
      <w:pPr>
        <w:spacing w:before="100" w:beforeAutospacing="1" w:after="100" w:afterAutospacing="1" w:line="240" w:lineRule="auto"/>
        <w:jc w:val="center"/>
        <w:outlineLvl w:val="3"/>
        <w:rPr>
          <w:rFonts w:ascii="Times New Roman" w:eastAsia="Times New Roman" w:hAnsi="Times New Roman" w:cs="Times New Roman"/>
          <w:b/>
          <w:bCs/>
          <w:sz w:val="16"/>
          <w:szCs w:val="16"/>
          <w:lang w:eastAsia="fr-FR"/>
        </w:rPr>
      </w:pP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6"/>
          <w:szCs w:val="36"/>
          <w:u w:val="single"/>
          <w:lang w:eastAsia="fr-FR"/>
        </w:rPr>
      </w:pPr>
      <w:r w:rsidRPr="00FD4FAE">
        <w:rPr>
          <w:rFonts w:ascii="Times New Roman" w:eastAsia="Times New Roman" w:hAnsi="Times New Roman" w:cs="Times New Roman"/>
          <w:b/>
          <w:bCs/>
          <w:sz w:val="36"/>
          <w:szCs w:val="36"/>
          <w:u w:val="single"/>
          <w:lang w:eastAsia="fr-FR"/>
        </w:rPr>
        <w:t xml:space="preserve">1. </w:t>
      </w:r>
      <w:r w:rsidR="000120F1">
        <w:rPr>
          <w:rFonts w:ascii="Times New Roman" w:eastAsia="Times New Roman" w:hAnsi="Times New Roman" w:cs="Times New Roman"/>
          <w:b/>
          <w:bCs/>
          <w:sz w:val="36"/>
          <w:szCs w:val="36"/>
          <w:u w:val="single"/>
          <w:lang w:eastAsia="fr-FR"/>
        </w:rPr>
        <w:t>Chiffrement des d</w:t>
      </w:r>
      <w:r w:rsidR="003859DA">
        <w:rPr>
          <w:rFonts w:ascii="Times New Roman" w:eastAsia="Times New Roman" w:hAnsi="Times New Roman" w:cs="Times New Roman"/>
          <w:b/>
          <w:bCs/>
          <w:sz w:val="36"/>
          <w:szCs w:val="36"/>
          <w:u w:val="single"/>
          <w:lang w:eastAsia="fr-FR"/>
        </w:rPr>
        <w:t xml:space="preserve">onnées (Data </w:t>
      </w:r>
      <w:proofErr w:type="spellStart"/>
      <w:r w:rsidR="003859DA">
        <w:rPr>
          <w:rFonts w:ascii="Times New Roman" w:eastAsia="Times New Roman" w:hAnsi="Times New Roman" w:cs="Times New Roman"/>
          <w:b/>
          <w:bCs/>
          <w:sz w:val="36"/>
          <w:szCs w:val="36"/>
          <w:u w:val="single"/>
          <w:lang w:eastAsia="fr-FR"/>
        </w:rPr>
        <w:t>e</w:t>
      </w:r>
      <w:r w:rsidRPr="00EB5F00">
        <w:rPr>
          <w:rFonts w:ascii="Times New Roman" w:eastAsia="Times New Roman" w:hAnsi="Times New Roman" w:cs="Times New Roman"/>
          <w:b/>
          <w:bCs/>
          <w:sz w:val="36"/>
          <w:szCs w:val="36"/>
          <w:u w:val="single"/>
          <w:lang w:eastAsia="fr-FR"/>
        </w:rPr>
        <w:t>ncryption</w:t>
      </w:r>
      <w:proofErr w:type="spellEnd"/>
      <w:r w:rsidRPr="00EB5F00">
        <w:rPr>
          <w:rFonts w:ascii="Times New Roman" w:eastAsia="Times New Roman" w:hAnsi="Times New Roman" w:cs="Times New Roman"/>
          <w:b/>
          <w:bCs/>
          <w:sz w:val="36"/>
          <w:szCs w:val="36"/>
          <w:u w:val="single"/>
          <w:lang w:eastAsia="fr-FR"/>
        </w:rPr>
        <w:t>)</w:t>
      </w:r>
    </w:p>
    <w:p w:rsidR="00EB5F00" w:rsidRPr="00FD4FAE" w:rsidRDefault="003859DA" w:rsidP="00EB5F00">
      <w:pPr>
        <w:numPr>
          <w:ilvl w:val="0"/>
          <w:numId w:val="1"/>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Données en t</w:t>
      </w:r>
      <w:r w:rsidR="00FD4FAE" w:rsidRPr="00EB5F00">
        <w:rPr>
          <w:rFonts w:ascii="Times New Roman" w:eastAsia="Times New Roman" w:hAnsi="Times New Roman" w:cs="Times New Roman"/>
          <w:b/>
          <w:bCs/>
          <w:sz w:val="24"/>
          <w:szCs w:val="24"/>
          <w:u w:val="single"/>
          <w:lang w:eastAsia="fr-FR"/>
        </w:rPr>
        <w:t>ransit (Data in</w:t>
      </w:r>
      <w:r>
        <w:rPr>
          <w:rFonts w:ascii="Times New Roman" w:eastAsia="Times New Roman" w:hAnsi="Times New Roman" w:cs="Times New Roman"/>
          <w:b/>
          <w:bCs/>
          <w:sz w:val="24"/>
          <w:szCs w:val="24"/>
          <w:u w:val="single"/>
          <w:lang w:eastAsia="fr-FR"/>
        </w:rPr>
        <w:t xml:space="preserve"> t</w:t>
      </w:r>
      <w:r w:rsidR="00FD4FAE" w:rsidRPr="00EB5F00">
        <w:rPr>
          <w:rFonts w:ascii="Times New Roman" w:eastAsia="Times New Roman" w:hAnsi="Times New Roman" w:cs="Times New Roman"/>
          <w:b/>
          <w:bCs/>
          <w:sz w:val="24"/>
          <w:szCs w:val="24"/>
          <w:u w:val="single"/>
          <w:lang w:eastAsia="fr-FR"/>
        </w:rPr>
        <w:t>ransit)</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sz w:val="24"/>
          <w:szCs w:val="24"/>
          <w:u w:val="single"/>
          <w:lang w:eastAsia="fr-FR"/>
        </w:rPr>
        <w:t>:</w:t>
      </w:r>
      <w:r w:rsidR="00EB5F00" w:rsidRPr="00EB5F00">
        <w:rPr>
          <w:rFonts w:ascii="Times New Roman" w:eastAsia="Times New Roman" w:hAnsi="Times New Roman" w:cs="Times New Roman"/>
          <w:sz w:val="24"/>
          <w:szCs w:val="24"/>
          <w:u w:val="single"/>
          <w:lang w:eastAsia="fr-FR"/>
        </w:rPr>
        <w:br/>
      </w:r>
    </w:p>
    <w:p w:rsidR="00FD4FAE" w:rsidRPr="00FD4FAE" w:rsidRDefault="00FD4FAE" w:rsidP="00FD4F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Utilisation de TLS (Transport Layer Security)</w:t>
      </w:r>
      <w:r w:rsidRPr="00FD4FAE">
        <w:rPr>
          <w:rFonts w:ascii="Times New Roman" w:eastAsia="Times New Roman" w:hAnsi="Times New Roman" w:cs="Times New Roman"/>
          <w:sz w:val="24"/>
          <w:szCs w:val="24"/>
          <w:lang w:eastAsia="fr-FR"/>
        </w:rPr>
        <w:t xml:space="preserve"> : Toutes les communications entre les systèmes OLTP, OLAP, </w:t>
      </w:r>
      <w:proofErr w:type="spellStart"/>
      <w:r w:rsidRPr="00FD4FAE">
        <w:rPr>
          <w:rFonts w:ascii="Times New Roman" w:eastAsia="Times New Roman" w:hAnsi="Times New Roman" w:cs="Times New Roman"/>
          <w:sz w:val="24"/>
          <w:szCs w:val="24"/>
          <w:lang w:eastAsia="fr-FR"/>
        </w:rPr>
        <w:t>NoSQL</w:t>
      </w:r>
      <w:proofErr w:type="spellEnd"/>
      <w:r w:rsidRPr="00FD4FAE">
        <w:rPr>
          <w:rFonts w:ascii="Times New Roman" w:eastAsia="Times New Roman" w:hAnsi="Times New Roman" w:cs="Times New Roman"/>
          <w:sz w:val="24"/>
          <w:szCs w:val="24"/>
          <w:lang w:eastAsia="fr-FR"/>
        </w:rPr>
        <w:t>, et d'autres services externes doivent être protégées par TLS (v1.2 minimum) pour assurer la confidentialité et l'intégrité des données en transit.</w:t>
      </w:r>
    </w:p>
    <w:p w:rsidR="00FD4FAE" w:rsidRPr="00FD4FAE" w:rsidRDefault="00FD4FAE" w:rsidP="00FD4F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VPN et Tunnels Sécurisés</w:t>
      </w:r>
      <w:r w:rsidRPr="00FD4FAE">
        <w:rPr>
          <w:rFonts w:ascii="Times New Roman" w:eastAsia="Times New Roman" w:hAnsi="Times New Roman" w:cs="Times New Roman"/>
          <w:sz w:val="24"/>
          <w:szCs w:val="24"/>
          <w:lang w:eastAsia="fr-FR"/>
        </w:rPr>
        <w:t xml:space="preserve"> : Pour les communications internes entre les clusters de serveurs (OLTP, OLAP, </w:t>
      </w:r>
      <w:proofErr w:type="spellStart"/>
      <w:r w:rsidRPr="00FD4FAE">
        <w:rPr>
          <w:rFonts w:ascii="Times New Roman" w:eastAsia="Times New Roman" w:hAnsi="Times New Roman" w:cs="Times New Roman"/>
          <w:sz w:val="24"/>
          <w:szCs w:val="24"/>
          <w:lang w:eastAsia="fr-FR"/>
        </w:rPr>
        <w:t>NoSQL</w:t>
      </w:r>
      <w:proofErr w:type="spellEnd"/>
      <w:r w:rsidRPr="00FD4FAE">
        <w:rPr>
          <w:rFonts w:ascii="Times New Roman" w:eastAsia="Times New Roman" w:hAnsi="Times New Roman" w:cs="Times New Roman"/>
          <w:sz w:val="24"/>
          <w:szCs w:val="24"/>
          <w:lang w:eastAsia="fr-FR"/>
        </w:rPr>
        <w:t>), établir des tunnels sécurisés ou utiliser un VPN interne pour protéger les données transitant sur des réseaux non sécurisés.</w:t>
      </w:r>
      <w:r w:rsidR="00EB5F00">
        <w:rPr>
          <w:rFonts w:ascii="Times New Roman" w:eastAsia="Times New Roman" w:hAnsi="Times New Roman" w:cs="Times New Roman"/>
          <w:sz w:val="24"/>
          <w:szCs w:val="24"/>
          <w:lang w:eastAsia="fr-FR"/>
        </w:rPr>
        <w:br/>
      </w:r>
    </w:p>
    <w:p w:rsidR="00FD4FAE" w:rsidRPr="00FD4FAE" w:rsidRDefault="00B50126" w:rsidP="00FD4FAE">
      <w:pPr>
        <w:numPr>
          <w:ilvl w:val="0"/>
          <w:numId w:val="1"/>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 xml:space="preserve">Données au repos (Data </w:t>
      </w:r>
      <w:proofErr w:type="spellStart"/>
      <w:r>
        <w:rPr>
          <w:rFonts w:ascii="Times New Roman" w:eastAsia="Times New Roman" w:hAnsi="Times New Roman" w:cs="Times New Roman"/>
          <w:b/>
          <w:bCs/>
          <w:sz w:val="24"/>
          <w:szCs w:val="24"/>
          <w:u w:val="single"/>
          <w:lang w:eastAsia="fr-FR"/>
        </w:rPr>
        <w:t>at</w:t>
      </w:r>
      <w:proofErr w:type="spellEnd"/>
      <w:r>
        <w:rPr>
          <w:rFonts w:ascii="Times New Roman" w:eastAsia="Times New Roman" w:hAnsi="Times New Roman" w:cs="Times New Roman"/>
          <w:b/>
          <w:bCs/>
          <w:sz w:val="24"/>
          <w:szCs w:val="24"/>
          <w:u w:val="single"/>
          <w:lang w:eastAsia="fr-FR"/>
        </w:rPr>
        <w:t xml:space="preserve"> </w:t>
      </w:r>
      <w:proofErr w:type="spellStart"/>
      <w:r>
        <w:rPr>
          <w:rFonts w:ascii="Times New Roman" w:eastAsia="Times New Roman" w:hAnsi="Times New Roman" w:cs="Times New Roman"/>
          <w:b/>
          <w:bCs/>
          <w:sz w:val="24"/>
          <w:szCs w:val="24"/>
          <w:u w:val="single"/>
          <w:lang w:eastAsia="fr-FR"/>
        </w:rPr>
        <w:t>r</w:t>
      </w:r>
      <w:r w:rsidR="00FD4FAE" w:rsidRPr="00EB5F00">
        <w:rPr>
          <w:rFonts w:ascii="Times New Roman" w:eastAsia="Times New Roman" w:hAnsi="Times New Roman" w:cs="Times New Roman"/>
          <w:b/>
          <w:bCs/>
          <w:sz w:val="24"/>
          <w:szCs w:val="24"/>
          <w:u w:val="single"/>
          <w:lang w:eastAsia="fr-FR"/>
        </w:rPr>
        <w:t>est</w:t>
      </w:r>
      <w:proofErr w:type="spellEnd"/>
      <w:r w:rsidR="00FD4FAE" w:rsidRPr="00EB5F00">
        <w:rPr>
          <w:rFonts w:ascii="Times New Roman" w:eastAsia="Times New Roman" w:hAnsi="Times New Roman" w:cs="Times New Roman"/>
          <w:b/>
          <w:bCs/>
          <w:sz w:val="24"/>
          <w:szCs w:val="24"/>
          <w:u w:val="single"/>
          <w:lang w:eastAsia="fr-FR"/>
        </w:rPr>
        <w:t>)</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Chiffrement AES-256</w:t>
      </w:r>
      <w:r w:rsidRPr="00FD4FAE">
        <w:rPr>
          <w:rFonts w:ascii="Times New Roman" w:eastAsia="Times New Roman" w:hAnsi="Times New Roman" w:cs="Times New Roman"/>
          <w:sz w:val="24"/>
          <w:szCs w:val="24"/>
          <w:lang w:eastAsia="fr-FR"/>
        </w:rPr>
        <w:t xml:space="preserve"> : Toutes les données sensibles stockées dans les bases de données (OLTP, OLAP) et les </w:t>
      </w:r>
      <w:proofErr w:type="spellStart"/>
      <w:r w:rsidRPr="00FD4FAE">
        <w:rPr>
          <w:rFonts w:ascii="Times New Roman" w:eastAsia="Times New Roman" w:hAnsi="Times New Roman" w:cs="Times New Roman"/>
          <w:sz w:val="24"/>
          <w:szCs w:val="24"/>
          <w:lang w:eastAsia="fr-FR"/>
        </w:rPr>
        <w:t>NoSQL</w:t>
      </w:r>
      <w:proofErr w:type="spellEnd"/>
      <w:r w:rsidRPr="00FD4FAE">
        <w:rPr>
          <w:rFonts w:ascii="Times New Roman" w:eastAsia="Times New Roman" w:hAnsi="Times New Roman" w:cs="Times New Roman"/>
          <w:sz w:val="24"/>
          <w:szCs w:val="24"/>
          <w:lang w:eastAsia="fr-FR"/>
        </w:rPr>
        <w:t xml:space="preserve"> (S3, </w:t>
      </w:r>
      <w:proofErr w:type="spellStart"/>
      <w:r w:rsidRPr="00FD4FAE">
        <w:rPr>
          <w:rFonts w:ascii="Times New Roman" w:eastAsia="Times New Roman" w:hAnsi="Times New Roman" w:cs="Times New Roman"/>
          <w:sz w:val="24"/>
          <w:szCs w:val="24"/>
          <w:lang w:eastAsia="fr-FR"/>
        </w:rPr>
        <w:t>MongoDB</w:t>
      </w:r>
      <w:proofErr w:type="spellEnd"/>
      <w:r w:rsidRPr="00FD4FAE">
        <w:rPr>
          <w:rFonts w:ascii="Times New Roman" w:eastAsia="Times New Roman" w:hAnsi="Times New Roman" w:cs="Times New Roman"/>
          <w:sz w:val="24"/>
          <w:szCs w:val="24"/>
          <w:lang w:eastAsia="fr-FR"/>
        </w:rPr>
        <w:t>, etc.) doivent être chiffrées avec un algorithme de chiffrement fort comme AES-256.</w:t>
      </w:r>
    </w:p>
    <w:p w:rsidR="00FD4FAE" w:rsidRPr="00FD4FAE" w:rsidRDefault="00FD4FAE" w:rsidP="00FD4FAE">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Gestion des Clés (KMS)</w:t>
      </w:r>
      <w:r w:rsidRPr="00FD4FAE">
        <w:rPr>
          <w:rFonts w:ascii="Times New Roman" w:eastAsia="Times New Roman" w:hAnsi="Times New Roman" w:cs="Times New Roman"/>
          <w:sz w:val="24"/>
          <w:szCs w:val="24"/>
          <w:lang w:eastAsia="fr-FR"/>
        </w:rPr>
        <w:t xml:space="preserve"> : Utiliser un service de gestion des clés (KMS - Key Management Service) pour gérer les clés de chiffrement. Séparer les clés de chiffrement en fonction des environnements (production, test, développement).</w:t>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t xml:space="preserve">2. </w:t>
      </w:r>
      <w:r w:rsidR="00A174DF">
        <w:rPr>
          <w:rFonts w:ascii="Times New Roman" w:eastAsia="Times New Roman" w:hAnsi="Times New Roman" w:cs="Times New Roman"/>
          <w:b/>
          <w:bCs/>
          <w:sz w:val="32"/>
          <w:szCs w:val="32"/>
          <w:u w:val="single"/>
          <w:lang w:eastAsia="fr-FR"/>
        </w:rPr>
        <w:t>Contrôles d’accès et a</w:t>
      </w:r>
      <w:r w:rsidRPr="00EB5F00">
        <w:rPr>
          <w:rFonts w:ascii="Times New Roman" w:eastAsia="Times New Roman" w:hAnsi="Times New Roman" w:cs="Times New Roman"/>
          <w:b/>
          <w:bCs/>
          <w:sz w:val="32"/>
          <w:szCs w:val="32"/>
          <w:u w:val="single"/>
          <w:lang w:eastAsia="fr-FR"/>
        </w:rPr>
        <w:t>uthentification</w:t>
      </w:r>
    </w:p>
    <w:p w:rsidR="00FD4FAE" w:rsidRPr="00FD4FAE" w:rsidRDefault="00FD4FAE" w:rsidP="00FD4FAE">
      <w:pPr>
        <w:numPr>
          <w:ilvl w:val="0"/>
          <w:numId w:val="2"/>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EB5F00">
        <w:rPr>
          <w:rFonts w:ascii="Times New Roman" w:eastAsia="Times New Roman" w:hAnsi="Times New Roman" w:cs="Times New Roman"/>
          <w:b/>
          <w:bCs/>
          <w:sz w:val="24"/>
          <w:szCs w:val="24"/>
          <w:u w:val="single"/>
          <w:lang w:eastAsia="fr-FR"/>
        </w:rPr>
        <w:t>Contrôle d’Accès Basé sur les Rôles (RBAC)</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EB5F00" w:rsidRPr="00FD4FAE" w:rsidRDefault="00FD4FAE" w:rsidP="00EB5F0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Définir des rôles spécifiques</w:t>
      </w:r>
      <w:r w:rsidRPr="00FD4FAE">
        <w:rPr>
          <w:rFonts w:ascii="Times New Roman" w:eastAsia="Times New Roman" w:hAnsi="Times New Roman" w:cs="Times New Roman"/>
          <w:sz w:val="24"/>
          <w:szCs w:val="24"/>
          <w:lang w:eastAsia="fr-FR"/>
        </w:rPr>
        <w:t xml:space="preserve"> : Utiliser des rôles pour accorder des permissions minimales nécessaires aux utilisateurs, équipes, et services (principe du moindre privilège). </w:t>
      </w:r>
    </w:p>
    <w:p w:rsidR="00EB5F00" w:rsidRPr="00FD4FAE" w:rsidRDefault="00FD4FAE" w:rsidP="00EB5F0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Segmentation des privilèges</w:t>
      </w:r>
      <w:r w:rsidRPr="00FD4FAE">
        <w:rPr>
          <w:rFonts w:ascii="Times New Roman" w:eastAsia="Times New Roman" w:hAnsi="Times New Roman" w:cs="Times New Roman"/>
          <w:sz w:val="24"/>
          <w:szCs w:val="24"/>
          <w:lang w:eastAsia="fr-FR"/>
        </w:rPr>
        <w:t xml:space="preserve"> : Les accès doivent être segmentés entre les environnements de développement, de test, et de production pour éviter que des utilisateurs non autorisés accèdent aux données sensibles.</w:t>
      </w:r>
      <w:r w:rsidR="00EB5F00">
        <w:rPr>
          <w:rFonts w:ascii="Times New Roman" w:eastAsia="Times New Roman" w:hAnsi="Times New Roman" w:cs="Times New Roman"/>
          <w:sz w:val="24"/>
          <w:szCs w:val="24"/>
          <w:lang w:eastAsia="fr-FR"/>
        </w:rPr>
        <w:br/>
      </w:r>
    </w:p>
    <w:p w:rsidR="00FD4FAE" w:rsidRPr="00FD4FAE" w:rsidRDefault="00FD4FAE" w:rsidP="00FD4FAE">
      <w:pPr>
        <w:numPr>
          <w:ilvl w:val="0"/>
          <w:numId w:val="2"/>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EB5F00">
        <w:rPr>
          <w:rFonts w:ascii="Times New Roman" w:eastAsia="Times New Roman" w:hAnsi="Times New Roman" w:cs="Times New Roman"/>
          <w:b/>
          <w:bCs/>
          <w:sz w:val="24"/>
          <w:szCs w:val="24"/>
          <w:u w:val="single"/>
          <w:lang w:eastAsia="fr-FR"/>
        </w:rPr>
        <w:t>Authentification Multi-Facteurs (MFA)</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EB5F00" w:rsidRPr="00FD4FAE" w:rsidRDefault="00FD4FAE" w:rsidP="00EB5F0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Activer MFA</w:t>
      </w:r>
      <w:r w:rsidRPr="00FD4FAE">
        <w:rPr>
          <w:rFonts w:ascii="Times New Roman" w:eastAsia="Times New Roman" w:hAnsi="Times New Roman" w:cs="Times New Roman"/>
          <w:sz w:val="24"/>
          <w:szCs w:val="24"/>
          <w:lang w:eastAsia="fr-FR"/>
        </w:rPr>
        <w:t xml:space="preserve"> : Toutes les connexio</w:t>
      </w:r>
      <w:r w:rsidR="00F32B7A">
        <w:rPr>
          <w:rFonts w:ascii="Times New Roman" w:eastAsia="Times New Roman" w:hAnsi="Times New Roman" w:cs="Times New Roman"/>
          <w:sz w:val="24"/>
          <w:szCs w:val="24"/>
          <w:lang w:eastAsia="fr-FR"/>
        </w:rPr>
        <w:t>ns aux services sensibles (</w:t>
      </w:r>
      <w:r w:rsidRPr="00FD4FAE">
        <w:rPr>
          <w:rFonts w:ascii="Times New Roman" w:eastAsia="Times New Roman" w:hAnsi="Times New Roman" w:cs="Times New Roman"/>
          <w:sz w:val="24"/>
          <w:szCs w:val="24"/>
          <w:lang w:eastAsia="fr-FR"/>
        </w:rPr>
        <w:t xml:space="preserve">accès à la base de données, portails de gestion </w:t>
      </w:r>
      <w:proofErr w:type="spellStart"/>
      <w:r w:rsidRPr="00FD4FAE">
        <w:rPr>
          <w:rFonts w:ascii="Times New Roman" w:eastAsia="Times New Roman" w:hAnsi="Times New Roman" w:cs="Times New Roman"/>
          <w:sz w:val="24"/>
          <w:szCs w:val="24"/>
          <w:lang w:eastAsia="fr-FR"/>
        </w:rPr>
        <w:t>cloud</w:t>
      </w:r>
      <w:proofErr w:type="spellEnd"/>
      <w:r w:rsidRPr="00FD4FAE">
        <w:rPr>
          <w:rFonts w:ascii="Times New Roman" w:eastAsia="Times New Roman" w:hAnsi="Times New Roman" w:cs="Times New Roman"/>
          <w:sz w:val="24"/>
          <w:szCs w:val="24"/>
          <w:lang w:eastAsia="fr-FR"/>
        </w:rPr>
        <w:t>) doivent être protégées par une authentification multi-facteurs pour renforcer la sécurité.</w:t>
      </w:r>
      <w:r w:rsidR="00EB5F00">
        <w:rPr>
          <w:rFonts w:ascii="Times New Roman" w:eastAsia="Times New Roman" w:hAnsi="Times New Roman" w:cs="Times New Roman"/>
          <w:sz w:val="24"/>
          <w:szCs w:val="24"/>
          <w:lang w:eastAsia="fr-FR"/>
        </w:rPr>
        <w:br/>
      </w:r>
    </w:p>
    <w:p w:rsidR="00FD4FAE" w:rsidRPr="00FD4FAE" w:rsidRDefault="00B24460" w:rsidP="00FD4FAE">
      <w:pPr>
        <w:numPr>
          <w:ilvl w:val="0"/>
          <w:numId w:val="2"/>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lastRenderedPageBreak/>
        <w:t>Accès sécurisé aux bases de d</w:t>
      </w:r>
      <w:r w:rsidR="00FD4FAE" w:rsidRPr="00EB5F00">
        <w:rPr>
          <w:rFonts w:ascii="Times New Roman" w:eastAsia="Times New Roman" w:hAnsi="Times New Roman" w:cs="Times New Roman"/>
          <w:b/>
          <w:bCs/>
          <w:sz w:val="24"/>
          <w:szCs w:val="24"/>
          <w:u w:val="single"/>
          <w:lang w:eastAsia="fr-FR"/>
        </w:rPr>
        <w:t>onnées</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EB5F00" w:rsidRPr="00EB5F00" w:rsidRDefault="00FD4FAE" w:rsidP="00EB5F00">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 xml:space="preserve">Authentification par </w:t>
      </w:r>
      <w:proofErr w:type="spellStart"/>
      <w:r w:rsidRPr="00FD4FAE">
        <w:rPr>
          <w:rFonts w:ascii="Times New Roman" w:eastAsia="Times New Roman" w:hAnsi="Times New Roman" w:cs="Times New Roman"/>
          <w:b/>
          <w:bCs/>
          <w:sz w:val="24"/>
          <w:szCs w:val="24"/>
          <w:lang w:eastAsia="fr-FR"/>
        </w:rPr>
        <w:t>OAuth</w:t>
      </w:r>
      <w:proofErr w:type="spellEnd"/>
      <w:r w:rsidRPr="00FD4FAE">
        <w:rPr>
          <w:rFonts w:ascii="Times New Roman" w:eastAsia="Times New Roman" w:hAnsi="Times New Roman" w:cs="Times New Roman"/>
          <w:b/>
          <w:bCs/>
          <w:sz w:val="24"/>
          <w:szCs w:val="24"/>
          <w:lang w:eastAsia="fr-FR"/>
        </w:rPr>
        <w:t xml:space="preserve"> 2.0 ou JWT</w:t>
      </w:r>
      <w:r w:rsidRPr="00FD4FAE">
        <w:rPr>
          <w:rFonts w:ascii="Times New Roman" w:eastAsia="Times New Roman" w:hAnsi="Times New Roman" w:cs="Times New Roman"/>
          <w:sz w:val="24"/>
          <w:szCs w:val="24"/>
          <w:lang w:eastAsia="fr-FR"/>
        </w:rPr>
        <w:t xml:space="preserve"> : Pour les accès automatisés aux bases de données ou API, utiliser </w:t>
      </w:r>
      <w:proofErr w:type="spellStart"/>
      <w:r w:rsidRPr="00FD4FAE">
        <w:rPr>
          <w:rFonts w:ascii="Times New Roman" w:eastAsia="Times New Roman" w:hAnsi="Times New Roman" w:cs="Times New Roman"/>
          <w:sz w:val="24"/>
          <w:szCs w:val="24"/>
          <w:lang w:eastAsia="fr-FR"/>
        </w:rPr>
        <w:t>OAuth</w:t>
      </w:r>
      <w:proofErr w:type="spellEnd"/>
      <w:r w:rsidRPr="00FD4FAE">
        <w:rPr>
          <w:rFonts w:ascii="Times New Roman" w:eastAsia="Times New Roman" w:hAnsi="Times New Roman" w:cs="Times New Roman"/>
          <w:sz w:val="24"/>
          <w:szCs w:val="24"/>
          <w:lang w:eastAsia="fr-FR"/>
        </w:rPr>
        <w:t xml:space="preserve"> 2.0 ou des jetons JWT pour garantir que seuls les services autorisés peuvent interagir avec les données.</w:t>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t xml:space="preserve">3. </w:t>
      </w:r>
      <w:r w:rsidR="00FF4CEA">
        <w:rPr>
          <w:rFonts w:ascii="Times New Roman" w:eastAsia="Times New Roman" w:hAnsi="Times New Roman" w:cs="Times New Roman"/>
          <w:b/>
          <w:bCs/>
          <w:sz w:val="32"/>
          <w:szCs w:val="32"/>
          <w:u w:val="single"/>
          <w:lang w:eastAsia="fr-FR"/>
        </w:rPr>
        <w:t>Audit et traçabilité des a</w:t>
      </w:r>
      <w:r w:rsidRPr="00EB5F00">
        <w:rPr>
          <w:rFonts w:ascii="Times New Roman" w:eastAsia="Times New Roman" w:hAnsi="Times New Roman" w:cs="Times New Roman"/>
          <w:b/>
          <w:bCs/>
          <w:sz w:val="32"/>
          <w:szCs w:val="32"/>
          <w:u w:val="single"/>
          <w:lang w:eastAsia="fr-FR"/>
        </w:rPr>
        <w:t>ccès</w:t>
      </w:r>
    </w:p>
    <w:p w:rsidR="00FD4FAE" w:rsidRPr="00FD4FAE" w:rsidRDefault="00FF4CEA" w:rsidP="00FD4FAE">
      <w:pPr>
        <w:numPr>
          <w:ilvl w:val="0"/>
          <w:numId w:val="3"/>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Journaux de connexion et a</w:t>
      </w:r>
      <w:r w:rsidR="00FD4FAE" w:rsidRPr="00EB5F00">
        <w:rPr>
          <w:rFonts w:ascii="Times New Roman" w:eastAsia="Times New Roman" w:hAnsi="Times New Roman" w:cs="Times New Roman"/>
          <w:b/>
          <w:bCs/>
          <w:sz w:val="24"/>
          <w:szCs w:val="24"/>
          <w:u w:val="single"/>
          <w:lang w:eastAsia="fr-FR"/>
        </w:rPr>
        <w:t>ctivité (Audit Logs)</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Surveillance des accès aux données</w:t>
      </w:r>
      <w:r w:rsidRPr="00FD4FAE">
        <w:rPr>
          <w:rFonts w:ascii="Times New Roman" w:eastAsia="Times New Roman" w:hAnsi="Times New Roman" w:cs="Times New Roman"/>
          <w:sz w:val="24"/>
          <w:szCs w:val="24"/>
          <w:lang w:eastAsia="fr-FR"/>
        </w:rPr>
        <w:t xml:space="preserve"> : Configurer des journaux d’audit pour enregistrer toutes les connexions aux bases de données (OLTP, OLAP, </w:t>
      </w:r>
      <w:proofErr w:type="spellStart"/>
      <w:r w:rsidRPr="00FD4FAE">
        <w:rPr>
          <w:rFonts w:ascii="Times New Roman" w:eastAsia="Times New Roman" w:hAnsi="Times New Roman" w:cs="Times New Roman"/>
          <w:sz w:val="24"/>
          <w:szCs w:val="24"/>
          <w:lang w:eastAsia="fr-FR"/>
        </w:rPr>
        <w:t>NoSQL</w:t>
      </w:r>
      <w:proofErr w:type="spellEnd"/>
      <w:r w:rsidRPr="00FD4FAE">
        <w:rPr>
          <w:rFonts w:ascii="Times New Roman" w:eastAsia="Times New Roman" w:hAnsi="Times New Roman" w:cs="Times New Roman"/>
          <w:sz w:val="24"/>
          <w:szCs w:val="24"/>
          <w:lang w:eastAsia="fr-FR"/>
        </w:rPr>
        <w:t>) et autres ressources sensibles. Les informations à enregistrer incluent l'horodatage, l'identité de l'utilisateur/service, l'action réalisée, et les données affectées.</w:t>
      </w:r>
    </w:p>
    <w:p w:rsidR="00FD4FAE" w:rsidRPr="00FD4FAE" w:rsidRDefault="00FD4FAE" w:rsidP="00FD4FA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Conservation des journaux</w:t>
      </w:r>
      <w:r w:rsidRPr="00FD4FAE">
        <w:rPr>
          <w:rFonts w:ascii="Times New Roman" w:eastAsia="Times New Roman" w:hAnsi="Times New Roman" w:cs="Times New Roman"/>
          <w:sz w:val="24"/>
          <w:szCs w:val="24"/>
          <w:lang w:eastAsia="fr-FR"/>
        </w:rPr>
        <w:t xml:space="preserve"> : Conserver les journaux pou</w:t>
      </w:r>
      <w:r w:rsidR="00F52A20">
        <w:rPr>
          <w:rFonts w:ascii="Times New Roman" w:eastAsia="Times New Roman" w:hAnsi="Times New Roman" w:cs="Times New Roman"/>
          <w:sz w:val="24"/>
          <w:szCs w:val="24"/>
          <w:lang w:eastAsia="fr-FR"/>
        </w:rPr>
        <w:t xml:space="preserve">r une période déterminée </w:t>
      </w:r>
      <w:bookmarkStart w:id="0" w:name="_GoBack"/>
      <w:bookmarkEnd w:id="0"/>
      <w:r w:rsidRPr="00FD4FAE">
        <w:rPr>
          <w:rFonts w:ascii="Times New Roman" w:eastAsia="Times New Roman" w:hAnsi="Times New Roman" w:cs="Times New Roman"/>
          <w:sz w:val="24"/>
          <w:szCs w:val="24"/>
          <w:lang w:eastAsia="fr-FR"/>
        </w:rPr>
        <w:t>et assurer une rotation sécurisée des logs pour éviter les fuites de données.</w:t>
      </w:r>
      <w:r w:rsidR="00EB5F00">
        <w:rPr>
          <w:rFonts w:ascii="Times New Roman" w:eastAsia="Times New Roman" w:hAnsi="Times New Roman" w:cs="Times New Roman"/>
          <w:sz w:val="24"/>
          <w:szCs w:val="24"/>
          <w:lang w:eastAsia="fr-FR"/>
        </w:rPr>
        <w:br/>
      </w:r>
    </w:p>
    <w:p w:rsidR="00FD4FAE" w:rsidRPr="00FD4FAE" w:rsidRDefault="00943001" w:rsidP="00FD4FAE">
      <w:pPr>
        <w:numPr>
          <w:ilvl w:val="0"/>
          <w:numId w:val="3"/>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Alertes pour activités s</w:t>
      </w:r>
      <w:r w:rsidR="00FD4FAE" w:rsidRPr="00EB5F00">
        <w:rPr>
          <w:rFonts w:ascii="Times New Roman" w:eastAsia="Times New Roman" w:hAnsi="Times New Roman" w:cs="Times New Roman"/>
          <w:b/>
          <w:bCs/>
          <w:sz w:val="24"/>
          <w:szCs w:val="24"/>
          <w:u w:val="single"/>
          <w:lang w:eastAsia="fr-FR"/>
        </w:rPr>
        <w:t>uspectes</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Configurer des alertes</w:t>
      </w:r>
      <w:r w:rsidRPr="00FD4FAE">
        <w:rPr>
          <w:rFonts w:ascii="Times New Roman" w:eastAsia="Times New Roman" w:hAnsi="Times New Roman" w:cs="Times New Roman"/>
          <w:sz w:val="24"/>
          <w:szCs w:val="24"/>
          <w:lang w:eastAsia="fr-FR"/>
        </w:rPr>
        <w:t xml:space="preserve"> : Mettre en place des alertes automatisées pour détecter les activité</w:t>
      </w:r>
      <w:r w:rsidR="002156D5">
        <w:rPr>
          <w:rFonts w:ascii="Times New Roman" w:eastAsia="Times New Roman" w:hAnsi="Times New Roman" w:cs="Times New Roman"/>
          <w:sz w:val="24"/>
          <w:szCs w:val="24"/>
          <w:lang w:eastAsia="fr-FR"/>
        </w:rPr>
        <w:t>s anormales ou suspectes (T</w:t>
      </w:r>
      <w:r w:rsidRPr="00FD4FAE">
        <w:rPr>
          <w:rFonts w:ascii="Times New Roman" w:eastAsia="Times New Roman" w:hAnsi="Times New Roman" w:cs="Times New Roman"/>
          <w:sz w:val="24"/>
          <w:szCs w:val="24"/>
          <w:lang w:eastAsia="fr-FR"/>
        </w:rPr>
        <w:t>entatives de connexion échouées, accès non autorisés à des données sensibles).</w:t>
      </w:r>
    </w:p>
    <w:p w:rsidR="00FD4FAE" w:rsidRPr="00FD4FAE" w:rsidRDefault="00FD4FAE" w:rsidP="00FD4FA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Analyse comportementale</w:t>
      </w:r>
      <w:r w:rsidRPr="00FD4FAE">
        <w:rPr>
          <w:rFonts w:ascii="Times New Roman" w:eastAsia="Times New Roman" w:hAnsi="Times New Roman" w:cs="Times New Roman"/>
          <w:sz w:val="24"/>
          <w:szCs w:val="24"/>
          <w:lang w:eastAsia="fr-FR"/>
        </w:rPr>
        <w:t xml:space="preserve"> : Utiliser des outils de détection d'anomalies pour surveiller le comportement des utilisateurs et détecter les tentatives de compromission ou les accès inhabituels aux données.</w:t>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t xml:space="preserve">4. </w:t>
      </w:r>
      <w:r w:rsidRPr="00EB5F00">
        <w:rPr>
          <w:rFonts w:ascii="Times New Roman" w:eastAsia="Times New Roman" w:hAnsi="Times New Roman" w:cs="Times New Roman"/>
          <w:b/>
          <w:bCs/>
          <w:sz w:val="32"/>
          <w:szCs w:val="32"/>
          <w:u w:val="single"/>
          <w:lang w:eastAsia="fr-FR"/>
        </w:rPr>
        <w:t xml:space="preserve">Sécurité des </w:t>
      </w:r>
      <w:r w:rsidR="0072665A">
        <w:rPr>
          <w:rFonts w:ascii="Times New Roman" w:eastAsia="Times New Roman" w:hAnsi="Times New Roman" w:cs="Times New Roman"/>
          <w:b/>
          <w:bCs/>
          <w:sz w:val="32"/>
          <w:szCs w:val="32"/>
          <w:u w:val="single"/>
          <w:lang w:eastAsia="fr-FR"/>
        </w:rPr>
        <w:t>systèmes et s</w:t>
      </w:r>
      <w:r w:rsidRPr="00EB5F00">
        <w:rPr>
          <w:rFonts w:ascii="Times New Roman" w:eastAsia="Times New Roman" w:hAnsi="Times New Roman" w:cs="Times New Roman"/>
          <w:b/>
          <w:bCs/>
          <w:sz w:val="32"/>
          <w:szCs w:val="32"/>
          <w:u w:val="single"/>
          <w:lang w:eastAsia="fr-FR"/>
        </w:rPr>
        <w:t>ervices</w:t>
      </w:r>
    </w:p>
    <w:p w:rsidR="00FD4FAE" w:rsidRPr="00FD4FAE" w:rsidRDefault="0072665A" w:rsidP="00FD4FAE">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Sécurité des bases de d</w:t>
      </w:r>
      <w:r w:rsidR="00FD4FAE" w:rsidRPr="00EB5F00">
        <w:rPr>
          <w:rFonts w:ascii="Times New Roman" w:eastAsia="Times New Roman" w:hAnsi="Times New Roman" w:cs="Times New Roman"/>
          <w:b/>
          <w:bCs/>
          <w:sz w:val="24"/>
          <w:szCs w:val="24"/>
          <w:u w:val="single"/>
          <w:lang w:eastAsia="fr-FR"/>
        </w:rPr>
        <w:t>onnées</w:t>
      </w:r>
      <w:r w:rsidR="00EB5F00" w:rsidRPr="00EB5F00">
        <w:rPr>
          <w:rFonts w:ascii="Times New Roman" w:eastAsia="Times New Roman" w:hAnsi="Times New Roman" w:cs="Times New Roman"/>
          <w:b/>
          <w:bCs/>
          <w:sz w:val="24"/>
          <w:szCs w:val="24"/>
          <w:u w:val="single"/>
          <w:lang w:eastAsia="fr-FR"/>
        </w:rPr>
        <w:br/>
      </w:r>
    </w:p>
    <w:p w:rsidR="00FD4FAE" w:rsidRPr="00FD4FAE" w:rsidRDefault="00317E6F" w:rsidP="00FD4FAE">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Configuration s</w:t>
      </w:r>
      <w:r w:rsidR="00FD4FAE" w:rsidRPr="00FD4FAE">
        <w:rPr>
          <w:rFonts w:ascii="Times New Roman" w:eastAsia="Times New Roman" w:hAnsi="Times New Roman" w:cs="Times New Roman"/>
          <w:b/>
          <w:bCs/>
          <w:sz w:val="24"/>
          <w:szCs w:val="24"/>
          <w:lang w:eastAsia="fr-FR"/>
        </w:rPr>
        <w:t>écurisée</w:t>
      </w:r>
      <w:r w:rsidR="00FD4FAE" w:rsidRPr="00FD4FAE">
        <w:rPr>
          <w:rFonts w:ascii="Times New Roman" w:eastAsia="Times New Roman" w:hAnsi="Times New Roman" w:cs="Times New Roman"/>
          <w:sz w:val="24"/>
          <w:szCs w:val="24"/>
          <w:lang w:eastAsia="fr-FR"/>
        </w:rPr>
        <w:t xml:space="preserve"> : Activer les paramètres de sécurité par défaut </w:t>
      </w:r>
      <w:r w:rsidR="00016593">
        <w:rPr>
          <w:rFonts w:ascii="Times New Roman" w:eastAsia="Times New Roman" w:hAnsi="Times New Roman" w:cs="Times New Roman"/>
          <w:sz w:val="24"/>
          <w:szCs w:val="24"/>
          <w:lang w:eastAsia="fr-FR"/>
        </w:rPr>
        <w:t>sur les bases de données (</w:t>
      </w:r>
      <w:r w:rsidR="00FD4FAE" w:rsidRPr="00FD4FAE">
        <w:rPr>
          <w:rFonts w:ascii="Times New Roman" w:eastAsia="Times New Roman" w:hAnsi="Times New Roman" w:cs="Times New Roman"/>
          <w:sz w:val="24"/>
          <w:szCs w:val="24"/>
          <w:lang w:eastAsia="fr-FR"/>
        </w:rPr>
        <w:t>chiffrement, restrictions de port) et restreindre les accès externes.</w:t>
      </w:r>
    </w:p>
    <w:p w:rsidR="00FD4FAE" w:rsidRPr="00FD4FAE" w:rsidRDefault="006F3BFE" w:rsidP="00FD4FAE">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Mise à jour et patch m</w:t>
      </w:r>
      <w:r w:rsidR="00FD4FAE" w:rsidRPr="00FD4FAE">
        <w:rPr>
          <w:rFonts w:ascii="Times New Roman" w:eastAsia="Times New Roman" w:hAnsi="Times New Roman" w:cs="Times New Roman"/>
          <w:b/>
          <w:bCs/>
          <w:sz w:val="24"/>
          <w:szCs w:val="24"/>
          <w:lang w:eastAsia="fr-FR"/>
        </w:rPr>
        <w:t>anagement</w:t>
      </w:r>
      <w:r w:rsidR="00FD4FAE" w:rsidRPr="00FD4FAE">
        <w:rPr>
          <w:rFonts w:ascii="Times New Roman" w:eastAsia="Times New Roman" w:hAnsi="Times New Roman" w:cs="Times New Roman"/>
          <w:sz w:val="24"/>
          <w:szCs w:val="24"/>
          <w:lang w:eastAsia="fr-FR"/>
        </w:rPr>
        <w:t xml:space="preserve"> : Mettre en œuvre une stratégie de gestion des correctifs pour assurer que toutes les bases de données et systèmes de gestion de données (OLTP, OLAP, </w:t>
      </w:r>
      <w:proofErr w:type="spellStart"/>
      <w:r w:rsidR="00FD4FAE" w:rsidRPr="00FD4FAE">
        <w:rPr>
          <w:rFonts w:ascii="Times New Roman" w:eastAsia="Times New Roman" w:hAnsi="Times New Roman" w:cs="Times New Roman"/>
          <w:sz w:val="24"/>
          <w:szCs w:val="24"/>
          <w:lang w:eastAsia="fr-FR"/>
        </w:rPr>
        <w:t>NoSQL</w:t>
      </w:r>
      <w:proofErr w:type="spellEnd"/>
      <w:r w:rsidR="00FD4FAE" w:rsidRPr="00FD4FAE">
        <w:rPr>
          <w:rFonts w:ascii="Times New Roman" w:eastAsia="Times New Roman" w:hAnsi="Times New Roman" w:cs="Times New Roman"/>
          <w:sz w:val="24"/>
          <w:szCs w:val="24"/>
          <w:lang w:eastAsia="fr-FR"/>
        </w:rPr>
        <w:t>) sont mis à jour régulièrement.</w:t>
      </w:r>
      <w:r w:rsidR="00EB5F00">
        <w:rPr>
          <w:rFonts w:ascii="Times New Roman" w:eastAsia="Times New Roman" w:hAnsi="Times New Roman" w:cs="Times New Roman"/>
          <w:sz w:val="24"/>
          <w:szCs w:val="24"/>
          <w:lang w:eastAsia="fr-FR"/>
        </w:rPr>
        <w:br/>
      </w:r>
    </w:p>
    <w:p w:rsidR="00FD4FAE" w:rsidRPr="00FD4FAE" w:rsidRDefault="00635E2E" w:rsidP="00FD4FAE">
      <w:pPr>
        <w:numPr>
          <w:ilvl w:val="0"/>
          <w:numId w:val="4"/>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 xml:space="preserve">Protection des API et </w:t>
      </w:r>
      <w:proofErr w:type="spellStart"/>
      <w:r>
        <w:rPr>
          <w:rFonts w:ascii="Times New Roman" w:eastAsia="Times New Roman" w:hAnsi="Times New Roman" w:cs="Times New Roman"/>
          <w:b/>
          <w:bCs/>
          <w:sz w:val="24"/>
          <w:szCs w:val="24"/>
          <w:u w:val="single"/>
          <w:lang w:eastAsia="fr-FR"/>
        </w:rPr>
        <w:t>e</w:t>
      </w:r>
      <w:r w:rsidR="00FD4FAE" w:rsidRPr="00EB5F00">
        <w:rPr>
          <w:rFonts w:ascii="Times New Roman" w:eastAsia="Times New Roman" w:hAnsi="Times New Roman" w:cs="Times New Roman"/>
          <w:b/>
          <w:bCs/>
          <w:sz w:val="24"/>
          <w:szCs w:val="24"/>
          <w:u w:val="single"/>
          <w:lang w:eastAsia="fr-FR"/>
        </w:rPr>
        <w:t>ndpoints</w:t>
      </w:r>
      <w:proofErr w:type="spellEnd"/>
      <w:r w:rsidR="00EB5F00" w:rsidRPr="00EB5F00">
        <w:rPr>
          <w:rFonts w:ascii="Times New Roman" w:eastAsia="Times New Roman" w:hAnsi="Times New Roman" w:cs="Times New Roman"/>
          <w:b/>
          <w:bCs/>
          <w:sz w:val="24"/>
          <w:szCs w:val="24"/>
          <w:u w:val="single"/>
          <w:lang w:eastAsia="fr-FR"/>
        </w:rPr>
        <w:br/>
      </w:r>
    </w:p>
    <w:p w:rsidR="00FD4FAE" w:rsidRPr="00FD4FAE" w:rsidRDefault="000527EE" w:rsidP="00FD4FAE">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Protection par p</w:t>
      </w:r>
      <w:r w:rsidR="00FD4FAE" w:rsidRPr="00FD4FAE">
        <w:rPr>
          <w:rFonts w:ascii="Times New Roman" w:eastAsia="Times New Roman" w:hAnsi="Times New Roman" w:cs="Times New Roman"/>
          <w:b/>
          <w:bCs/>
          <w:sz w:val="24"/>
          <w:szCs w:val="24"/>
          <w:lang w:eastAsia="fr-FR"/>
        </w:rPr>
        <w:t>are-feu Web (WAF)</w:t>
      </w:r>
      <w:r w:rsidR="00FD4FAE" w:rsidRPr="00FD4FAE">
        <w:rPr>
          <w:rFonts w:ascii="Times New Roman" w:eastAsia="Times New Roman" w:hAnsi="Times New Roman" w:cs="Times New Roman"/>
          <w:sz w:val="24"/>
          <w:szCs w:val="24"/>
          <w:lang w:eastAsia="fr-FR"/>
        </w:rPr>
        <w:t xml:space="preserve"> : Protéger les </w:t>
      </w:r>
      <w:proofErr w:type="spellStart"/>
      <w:r w:rsidR="00FD4FAE" w:rsidRPr="00FD4FAE">
        <w:rPr>
          <w:rFonts w:ascii="Times New Roman" w:eastAsia="Times New Roman" w:hAnsi="Times New Roman" w:cs="Times New Roman"/>
          <w:sz w:val="24"/>
          <w:szCs w:val="24"/>
          <w:lang w:eastAsia="fr-FR"/>
        </w:rPr>
        <w:t>endpoints</w:t>
      </w:r>
      <w:proofErr w:type="spellEnd"/>
      <w:r w:rsidR="00FD4FAE" w:rsidRPr="00FD4FAE">
        <w:rPr>
          <w:rFonts w:ascii="Times New Roman" w:eastAsia="Times New Roman" w:hAnsi="Times New Roman" w:cs="Times New Roman"/>
          <w:sz w:val="24"/>
          <w:szCs w:val="24"/>
          <w:lang w:eastAsia="fr-FR"/>
        </w:rPr>
        <w:t xml:space="preserve"> critiques (API de transactions, </w:t>
      </w:r>
      <w:proofErr w:type="spellStart"/>
      <w:r w:rsidR="00FD4FAE" w:rsidRPr="00FD4FAE">
        <w:rPr>
          <w:rFonts w:ascii="Times New Roman" w:eastAsia="Times New Roman" w:hAnsi="Times New Roman" w:cs="Times New Roman"/>
          <w:sz w:val="24"/>
          <w:szCs w:val="24"/>
          <w:lang w:eastAsia="fr-FR"/>
        </w:rPr>
        <w:t>dashboards</w:t>
      </w:r>
      <w:proofErr w:type="spellEnd"/>
      <w:r w:rsidR="00FD4FAE" w:rsidRPr="00FD4FAE">
        <w:rPr>
          <w:rFonts w:ascii="Times New Roman" w:eastAsia="Times New Roman" w:hAnsi="Times New Roman" w:cs="Times New Roman"/>
          <w:sz w:val="24"/>
          <w:szCs w:val="24"/>
          <w:lang w:eastAsia="fr-FR"/>
        </w:rPr>
        <w:t xml:space="preserve"> d’administration) avec un pare-feu applicatif (WAF) po</w:t>
      </w:r>
      <w:r w:rsidR="00E67370">
        <w:rPr>
          <w:rFonts w:ascii="Times New Roman" w:eastAsia="Times New Roman" w:hAnsi="Times New Roman" w:cs="Times New Roman"/>
          <w:sz w:val="24"/>
          <w:szCs w:val="24"/>
          <w:lang w:eastAsia="fr-FR"/>
        </w:rPr>
        <w:t>ur empêcher les attaques (</w:t>
      </w:r>
      <w:r w:rsidR="00FD4FAE" w:rsidRPr="00FD4FAE">
        <w:rPr>
          <w:rFonts w:ascii="Times New Roman" w:eastAsia="Times New Roman" w:hAnsi="Times New Roman" w:cs="Times New Roman"/>
          <w:sz w:val="24"/>
          <w:szCs w:val="24"/>
          <w:lang w:eastAsia="fr-FR"/>
        </w:rPr>
        <w:t>SQL injection, XSS).</w:t>
      </w:r>
    </w:p>
    <w:p w:rsidR="00EB5F00" w:rsidRPr="00FD4FAE" w:rsidRDefault="001031B1" w:rsidP="00EB5F00">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 xml:space="preserve">Limiter le taux de requête (Rate </w:t>
      </w:r>
      <w:proofErr w:type="spellStart"/>
      <w:r>
        <w:rPr>
          <w:rFonts w:ascii="Times New Roman" w:eastAsia="Times New Roman" w:hAnsi="Times New Roman" w:cs="Times New Roman"/>
          <w:b/>
          <w:bCs/>
          <w:sz w:val="24"/>
          <w:szCs w:val="24"/>
          <w:lang w:eastAsia="fr-FR"/>
        </w:rPr>
        <w:t>l</w:t>
      </w:r>
      <w:r w:rsidR="00FD4FAE" w:rsidRPr="00FD4FAE">
        <w:rPr>
          <w:rFonts w:ascii="Times New Roman" w:eastAsia="Times New Roman" w:hAnsi="Times New Roman" w:cs="Times New Roman"/>
          <w:b/>
          <w:bCs/>
          <w:sz w:val="24"/>
          <w:szCs w:val="24"/>
          <w:lang w:eastAsia="fr-FR"/>
        </w:rPr>
        <w:t>imiting</w:t>
      </w:r>
      <w:proofErr w:type="spellEnd"/>
      <w:r w:rsidR="00FD4FAE" w:rsidRPr="00FD4FAE">
        <w:rPr>
          <w:rFonts w:ascii="Times New Roman" w:eastAsia="Times New Roman" w:hAnsi="Times New Roman" w:cs="Times New Roman"/>
          <w:b/>
          <w:bCs/>
          <w:sz w:val="24"/>
          <w:szCs w:val="24"/>
          <w:lang w:eastAsia="fr-FR"/>
        </w:rPr>
        <w:t>)</w:t>
      </w:r>
      <w:r w:rsidR="00FD4FAE" w:rsidRPr="00FD4FAE">
        <w:rPr>
          <w:rFonts w:ascii="Times New Roman" w:eastAsia="Times New Roman" w:hAnsi="Times New Roman" w:cs="Times New Roman"/>
          <w:sz w:val="24"/>
          <w:szCs w:val="24"/>
          <w:lang w:eastAsia="fr-FR"/>
        </w:rPr>
        <w:t xml:space="preserve"> : Mettre en place un système de limitation de taux (rate </w:t>
      </w:r>
      <w:proofErr w:type="spellStart"/>
      <w:r w:rsidR="00FD4FAE" w:rsidRPr="00FD4FAE">
        <w:rPr>
          <w:rFonts w:ascii="Times New Roman" w:eastAsia="Times New Roman" w:hAnsi="Times New Roman" w:cs="Times New Roman"/>
          <w:sz w:val="24"/>
          <w:szCs w:val="24"/>
          <w:lang w:eastAsia="fr-FR"/>
        </w:rPr>
        <w:t>limiting</w:t>
      </w:r>
      <w:proofErr w:type="spellEnd"/>
      <w:r w:rsidR="00FD4FAE" w:rsidRPr="00FD4FAE">
        <w:rPr>
          <w:rFonts w:ascii="Times New Roman" w:eastAsia="Times New Roman" w:hAnsi="Times New Roman" w:cs="Times New Roman"/>
          <w:sz w:val="24"/>
          <w:szCs w:val="24"/>
          <w:lang w:eastAsia="fr-FR"/>
        </w:rPr>
        <w:t>) pour éviter les attaques de type déni de service (</w:t>
      </w:r>
      <w:proofErr w:type="spellStart"/>
      <w:r w:rsidR="00FD4FAE" w:rsidRPr="00FD4FAE">
        <w:rPr>
          <w:rFonts w:ascii="Times New Roman" w:eastAsia="Times New Roman" w:hAnsi="Times New Roman" w:cs="Times New Roman"/>
          <w:sz w:val="24"/>
          <w:szCs w:val="24"/>
          <w:lang w:eastAsia="fr-FR"/>
        </w:rPr>
        <w:t>DDoS</w:t>
      </w:r>
      <w:proofErr w:type="spellEnd"/>
      <w:r w:rsidR="00FD4FAE" w:rsidRPr="00FD4FAE">
        <w:rPr>
          <w:rFonts w:ascii="Times New Roman" w:eastAsia="Times New Roman" w:hAnsi="Times New Roman" w:cs="Times New Roman"/>
          <w:sz w:val="24"/>
          <w:szCs w:val="24"/>
          <w:lang w:eastAsia="fr-FR"/>
        </w:rPr>
        <w:t xml:space="preserve">) sur les </w:t>
      </w:r>
      <w:proofErr w:type="spellStart"/>
      <w:r w:rsidR="00FD4FAE" w:rsidRPr="00FD4FAE">
        <w:rPr>
          <w:rFonts w:ascii="Times New Roman" w:eastAsia="Times New Roman" w:hAnsi="Times New Roman" w:cs="Times New Roman"/>
          <w:sz w:val="24"/>
          <w:szCs w:val="24"/>
          <w:lang w:eastAsia="fr-FR"/>
        </w:rPr>
        <w:t>endpoints</w:t>
      </w:r>
      <w:proofErr w:type="spellEnd"/>
      <w:r w:rsidR="00FD4FAE" w:rsidRPr="00FD4FAE">
        <w:rPr>
          <w:rFonts w:ascii="Times New Roman" w:eastAsia="Times New Roman" w:hAnsi="Times New Roman" w:cs="Times New Roman"/>
          <w:sz w:val="24"/>
          <w:szCs w:val="24"/>
          <w:lang w:eastAsia="fr-FR"/>
        </w:rPr>
        <w:t>.</w:t>
      </w:r>
      <w:r w:rsidR="00EB5F00">
        <w:rPr>
          <w:rFonts w:ascii="Times New Roman" w:eastAsia="Times New Roman" w:hAnsi="Times New Roman" w:cs="Times New Roman"/>
          <w:sz w:val="24"/>
          <w:szCs w:val="24"/>
          <w:lang w:eastAsia="fr-FR"/>
        </w:rPr>
        <w:br/>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lastRenderedPageBreak/>
        <w:t xml:space="preserve">5. </w:t>
      </w:r>
      <w:r w:rsidR="00E9382E">
        <w:rPr>
          <w:rFonts w:ascii="Times New Roman" w:eastAsia="Times New Roman" w:hAnsi="Times New Roman" w:cs="Times New Roman"/>
          <w:b/>
          <w:bCs/>
          <w:sz w:val="32"/>
          <w:szCs w:val="32"/>
          <w:u w:val="single"/>
          <w:lang w:eastAsia="fr-FR"/>
        </w:rPr>
        <w:t>Gestion des données sensibles et c</w:t>
      </w:r>
      <w:r w:rsidRPr="00EB5F00">
        <w:rPr>
          <w:rFonts w:ascii="Times New Roman" w:eastAsia="Times New Roman" w:hAnsi="Times New Roman" w:cs="Times New Roman"/>
          <w:b/>
          <w:bCs/>
          <w:sz w:val="32"/>
          <w:szCs w:val="32"/>
          <w:u w:val="single"/>
          <w:lang w:eastAsia="fr-FR"/>
        </w:rPr>
        <w:t>onformité</w:t>
      </w:r>
    </w:p>
    <w:p w:rsidR="00FD4FAE" w:rsidRPr="00FD4FAE" w:rsidRDefault="00FD4FAE" w:rsidP="00FD4FAE">
      <w:pPr>
        <w:numPr>
          <w:ilvl w:val="0"/>
          <w:numId w:val="5"/>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EB5F00">
        <w:rPr>
          <w:rFonts w:ascii="Times New Roman" w:eastAsia="Times New Roman" w:hAnsi="Times New Roman" w:cs="Times New Roman"/>
          <w:b/>
          <w:bCs/>
          <w:sz w:val="24"/>
          <w:szCs w:val="24"/>
          <w:u w:val="single"/>
          <w:lang w:eastAsia="fr-FR"/>
        </w:rPr>
        <w:t>Anonymi</w:t>
      </w:r>
      <w:r w:rsidR="00E9382E">
        <w:rPr>
          <w:rFonts w:ascii="Times New Roman" w:eastAsia="Times New Roman" w:hAnsi="Times New Roman" w:cs="Times New Roman"/>
          <w:b/>
          <w:bCs/>
          <w:sz w:val="24"/>
          <w:szCs w:val="24"/>
          <w:u w:val="single"/>
          <w:lang w:eastAsia="fr-FR"/>
        </w:rPr>
        <w:t xml:space="preserve">sation et </w:t>
      </w:r>
      <w:proofErr w:type="spellStart"/>
      <w:r w:rsidR="00E9382E">
        <w:rPr>
          <w:rFonts w:ascii="Times New Roman" w:eastAsia="Times New Roman" w:hAnsi="Times New Roman" w:cs="Times New Roman"/>
          <w:b/>
          <w:bCs/>
          <w:sz w:val="24"/>
          <w:szCs w:val="24"/>
          <w:u w:val="single"/>
          <w:lang w:eastAsia="fr-FR"/>
        </w:rPr>
        <w:t>pseudonymisation</w:t>
      </w:r>
      <w:proofErr w:type="spellEnd"/>
      <w:r w:rsidR="00E9382E">
        <w:rPr>
          <w:rFonts w:ascii="Times New Roman" w:eastAsia="Times New Roman" w:hAnsi="Times New Roman" w:cs="Times New Roman"/>
          <w:b/>
          <w:bCs/>
          <w:sz w:val="24"/>
          <w:szCs w:val="24"/>
          <w:u w:val="single"/>
          <w:lang w:eastAsia="fr-FR"/>
        </w:rPr>
        <w:t xml:space="preserve"> des d</w:t>
      </w:r>
      <w:r w:rsidRPr="00EB5F00">
        <w:rPr>
          <w:rFonts w:ascii="Times New Roman" w:eastAsia="Times New Roman" w:hAnsi="Times New Roman" w:cs="Times New Roman"/>
          <w:b/>
          <w:bCs/>
          <w:sz w:val="24"/>
          <w:szCs w:val="24"/>
          <w:u w:val="single"/>
          <w:lang w:eastAsia="fr-FR"/>
        </w:rPr>
        <w:t>onnées</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r w:rsidRPr="00FD4FAE">
        <w:rPr>
          <w:rFonts w:ascii="Times New Roman" w:eastAsia="Times New Roman" w:hAnsi="Times New Roman" w:cs="Times New Roman"/>
          <w:b/>
          <w:bCs/>
          <w:sz w:val="24"/>
          <w:szCs w:val="24"/>
          <w:lang w:eastAsia="fr-FR"/>
        </w:rPr>
        <w:t>Pseudonymisation</w:t>
      </w:r>
      <w:proofErr w:type="spellEnd"/>
      <w:r w:rsidRPr="00FD4FAE">
        <w:rPr>
          <w:rFonts w:ascii="Times New Roman" w:eastAsia="Times New Roman" w:hAnsi="Times New Roman" w:cs="Times New Roman"/>
          <w:b/>
          <w:bCs/>
          <w:sz w:val="24"/>
          <w:szCs w:val="24"/>
          <w:lang w:eastAsia="fr-FR"/>
        </w:rPr>
        <w:t xml:space="preserve"> des données sensibles</w:t>
      </w:r>
      <w:r w:rsidRPr="00FD4FAE">
        <w:rPr>
          <w:rFonts w:ascii="Times New Roman" w:eastAsia="Times New Roman" w:hAnsi="Times New Roman" w:cs="Times New Roman"/>
          <w:sz w:val="24"/>
          <w:szCs w:val="24"/>
          <w:lang w:eastAsia="fr-FR"/>
        </w:rPr>
        <w:t xml:space="preserve"> : Appliquer une </w:t>
      </w:r>
      <w:proofErr w:type="spellStart"/>
      <w:r w:rsidRPr="00FD4FAE">
        <w:rPr>
          <w:rFonts w:ascii="Times New Roman" w:eastAsia="Times New Roman" w:hAnsi="Times New Roman" w:cs="Times New Roman"/>
          <w:sz w:val="24"/>
          <w:szCs w:val="24"/>
          <w:lang w:eastAsia="fr-FR"/>
        </w:rPr>
        <w:t>pseudonymisation</w:t>
      </w:r>
      <w:proofErr w:type="spellEnd"/>
      <w:r w:rsidRPr="00FD4FAE">
        <w:rPr>
          <w:rFonts w:ascii="Times New Roman" w:eastAsia="Times New Roman" w:hAnsi="Times New Roman" w:cs="Times New Roman"/>
          <w:sz w:val="24"/>
          <w:szCs w:val="24"/>
          <w:lang w:eastAsia="fr-FR"/>
        </w:rPr>
        <w:t xml:space="preserve"> aux champ</w:t>
      </w:r>
      <w:r w:rsidR="00E9382E">
        <w:rPr>
          <w:rFonts w:ascii="Times New Roman" w:eastAsia="Times New Roman" w:hAnsi="Times New Roman" w:cs="Times New Roman"/>
          <w:sz w:val="24"/>
          <w:szCs w:val="24"/>
          <w:lang w:eastAsia="fr-FR"/>
        </w:rPr>
        <w:t>s de données personnelles (</w:t>
      </w:r>
      <w:r w:rsidRPr="00FD4FAE">
        <w:rPr>
          <w:rFonts w:ascii="Times New Roman" w:eastAsia="Times New Roman" w:hAnsi="Times New Roman" w:cs="Times New Roman"/>
          <w:sz w:val="24"/>
          <w:szCs w:val="24"/>
          <w:lang w:eastAsia="fr-FR"/>
        </w:rPr>
        <w:t>noms, e-mails) afin de minimiser l'exposition des données en cas de violation.</w:t>
      </w:r>
    </w:p>
    <w:p w:rsidR="00EB5F00" w:rsidRPr="00FD4FAE" w:rsidRDefault="00FD4FAE" w:rsidP="00EB5F00">
      <w:pPr>
        <w:numPr>
          <w:ilvl w:val="1"/>
          <w:numId w:val="5"/>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FD4FAE">
        <w:rPr>
          <w:rFonts w:ascii="Times New Roman" w:eastAsia="Times New Roman" w:hAnsi="Times New Roman" w:cs="Times New Roman"/>
          <w:b/>
          <w:bCs/>
          <w:sz w:val="24"/>
          <w:szCs w:val="24"/>
          <w:lang w:eastAsia="fr-FR"/>
        </w:rPr>
        <w:t>Anonymisation pour l’analyse</w:t>
      </w:r>
      <w:r w:rsidRPr="00FD4FAE">
        <w:rPr>
          <w:rFonts w:ascii="Times New Roman" w:eastAsia="Times New Roman" w:hAnsi="Times New Roman" w:cs="Times New Roman"/>
          <w:sz w:val="24"/>
          <w:szCs w:val="24"/>
          <w:lang w:eastAsia="fr-FR"/>
        </w:rPr>
        <w:t xml:space="preserve"> : Si des données sensibles doivent être partagées pour des analyses ou des projets tiers, appliquer une anonymisation complète pour protéger les informations personnelles identifiables.</w:t>
      </w:r>
      <w:r w:rsidR="00EB5F00">
        <w:rPr>
          <w:rFonts w:ascii="Times New Roman" w:eastAsia="Times New Roman" w:hAnsi="Times New Roman" w:cs="Times New Roman"/>
          <w:sz w:val="24"/>
          <w:szCs w:val="24"/>
          <w:lang w:eastAsia="fr-FR"/>
        </w:rPr>
        <w:br/>
      </w:r>
      <w:r w:rsidR="00EB5F00" w:rsidRPr="00EB5F00">
        <w:rPr>
          <w:rFonts w:ascii="Times New Roman" w:eastAsia="Times New Roman" w:hAnsi="Times New Roman" w:cs="Times New Roman"/>
          <w:sz w:val="24"/>
          <w:szCs w:val="24"/>
          <w:u w:val="single"/>
          <w:lang w:eastAsia="fr-FR"/>
        </w:rPr>
        <w:br/>
      </w:r>
    </w:p>
    <w:p w:rsidR="00FD4FAE" w:rsidRPr="00FD4FAE" w:rsidRDefault="00FD4FAE" w:rsidP="00FD4FA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EB5F00">
        <w:rPr>
          <w:rFonts w:ascii="Times New Roman" w:eastAsia="Times New Roman" w:hAnsi="Times New Roman" w:cs="Times New Roman"/>
          <w:b/>
          <w:bCs/>
          <w:sz w:val="24"/>
          <w:szCs w:val="24"/>
          <w:u w:val="single"/>
          <w:lang w:eastAsia="fr-FR"/>
        </w:rPr>
        <w:t>Conformité aux Réglementations</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sz w:val="24"/>
          <w:szCs w:val="24"/>
          <w:u w:val="single"/>
          <w:lang w:eastAsia="fr-FR"/>
        </w:rPr>
        <w:t>:</w:t>
      </w:r>
      <w:r w:rsidR="00EB5F00">
        <w:rPr>
          <w:rFonts w:ascii="Times New Roman" w:eastAsia="Times New Roman" w:hAnsi="Times New Roman" w:cs="Times New Roman"/>
          <w:sz w:val="24"/>
          <w:szCs w:val="24"/>
          <w:lang w:eastAsia="fr-FR"/>
        </w:rPr>
        <w:br/>
      </w:r>
    </w:p>
    <w:p w:rsidR="00FD4FAE" w:rsidRPr="00FD4FAE" w:rsidRDefault="00FD4FAE" w:rsidP="00FD4FAE">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Respect de GDPR, PCI-DSS, CCPA</w:t>
      </w:r>
      <w:r w:rsidRPr="00FD4FAE">
        <w:rPr>
          <w:rFonts w:ascii="Times New Roman" w:eastAsia="Times New Roman" w:hAnsi="Times New Roman" w:cs="Times New Roman"/>
          <w:sz w:val="24"/>
          <w:szCs w:val="24"/>
          <w:lang w:eastAsia="fr-FR"/>
        </w:rPr>
        <w:t xml:space="preserve"> : Assurer que les pratiques de collecte, de stockage, et de traitement des données sont en conformité avec les exigences légales de toutes les juridictions concernées.</w:t>
      </w:r>
    </w:p>
    <w:p w:rsidR="00FD4FAE" w:rsidRPr="00FD4FAE" w:rsidRDefault="00A22382" w:rsidP="00FD4FAE">
      <w:pPr>
        <w:numPr>
          <w:ilvl w:val="1"/>
          <w:numId w:val="5"/>
        </w:num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b/>
          <w:bCs/>
          <w:sz w:val="24"/>
          <w:szCs w:val="24"/>
          <w:lang w:eastAsia="fr-FR"/>
        </w:rPr>
        <w:t>Politique de conservation des d</w:t>
      </w:r>
      <w:r w:rsidR="00FD4FAE" w:rsidRPr="00FD4FAE">
        <w:rPr>
          <w:rFonts w:ascii="Times New Roman" w:eastAsia="Times New Roman" w:hAnsi="Times New Roman" w:cs="Times New Roman"/>
          <w:b/>
          <w:bCs/>
          <w:sz w:val="24"/>
          <w:szCs w:val="24"/>
          <w:lang w:eastAsia="fr-FR"/>
        </w:rPr>
        <w:t>onnées</w:t>
      </w:r>
      <w:r w:rsidR="00FD4FAE" w:rsidRPr="00FD4FAE">
        <w:rPr>
          <w:rFonts w:ascii="Times New Roman" w:eastAsia="Times New Roman" w:hAnsi="Times New Roman" w:cs="Times New Roman"/>
          <w:sz w:val="24"/>
          <w:szCs w:val="24"/>
          <w:lang w:eastAsia="fr-FR"/>
        </w:rPr>
        <w:t xml:space="preserve"> : Mettre en place des politiques de conservation et de suppression des données qui respectent les exigences de confidentialité et garantissent que les données ne sont conservées que pour la durée nécessaire.</w:t>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t xml:space="preserve">6. </w:t>
      </w:r>
      <w:r w:rsidRPr="00EB5F00">
        <w:rPr>
          <w:rFonts w:ascii="Times New Roman" w:eastAsia="Times New Roman" w:hAnsi="Times New Roman" w:cs="Times New Roman"/>
          <w:b/>
          <w:bCs/>
          <w:sz w:val="32"/>
          <w:szCs w:val="32"/>
          <w:u w:val="single"/>
          <w:lang w:eastAsia="fr-FR"/>
        </w:rPr>
        <w:t>Surveillance</w:t>
      </w:r>
      <w:r w:rsidR="00E7048A">
        <w:rPr>
          <w:rFonts w:ascii="Times New Roman" w:eastAsia="Times New Roman" w:hAnsi="Times New Roman" w:cs="Times New Roman"/>
          <w:b/>
          <w:bCs/>
          <w:sz w:val="32"/>
          <w:szCs w:val="32"/>
          <w:u w:val="single"/>
          <w:lang w:eastAsia="fr-FR"/>
        </w:rPr>
        <w:t xml:space="preserve"> en temps réel et alertes</w:t>
      </w:r>
      <w:r w:rsidR="00EB5F00" w:rsidRPr="00EB5F00">
        <w:rPr>
          <w:rFonts w:ascii="Times New Roman" w:eastAsia="Times New Roman" w:hAnsi="Times New Roman" w:cs="Times New Roman"/>
          <w:b/>
          <w:bCs/>
          <w:sz w:val="32"/>
          <w:szCs w:val="32"/>
          <w:u w:val="single"/>
          <w:lang w:eastAsia="fr-FR"/>
        </w:rPr>
        <w:t> </w:t>
      </w:r>
    </w:p>
    <w:p w:rsidR="00FD4FAE" w:rsidRPr="00FD4FAE" w:rsidRDefault="00FD4FAE" w:rsidP="00FD4FAE">
      <w:pPr>
        <w:numPr>
          <w:ilvl w:val="0"/>
          <w:numId w:val="6"/>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EB5F00">
        <w:rPr>
          <w:rFonts w:ascii="Times New Roman" w:eastAsia="Times New Roman" w:hAnsi="Times New Roman" w:cs="Times New Roman"/>
          <w:b/>
          <w:bCs/>
          <w:sz w:val="24"/>
          <w:szCs w:val="24"/>
          <w:u w:val="single"/>
          <w:lang w:eastAsia="fr-FR"/>
        </w:rPr>
        <w:t>Intégration SIEM (Security Information and Event Management)</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Collecte des logs et monitoring en temps réel</w:t>
      </w:r>
      <w:r w:rsidRPr="00FD4FAE">
        <w:rPr>
          <w:rFonts w:ascii="Times New Roman" w:eastAsia="Times New Roman" w:hAnsi="Times New Roman" w:cs="Times New Roman"/>
          <w:sz w:val="24"/>
          <w:szCs w:val="24"/>
          <w:lang w:eastAsia="fr-FR"/>
        </w:rPr>
        <w:t xml:space="preserve"> : Mettre en place un système SIEM pour collecter les logs de sécurité provenant des bases de données, serveurs, et </w:t>
      </w:r>
      <w:proofErr w:type="spellStart"/>
      <w:r w:rsidRPr="00FD4FAE">
        <w:rPr>
          <w:rFonts w:ascii="Times New Roman" w:eastAsia="Times New Roman" w:hAnsi="Times New Roman" w:cs="Times New Roman"/>
          <w:sz w:val="24"/>
          <w:szCs w:val="24"/>
          <w:lang w:eastAsia="fr-FR"/>
        </w:rPr>
        <w:t>endpoints</w:t>
      </w:r>
      <w:proofErr w:type="spellEnd"/>
      <w:r w:rsidRPr="00FD4FAE">
        <w:rPr>
          <w:rFonts w:ascii="Times New Roman" w:eastAsia="Times New Roman" w:hAnsi="Times New Roman" w:cs="Times New Roman"/>
          <w:sz w:val="24"/>
          <w:szCs w:val="24"/>
          <w:lang w:eastAsia="fr-FR"/>
        </w:rPr>
        <w:t>, permettant une surveillance et une détection des menaces en temps réel.</w:t>
      </w:r>
    </w:p>
    <w:p w:rsidR="00FD4FAE" w:rsidRPr="00FD4FAE" w:rsidRDefault="00FD4FAE" w:rsidP="00FD4FA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Alertes en cas de violation de sécurité</w:t>
      </w:r>
      <w:r w:rsidRPr="00FD4FAE">
        <w:rPr>
          <w:rFonts w:ascii="Times New Roman" w:eastAsia="Times New Roman" w:hAnsi="Times New Roman" w:cs="Times New Roman"/>
          <w:sz w:val="24"/>
          <w:szCs w:val="24"/>
          <w:lang w:eastAsia="fr-FR"/>
        </w:rPr>
        <w:t xml:space="preserve"> : Configurer des alertes automatiques en cas de détection de c</w:t>
      </w:r>
      <w:r w:rsidR="00811A5F">
        <w:rPr>
          <w:rFonts w:ascii="Times New Roman" w:eastAsia="Times New Roman" w:hAnsi="Times New Roman" w:cs="Times New Roman"/>
          <w:sz w:val="24"/>
          <w:szCs w:val="24"/>
          <w:lang w:eastAsia="fr-FR"/>
        </w:rPr>
        <w:t>omportements malveillants (</w:t>
      </w:r>
      <w:r w:rsidRPr="00FD4FAE">
        <w:rPr>
          <w:rFonts w:ascii="Times New Roman" w:eastAsia="Times New Roman" w:hAnsi="Times New Roman" w:cs="Times New Roman"/>
          <w:sz w:val="24"/>
          <w:szCs w:val="24"/>
          <w:lang w:eastAsia="fr-FR"/>
        </w:rPr>
        <w:t>transfert de données inhabituel, violation d'accès).</w:t>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t xml:space="preserve">7. </w:t>
      </w:r>
      <w:r w:rsidR="00B378BB">
        <w:rPr>
          <w:rFonts w:ascii="Times New Roman" w:eastAsia="Times New Roman" w:hAnsi="Times New Roman" w:cs="Times New Roman"/>
          <w:b/>
          <w:bCs/>
          <w:sz w:val="32"/>
          <w:szCs w:val="32"/>
          <w:u w:val="single"/>
          <w:lang w:eastAsia="fr-FR"/>
        </w:rPr>
        <w:t>Tests de sécurité et a</w:t>
      </w:r>
      <w:r w:rsidRPr="00EB5F00">
        <w:rPr>
          <w:rFonts w:ascii="Times New Roman" w:eastAsia="Times New Roman" w:hAnsi="Times New Roman" w:cs="Times New Roman"/>
          <w:b/>
          <w:bCs/>
          <w:sz w:val="32"/>
          <w:szCs w:val="32"/>
          <w:u w:val="single"/>
          <w:lang w:eastAsia="fr-FR"/>
        </w:rPr>
        <w:t>udits</w:t>
      </w:r>
    </w:p>
    <w:p w:rsidR="00FD4FAE" w:rsidRPr="00FD4FAE" w:rsidRDefault="00B378BB" w:rsidP="00FD4FAE">
      <w:pPr>
        <w:numPr>
          <w:ilvl w:val="0"/>
          <w:numId w:val="7"/>
        </w:numPr>
        <w:spacing w:before="100" w:beforeAutospacing="1" w:after="100" w:afterAutospacing="1" w:line="240" w:lineRule="auto"/>
        <w:rPr>
          <w:rFonts w:ascii="Times New Roman" w:eastAsia="Times New Roman" w:hAnsi="Times New Roman" w:cs="Times New Roman"/>
          <w:sz w:val="24"/>
          <w:szCs w:val="24"/>
          <w:u w:val="single"/>
          <w:lang w:eastAsia="fr-FR"/>
        </w:rPr>
      </w:pPr>
      <w:r>
        <w:rPr>
          <w:rFonts w:ascii="Times New Roman" w:eastAsia="Times New Roman" w:hAnsi="Times New Roman" w:cs="Times New Roman"/>
          <w:b/>
          <w:bCs/>
          <w:sz w:val="24"/>
          <w:szCs w:val="24"/>
          <w:u w:val="single"/>
          <w:lang w:eastAsia="fr-FR"/>
        </w:rPr>
        <w:t xml:space="preserve">Tests </w:t>
      </w:r>
      <w:proofErr w:type="gramStart"/>
      <w:r>
        <w:rPr>
          <w:rFonts w:ascii="Times New Roman" w:eastAsia="Times New Roman" w:hAnsi="Times New Roman" w:cs="Times New Roman"/>
          <w:b/>
          <w:bCs/>
          <w:sz w:val="24"/>
          <w:szCs w:val="24"/>
          <w:u w:val="single"/>
          <w:lang w:eastAsia="fr-FR"/>
        </w:rPr>
        <w:t xml:space="preserve">de </w:t>
      </w:r>
      <w:proofErr w:type="spellStart"/>
      <w:r>
        <w:rPr>
          <w:rFonts w:ascii="Times New Roman" w:eastAsia="Times New Roman" w:hAnsi="Times New Roman" w:cs="Times New Roman"/>
          <w:b/>
          <w:bCs/>
          <w:sz w:val="24"/>
          <w:szCs w:val="24"/>
          <w:u w:val="single"/>
          <w:lang w:eastAsia="fr-FR"/>
        </w:rPr>
        <w:t>oénétration</w:t>
      </w:r>
      <w:proofErr w:type="spellEnd"/>
      <w:proofErr w:type="gramEnd"/>
      <w:r>
        <w:rPr>
          <w:rFonts w:ascii="Times New Roman" w:eastAsia="Times New Roman" w:hAnsi="Times New Roman" w:cs="Times New Roman"/>
          <w:b/>
          <w:bCs/>
          <w:sz w:val="24"/>
          <w:szCs w:val="24"/>
          <w:u w:val="single"/>
          <w:lang w:eastAsia="fr-FR"/>
        </w:rPr>
        <w:t xml:space="preserve"> et a</w:t>
      </w:r>
      <w:r w:rsidR="00FD4FAE" w:rsidRPr="00EB5F00">
        <w:rPr>
          <w:rFonts w:ascii="Times New Roman" w:eastAsia="Times New Roman" w:hAnsi="Times New Roman" w:cs="Times New Roman"/>
          <w:b/>
          <w:bCs/>
          <w:sz w:val="24"/>
          <w:szCs w:val="24"/>
          <w:u w:val="single"/>
          <w:lang w:eastAsia="fr-FR"/>
        </w:rPr>
        <w:t>udits de</w:t>
      </w:r>
      <w:r>
        <w:rPr>
          <w:rFonts w:ascii="Times New Roman" w:eastAsia="Times New Roman" w:hAnsi="Times New Roman" w:cs="Times New Roman"/>
          <w:b/>
          <w:bCs/>
          <w:sz w:val="24"/>
          <w:szCs w:val="24"/>
          <w:u w:val="single"/>
          <w:lang w:eastAsia="fr-FR"/>
        </w:rPr>
        <w:t xml:space="preserve"> s</w:t>
      </w:r>
      <w:r w:rsidR="00FD4FAE" w:rsidRPr="00EB5F00">
        <w:rPr>
          <w:rFonts w:ascii="Times New Roman" w:eastAsia="Times New Roman" w:hAnsi="Times New Roman" w:cs="Times New Roman"/>
          <w:b/>
          <w:bCs/>
          <w:sz w:val="24"/>
          <w:szCs w:val="24"/>
          <w:u w:val="single"/>
          <w:lang w:eastAsia="fr-FR"/>
        </w:rPr>
        <w:t>écurité</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Réaliser des tests de pénétration réguliers</w:t>
      </w:r>
      <w:r w:rsidRPr="00FD4FAE">
        <w:rPr>
          <w:rFonts w:ascii="Times New Roman" w:eastAsia="Times New Roman" w:hAnsi="Times New Roman" w:cs="Times New Roman"/>
          <w:sz w:val="24"/>
          <w:szCs w:val="24"/>
          <w:lang w:eastAsia="fr-FR"/>
        </w:rPr>
        <w:t xml:space="preserve"> : Effectuer des tests de pénétration sur les systèmes de gestion de données pour identifier et corriger les vulnérabilités potentielles.</w:t>
      </w:r>
    </w:p>
    <w:p w:rsidR="00EB5F00" w:rsidRPr="00FD4FAE" w:rsidRDefault="00FD4FAE" w:rsidP="00EB5F00">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Audits de conformité</w:t>
      </w:r>
      <w:r w:rsidRPr="00FD4FAE">
        <w:rPr>
          <w:rFonts w:ascii="Times New Roman" w:eastAsia="Times New Roman" w:hAnsi="Times New Roman" w:cs="Times New Roman"/>
          <w:sz w:val="24"/>
          <w:szCs w:val="24"/>
          <w:lang w:eastAsia="fr-FR"/>
        </w:rPr>
        <w:t xml:space="preserve"> : Conduire des audits réguliers pour vérifier la conformité aux réglementations (GDPR, PCI-DSS) et aux meilleures pratiques de sécurité.</w:t>
      </w:r>
      <w:r w:rsidR="00EB5F00">
        <w:rPr>
          <w:rFonts w:ascii="Times New Roman" w:eastAsia="Times New Roman" w:hAnsi="Times New Roman" w:cs="Times New Roman"/>
          <w:sz w:val="24"/>
          <w:szCs w:val="24"/>
          <w:lang w:eastAsia="fr-FR"/>
        </w:rPr>
        <w:br/>
      </w:r>
      <w:r w:rsidR="00EB5F00">
        <w:rPr>
          <w:rFonts w:ascii="Times New Roman" w:eastAsia="Times New Roman" w:hAnsi="Times New Roman" w:cs="Times New Roman"/>
          <w:sz w:val="24"/>
          <w:szCs w:val="24"/>
          <w:lang w:eastAsia="fr-FR"/>
        </w:rPr>
        <w:br/>
      </w:r>
      <w:r w:rsidR="00EB5F00">
        <w:rPr>
          <w:rFonts w:ascii="Times New Roman" w:eastAsia="Times New Roman" w:hAnsi="Times New Roman" w:cs="Times New Roman"/>
          <w:sz w:val="24"/>
          <w:szCs w:val="24"/>
          <w:lang w:eastAsia="fr-FR"/>
        </w:rPr>
        <w:br/>
      </w:r>
      <w:r w:rsidR="00EB5F00">
        <w:rPr>
          <w:rFonts w:ascii="Times New Roman" w:eastAsia="Times New Roman" w:hAnsi="Times New Roman" w:cs="Times New Roman"/>
          <w:sz w:val="24"/>
          <w:szCs w:val="24"/>
          <w:lang w:eastAsia="fr-FR"/>
        </w:rPr>
        <w:br/>
      </w:r>
    </w:p>
    <w:p w:rsidR="00FD4FAE" w:rsidRPr="00FD4FAE" w:rsidRDefault="00FD4FAE" w:rsidP="00FD4FAE">
      <w:pPr>
        <w:spacing w:before="100" w:beforeAutospacing="1" w:after="100" w:afterAutospacing="1" w:line="240" w:lineRule="auto"/>
        <w:outlineLvl w:val="3"/>
        <w:rPr>
          <w:rFonts w:ascii="Times New Roman" w:eastAsia="Times New Roman" w:hAnsi="Times New Roman" w:cs="Times New Roman"/>
          <w:b/>
          <w:bCs/>
          <w:sz w:val="32"/>
          <w:szCs w:val="32"/>
          <w:u w:val="single"/>
          <w:lang w:eastAsia="fr-FR"/>
        </w:rPr>
      </w:pPr>
      <w:r w:rsidRPr="00FD4FAE">
        <w:rPr>
          <w:rFonts w:ascii="Times New Roman" w:eastAsia="Times New Roman" w:hAnsi="Times New Roman" w:cs="Times New Roman"/>
          <w:b/>
          <w:bCs/>
          <w:sz w:val="32"/>
          <w:szCs w:val="32"/>
          <w:u w:val="single"/>
          <w:lang w:eastAsia="fr-FR"/>
        </w:rPr>
        <w:lastRenderedPageBreak/>
        <w:t xml:space="preserve">8. </w:t>
      </w:r>
      <w:r w:rsidRPr="00EB5F00">
        <w:rPr>
          <w:rFonts w:ascii="Times New Roman" w:eastAsia="Times New Roman" w:hAnsi="Times New Roman" w:cs="Times New Roman"/>
          <w:b/>
          <w:bCs/>
          <w:sz w:val="32"/>
          <w:szCs w:val="32"/>
          <w:u w:val="single"/>
          <w:lang w:eastAsia="fr-FR"/>
        </w:rPr>
        <w:t>Plan de Réponse aux Incidents de Sécurité</w:t>
      </w:r>
    </w:p>
    <w:p w:rsidR="00FD4FAE" w:rsidRPr="00FD4FAE" w:rsidRDefault="00FD4FAE" w:rsidP="00FD4FAE">
      <w:pPr>
        <w:numPr>
          <w:ilvl w:val="0"/>
          <w:numId w:val="8"/>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EB5F00">
        <w:rPr>
          <w:rFonts w:ascii="Times New Roman" w:eastAsia="Times New Roman" w:hAnsi="Times New Roman" w:cs="Times New Roman"/>
          <w:b/>
          <w:bCs/>
          <w:sz w:val="24"/>
          <w:szCs w:val="24"/>
          <w:u w:val="single"/>
          <w:lang w:eastAsia="fr-FR"/>
        </w:rPr>
        <w:t>Élaboration d’un Plan de Réponse aux Incidents (IRP)</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Détection et réponse rapide</w:t>
      </w:r>
      <w:r w:rsidRPr="00FD4FAE">
        <w:rPr>
          <w:rFonts w:ascii="Times New Roman" w:eastAsia="Times New Roman" w:hAnsi="Times New Roman" w:cs="Times New Roman"/>
          <w:sz w:val="24"/>
          <w:szCs w:val="24"/>
          <w:lang w:eastAsia="fr-FR"/>
        </w:rPr>
        <w:t xml:space="preserve"> : Élaborer un plan clair de réponse aux incidents, y compris les étapes pour détecter, contenir, analyser, et résoudre les incidents de sécurité.</w:t>
      </w:r>
    </w:p>
    <w:p w:rsidR="00FD4FAE" w:rsidRPr="00FD4FAE" w:rsidRDefault="00FD4FAE" w:rsidP="00FD4FA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Communication des incidents</w:t>
      </w:r>
      <w:r w:rsidRPr="00FD4FAE">
        <w:rPr>
          <w:rFonts w:ascii="Times New Roman" w:eastAsia="Times New Roman" w:hAnsi="Times New Roman" w:cs="Times New Roman"/>
          <w:sz w:val="24"/>
          <w:szCs w:val="24"/>
          <w:lang w:eastAsia="fr-FR"/>
        </w:rPr>
        <w:t xml:space="preserve"> : Prévoir des protocoles de communication pour informer les parties prenantes et les autorités compétentes en cas de violation ou de compromission de données.</w:t>
      </w:r>
      <w:r w:rsidR="00EB5F00">
        <w:rPr>
          <w:rFonts w:ascii="Times New Roman" w:eastAsia="Times New Roman" w:hAnsi="Times New Roman" w:cs="Times New Roman"/>
          <w:sz w:val="24"/>
          <w:szCs w:val="24"/>
          <w:lang w:eastAsia="fr-FR"/>
        </w:rPr>
        <w:br/>
      </w:r>
    </w:p>
    <w:p w:rsidR="00FD4FAE" w:rsidRPr="00FD4FAE" w:rsidRDefault="00FD4FAE" w:rsidP="00FD4FAE">
      <w:pPr>
        <w:numPr>
          <w:ilvl w:val="0"/>
          <w:numId w:val="8"/>
        </w:numPr>
        <w:spacing w:before="100" w:beforeAutospacing="1" w:after="100" w:afterAutospacing="1" w:line="240" w:lineRule="auto"/>
        <w:rPr>
          <w:rFonts w:ascii="Times New Roman" w:eastAsia="Times New Roman" w:hAnsi="Times New Roman" w:cs="Times New Roman"/>
          <w:sz w:val="24"/>
          <w:szCs w:val="24"/>
          <w:u w:val="single"/>
          <w:lang w:eastAsia="fr-FR"/>
        </w:rPr>
      </w:pPr>
      <w:r w:rsidRPr="00EB5F00">
        <w:rPr>
          <w:rFonts w:ascii="Times New Roman" w:eastAsia="Times New Roman" w:hAnsi="Times New Roman" w:cs="Times New Roman"/>
          <w:b/>
          <w:bCs/>
          <w:sz w:val="24"/>
          <w:szCs w:val="24"/>
          <w:u w:val="single"/>
          <w:lang w:eastAsia="fr-FR"/>
        </w:rPr>
        <w:t>Simulations et Formations</w:t>
      </w:r>
      <w:r w:rsidR="00EB5F00" w:rsidRPr="00EB5F00">
        <w:rPr>
          <w:rFonts w:ascii="Times New Roman" w:eastAsia="Times New Roman" w:hAnsi="Times New Roman" w:cs="Times New Roman"/>
          <w:b/>
          <w:bCs/>
          <w:sz w:val="24"/>
          <w:szCs w:val="24"/>
          <w:u w:val="single"/>
          <w:lang w:eastAsia="fr-FR"/>
        </w:rPr>
        <w:t> :</w:t>
      </w:r>
      <w:r w:rsidR="00EB5F00" w:rsidRPr="00EB5F00">
        <w:rPr>
          <w:rFonts w:ascii="Times New Roman" w:eastAsia="Times New Roman" w:hAnsi="Times New Roman" w:cs="Times New Roman"/>
          <w:b/>
          <w:bCs/>
          <w:sz w:val="24"/>
          <w:szCs w:val="24"/>
          <w:u w:val="single"/>
          <w:lang w:eastAsia="fr-FR"/>
        </w:rPr>
        <w:br/>
      </w:r>
    </w:p>
    <w:p w:rsidR="00FD4FAE" w:rsidRPr="00FD4FAE" w:rsidRDefault="00FD4FAE" w:rsidP="00FD4FA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Formations des équipes</w:t>
      </w:r>
      <w:r w:rsidRPr="00FD4FAE">
        <w:rPr>
          <w:rFonts w:ascii="Times New Roman" w:eastAsia="Times New Roman" w:hAnsi="Times New Roman" w:cs="Times New Roman"/>
          <w:sz w:val="24"/>
          <w:szCs w:val="24"/>
          <w:lang w:eastAsia="fr-FR"/>
        </w:rPr>
        <w:t xml:space="preserve"> : Former régulièrement les équipes aux meilleures pratiques de sécurité et à la réponse aux incidents.</w:t>
      </w:r>
    </w:p>
    <w:p w:rsidR="00730D84" w:rsidRPr="00EB5F00" w:rsidRDefault="00FD4FAE" w:rsidP="00EB5F00">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FD4FAE">
        <w:rPr>
          <w:rFonts w:ascii="Times New Roman" w:eastAsia="Times New Roman" w:hAnsi="Times New Roman" w:cs="Times New Roman"/>
          <w:b/>
          <w:bCs/>
          <w:sz w:val="24"/>
          <w:szCs w:val="24"/>
          <w:lang w:eastAsia="fr-FR"/>
        </w:rPr>
        <w:t>Simulations d’incidents</w:t>
      </w:r>
      <w:r w:rsidRPr="00FD4FAE">
        <w:rPr>
          <w:rFonts w:ascii="Times New Roman" w:eastAsia="Times New Roman" w:hAnsi="Times New Roman" w:cs="Times New Roman"/>
          <w:sz w:val="24"/>
          <w:szCs w:val="24"/>
          <w:lang w:eastAsia="fr-FR"/>
        </w:rPr>
        <w:t xml:space="preserve"> : Effectuer des simulations de violations de sécurité pour tester la capacité de réponse des équipes et améliorer le plan de réponse.</w:t>
      </w:r>
    </w:p>
    <w:sectPr w:rsidR="00730D84" w:rsidRPr="00EB5F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1E4E"/>
    <w:multiLevelType w:val="multilevel"/>
    <w:tmpl w:val="91141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6A2D41"/>
    <w:multiLevelType w:val="multilevel"/>
    <w:tmpl w:val="A9D61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07E2F"/>
    <w:multiLevelType w:val="multilevel"/>
    <w:tmpl w:val="4FD4E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C868B7"/>
    <w:multiLevelType w:val="multilevel"/>
    <w:tmpl w:val="172087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88154D"/>
    <w:multiLevelType w:val="multilevel"/>
    <w:tmpl w:val="AB5C5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F71FEB"/>
    <w:multiLevelType w:val="multilevel"/>
    <w:tmpl w:val="5156E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6C04E3"/>
    <w:multiLevelType w:val="multilevel"/>
    <w:tmpl w:val="57C82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8A0CC5"/>
    <w:multiLevelType w:val="multilevel"/>
    <w:tmpl w:val="34029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4"/>
  </w:num>
  <w:num w:numId="6">
    <w:abstractNumId w:val="1"/>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FAE"/>
    <w:rsid w:val="000120F1"/>
    <w:rsid w:val="00016593"/>
    <w:rsid w:val="000527EE"/>
    <w:rsid w:val="001031B1"/>
    <w:rsid w:val="002156D5"/>
    <w:rsid w:val="00317E6F"/>
    <w:rsid w:val="00324794"/>
    <w:rsid w:val="003859DA"/>
    <w:rsid w:val="00635E2E"/>
    <w:rsid w:val="006F3BFE"/>
    <w:rsid w:val="0072665A"/>
    <w:rsid w:val="00730D84"/>
    <w:rsid w:val="00811A5F"/>
    <w:rsid w:val="00943001"/>
    <w:rsid w:val="00994CC8"/>
    <w:rsid w:val="00A174DF"/>
    <w:rsid w:val="00A22382"/>
    <w:rsid w:val="00B24460"/>
    <w:rsid w:val="00B378BB"/>
    <w:rsid w:val="00B50126"/>
    <w:rsid w:val="00C95550"/>
    <w:rsid w:val="00E67370"/>
    <w:rsid w:val="00E7048A"/>
    <w:rsid w:val="00E9382E"/>
    <w:rsid w:val="00EB5F00"/>
    <w:rsid w:val="00F32B7A"/>
    <w:rsid w:val="00F52A20"/>
    <w:rsid w:val="00FD4FAE"/>
    <w:rsid w:val="00FF4C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4FA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4FAE"/>
    <w:rPr>
      <w:rFonts w:ascii="Times New Roman" w:eastAsia="Times New Roman" w:hAnsi="Times New Roman" w:cs="Times New Roman"/>
      <w:b/>
      <w:bCs/>
      <w:sz w:val="24"/>
      <w:szCs w:val="24"/>
      <w:lang w:eastAsia="fr-FR"/>
    </w:rPr>
  </w:style>
  <w:style w:type="character" w:styleId="Strong">
    <w:name w:val="Strong"/>
    <w:basedOn w:val="DefaultParagraphFont"/>
    <w:uiPriority w:val="22"/>
    <w:qFormat/>
    <w:rsid w:val="00FD4FAE"/>
    <w:rPr>
      <w:b/>
      <w:bCs/>
    </w:rPr>
  </w:style>
  <w:style w:type="character" w:styleId="HTMLCode">
    <w:name w:val="HTML Code"/>
    <w:basedOn w:val="DefaultParagraphFont"/>
    <w:uiPriority w:val="99"/>
    <w:semiHidden/>
    <w:unhideWhenUsed/>
    <w:rsid w:val="00FD4FA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D4FAE"/>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D4FAE"/>
    <w:rPr>
      <w:rFonts w:ascii="Times New Roman" w:eastAsia="Times New Roman" w:hAnsi="Times New Roman" w:cs="Times New Roman"/>
      <w:b/>
      <w:bCs/>
      <w:sz w:val="24"/>
      <w:szCs w:val="24"/>
      <w:lang w:eastAsia="fr-FR"/>
    </w:rPr>
  </w:style>
  <w:style w:type="character" w:styleId="Strong">
    <w:name w:val="Strong"/>
    <w:basedOn w:val="DefaultParagraphFont"/>
    <w:uiPriority w:val="22"/>
    <w:qFormat/>
    <w:rsid w:val="00FD4FAE"/>
    <w:rPr>
      <w:b/>
      <w:bCs/>
    </w:rPr>
  </w:style>
  <w:style w:type="character" w:styleId="HTMLCode">
    <w:name w:val="HTML Code"/>
    <w:basedOn w:val="DefaultParagraphFont"/>
    <w:uiPriority w:val="99"/>
    <w:semiHidden/>
    <w:unhideWhenUsed/>
    <w:rsid w:val="00FD4F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8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4</Pages>
  <Words>1022</Words>
  <Characters>5624</Characters>
  <Application>Microsoft Office Word</Application>
  <DocSecurity>0</DocSecurity>
  <Lines>46</Lines>
  <Paragraphs>13</Paragraphs>
  <ScaleCrop>false</ScaleCrop>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Kévin Chatelain</dc:creator>
  <cp:lastModifiedBy>Kévin Chatelain</cp:lastModifiedBy>
  <cp:revision>32</cp:revision>
  <dcterms:created xsi:type="dcterms:W3CDTF">2024-09-29T17:14:00Z</dcterms:created>
  <dcterms:modified xsi:type="dcterms:W3CDTF">2024-09-29T18:12:00Z</dcterms:modified>
</cp:coreProperties>
</file>