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9A918" w14:textId="77777777" w:rsidR="0071450A" w:rsidRDefault="0071450A" w:rsidP="0071450A">
      <w:pPr>
        <w:spacing w:line="254" w:lineRule="auto"/>
        <w:jc w:val="center"/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9F3B72E" wp14:editId="35C7320F">
            <wp:simplePos x="0" y="0"/>
            <wp:positionH relativeFrom="column">
              <wp:posOffset>5097260</wp:posOffset>
            </wp:positionH>
            <wp:positionV relativeFrom="paragraph">
              <wp:posOffset>231082</wp:posOffset>
            </wp:positionV>
            <wp:extent cx="1057275" cy="781050"/>
            <wp:effectExtent l="0" t="0" r="9525" b="0"/>
            <wp:wrapNone/>
            <wp:docPr id="12" name="Picture 12" descr="Resultado de imagen para logo es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8" descr="Resultado de imagen para logo es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95" r="5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5D834D4" wp14:editId="426F7884">
            <wp:simplePos x="0" y="0"/>
            <wp:positionH relativeFrom="margin">
              <wp:posOffset>-193964</wp:posOffset>
            </wp:positionH>
            <wp:positionV relativeFrom="paragraph">
              <wp:posOffset>110317</wp:posOffset>
            </wp:positionV>
            <wp:extent cx="748665" cy="1017905"/>
            <wp:effectExtent l="0" t="0" r="0" b="0"/>
            <wp:wrapNone/>
            <wp:docPr id="11" name="Picture 11" descr="http://www.clep-cedep.org/sites/default/files/logo_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www.clep-cedep.org/sites/default/files/logo_ip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2620889"/>
      <w:bookmarkEnd w:id="0"/>
    </w:p>
    <w:p w14:paraId="31F8CC65" w14:textId="77777777" w:rsidR="0071450A" w:rsidRDefault="0071450A" w:rsidP="0071450A">
      <w:pPr>
        <w:spacing w:line="254" w:lineRule="auto"/>
        <w:ind w:left="1416" w:hanging="1416"/>
        <w:jc w:val="center"/>
        <w:rPr>
          <w:rFonts w:ascii="Baskerville Old Face" w:eastAsia="Calibri" w:hAnsi="Baskerville Old Face" w:cs="Times New Roman"/>
          <w:b/>
          <w:sz w:val="44"/>
          <w:szCs w:val="32"/>
        </w:rPr>
      </w:pPr>
      <w:r>
        <w:rPr>
          <w:rFonts w:ascii="Baskerville Old Face" w:eastAsia="Calibri" w:hAnsi="Baskerville Old Face" w:cs="Times New Roman"/>
          <w:b/>
          <w:sz w:val="44"/>
          <w:szCs w:val="32"/>
        </w:rPr>
        <w:t>Instituto Politécnico Nacional</w:t>
      </w:r>
    </w:p>
    <w:p w14:paraId="30C60DE4" w14:textId="77777777" w:rsidR="0071450A" w:rsidRDefault="0071450A" w:rsidP="0071450A">
      <w:pPr>
        <w:spacing w:line="254" w:lineRule="auto"/>
        <w:ind w:left="1416" w:hanging="1416"/>
        <w:jc w:val="center"/>
        <w:rPr>
          <w:rFonts w:ascii="Baskerville Old Face" w:eastAsia="Calibri" w:hAnsi="Baskerville Old Face" w:cs="Times New Roman"/>
          <w:b/>
          <w:sz w:val="40"/>
          <w:szCs w:val="32"/>
        </w:rPr>
      </w:pPr>
      <w:r>
        <w:rPr>
          <w:rFonts w:ascii="Baskerville Old Face" w:eastAsia="Calibri" w:hAnsi="Baskerville Old Face" w:cs="Times New Roman"/>
          <w:b/>
          <w:sz w:val="40"/>
          <w:szCs w:val="32"/>
        </w:rPr>
        <w:t>Escuela Superior de Computo</w:t>
      </w:r>
    </w:p>
    <w:p w14:paraId="390FBD71" w14:textId="77777777" w:rsidR="0071450A" w:rsidRDefault="0071450A" w:rsidP="0071450A">
      <w:pPr>
        <w:pBdr>
          <w:top w:val="single" w:sz="4" w:space="1" w:color="auto"/>
        </w:pBdr>
        <w:spacing w:line="254" w:lineRule="auto"/>
        <w:jc w:val="center"/>
        <w:rPr>
          <w:rFonts w:ascii="Baskerville Old Face" w:eastAsia="Calibri" w:hAnsi="Baskerville Old Face" w:cs="Times New Roman"/>
          <w:sz w:val="32"/>
          <w:szCs w:val="32"/>
        </w:rPr>
      </w:pPr>
    </w:p>
    <w:p w14:paraId="2BE37B2F" w14:textId="38B8BE59" w:rsidR="0071450A" w:rsidRDefault="0071450A" w:rsidP="0071450A">
      <w:pPr>
        <w:spacing w:line="254" w:lineRule="auto"/>
        <w:ind w:left="708" w:hanging="708"/>
        <w:jc w:val="center"/>
        <w:rPr>
          <w:rFonts w:ascii="Baskerville Old Face" w:eastAsia="Calibri" w:hAnsi="Baskerville Old Face" w:cs="Times New Roman"/>
          <w:sz w:val="36"/>
          <w:szCs w:val="32"/>
        </w:rPr>
      </w:pPr>
      <w:r>
        <w:rPr>
          <w:rFonts w:ascii="Baskerville Old Face" w:eastAsia="Calibri" w:hAnsi="Baskerville Old Face" w:cs="Times New Roman"/>
          <w:sz w:val="36"/>
          <w:szCs w:val="32"/>
        </w:rPr>
        <w:t>Arquitectura de Computadoras</w:t>
      </w:r>
      <w:r w:rsidRPr="00CA6195">
        <w:rPr>
          <w:rFonts w:ascii="Baskerville Old Face" w:eastAsia="Calibri" w:hAnsi="Baskerville Old Face" w:cs="Times New Roman"/>
          <w:sz w:val="36"/>
          <w:szCs w:val="32"/>
        </w:rPr>
        <w:t>.</w:t>
      </w:r>
    </w:p>
    <w:p w14:paraId="50F97976" w14:textId="77777777" w:rsidR="0071450A" w:rsidRPr="00CA6195" w:rsidRDefault="0071450A" w:rsidP="0071450A">
      <w:pPr>
        <w:spacing w:line="254" w:lineRule="auto"/>
        <w:ind w:left="708" w:hanging="708"/>
        <w:jc w:val="center"/>
        <w:rPr>
          <w:rFonts w:ascii="Baskerville Old Face" w:eastAsia="Calibri" w:hAnsi="Baskerville Old Face" w:cs="Times New Roman"/>
          <w:sz w:val="36"/>
          <w:szCs w:val="32"/>
        </w:rPr>
      </w:pPr>
    </w:p>
    <w:p w14:paraId="0DB59756" w14:textId="5FBCA7B4" w:rsidR="0071450A" w:rsidRPr="00CA6195" w:rsidRDefault="00B9232F" w:rsidP="0071450A">
      <w:pPr>
        <w:spacing w:line="254" w:lineRule="auto"/>
        <w:jc w:val="center"/>
        <w:rPr>
          <w:rFonts w:ascii="Baskerville Old Face" w:eastAsia="Calibri" w:hAnsi="Baskerville Old Face" w:cs="Times New Roman"/>
          <w:sz w:val="72"/>
          <w:szCs w:val="32"/>
        </w:rPr>
      </w:pPr>
      <w:r>
        <w:rPr>
          <w:rFonts w:ascii="Baskerville Old Face" w:eastAsia="Calibri" w:hAnsi="Baskerville Old Face" w:cs="Times New Roman"/>
          <w:sz w:val="72"/>
          <w:szCs w:val="32"/>
        </w:rPr>
        <w:t>Archivo de Registros.</w:t>
      </w:r>
    </w:p>
    <w:p w14:paraId="0A7B6E33" w14:textId="29DD3F4F" w:rsidR="0071450A" w:rsidRPr="00CA6195" w:rsidRDefault="0071450A" w:rsidP="0071450A">
      <w:pPr>
        <w:spacing w:line="254" w:lineRule="auto"/>
        <w:ind w:left="708" w:hanging="708"/>
        <w:jc w:val="center"/>
        <w:rPr>
          <w:rFonts w:ascii="Baskerville Old Face" w:eastAsia="Calibri" w:hAnsi="Baskerville Old Face" w:cs="Times New Roman"/>
          <w:sz w:val="36"/>
          <w:szCs w:val="32"/>
        </w:rPr>
      </w:pPr>
      <w:r w:rsidRPr="00CA6195">
        <w:rPr>
          <w:rFonts w:ascii="Baskerville Old Face" w:eastAsia="Calibri" w:hAnsi="Baskerville Old Face" w:cs="Times New Roman"/>
          <w:sz w:val="36"/>
          <w:szCs w:val="32"/>
        </w:rPr>
        <w:t>“</w:t>
      </w:r>
      <w:r>
        <w:rPr>
          <w:rFonts w:ascii="Baskerville Old Face" w:eastAsia="Calibri" w:hAnsi="Baskerville Old Face" w:cs="Times New Roman"/>
          <w:sz w:val="36"/>
          <w:szCs w:val="32"/>
        </w:rPr>
        <w:t>Implementación y pruebas.</w:t>
      </w:r>
      <w:r w:rsidRPr="00CA6195">
        <w:rPr>
          <w:rFonts w:ascii="Baskerville Old Face" w:eastAsia="Calibri" w:hAnsi="Baskerville Old Face" w:cs="Times New Roman"/>
          <w:sz w:val="36"/>
          <w:szCs w:val="32"/>
        </w:rPr>
        <w:t>”</w:t>
      </w:r>
      <w:r>
        <w:rPr>
          <w:rFonts w:ascii="Baskerville Old Face" w:eastAsia="Calibri" w:hAnsi="Baskerville Old Face" w:cs="Times New Roman"/>
          <w:sz w:val="36"/>
          <w:szCs w:val="32"/>
        </w:rPr>
        <w:br/>
      </w:r>
    </w:p>
    <w:p w14:paraId="3C3F5798" w14:textId="77777777" w:rsidR="0071450A" w:rsidRPr="00CA6195" w:rsidRDefault="0071450A" w:rsidP="0071450A">
      <w:pPr>
        <w:spacing w:line="254" w:lineRule="auto"/>
        <w:ind w:left="708" w:hanging="708"/>
        <w:jc w:val="center"/>
        <w:rPr>
          <w:rFonts w:ascii="Baskerville Old Face" w:eastAsia="Times New Roman,Calibri" w:hAnsi="Baskerville Old Face" w:cs="Times New Roman,Calibri"/>
          <w:sz w:val="36"/>
          <w:szCs w:val="32"/>
        </w:rPr>
      </w:pPr>
    </w:p>
    <w:p w14:paraId="65103D7B" w14:textId="2A4F3ED0" w:rsidR="0071450A" w:rsidRDefault="0071450A" w:rsidP="0071450A">
      <w:pPr>
        <w:spacing w:line="254" w:lineRule="auto"/>
        <w:ind w:left="708" w:hanging="708"/>
        <w:jc w:val="center"/>
        <w:rPr>
          <w:rFonts w:ascii="Baskerville Old Face" w:eastAsia="Times New Roman,Calibri" w:hAnsi="Baskerville Old Face" w:cs="Times New Roman,Calibri"/>
          <w:sz w:val="36"/>
          <w:szCs w:val="32"/>
        </w:rPr>
      </w:pPr>
      <w:r w:rsidRPr="00CA6195">
        <w:rPr>
          <w:rFonts w:ascii="Baskerville Old Face" w:eastAsia="Times New Roman,Calibri" w:hAnsi="Baskerville Old Face" w:cs="Times New Roman,Calibri"/>
          <w:sz w:val="36"/>
          <w:szCs w:val="32"/>
        </w:rPr>
        <w:t>Profesor:</w:t>
      </w:r>
      <w:r>
        <w:rPr>
          <w:rFonts w:ascii="Baskerville Old Face" w:eastAsia="Times New Roman,Calibri" w:hAnsi="Baskerville Old Face" w:cs="Times New Roman,Calibri"/>
          <w:sz w:val="36"/>
          <w:szCs w:val="32"/>
        </w:rPr>
        <w:t xml:space="preserve"> García Ortega Víctor Hugo</w:t>
      </w:r>
      <w:r w:rsidRPr="00CA6195">
        <w:rPr>
          <w:rFonts w:ascii="Baskerville Old Face" w:eastAsia="Times New Roman,Calibri" w:hAnsi="Baskerville Old Face" w:cs="Times New Roman,Calibri"/>
          <w:sz w:val="36"/>
          <w:szCs w:val="32"/>
        </w:rPr>
        <w:t>.</w:t>
      </w:r>
    </w:p>
    <w:p w14:paraId="3B137AAA" w14:textId="77777777" w:rsidR="0071450A" w:rsidRPr="00CA6195" w:rsidRDefault="0071450A" w:rsidP="0071450A">
      <w:pPr>
        <w:spacing w:line="254" w:lineRule="auto"/>
        <w:ind w:left="708" w:hanging="708"/>
        <w:jc w:val="center"/>
        <w:rPr>
          <w:rFonts w:ascii="Baskerville Old Face" w:eastAsia="Times New Roman,Calibri" w:hAnsi="Baskerville Old Face" w:cs="Times New Roman,Calibri"/>
          <w:sz w:val="36"/>
          <w:szCs w:val="32"/>
        </w:rPr>
      </w:pPr>
    </w:p>
    <w:p w14:paraId="7555A392" w14:textId="75B054BF" w:rsidR="0071450A" w:rsidRDefault="0071450A" w:rsidP="0071450A">
      <w:pPr>
        <w:spacing w:line="254" w:lineRule="auto"/>
        <w:ind w:left="708" w:hanging="708"/>
        <w:jc w:val="center"/>
        <w:rPr>
          <w:rFonts w:ascii="Baskerville Old Face" w:eastAsia="Times New Roman,Calibri" w:hAnsi="Baskerville Old Face" w:cs="Times New Roman,Calibri"/>
          <w:sz w:val="36"/>
          <w:szCs w:val="32"/>
        </w:rPr>
      </w:pPr>
      <w:r w:rsidRPr="00CA6195">
        <w:rPr>
          <w:rFonts w:ascii="Baskerville Old Face" w:eastAsia="Times New Roman,Calibri" w:hAnsi="Baskerville Old Face" w:cs="Times New Roman,Calibri"/>
          <w:sz w:val="36"/>
          <w:szCs w:val="32"/>
        </w:rPr>
        <w:t xml:space="preserve">Grupo: </w:t>
      </w:r>
      <w:r>
        <w:rPr>
          <w:rFonts w:ascii="Baskerville Old Face" w:eastAsia="Times New Roman,Calibri" w:hAnsi="Baskerville Old Face" w:cs="Times New Roman,Calibri"/>
          <w:sz w:val="36"/>
          <w:szCs w:val="32"/>
        </w:rPr>
        <w:t>3CM3</w:t>
      </w:r>
    </w:p>
    <w:p w14:paraId="717113BE" w14:textId="77777777" w:rsidR="0071450A" w:rsidRPr="00CA6195" w:rsidRDefault="0071450A" w:rsidP="0071450A">
      <w:pPr>
        <w:spacing w:line="254" w:lineRule="auto"/>
        <w:ind w:left="708" w:hanging="708"/>
        <w:jc w:val="center"/>
        <w:rPr>
          <w:rFonts w:ascii="Baskerville Old Face" w:eastAsia="Times New Roman,Calibri" w:hAnsi="Baskerville Old Face" w:cs="Times New Roman,Calibri"/>
          <w:sz w:val="36"/>
          <w:szCs w:val="32"/>
        </w:rPr>
      </w:pPr>
      <w:r>
        <w:rPr>
          <w:rFonts w:ascii="Baskerville Old Face" w:eastAsia="Times New Roman,Calibri" w:hAnsi="Baskerville Old Face" w:cs="Times New Roman,Calibri"/>
          <w:sz w:val="36"/>
          <w:szCs w:val="32"/>
        </w:rPr>
        <w:br/>
      </w:r>
    </w:p>
    <w:p w14:paraId="1A0F5C08" w14:textId="6AEF38A1" w:rsidR="0071450A" w:rsidRPr="00733D5E" w:rsidRDefault="0071450A" w:rsidP="0071450A">
      <w:pPr>
        <w:spacing w:line="254" w:lineRule="auto"/>
        <w:ind w:left="708" w:hanging="708"/>
        <w:jc w:val="center"/>
        <w:rPr>
          <w:rFonts w:ascii="Baskerville Old Face" w:eastAsia="Times New Roman,Calibri" w:hAnsi="Baskerville Old Face" w:cs="Times New Roman,Calibri"/>
          <w:sz w:val="36"/>
          <w:szCs w:val="32"/>
        </w:rPr>
      </w:pPr>
      <w:r>
        <w:rPr>
          <w:rFonts w:ascii="Baskerville Old Face" w:eastAsia="Times New Roman,Calibri" w:hAnsi="Baskerville Old Face" w:cs="Times New Roman,Calibri"/>
          <w:sz w:val="36"/>
          <w:szCs w:val="32"/>
        </w:rPr>
        <w:t>Integrantes</w:t>
      </w:r>
      <w:r w:rsidRPr="00CA6195">
        <w:rPr>
          <w:rFonts w:ascii="Baskerville Old Face" w:eastAsia="Times New Roman,Calibri" w:hAnsi="Baskerville Old Face" w:cs="Times New Roman,Calibri"/>
          <w:sz w:val="36"/>
          <w:szCs w:val="32"/>
        </w:rPr>
        <w:t>:</w:t>
      </w:r>
      <w:bookmarkStart w:id="1" w:name="_Hlk511216636"/>
    </w:p>
    <w:p w14:paraId="54D3ECF1" w14:textId="05E3EBDC" w:rsidR="0071450A" w:rsidRDefault="0071450A" w:rsidP="0071450A">
      <w:pPr>
        <w:pStyle w:val="Prrafodelista"/>
        <w:numPr>
          <w:ilvl w:val="0"/>
          <w:numId w:val="1"/>
        </w:numPr>
        <w:spacing w:after="160" w:line="254" w:lineRule="auto"/>
        <w:ind w:left="708" w:hanging="708"/>
        <w:jc w:val="center"/>
        <w:rPr>
          <w:rFonts w:ascii="Baskerville Old Face" w:eastAsia="Times New Roman,Calibri" w:hAnsi="Baskerville Old Face" w:cs="Times New Roman,Calibri"/>
          <w:sz w:val="36"/>
          <w:szCs w:val="32"/>
        </w:rPr>
      </w:pPr>
      <w:bookmarkStart w:id="2" w:name="_Hlk511216322"/>
      <w:bookmarkEnd w:id="1"/>
      <w:r>
        <w:rPr>
          <w:rFonts w:ascii="Baskerville Old Face" w:eastAsia="Times New Roman,Calibri" w:hAnsi="Baskerville Old Face" w:cs="Times New Roman,Calibri"/>
          <w:sz w:val="36"/>
          <w:szCs w:val="32"/>
        </w:rPr>
        <w:t>García Martinez Kevin</w:t>
      </w:r>
    </w:p>
    <w:p w14:paraId="5A4A6A0F" w14:textId="765C7A7C" w:rsidR="0071450A" w:rsidRDefault="0071450A" w:rsidP="0071450A">
      <w:pPr>
        <w:pStyle w:val="Prrafodelista"/>
        <w:numPr>
          <w:ilvl w:val="0"/>
          <w:numId w:val="1"/>
        </w:numPr>
        <w:spacing w:after="160" w:line="254" w:lineRule="auto"/>
        <w:ind w:left="708" w:hanging="708"/>
        <w:jc w:val="center"/>
        <w:rPr>
          <w:rFonts w:ascii="Baskerville Old Face" w:eastAsia="Times New Roman,Calibri" w:hAnsi="Baskerville Old Face" w:cs="Times New Roman,Calibri"/>
          <w:sz w:val="36"/>
          <w:szCs w:val="32"/>
        </w:rPr>
      </w:pPr>
      <w:r w:rsidRPr="00CA6195">
        <w:rPr>
          <w:rFonts w:ascii="Baskerville Old Face" w:eastAsia="Times New Roman,Calibri" w:hAnsi="Baskerville Old Face" w:cs="Times New Roman,Calibri"/>
          <w:sz w:val="36"/>
          <w:szCs w:val="32"/>
        </w:rPr>
        <w:t>Piña Hernández Luis Enrique</w:t>
      </w:r>
      <w:bookmarkEnd w:id="2"/>
    </w:p>
    <w:p w14:paraId="73D3A267" w14:textId="77777777" w:rsidR="0071450A" w:rsidRDefault="0071450A" w:rsidP="0071450A">
      <w:pPr>
        <w:pStyle w:val="Prrafodelista"/>
        <w:spacing w:after="160" w:line="254" w:lineRule="auto"/>
        <w:ind w:left="708"/>
        <w:rPr>
          <w:rFonts w:ascii="Baskerville Old Face" w:eastAsia="Times New Roman,Calibri" w:hAnsi="Baskerville Old Face" w:cs="Times New Roman,Calibri"/>
          <w:sz w:val="36"/>
          <w:szCs w:val="32"/>
        </w:rPr>
      </w:pPr>
    </w:p>
    <w:p w14:paraId="190A4B45" w14:textId="77777777" w:rsidR="0071450A" w:rsidRPr="00E66998" w:rsidRDefault="0071450A" w:rsidP="0071450A">
      <w:pPr>
        <w:pStyle w:val="Prrafodelista"/>
        <w:spacing w:after="160" w:line="254" w:lineRule="auto"/>
        <w:ind w:left="708"/>
        <w:rPr>
          <w:rFonts w:ascii="Baskerville Old Face" w:eastAsia="Times New Roman,Calibri" w:hAnsi="Baskerville Old Face" w:cs="Times New Roman,Calibri"/>
          <w:sz w:val="36"/>
          <w:szCs w:val="32"/>
        </w:rPr>
      </w:pPr>
    </w:p>
    <w:p w14:paraId="26F592A9" w14:textId="06767FEC" w:rsidR="003707B2" w:rsidRPr="003707B2" w:rsidRDefault="004828EA" w:rsidP="003707B2">
      <w:pPr>
        <w:jc w:val="center"/>
        <w:rPr>
          <w:rFonts w:ascii="Baskerville Old Face" w:eastAsia="Times New Roman,Calibri" w:hAnsi="Baskerville Old Face" w:cs="Times New Roman,Calibri"/>
          <w:sz w:val="36"/>
          <w:szCs w:val="32"/>
        </w:rPr>
        <w:sectPr w:rsidR="003707B2" w:rsidRPr="003707B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Baskerville Old Face" w:eastAsia="Times New Roman,Calibri" w:hAnsi="Baskerville Old Face" w:cs="Times New Roman,Calibri"/>
          <w:sz w:val="36"/>
          <w:szCs w:val="32"/>
        </w:rPr>
        <w:t>19</w:t>
      </w:r>
      <w:r w:rsidR="0071450A">
        <w:rPr>
          <w:rFonts w:ascii="Baskerville Old Face" w:eastAsia="Times New Roman,Calibri" w:hAnsi="Baskerville Old Face" w:cs="Times New Roman,Calibri"/>
          <w:sz w:val="36"/>
          <w:szCs w:val="32"/>
        </w:rPr>
        <w:t xml:space="preserve"> de </w:t>
      </w:r>
      <w:r>
        <w:rPr>
          <w:rFonts w:ascii="Baskerville Old Face" w:eastAsia="Times New Roman,Calibri" w:hAnsi="Baskerville Old Face" w:cs="Times New Roman,Calibri"/>
          <w:sz w:val="36"/>
          <w:szCs w:val="32"/>
        </w:rPr>
        <w:t xml:space="preserve">enero </w:t>
      </w:r>
      <w:r w:rsidR="0071450A">
        <w:rPr>
          <w:rFonts w:ascii="Baskerville Old Face" w:eastAsia="Times New Roman,Calibri" w:hAnsi="Baskerville Old Face" w:cs="Times New Roman,Calibri"/>
          <w:sz w:val="36"/>
          <w:szCs w:val="32"/>
        </w:rPr>
        <w:t>de 202</w:t>
      </w:r>
      <w:r>
        <w:rPr>
          <w:rFonts w:ascii="Baskerville Old Face" w:eastAsia="Times New Roman,Calibri" w:hAnsi="Baskerville Old Face" w:cs="Times New Roman,Calibri"/>
          <w:sz w:val="36"/>
          <w:szCs w:val="32"/>
        </w:rPr>
        <w:t>1</w:t>
      </w:r>
      <w:r w:rsidR="0071450A">
        <w:rPr>
          <w:rFonts w:ascii="Baskerville Old Face" w:eastAsia="Times New Roman,Calibri" w:hAnsi="Baskerville Old Face" w:cs="Times New Roman,Calibri"/>
          <w:sz w:val="36"/>
          <w:szCs w:val="32"/>
        </w:rPr>
        <w:t>.</w:t>
      </w:r>
    </w:p>
    <w:p w14:paraId="50649DFE" w14:textId="4089E043" w:rsidR="003707B2" w:rsidRDefault="003707B2" w:rsidP="003707B2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lastRenderedPageBreak/>
        <w:t>Simulación</w:t>
      </w:r>
      <w:r w:rsidR="00DE64AE">
        <w:rPr>
          <w:rFonts w:ascii="Georgia" w:hAnsi="Georgia"/>
          <w:b/>
          <w:bCs/>
          <w:sz w:val="32"/>
          <w:szCs w:val="32"/>
        </w:rPr>
        <w:t>.</w:t>
      </w:r>
      <w:r w:rsidR="00D5073A">
        <w:rPr>
          <w:rFonts w:ascii="Georgia" w:hAnsi="Georgia"/>
          <w:b/>
          <w:bCs/>
          <w:sz w:val="28"/>
          <w:szCs w:val="28"/>
        </w:rPr>
        <w:br/>
      </w:r>
      <w:r w:rsidRPr="003707B2">
        <w:rPr>
          <w:rFonts w:ascii="Georgia" w:hAnsi="Georgia"/>
          <w:b/>
          <w:bCs/>
          <w:sz w:val="28"/>
          <w:szCs w:val="28"/>
        </w:rPr>
        <w:t>Gráfica de simulación</w:t>
      </w:r>
      <w:r>
        <w:rPr>
          <w:rFonts w:ascii="Georgia" w:hAnsi="Georgia"/>
          <w:b/>
          <w:bCs/>
          <w:sz w:val="32"/>
          <w:szCs w:val="32"/>
        </w:rPr>
        <w:t>.</w:t>
      </w:r>
    </w:p>
    <w:p w14:paraId="70D09231" w14:textId="7FE64529" w:rsidR="003707B2" w:rsidRDefault="00D5073A" w:rsidP="003707B2">
      <w:pPr>
        <w:jc w:val="center"/>
        <w:rPr>
          <w:rFonts w:ascii="Georgia" w:hAnsi="Georgi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FF83832" wp14:editId="1652D9B3">
            <wp:extent cx="8013824" cy="265176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83975" cy="267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41FE" w14:textId="77777777" w:rsidR="00D5073A" w:rsidRDefault="00D5073A" w:rsidP="003707B2">
      <w:pPr>
        <w:rPr>
          <w:rFonts w:ascii="Georgia" w:hAnsi="Georgia"/>
          <w:b/>
          <w:bCs/>
          <w:sz w:val="28"/>
          <w:szCs w:val="28"/>
        </w:rPr>
      </w:pPr>
      <w:r w:rsidRPr="00D5073A">
        <w:rPr>
          <w:rFonts w:ascii="Georgia" w:hAnsi="Georgia"/>
          <w:b/>
          <w:bCs/>
          <w:sz w:val="28"/>
          <w:szCs w:val="28"/>
        </w:rPr>
        <w:t>Resultados:</w:t>
      </w:r>
    </w:p>
    <w:tbl>
      <w:tblPr>
        <w:tblW w:w="1321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1"/>
        <w:gridCol w:w="1201"/>
        <w:gridCol w:w="1201"/>
        <w:gridCol w:w="1201"/>
        <w:gridCol w:w="1201"/>
        <w:gridCol w:w="1201"/>
        <w:gridCol w:w="1201"/>
        <w:gridCol w:w="1201"/>
        <w:gridCol w:w="1201"/>
        <w:gridCol w:w="1201"/>
        <w:gridCol w:w="1201"/>
      </w:tblGrid>
      <w:tr w:rsidR="00D5073A" w:rsidRPr="00D5073A" w14:paraId="4DF1BAAD" w14:textId="77777777" w:rsidTr="00103251">
        <w:trPr>
          <w:trHeight w:val="268"/>
          <w:jc w:val="center"/>
        </w:trPr>
        <w:tc>
          <w:tcPr>
            <w:tcW w:w="12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5B9BD5"/>
            <w:noWrap/>
            <w:vAlign w:val="center"/>
            <w:hideMark/>
          </w:tcPr>
          <w:p w14:paraId="1B9D92F4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D5073A">
              <w:rPr>
                <w:rFonts w:ascii="Calibri" w:eastAsia="Times New Roman" w:hAnsi="Calibri" w:cs="Calibri"/>
                <w:color w:val="FFFFFF"/>
                <w:lang w:eastAsia="es-MX"/>
              </w:rPr>
              <w:t>Prueba</w:t>
            </w:r>
          </w:p>
        </w:tc>
        <w:tc>
          <w:tcPr>
            <w:tcW w:w="12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5B9BD5"/>
            <w:noWrap/>
            <w:vAlign w:val="center"/>
            <w:hideMark/>
          </w:tcPr>
          <w:p w14:paraId="071B60DA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D5073A">
              <w:rPr>
                <w:rFonts w:ascii="Calibri" w:eastAsia="Times New Roman" w:hAnsi="Calibri" w:cs="Calibri"/>
                <w:color w:val="FFFFFF"/>
                <w:lang w:eastAsia="es-MX"/>
              </w:rPr>
              <w:t>RR1</w:t>
            </w:r>
          </w:p>
        </w:tc>
        <w:tc>
          <w:tcPr>
            <w:tcW w:w="12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5B9BD5"/>
            <w:noWrap/>
            <w:vAlign w:val="center"/>
            <w:hideMark/>
          </w:tcPr>
          <w:p w14:paraId="405F463D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D5073A">
              <w:rPr>
                <w:rFonts w:ascii="Calibri" w:eastAsia="Times New Roman" w:hAnsi="Calibri" w:cs="Calibri"/>
                <w:color w:val="FFFFFF"/>
                <w:lang w:eastAsia="es-MX"/>
              </w:rPr>
              <w:t>RR2</w:t>
            </w:r>
          </w:p>
        </w:tc>
        <w:tc>
          <w:tcPr>
            <w:tcW w:w="12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5B9BD5"/>
            <w:noWrap/>
            <w:vAlign w:val="center"/>
            <w:hideMark/>
          </w:tcPr>
          <w:p w14:paraId="22167119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D5073A">
              <w:rPr>
                <w:rFonts w:ascii="Calibri" w:eastAsia="Times New Roman" w:hAnsi="Calibri" w:cs="Calibri"/>
                <w:color w:val="FFFFFF"/>
                <w:lang w:eastAsia="es-MX"/>
              </w:rPr>
              <w:t>SHAMT</w:t>
            </w:r>
          </w:p>
        </w:tc>
        <w:tc>
          <w:tcPr>
            <w:tcW w:w="12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5B9BD5"/>
            <w:noWrap/>
            <w:vAlign w:val="center"/>
            <w:hideMark/>
          </w:tcPr>
          <w:p w14:paraId="51FD84E0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D5073A">
              <w:rPr>
                <w:rFonts w:ascii="Calibri" w:eastAsia="Times New Roman" w:hAnsi="Calibri" w:cs="Calibri"/>
                <w:color w:val="FFFFFF"/>
                <w:lang w:eastAsia="es-MX"/>
              </w:rPr>
              <w:t>WREG</w:t>
            </w:r>
          </w:p>
        </w:tc>
        <w:tc>
          <w:tcPr>
            <w:tcW w:w="12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5B9BD5"/>
            <w:noWrap/>
            <w:vAlign w:val="center"/>
            <w:hideMark/>
          </w:tcPr>
          <w:p w14:paraId="05DF7971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D5073A">
              <w:rPr>
                <w:rFonts w:ascii="Calibri" w:eastAsia="Times New Roman" w:hAnsi="Calibri" w:cs="Calibri"/>
                <w:color w:val="FFFFFF"/>
                <w:lang w:eastAsia="es-MX"/>
              </w:rPr>
              <w:t>WD</w:t>
            </w:r>
          </w:p>
        </w:tc>
        <w:tc>
          <w:tcPr>
            <w:tcW w:w="12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5B9BD5"/>
            <w:noWrap/>
            <w:vAlign w:val="center"/>
            <w:hideMark/>
          </w:tcPr>
          <w:p w14:paraId="6942A563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D5073A">
              <w:rPr>
                <w:rFonts w:ascii="Calibri" w:eastAsia="Times New Roman" w:hAnsi="Calibri" w:cs="Calibri"/>
                <w:color w:val="FFFFFF"/>
                <w:lang w:eastAsia="es-MX"/>
              </w:rPr>
              <w:t>WR</w:t>
            </w:r>
          </w:p>
        </w:tc>
        <w:tc>
          <w:tcPr>
            <w:tcW w:w="12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5B9BD5"/>
            <w:noWrap/>
            <w:vAlign w:val="center"/>
            <w:hideMark/>
          </w:tcPr>
          <w:p w14:paraId="3CCFAFCA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D5073A">
              <w:rPr>
                <w:rFonts w:ascii="Calibri" w:eastAsia="Times New Roman" w:hAnsi="Calibri" w:cs="Calibri"/>
                <w:color w:val="FFFFFF"/>
                <w:lang w:eastAsia="es-MX"/>
              </w:rPr>
              <w:t>SHE</w:t>
            </w:r>
          </w:p>
        </w:tc>
        <w:tc>
          <w:tcPr>
            <w:tcW w:w="12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5B9BD5"/>
            <w:noWrap/>
            <w:vAlign w:val="center"/>
            <w:hideMark/>
          </w:tcPr>
          <w:p w14:paraId="0697B6A5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D5073A">
              <w:rPr>
                <w:rFonts w:ascii="Calibri" w:eastAsia="Times New Roman" w:hAnsi="Calibri" w:cs="Calibri"/>
                <w:color w:val="FFFFFF"/>
                <w:lang w:eastAsia="es-MX"/>
              </w:rPr>
              <w:t>DIR</w:t>
            </w:r>
          </w:p>
        </w:tc>
        <w:tc>
          <w:tcPr>
            <w:tcW w:w="12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5B9BD5"/>
            <w:noWrap/>
            <w:vAlign w:val="center"/>
            <w:hideMark/>
          </w:tcPr>
          <w:p w14:paraId="05469EC1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D5073A">
              <w:rPr>
                <w:rFonts w:ascii="Calibri" w:eastAsia="Times New Roman" w:hAnsi="Calibri" w:cs="Calibri"/>
                <w:color w:val="FFFFFF"/>
                <w:lang w:eastAsia="es-MX"/>
              </w:rPr>
              <w:t>RD1</w:t>
            </w:r>
          </w:p>
        </w:tc>
        <w:tc>
          <w:tcPr>
            <w:tcW w:w="12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5B9BD5"/>
            <w:noWrap/>
            <w:vAlign w:val="center"/>
            <w:hideMark/>
          </w:tcPr>
          <w:p w14:paraId="0144F82E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es-MX"/>
              </w:rPr>
            </w:pPr>
            <w:r w:rsidRPr="00D5073A">
              <w:rPr>
                <w:rFonts w:ascii="Calibri" w:eastAsia="Times New Roman" w:hAnsi="Calibri" w:cs="Calibri"/>
                <w:color w:val="FFFFFF"/>
                <w:lang w:eastAsia="es-MX"/>
              </w:rPr>
              <w:t>RD2</w:t>
            </w:r>
          </w:p>
        </w:tc>
      </w:tr>
      <w:tr w:rsidR="00D5073A" w:rsidRPr="00D5073A" w14:paraId="6BF2E8F1" w14:textId="77777777" w:rsidTr="00103251">
        <w:trPr>
          <w:trHeight w:val="290"/>
          <w:jc w:val="center"/>
        </w:trPr>
        <w:tc>
          <w:tcPr>
            <w:tcW w:w="120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D936101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9FD46B8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48ED523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69386D1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4A7D75F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5FE0A04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0x0000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DD2FF43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29795F0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C6007E8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B1C2274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Undefined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1628771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Undefined</w:t>
            </w:r>
          </w:p>
        </w:tc>
      </w:tr>
      <w:tr w:rsidR="00D5073A" w:rsidRPr="00D5073A" w14:paraId="26147C3D" w14:textId="77777777" w:rsidTr="00103251">
        <w:trPr>
          <w:trHeight w:val="290"/>
          <w:jc w:val="center"/>
        </w:trPr>
        <w:tc>
          <w:tcPr>
            <w:tcW w:w="120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0DF5F28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4527A3D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B2867E7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826D890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54F0FBE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51B9037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0x2381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D785D8E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DA9E6AE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A036FBD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0E266ED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0x000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8934D97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0x000</w:t>
            </w:r>
          </w:p>
        </w:tc>
      </w:tr>
      <w:tr w:rsidR="00D5073A" w:rsidRPr="00D5073A" w14:paraId="34D70CA8" w14:textId="77777777" w:rsidTr="00103251">
        <w:trPr>
          <w:trHeight w:val="290"/>
          <w:jc w:val="center"/>
        </w:trPr>
        <w:tc>
          <w:tcPr>
            <w:tcW w:w="120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AEEF697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C76F52B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AA84545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47628F4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40DFE05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7D6D670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0x7652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7ED719D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B2C4F3B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DE850F1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4760478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0x000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E963E0C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0x000</w:t>
            </w:r>
          </w:p>
        </w:tc>
      </w:tr>
      <w:tr w:rsidR="00D5073A" w:rsidRPr="00D5073A" w14:paraId="08B40D8A" w14:textId="77777777" w:rsidTr="00103251">
        <w:trPr>
          <w:trHeight w:val="290"/>
          <w:jc w:val="center"/>
        </w:trPr>
        <w:tc>
          <w:tcPr>
            <w:tcW w:w="120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90D48A5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DA8C3F2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E720B3B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825BAFC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A834C9C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A1EC833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0x1A4E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9F329F6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09DAF9D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C66ED6F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3AF752C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0x000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D2ED526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0x000</w:t>
            </w:r>
          </w:p>
        </w:tc>
      </w:tr>
      <w:tr w:rsidR="00D5073A" w:rsidRPr="00D5073A" w14:paraId="4AC07F25" w14:textId="77777777" w:rsidTr="00103251">
        <w:trPr>
          <w:trHeight w:val="290"/>
          <w:jc w:val="center"/>
        </w:trPr>
        <w:tc>
          <w:tcPr>
            <w:tcW w:w="120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E782EFC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3AF812A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EFB1FC4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2FE978A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C087434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B5EDE62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0x0000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1863A3C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574C119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B20C9DA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3EC8E01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0x1A4E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510A616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0x000</w:t>
            </w:r>
          </w:p>
        </w:tc>
      </w:tr>
      <w:tr w:rsidR="00D5073A" w:rsidRPr="00D5073A" w14:paraId="50EDCEA8" w14:textId="77777777" w:rsidTr="00103251">
        <w:trPr>
          <w:trHeight w:val="290"/>
          <w:jc w:val="center"/>
        </w:trPr>
        <w:tc>
          <w:tcPr>
            <w:tcW w:w="120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5DA9086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CE7359A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D003562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C0C9B4F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AAF1411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9A1BF5E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0x0000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D376845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1A7E0DB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069F777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C477C20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0x2381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D71C70B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0x7652</w:t>
            </w:r>
          </w:p>
        </w:tc>
      </w:tr>
      <w:tr w:rsidR="00D5073A" w:rsidRPr="00D5073A" w14:paraId="174E04A1" w14:textId="77777777" w:rsidTr="00103251">
        <w:trPr>
          <w:trHeight w:val="290"/>
          <w:jc w:val="center"/>
        </w:trPr>
        <w:tc>
          <w:tcPr>
            <w:tcW w:w="120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E1DDED1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AF9E552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FDF5C20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6DDE94E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A4C1939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47068EA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0x0000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7759E3F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6448412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D8B6E52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9141A13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0x7652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3394663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0x1A4E</w:t>
            </w:r>
          </w:p>
        </w:tc>
      </w:tr>
      <w:tr w:rsidR="00D5073A" w:rsidRPr="00D5073A" w14:paraId="38F1CCD5" w14:textId="77777777" w:rsidTr="00103251">
        <w:trPr>
          <w:trHeight w:val="290"/>
          <w:jc w:val="center"/>
        </w:trPr>
        <w:tc>
          <w:tcPr>
            <w:tcW w:w="120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71464F7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4720E5A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69D7C7F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2BDD9E5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85D0426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3751D78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0x0000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EF83B24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401B6E8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0D2D286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2E33C45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0x2381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28BD186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0x2381</w:t>
            </w:r>
          </w:p>
        </w:tc>
      </w:tr>
      <w:tr w:rsidR="00D5073A" w:rsidRPr="00D5073A" w14:paraId="183EF596" w14:textId="77777777" w:rsidTr="00103251">
        <w:trPr>
          <w:trHeight w:val="290"/>
          <w:jc w:val="center"/>
        </w:trPr>
        <w:tc>
          <w:tcPr>
            <w:tcW w:w="1201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F4BE856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E1D06BC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A980576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51624F6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D94A179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A0369F7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0x0000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004D563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47B1AB3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1BBEF70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1DD6E2F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0x1D94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6D8DA64" w14:textId="77777777" w:rsidR="00D5073A" w:rsidRPr="00D5073A" w:rsidRDefault="00D5073A" w:rsidP="00103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</w:pPr>
            <w:r w:rsidRPr="00D5073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0x3810</w:t>
            </w:r>
          </w:p>
        </w:tc>
      </w:tr>
    </w:tbl>
    <w:p w14:paraId="192C20F0" w14:textId="2DA6A193" w:rsidR="00D5073A" w:rsidRPr="00D5073A" w:rsidRDefault="00D5073A" w:rsidP="003707B2">
      <w:pPr>
        <w:rPr>
          <w:rFonts w:ascii="Georgia" w:hAnsi="Georgia"/>
          <w:b/>
          <w:bCs/>
          <w:sz w:val="28"/>
          <w:szCs w:val="28"/>
        </w:rPr>
        <w:sectPr w:rsidR="00D5073A" w:rsidRPr="00D5073A" w:rsidSect="00D5073A">
          <w:pgSz w:w="15840" w:h="12240" w:orient="landscape"/>
          <w:pgMar w:top="1440" w:right="1080" w:bottom="1440" w:left="1080" w:header="709" w:footer="709" w:gutter="0"/>
          <w:cols w:space="708"/>
          <w:docGrid w:linePitch="360"/>
        </w:sectPr>
      </w:pPr>
    </w:p>
    <w:p w14:paraId="464029C3" w14:textId="6BCA3D6B" w:rsidR="001633DF" w:rsidRDefault="001633DF" w:rsidP="001633DF">
      <w:pPr>
        <w:rPr>
          <w:rFonts w:ascii="Georgia" w:hAnsi="Georgia"/>
          <w:sz w:val="32"/>
          <w:szCs w:val="32"/>
        </w:rPr>
      </w:pPr>
      <w:r>
        <w:rPr>
          <w:rFonts w:ascii="Georgia" w:hAnsi="Georgia"/>
          <w:sz w:val="28"/>
          <w:szCs w:val="28"/>
        </w:rPr>
        <w:lastRenderedPageBreak/>
        <w:t>Tabla de recursos</w:t>
      </w:r>
      <w:r w:rsidRPr="003707B2">
        <w:rPr>
          <w:rFonts w:ascii="Georgia" w:hAnsi="Georgia"/>
          <w:sz w:val="32"/>
          <w:szCs w:val="32"/>
        </w:rPr>
        <w:t>:</w:t>
      </w:r>
    </w:p>
    <w:tbl>
      <w:tblPr>
        <w:tblW w:w="80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4"/>
        <w:gridCol w:w="1310"/>
        <w:gridCol w:w="1247"/>
        <w:gridCol w:w="2240"/>
      </w:tblGrid>
      <w:tr w:rsidR="00652FFD" w:rsidRPr="00652FFD" w14:paraId="0AF04BDF" w14:textId="77777777" w:rsidTr="00652FFD">
        <w:trPr>
          <w:trHeight w:val="384"/>
        </w:trPr>
        <w:tc>
          <w:tcPr>
            <w:tcW w:w="32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4472C4"/>
            <w:noWrap/>
            <w:vAlign w:val="center"/>
            <w:hideMark/>
          </w:tcPr>
          <w:p w14:paraId="4C835BA8" w14:textId="77777777" w:rsidR="00652FFD" w:rsidRPr="00652FFD" w:rsidRDefault="00652FFD" w:rsidP="00652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MX"/>
              </w:rPr>
              <w:t>Recurso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4472C4"/>
            <w:noWrap/>
            <w:vAlign w:val="center"/>
            <w:hideMark/>
          </w:tcPr>
          <w:p w14:paraId="66600E13" w14:textId="77777777" w:rsidR="00652FFD" w:rsidRPr="00652FFD" w:rsidRDefault="00652FFD" w:rsidP="00652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MX"/>
              </w:rPr>
              <w:t>Usado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4472C4"/>
            <w:noWrap/>
            <w:vAlign w:val="center"/>
            <w:hideMark/>
          </w:tcPr>
          <w:p w14:paraId="0E08EB23" w14:textId="77777777" w:rsidR="00652FFD" w:rsidRPr="00652FFD" w:rsidRDefault="00652FFD" w:rsidP="00652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MX"/>
              </w:rPr>
              <w:t>Disponible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6A6A6"/>
              <w:right w:val="single" w:sz="4" w:space="0" w:color="BFBFBF"/>
            </w:tcBorders>
            <w:shd w:val="clear" w:color="000000" w:fill="4472C4"/>
            <w:noWrap/>
            <w:vAlign w:val="center"/>
            <w:hideMark/>
          </w:tcPr>
          <w:p w14:paraId="07315757" w14:textId="77777777" w:rsidR="00652FFD" w:rsidRPr="00652FFD" w:rsidRDefault="00652FFD" w:rsidP="00652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color w:val="FFFFFF"/>
                <w:sz w:val="24"/>
                <w:szCs w:val="24"/>
                <w:lang w:eastAsia="es-MX"/>
              </w:rPr>
              <w:t>Porcentaje utilizado</w:t>
            </w:r>
          </w:p>
        </w:tc>
      </w:tr>
      <w:tr w:rsidR="00652FFD" w:rsidRPr="00652FFD" w14:paraId="18B652B3" w14:textId="77777777" w:rsidTr="00652FFD">
        <w:trPr>
          <w:trHeight w:val="384"/>
        </w:trPr>
        <w:tc>
          <w:tcPr>
            <w:tcW w:w="32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F9B6462" w14:textId="77777777" w:rsidR="00652FFD" w:rsidRPr="00652FFD" w:rsidRDefault="00652FFD" w:rsidP="00652FF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No. de LUT's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766CA2F" w14:textId="7F22A34B" w:rsidR="00652FFD" w:rsidRPr="00652FFD" w:rsidRDefault="00D5073A" w:rsidP="00652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100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D674AF5" w14:textId="77777777" w:rsidR="00652FFD" w:rsidRPr="00652FFD" w:rsidRDefault="00652FFD" w:rsidP="00652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color w:val="000000"/>
                <w:lang w:eastAsia="es-MX"/>
              </w:rPr>
              <w:t>63400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EB389B3" w14:textId="3155099E" w:rsidR="00652FFD" w:rsidRPr="00652FFD" w:rsidRDefault="00652FFD" w:rsidP="00652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color w:val="000000"/>
                <w:lang w:eastAsia="es-MX"/>
              </w:rPr>
              <w:t>0.</w:t>
            </w:r>
            <w:r w:rsidR="00D5073A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</w:tr>
      <w:tr w:rsidR="00652FFD" w:rsidRPr="00652FFD" w14:paraId="5699AE73" w14:textId="77777777" w:rsidTr="00652FFD">
        <w:trPr>
          <w:trHeight w:val="384"/>
        </w:trPr>
        <w:tc>
          <w:tcPr>
            <w:tcW w:w="32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258F591F" w14:textId="77777777" w:rsidR="00652FFD" w:rsidRPr="00652FFD" w:rsidRDefault="00652FFD" w:rsidP="00652FF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No. De FF's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75AC7AB" w14:textId="77777777" w:rsidR="00652FFD" w:rsidRPr="00652FFD" w:rsidRDefault="00652FFD" w:rsidP="00652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0AA9096" w14:textId="77777777" w:rsidR="00652FFD" w:rsidRPr="00652FFD" w:rsidRDefault="00652FFD" w:rsidP="00652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6A799D6F" w14:textId="77777777" w:rsidR="00652FFD" w:rsidRPr="00652FFD" w:rsidRDefault="00652FFD" w:rsidP="00652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652FFD" w:rsidRPr="00652FFD" w14:paraId="47ED1656" w14:textId="77777777" w:rsidTr="00652FFD">
        <w:trPr>
          <w:trHeight w:val="384"/>
        </w:trPr>
        <w:tc>
          <w:tcPr>
            <w:tcW w:w="32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0C646AB" w14:textId="77777777" w:rsidR="00652FFD" w:rsidRPr="00652FFD" w:rsidRDefault="00652FFD" w:rsidP="00652FF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No. De Slices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192069B" w14:textId="77777777" w:rsidR="00652FFD" w:rsidRPr="00652FFD" w:rsidRDefault="00652FFD" w:rsidP="00652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4A144525" w14:textId="77777777" w:rsidR="00652FFD" w:rsidRPr="00652FFD" w:rsidRDefault="00652FFD" w:rsidP="00652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06AD784F" w14:textId="77777777" w:rsidR="00652FFD" w:rsidRPr="00652FFD" w:rsidRDefault="00652FFD" w:rsidP="00652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652FFD" w:rsidRPr="00652FFD" w14:paraId="7FBCC356" w14:textId="77777777" w:rsidTr="00652FFD">
        <w:trPr>
          <w:trHeight w:val="384"/>
        </w:trPr>
        <w:tc>
          <w:tcPr>
            <w:tcW w:w="32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D7EBE73" w14:textId="77777777" w:rsidR="00652FFD" w:rsidRPr="00652FFD" w:rsidRDefault="00652FFD" w:rsidP="00652FF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No. De RAM's de un puerto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25D407B" w14:textId="77777777" w:rsidR="00652FFD" w:rsidRPr="00652FFD" w:rsidRDefault="00652FFD" w:rsidP="00652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3E7F8E84" w14:textId="77777777" w:rsidR="00652FFD" w:rsidRPr="00652FFD" w:rsidRDefault="00652FFD" w:rsidP="00652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14:paraId="3E8B4402" w14:textId="77777777" w:rsidR="00652FFD" w:rsidRPr="00652FFD" w:rsidRDefault="00652FFD" w:rsidP="00652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  <w:tr w:rsidR="00652FFD" w:rsidRPr="00652FFD" w14:paraId="037383FE" w14:textId="77777777" w:rsidTr="00652FFD">
        <w:trPr>
          <w:trHeight w:val="384"/>
        </w:trPr>
        <w:tc>
          <w:tcPr>
            <w:tcW w:w="3234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079EA671" w14:textId="77777777" w:rsidR="00652FFD" w:rsidRPr="00652FFD" w:rsidRDefault="00652FFD" w:rsidP="00652FF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No. de RAM's de dos puertos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6C63FB9D" w14:textId="77777777" w:rsidR="00652FFD" w:rsidRPr="00652FFD" w:rsidRDefault="00652FFD" w:rsidP="00652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14:paraId="52B8A993" w14:textId="77777777" w:rsidR="00652FFD" w:rsidRPr="00652FFD" w:rsidRDefault="00652FFD" w:rsidP="00652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E49D7" w14:textId="77777777" w:rsidR="00652FFD" w:rsidRPr="00652FFD" w:rsidRDefault="00652FFD" w:rsidP="00652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52FFD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</w:p>
        </w:tc>
      </w:tr>
    </w:tbl>
    <w:p w14:paraId="321C9BE2" w14:textId="028692B3" w:rsidR="00652FFD" w:rsidRDefault="00652FFD" w:rsidP="001633DF">
      <w:pPr>
        <w:rPr>
          <w:rFonts w:ascii="Georgia" w:hAnsi="Georgia"/>
          <w:sz w:val="26"/>
          <w:szCs w:val="26"/>
        </w:rPr>
      </w:pPr>
      <w:r>
        <w:rPr>
          <w:rFonts w:ascii="Georgia" w:hAnsi="Georgia"/>
          <w:sz w:val="26"/>
          <w:szCs w:val="26"/>
        </w:rPr>
        <w:br/>
      </w:r>
      <w:r w:rsidRPr="008A657C">
        <w:rPr>
          <w:rFonts w:ascii="Georgia" w:hAnsi="Georgia"/>
          <w:sz w:val="24"/>
          <w:szCs w:val="24"/>
        </w:rPr>
        <w:t>Dispositivo usado</w:t>
      </w:r>
      <w:r>
        <w:rPr>
          <w:rFonts w:ascii="Georgia" w:hAnsi="Georgia"/>
          <w:sz w:val="26"/>
          <w:szCs w:val="26"/>
        </w:rPr>
        <w:t>:</w:t>
      </w:r>
      <w:r w:rsidR="008A657C">
        <w:rPr>
          <w:rFonts w:ascii="Georgia" w:hAnsi="Georgia"/>
          <w:sz w:val="26"/>
          <w:szCs w:val="26"/>
        </w:rPr>
        <w:t xml:space="preserve"> </w:t>
      </w:r>
      <w:r w:rsidR="008A657C" w:rsidRPr="008A657C">
        <w:rPr>
          <w:rFonts w:ascii="Georgia" w:hAnsi="Georgia"/>
          <w:sz w:val="26"/>
          <w:szCs w:val="26"/>
        </w:rPr>
        <w:t>xc7a100tcsg324-1</w:t>
      </w:r>
      <w:r w:rsidR="008A657C">
        <w:rPr>
          <w:rFonts w:ascii="Georgia" w:hAnsi="Georgia"/>
          <w:sz w:val="26"/>
          <w:szCs w:val="26"/>
        </w:rPr>
        <w:t xml:space="preserve"> </w:t>
      </w:r>
      <w:r>
        <w:rPr>
          <w:rFonts w:ascii="Georgia" w:hAnsi="Georgia"/>
          <w:sz w:val="26"/>
          <w:szCs w:val="26"/>
        </w:rPr>
        <w:t xml:space="preserve"> </w:t>
      </w:r>
    </w:p>
    <w:p w14:paraId="734DB334" w14:textId="67E7379A" w:rsidR="008A657C" w:rsidRPr="008A657C" w:rsidRDefault="008A657C" w:rsidP="008A657C">
      <w:pPr>
        <w:jc w:val="center"/>
        <w:rPr>
          <w:rFonts w:ascii="Georgia" w:hAnsi="Georgia"/>
          <w:sz w:val="26"/>
          <w:szCs w:val="26"/>
        </w:rPr>
      </w:pPr>
      <w:r>
        <w:rPr>
          <w:noProof/>
        </w:rPr>
        <w:br/>
      </w:r>
      <w:r w:rsidR="00D5073A">
        <w:rPr>
          <w:noProof/>
        </w:rPr>
        <w:drawing>
          <wp:inline distT="0" distB="0" distL="0" distR="0" wp14:anchorId="2C4D0CD4" wp14:editId="22F1DA7D">
            <wp:extent cx="5400675" cy="1543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sz w:val="26"/>
          <w:szCs w:val="26"/>
        </w:rPr>
        <w:br/>
      </w:r>
      <w:r w:rsidRPr="008A657C">
        <w:rPr>
          <w:rFonts w:ascii="Georgia" w:hAnsi="Georgia"/>
          <w:sz w:val="24"/>
          <w:szCs w:val="24"/>
        </w:rPr>
        <w:t>Figura 2. Recursos usados para la implementación</w:t>
      </w:r>
    </w:p>
    <w:p w14:paraId="4FA9EC20" w14:textId="77777777" w:rsidR="003707B2" w:rsidRPr="003707B2" w:rsidRDefault="003707B2" w:rsidP="003707B2">
      <w:pPr>
        <w:rPr>
          <w:rFonts w:ascii="Georgia" w:hAnsi="Georgia"/>
          <w:sz w:val="26"/>
          <w:szCs w:val="26"/>
        </w:rPr>
      </w:pPr>
    </w:p>
    <w:sectPr w:rsidR="003707B2" w:rsidRPr="003707B2" w:rsidSect="003707B2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856DF"/>
    <w:multiLevelType w:val="hybridMultilevel"/>
    <w:tmpl w:val="3B1044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0A"/>
    <w:rsid w:val="001633DF"/>
    <w:rsid w:val="003707B2"/>
    <w:rsid w:val="004828EA"/>
    <w:rsid w:val="00652FFD"/>
    <w:rsid w:val="0071450A"/>
    <w:rsid w:val="008A657C"/>
    <w:rsid w:val="00A35CA6"/>
    <w:rsid w:val="00B9232F"/>
    <w:rsid w:val="00C90B6C"/>
    <w:rsid w:val="00D5073A"/>
    <w:rsid w:val="00DE64AE"/>
    <w:rsid w:val="00E2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2863"/>
  <w15:chartTrackingRefBased/>
  <w15:docId w15:val="{3CAECE8A-73B3-47B2-AF76-EAADF3F5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3D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50A"/>
    <w:pPr>
      <w:ind w:left="720"/>
      <w:contextualSpacing/>
    </w:pPr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DE6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8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Pina Hernandez</dc:creator>
  <cp:keywords/>
  <dc:description/>
  <cp:lastModifiedBy>Luis Enrique Pina Hernandez</cp:lastModifiedBy>
  <cp:revision>4</cp:revision>
  <dcterms:created xsi:type="dcterms:W3CDTF">2020-12-13T02:13:00Z</dcterms:created>
  <dcterms:modified xsi:type="dcterms:W3CDTF">2021-01-14T03:33:00Z</dcterms:modified>
</cp:coreProperties>
</file>