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3F73AFEF" w:rsidR="00A212E9" w:rsidRPr="00A212E9" w:rsidRDefault="00A212E9" w:rsidP="00A212E9">
      <w:pPr>
        <w:rPr>
          <w:b/>
          <w:bCs/>
          <w:sz w:val="28"/>
          <w:szCs w:val="28"/>
        </w:rPr>
      </w:pPr>
      <w:r w:rsidRPr="00A212E9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DC8F526" wp14:editId="05FB0198">
            <wp:simplePos x="0" y="0"/>
            <wp:positionH relativeFrom="margin">
              <wp:posOffset>4006215</wp:posOffset>
            </wp:positionH>
            <wp:positionV relativeFrom="paragraph">
              <wp:posOffset>-966469</wp:posOffset>
            </wp:positionV>
            <wp:extent cx="1714500" cy="1714500"/>
            <wp:effectExtent l="0" t="0" r="0" b="0"/>
            <wp:wrapNone/>
            <wp:docPr id="169236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5498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12E9">
        <w:rPr>
          <w:b/>
          <w:bCs/>
          <w:sz w:val="28"/>
          <w:szCs w:val="28"/>
        </w:rPr>
        <w:t>Análisis Estratégico del Negocio</w:t>
      </w:r>
      <w:r w:rsidRPr="00A212E9">
        <w:rPr>
          <w:noProof/>
          <w:sz w:val="28"/>
          <w:szCs w:val="28"/>
        </w:rPr>
        <w:t xml:space="preserve"> </w:t>
      </w:r>
    </w:p>
    <w:p w14:paraId="7D067D08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 para el Consejo de Administración</w:t>
      </w:r>
    </w:p>
    <w:p w14:paraId="7CF7A65F" w14:textId="77777777" w:rsidR="00A212E9" w:rsidRPr="00A212E9" w:rsidRDefault="00000000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</w:p>
    <w:p w14:paraId="3A966609" w14:textId="451FBD5B" w:rsidR="00C21915" w:rsidRDefault="00C21915" w:rsidP="00C21915">
      <w:pPr>
        <w:pStyle w:val="Prrafodelista"/>
        <w:numPr>
          <w:ilvl w:val="0"/>
          <w:numId w:val="5"/>
        </w:numPr>
      </w:pPr>
      <w:r>
        <w:t xml:space="preserve">Ingresos totales del día: </w:t>
      </w:r>
      <w:r w:rsidR="00C94B23">
        <w:t>$</w:t>
      </w:r>
      <w:r>
        <w:t>538</w:t>
      </w:r>
      <w:r w:rsidR="00C94B23">
        <w:t>.</w:t>
      </w:r>
    </w:p>
    <w:p w14:paraId="2E749DBE" w14:textId="3F88037B" w:rsidR="00C21915" w:rsidRDefault="00C21915" w:rsidP="00C21915">
      <w:pPr>
        <w:pStyle w:val="Prrafodelista"/>
        <w:numPr>
          <w:ilvl w:val="0"/>
          <w:numId w:val="5"/>
        </w:numPr>
      </w:pPr>
      <w:r>
        <w:t>Productos más vendidos: Café americano y Pan dulce surtido (</w:t>
      </w:r>
      <w:r w:rsidR="00C94B23">
        <w:t>$</w:t>
      </w:r>
      <w:r>
        <w:t>120 cada uno).</w:t>
      </w:r>
    </w:p>
    <w:p w14:paraId="4C70E603" w14:textId="6122CB61" w:rsidR="00C21915" w:rsidRDefault="00C21915" w:rsidP="00C21915">
      <w:pPr>
        <w:pStyle w:val="Prrafodelista"/>
        <w:numPr>
          <w:ilvl w:val="0"/>
          <w:numId w:val="5"/>
        </w:numPr>
      </w:pPr>
      <w:r>
        <w:t>Empleado con mayores ventas: Andrea Ibarra (</w:t>
      </w:r>
      <w:r w:rsidR="00C94B23">
        <w:t>$</w:t>
      </w:r>
      <w:r>
        <w:t>200).</w:t>
      </w:r>
    </w:p>
    <w:p w14:paraId="633811AE" w14:textId="6C310F9B" w:rsidR="00C21915" w:rsidRDefault="00C21915" w:rsidP="00C21915">
      <w:pPr>
        <w:pStyle w:val="Prrafodelista"/>
        <w:numPr>
          <w:ilvl w:val="0"/>
          <w:numId w:val="5"/>
        </w:numPr>
      </w:pPr>
      <w:r>
        <w:t>Tendencia de ventas: Distribución relativamente equilibrada entre productos, sin dependencia extrema de un solo ítem.</w:t>
      </w:r>
    </w:p>
    <w:p w14:paraId="4B1175F4" w14:textId="18FD4F07" w:rsidR="00A212E9" w:rsidRPr="00A212E9" w:rsidRDefault="00C21915" w:rsidP="00C21915">
      <w:pPr>
        <w:pStyle w:val="Prrafodelista"/>
        <w:numPr>
          <w:ilvl w:val="0"/>
          <w:numId w:val="5"/>
        </w:numPr>
      </w:pPr>
      <w:r>
        <w:t xml:space="preserve">Ticket promedio por venta: Aprox. </w:t>
      </w:r>
      <w:r w:rsidR="00C94B23">
        <w:t>$</w:t>
      </w:r>
      <w:r>
        <w:t>19,21 (calculado como ingreso total / número de transacciones)</w:t>
      </w:r>
      <w:r w:rsidR="00A212E9" w:rsidRPr="00A212E9">
        <w:t>.</w:t>
      </w:r>
    </w:p>
    <w:p w14:paraId="77E6F3CB" w14:textId="77777777" w:rsidR="00A212E9" w:rsidRPr="00A212E9" w:rsidRDefault="00000000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2FCD6D36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</w:p>
    <w:p w14:paraId="352E43B7" w14:textId="6A598482" w:rsidR="00C94B23" w:rsidRPr="00C94B23" w:rsidRDefault="00C94B23" w:rsidP="00C94B23">
      <w:pPr>
        <w:pStyle w:val="Prrafodelista"/>
        <w:numPr>
          <w:ilvl w:val="0"/>
          <w:numId w:val="8"/>
        </w:numPr>
        <w:rPr>
          <w:i/>
          <w:iCs/>
        </w:rPr>
      </w:pPr>
      <w:r w:rsidRPr="00C94B23">
        <w:rPr>
          <w:i/>
          <w:iCs/>
        </w:rPr>
        <w:t xml:space="preserve">Diversificación </w:t>
      </w:r>
      <w:r w:rsidRPr="00C94B23">
        <w:rPr>
          <w:i/>
          <w:iCs/>
        </w:rPr>
        <w:t>saludable,</w:t>
      </w:r>
      <w:r w:rsidRPr="00C94B23">
        <w:rPr>
          <w:i/>
          <w:iCs/>
        </w:rPr>
        <w:t xml:space="preserve"> pero volumen limitado</w:t>
      </w:r>
    </w:p>
    <w:p w14:paraId="58BFE645" w14:textId="695777D5" w:rsidR="00C94B23" w:rsidRDefault="00C94B23" w:rsidP="00C94B23">
      <w:r>
        <w:t>La panadería tiene un portafolio equilibrado de productos y distribución de ventas entre empleados, pero el volumen diario de ventas (</w:t>
      </w:r>
      <w:r>
        <w:t>$</w:t>
      </w:r>
      <w:r>
        <w:t>538) es bajo para un horario de casi 7 horas.</w:t>
      </w:r>
    </w:p>
    <w:p w14:paraId="54F1D1C9" w14:textId="77777777" w:rsidR="00C94B23" w:rsidRPr="00C94B23" w:rsidRDefault="00C94B23" w:rsidP="00C94B23">
      <w:pPr>
        <w:pStyle w:val="Prrafodelista"/>
        <w:numPr>
          <w:ilvl w:val="0"/>
          <w:numId w:val="8"/>
        </w:numPr>
        <w:rPr>
          <w:i/>
          <w:iCs/>
        </w:rPr>
      </w:pPr>
      <w:r w:rsidRPr="00C94B23">
        <w:rPr>
          <w:i/>
          <w:iCs/>
        </w:rPr>
        <w:t>Ausencia de datos críticos para decisiones estratégicas</w:t>
      </w:r>
    </w:p>
    <w:p w14:paraId="05FCF57B" w14:textId="761DFDA6" w:rsidR="00C94B23" w:rsidRDefault="00C94B23" w:rsidP="00C94B23">
      <w:r>
        <w:t>No se capturan: costos por producto, identificación de clientes, estacionalidad, ni métricas de rentabilidad.</w:t>
      </w:r>
    </w:p>
    <w:p w14:paraId="5462293A" w14:textId="77777777" w:rsidR="00C94B23" w:rsidRPr="00C94B23" w:rsidRDefault="00C94B23" w:rsidP="00C94B23">
      <w:pPr>
        <w:pStyle w:val="Prrafodelista"/>
        <w:numPr>
          <w:ilvl w:val="0"/>
          <w:numId w:val="8"/>
        </w:numPr>
        <w:rPr>
          <w:i/>
          <w:iCs/>
        </w:rPr>
      </w:pPr>
      <w:r w:rsidRPr="00C94B23">
        <w:rPr>
          <w:i/>
          <w:iCs/>
        </w:rPr>
        <w:t>Potencial de optimización horaria</w:t>
      </w:r>
    </w:p>
    <w:p w14:paraId="77B5EE35" w14:textId="4544A941" w:rsidR="00C94B23" w:rsidRDefault="00C94B23" w:rsidP="00C94B23">
      <w:r>
        <w:t>Las ventas se concentran en horas de la mañana (7:00-10:00), con baja actividad después del mediodía.</w:t>
      </w:r>
    </w:p>
    <w:p w14:paraId="198053D4" w14:textId="77777777" w:rsidR="00C94B23" w:rsidRPr="00C94B23" w:rsidRDefault="00C94B23" w:rsidP="00C94B23">
      <w:pPr>
        <w:pStyle w:val="Prrafodelista"/>
        <w:numPr>
          <w:ilvl w:val="0"/>
          <w:numId w:val="8"/>
        </w:numPr>
        <w:rPr>
          <w:i/>
          <w:iCs/>
        </w:rPr>
      </w:pPr>
      <w:r w:rsidRPr="00C94B23">
        <w:rPr>
          <w:i/>
          <w:iCs/>
        </w:rPr>
        <w:t>Oportunidad clara en upselling</w:t>
      </w:r>
    </w:p>
    <w:p w14:paraId="50BB0EF6" w14:textId="472E8AF6" w:rsidR="00A212E9" w:rsidRPr="00A212E9" w:rsidRDefault="00C94B23" w:rsidP="00C94B23">
      <w:r>
        <w:t>El ticket promedio (~</w:t>
      </w:r>
      <w:r>
        <w:t>$</w:t>
      </w:r>
      <w:r>
        <w:t>19) podría incrementarse mediante estrategias de venta cruzada, especialmente con café y productos complementarios.</w:t>
      </w:r>
    </w:p>
    <w:p w14:paraId="3339E52F" w14:textId="654065C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</w:p>
    <w:p w14:paraId="287256C2" w14:textId="25F52FAD" w:rsidR="002206AD" w:rsidRDefault="002206AD" w:rsidP="00A212E9">
      <w:pPr>
        <w:numPr>
          <w:ilvl w:val="0"/>
          <w:numId w:val="6"/>
        </w:numPr>
      </w:pPr>
      <w:r>
        <w:t xml:space="preserve">Empleado con mayores ventas: </w:t>
      </w:r>
      <w:r w:rsidRPr="002206AD">
        <w:t>Andrea Ibarra</w:t>
      </w:r>
      <w:r>
        <w:t xml:space="preserve"> ($200)</w:t>
      </w:r>
    </w:p>
    <w:p w14:paraId="4F1A128A" w14:textId="0C976E62" w:rsidR="00A212E9" w:rsidRPr="00A212E9" w:rsidRDefault="00CC0472" w:rsidP="00A212E9">
      <w:pPr>
        <w:numPr>
          <w:ilvl w:val="0"/>
          <w:numId w:val="6"/>
        </w:numPr>
      </w:pPr>
      <w:r w:rsidRPr="00CC0472">
        <w:t>Productos estrella con alta demanda</w:t>
      </w:r>
      <w:r w:rsidR="00A212E9" w:rsidRPr="00A212E9">
        <w:t xml:space="preserve">: </w:t>
      </w:r>
      <w:r w:rsidRPr="00CC0472">
        <w:t>Café americano y Pan dulce surtido ($120)</w:t>
      </w:r>
      <w:r w:rsidR="00A212E9" w:rsidRPr="00A212E9">
        <w:t>.</w:t>
      </w:r>
    </w:p>
    <w:p w14:paraId="36462980" w14:textId="7D5A3481" w:rsidR="00A212E9" w:rsidRPr="00A212E9" w:rsidRDefault="00CC0472" w:rsidP="00A212E9">
      <w:pPr>
        <w:numPr>
          <w:ilvl w:val="0"/>
          <w:numId w:val="6"/>
        </w:numPr>
      </w:pPr>
      <w:r w:rsidRPr="00CC0472">
        <w:t>Diversificación saludable</w:t>
      </w:r>
      <w:r w:rsidR="00A212E9" w:rsidRPr="00A212E9">
        <w:t xml:space="preserve">: </w:t>
      </w:r>
      <w:r w:rsidRPr="00CC0472">
        <w:t>6 categorías principales, ninguna &gt;22% del total</w:t>
      </w:r>
      <w:r w:rsidR="00A212E9" w:rsidRPr="00A212E9">
        <w:t>.</w:t>
      </w:r>
    </w:p>
    <w:p w14:paraId="3CB2E685" w14:textId="40400E9D" w:rsidR="00A212E9" w:rsidRPr="00A212E9" w:rsidRDefault="00CC0472" w:rsidP="00A212E9">
      <w:pPr>
        <w:numPr>
          <w:ilvl w:val="0"/>
          <w:numId w:val="6"/>
        </w:numPr>
      </w:pPr>
      <w:r w:rsidRPr="00CC0472">
        <w:t>64% de las ventas ocurren en estas 3 horas</w:t>
      </w:r>
      <w:r w:rsidR="00A212E9" w:rsidRPr="00A212E9">
        <w:t xml:space="preserve">: </w:t>
      </w:r>
      <w:r w:rsidRPr="00CC0472">
        <w:t>7:00</w:t>
      </w:r>
      <w:r>
        <w:t xml:space="preserve"> a. m </w:t>
      </w:r>
      <w:r w:rsidRPr="00CC0472">
        <w:t>-</w:t>
      </w:r>
      <w:r>
        <w:t xml:space="preserve"> </w:t>
      </w:r>
      <w:r w:rsidRPr="00CC0472">
        <w:t>10:00</w:t>
      </w:r>
      <w:r>
        <w:t xml:space="preserve"> a.m.</w:t>
      </w:r>
    </w:p>
    <w:p w14:paraId="364260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</w:p>
    <w:p w14:paraId="3FEB948C" w14:textId="7C191F35" w:rsidR="00CC0472" w:rsidRPr="00CC0472" w:rsidRDefault="00CC0472" w:rsidP="00CC0472">
      <w:pPr>
        <w:pStyle w:val="Prrafodelista"/>
        <w:numPr>
          <w:ilvl w:val="0"/>
          <w:numId w:val="7"/>
        </w:numPr>
        <w:rPr>
          <w:u w:val="single"/>
        </w:rPr>
      </w:pPr>
      <w:r w:rsidRPr="00CC0472">
        <w:rPr>
          <w:u w:val="single"/>
        </w:rPr>
        <w:t>Captura de Datos Enriquecidos</w:t>
      </w:r>
    </w:p>
    <w:p w14:paraId="32E92A8A" w14:textId="3E598B13" w:rsidR="00CC0472" w:rsidRPr="00CC0472" w:rsidRDefault="00CC0472" w:rsidP="00CC0472">
      <w:r w:rsidRPr="00CC0472">
        <w:t>Acción:</w:t>
      </w:r>
    </w:p>
    <w:p w14:paraId="2CEB58A9" w14:textId="6F0612B0" w:rsidR="00CC0472" w:rsidRDefault="00CC0472" w:rsidP="00CC0472">
      <w:pPr>
        <w:numPr>
          <w:ilvl w:val="1"/>
          <w:numId w:val="7"/>
        </w:numPr>
      </w:pPr>
      <w:r w:rsidRPr="00CC0472">
        <w:t>Agregar al sistema:</w:t>
      </w:r>
      <w:r>
        <w:t xml:space="preserve"> </w:t>
      </w:r>
      <w:r w:rsidRPr="00CC0472">
        <w:t>Costo por producto → cálculo de margen bruto.</w:t>
      </w:r>
    </w:p>
    <w:p w14:paraId="292993F2" w14:textId="31DAAB53" w:rsidR="00CC0472" w:rsidRPr="00CC0472" w:rsidRDefault="00CC0472" w:rsidP="00CC0472">
      <w:pPr>
        <w:numPr>
          <w:ilvl w:val="1"/>
          <w:numId w:val="7"/>
        </w:numPr>
      </w:pPr>
      <w:r w:rsidRPr="00CC0472">
        <w:lastRenderedPageBreak/>
        <w:t>Identificador de cliente → análisis de recurrencia.</w:t>
      </w:r>
    </w:p>
    <w:p w14:paraId="3840DD79" w14:textId="77777777" w:rsidR="004D2957" w:rsidRDefault="00CC0472" w:rsidP="00CC0472">
      <w:pPr>
        <w:numPr>
          <w:ilvl w:val="1"/>
          <w:numId w:val="7"/>
        </w:numPr>
      </w:pPr>
      <w:r w:rsidRPr="00CC0472">
        <w:t>Método de pago → optimizar tiempos de transacción.</w:t>
      </w:r>
    </w:p>
    <w:p w14:paraId="4881E858" w14:textId="08B3DE00" w:rsidR="00CC0472" w:rsidRDefault="00CC0472" w:rsidP="004D2957">
      <w:r w:rsidRPr="00CC0472">
        <w:t>Beneficio: Decisiones basadas en rentabilidad real, no solo ingresos.</w:t>
      </w:r>
    </w:p>
    <w:p w14:paraId="2454AB02" w14:textId="77777777" w:rsidR="00CC0472" w:rsidRPr="00CC0472" w:rsidRDefault="00CC0472" w:rsidP="00CC0472">
      <w:pPr>
        <w:pStyle w:val="Prrafodelista"/>
      </w:pPr>
    </w:p>
    <w:p w14:paraId="3ABB472B" w14:textId="688FF927" w:rsidR="00CC0472" w:rsidRPr="00CC0472" w:rsidRDefault="00CC0472" w:rsidP="00CC0472">
      <w:pPr>
        <w:pStyle w:val="Prrafodelista"/>
        <w:numPr>
          <w:ilvl w:val="0"/>
          <w:numId w:val="7"/>
        </w:numPr>
        <w:rPr>
          <w:u w:val="single"/>
        </w:rPr>
      </w:pPr>
      <w:r w:rsidRPr="00CC0472">
        <w:rPr>
          <w:u w:val="single"/>
        </w:rPr>
        <w:t>Estrategias de Incremento de Ticket Promedio</w:t>
      </w:r>
    </w:p>
    <w:p w14:paraId="27AFDEEE" w14:textId="39720910" w:rsidR="00CC0472" w:rsidRPr="002206AD" w:rsidRDefault="00CC0472" w:rsidP="00CC0472">
      <w:r w:rsidRPr="002206AD">
        <w:t>Acción:</w:t>
      </w:r>
    </w:p>
    <w:p w14:paraId="4D54EB4C" w14:textId="0935B1A6" w:rsidR="00CC0472" w:rsidRPr="002206AD" w:rsidRDefault="00CC0472" w:rsidP="00CC0472">
      <w:pPr>
        <w:numPr>
          <w:ilvl w:val="1"/>
          <w:numId w:val="7"/>
        </w:numPr>
      </w:pPr>
      <w:r w:rsidRPr="002206AD">
        <w:t>Implementar combo “Desayuno completo” (pan + café + dulce) con precio preferencial.</w:t>
      </w:r>
    </w:p>
    <w:p w14:paraId="499E9F87" w14:textId="3D33B2A4" w:rsidR="00CC0472" w:rsidRPr="002206AD" w:rsidRDefault="00CC0472" w:rsidP="00CC0472">
      <w:pPr>
        <w:numPr>
          <w:ilvl w:val="1"/>
          <w:numId w:val="7"/>
        </w:numPr>
      </w:pPr>
      <w:r w:rsidRPr="002206AD">
        <w:t>Capacitar a empleados en técnicas de upselling (“¿Le gustaría agregar…?”).</w:t>
      </w:r>
    </w:p>
    <w:p w14:paraId="0B713AB8" w14:textId="69C5D692" w:rsidR="00CC0472" w:rsidRPr="002206AD" w:rsidRDefault="00CC0472" w:rsidP="00CC0472">
      <w:pPr>
        <w:numPr>
          <w:ilvl w:val="1"/>
          <w:numId w:val="7"/>
        </w:numPr>
      </w:pPr>
      <w:r w:rsidRPr="002206AD">
        <w:t>Introducir producto premium de temporada (ej.: pan artesanal especial).</w:t>
      </w:r>
    </w:p>
    <w:p w14:paraId="12FEA9CA" w14:textId="3E214CB4" w:rsidR="00CC0472" w:rsidRPr="00A212E9" w:rsidRDefault="00CC0472" w:rsidP="004D2957">
      <w:r w:rsidRPr="002206AD">
        <w:t>Beneficio: Incrementar ingresos sin aumentar necesariamente el número de clientes.</w:t>
      </w:r>
    </w:p>
    <w:p w14:paraId="2115CA10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Ampliación de la Oferta de Productos</w:t>
      </w:r>
    </w:p>
    <w:p w14:paraId="4E615D9F" w14:textId="77777777" w:rsidR="002206AD" w:rsidRDefault="00A212E9" w:rsidP="002206AD">
      <w:r w:rsidRPr="00A212E9">
        <w:t xml:space="preserve">Acción: </w:t>
      </w:r>
    </w:p>
    <w:p w14:paraId="0DD38BB6" w14:textId="77777777" w:rsidR="002206AD" w:rsidRDefault="002206AD" w:rsidP="002206AD">
      <w:pPr>
        <w:numPr>
          <w:ilvl w:val="1"/>
          <w:numId w:val="7"/>
        </w:numPr>
      </w:pPr>
      <w:r>
        <w:t>Considerar promociones en horas bajas (ej.: “2x1 en café después de las 14:00”).</w:t>
      </w:r>
    </w:p>
    <w:p w14:paraId="48A07289" w14:textId="596F63E4" w:rsidR="00A212E9" w:rsidRPr="00A212E9" w:rsidRDefault="002206AD" w:rsidP="004D2957">
      <w:r>
        <w:t>Beneficio: Mayor eficiencia operativa y reducción de tiempos de espera en horas pico</w:t>
      </w:r>
      <w:r w:rsidR="00A212E9" w:rsidRPr="00A212E9">
        <w:t>.</w:t>
      </w:r>
    </w:p>
    <w:p w14:paraId="419A749B" w14:textId="5D78426A" w:rsidR="00A212E9" w:rsidRDefault="00A212E9">
      <w:pPr>
        <w:rPr>
          <w:b/>
          <w:bCs/>
        </w:rPr>
      </w:pPr>
      <w:r>
        <w:rPr>
          <w:b/>
          <w:bCs/>
        </w:rPr>
        <w:br w:type="page"/>
      </w:r>
    </w:p>
    <w:p w14:paraId="7223B0FF" w14:textId="00B1D73A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lastRenderedPageBreak/>
        <w:t>Análisis Detallado</w:t>
      </w:r>
    </w:p>
    <w:p w14:paraId="5E4A2963" w14:textId="72C5893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 xml:space="preserve">1. </w:t>
      </w:r>
      <w:r w:rsidR="002206AD" w:rsidRPr="002206AD">
        <w:rPr>
          <w:b/>
          <w:bCs/>
        </w:rPr>
        <w:t>Rendimiento por Empleado</w:t>
      </w:r>
      <w:r w:rsidR="002206AD">
        <w:rPr>
          <w:b/>
          <w:bCs/>
        </w:rPr>
        <w:t>.</w:t>
      </w:r>
    </w:p>
    <w:p w14:paraId="0A9CF17A" w14:textId="4DECB2E2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</w:t>
      </w:r>
      <w:r w:rsidR="002206AD" w:rsidRPr="002206AD">
        <w:t xml:space="preserve">La empleada con mayor </w:t>
      </w:r>
      <w:r w:rsidR="002206AD" w:rsidRPr="002206AD">
        <w:t>número</w:t>
      </w:r>
      <w:r w:rsidR="002206AD" w:rsidRPr="002206AD">
        <w:t xml:space="preserve"> de ventas ha sido Andrea Ibarra generando $200 representando un 37% del total de ventas del día</w:t>
      </w:r>
      <w:r w:rsidR="00A212E9" w:rsidRPr="00A212E9">
        <w:t>.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323"/>
        <w:gridCol w:w="1253"/>
      </w:tblGrid>
      <w:tr w:rsidR="002206AD" w:rsidRPr="00A212E9" w14:paraId="4387700C" w14:textId="44B43ACD" w:rsidTr="004676B6">
        <w:trPr>
          <w:tblHeader/>
          <w:tblCellSpacing w:w="15" w:type="dxa"/>
        </w:trPr>
        <w:tc>
          <w:tcPr>
            <w:tcW w:w="1739" w:type="dxa"/>
            <w:vAlign w:val="center"/>
            <w:hideMark/>
          </w:tcPr>
          <w:p w14:paraId="6F7FB6D5" w14:textId="72E4A197" w:rsidR="002206AD" w:rsidRPr="00A212E9" w:rsidRDefault="002206AD" w:rsidP="004676B6">
            <w:pPr>
              <w:rPr>
                <w:b/>
                <w:bCs/>
              </w:rPr>
            </w:pPr>
            <w:r>
              <w:rPr>
                <w:b/>
                <w:bCs/>
              </w:rPr>
              <w:t>Empleado</w:t>
            </w:r>
          </w:p>
        </w:tc>
        <w:tc>
          <w:tcPr>
            <w:tcW w:w="1293" w:type="dxa"/>
            <w:vAlign w:val="center"/>
            <w:hideMark/>
          </w:tcPr>
          <w:p w14:paraId="11960696" w14:textId="01A62E5E" w:rsidR="002206AD" w:rsidRPr="00A212E9" w:rsidRDefault="002206AD" w:rsidP="004676B6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  <w:tc>
          <w:tcPr>
            <w:tcW w:w="1208" w:type="dxa"/>
          </w:tcPr>
          <w:p w14:paraId="51409F37" w14:textId="1D6D46DD" w:rsidR="002206AD" w:rsidRPr="00A212E9" w:rsidRDefault="002206AD" w:rsidP="004676B6">
            <w:pPr>
              <w:rPr>
                <w:b/>
                <w:bCs/>
              </w:rPr>
            </w:pPr>
            <w:r>
              <w:rPr>
                <w:b/>
                <w:bCs/>
              </w:rPr>
              <w:t>% del Total</w:t>
            </w:r>
          </w:p>
        </w:tc>
      </w:tr>
      <w:tr w:rsidR="002206AD" w:rsidRPr="00A212E9" w14:paraId="48F7BDC9" w14:textId="3728EB88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3DE2681B" w14:textId="43C0920B" w:rsidR="002206AD" w:rsidRPr="00A212E9" w:rsidRDefault="002206AD" w:rsidP="004676B6">
            <w:r>
              <w:t>Andrea Ibarra</w:t>
            </w:r>
          </w:p>
        </w:tc>
        <w:tc>
          <w:tcPr>
            <w:tcW w:w="1293" w:type="dxa"/>
            <w:vAlign w:val="center"/>
            <w:hideMark/>
          </w:tcPr>
          <w:p w14:paraId="31C0B54B" w14:textId="1AD14628" w:rsidR="002206AD" w:rsidRPr="00A212E9" w:rsidRDefault="002206AD" w:rsidP="004676B6">
            <w:r>
              <w:t>$200</w:t>
            </w:r>
          </w:p>
        </w:tc>
        <w:tc>
          <w:tcPr>
            <w:tcW w:w="1208" w:type="dxa"/>
          </w:tcPr>
          <w:p w14:paraId="37E07F1F" w14:textId="4BC83AA9" w:rsidR="002206AD" w:rsidRPr="00A212E9" w:rsidRDefault="004676B6" w:rsidP="004676B6">
            <w:r>
              <w:t>37%</w:t>
            </w:r>
          </w:p>
        </w:tc>
      </w:tr>
      <w:tr w:rsidR="002206AD" w:rsidRPr="00A212E9" w14:paraId="0055ACDD" w14:textId="3A79A360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6338A30E" w14:textId="42E11DA8" w:rsidR="002206AD" w:rsidRPr="00A212E9" w:rsidRDefault="002206AD" w:rsidP="004676B6">
            <w:r>
              <w:t>Mauricio Castillo</w:t>
            </w:r>
          </w:p>
        </w:tc>
        <w:tc>
          <w:tcPr>
            <w:tcW w:w="1293" w:type="dxa"/>
            <w:vAlign w:val="center"/>
            <w:hideMark/>
          </w:tcPr>
          <w:p w14:paraId="0ED44487" w14:textId="3C8A12E1" w:rsidR="002206AD" w:rsidRPr="00A212E9" w:rsidRDefault="002206AD" w:rsidP="004676B6">
            <w:r>
              <w:t>$184</w:t>
            </w:r>
          </w:p>
        </w:tc>
        <w:tc>
          <w:tcPr>
            <w:tcW w:w="1208" w:type="dxa"/>
          </w:tcPr>
          <w:p w14:paraId="677D6EEB" w14:textId="009BEEBE" w:rsidR="002206AD" w:rsidRPr="00A212E9" w:rsidRDefault="002206AD" w:rsidP="004676B6">
            <w:r>
              <w:t>34%</w:t>
            </w:r>
          </w:p>
        </w:tc>
      </w:tr>
      <w:tr w:rsidR="002206AD" w:rsidRPr="00A212E9" w14:paraId="35939AA4" w14:textId="52150D6E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71D54823" w14:textId="18C5060B" w:rsidR="002206AD" w:rsidRPr="00A212E9" w:rsidRDefault="002206AD" w:rsidP="004676B6">
            <w:r>
              <w:t>Julieta Garza</w:t>
            </w:r>
          </w:p>
        </w:tc>
        <w:tc>
          <w:tcPr>
            <w:tcW w:w="1293" w:type="dxa"/>
            <w:vAlign w:val="center"/>
            <w:hideMark/>
          </w:tcPr>
          <w:p w14:paraId="1E3D6D37" w14:textId="1ED4994A" w:rsidR="002206AD" w:rsidRPr="00A212E9" w:rsidRDefault="004676B6" w:rsidP="004676B6">
            <w:r>
              <w:t>$154</w:t>
            </w:r>
          </w:p>
        </w:tc>
        <w:tc>
          <w:tcPr>
            <w:tcW w:w="1208" w:type="dxa"/>
          </w:tcPr>
          <w:p w14:paraId="0CB1098F" w14:textId="7204C1F1" w:rsidR="002206AD" w:rsidRPr="00A212E9" w:rsidRDefault="004676B6" w:rsidP="004676B6">
            <w:r>
              <w:t>29%</w:t>
            </w:r>
          </w:p>
        </w:tc>
      </w:tr>
    </w:tbl>
    <w:p w14:paraId="0D186CCD" w14:textId="695E0A20" w:rsidR="00A212E9" w:rsidRPr="00A212E9" w:rsidRDefault="004676B6" w:rsidP="00A212E9">
      <w:r>
        <w:br w:type="textWrapping" w:clear="all"/>
      </w:r>
      <w:r w:rsidR="00000000">
        <w:pict w14:anchorId="48AE90F4">
          <v:rect id="_x0000_i1027" style="width:0;height:1.5pt" o:hralign="center" o:hrstd="t" o:hr="t" fillcolor="#a0a0a0" stroked="f"/>
        </w:pict>
      </w:r>
    </w:p>
    <w:p w14:paraId="7D12A70C" w14:textId="7E0BE274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 xml:space="preserve">2. </w:t>
      </w:r>
      <w:r w:rsidR="004676B6" w:rsidRPr="004676B6">
        <w:rPr>
          <w:b/>
          <w:bCs/>
        </w:rPr>
        <w:t>Rendimiento por Producto</w:t>
      </w:r>
    </w:p>
    <w:p w14:paraId="1C9997AB" w14:textId="778FA2AC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</w:t>
      </w:r>
      <w:r w:rsidR="004676B6" w:rsidRPr="004676B6">
        <w:t>Café y pan dulce son los líderes, pero sin dominación extrema (2</w:t>
      </w:r>
      <w:r w:rsidR="004676B6">
        <w:t>2</w:t>
      </w:r>
      <w:r w:rsidR="004676B6" w:rsidRPr="004676B6">
        <w:t>% cada uno)</w:t>
      </w:r>
      <w:r w:rsidR="00A212E9" w:rsidRPr="00A212E9">
        <w:t>.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323"/>
        <w:gridCol w:w="1253"/>
      </w:tblGrid>
      <w:tr w:rsidR="004676B6" w:rsidRPr="00A212E9" w14:paraId="5A8D7782" w14:textId="77777777" w:rsidTr="004676B6">
        <w:trPr>
          <w:tblHeader/>
          <w:tblCellSpacing w:w="15" w:type="dxa"/>
        </w:trPr>
        <w:tc>
          <w:tcPr>
            <w:tcW w:w="1739" w:type="dxa"/>
            <w:vAlign w:val="center"/>
            <w:hideMark/>
          </w:tcPr>
          <w:p w14:paraId="24255834" w14:textId="610CD5F8" w:rsidR="004676B6" w:rsidRPr="00A212E9" w:rsidRDefault="004676B6" w:rsidP="004676B6">
            <w:pPr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</w:tc>
        <w:tc>
          <w:tcPr>
            <w:tcW w:w="1293" w:type="dxa"/>
            <w:vAlign w:val="center"/>
            <w:hideMark/>
          </w:tcPr>
          <w:p w14:paraId="47B5996F" w14:textId="4E7F5A9B" w:rsidR="004676B6" w:rsidRPr="00A212E9" w:rsidRDefault="004676B6" w:rsidP="004676B6">
            <w:pPr>
              <w:rPr>
                <w:b/>
                <w:bCs/>
              </w:rPr>
            </w:pPr>
            <w:r>
              <w:rPr>
                <w:b/>
                <w:bCs/>
              </w:rPr>
              <w:t>Ventas</w:t>
            </w:r>
            <w:r w:rsidRPr="00A212E9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  <w:tc>
          <w:tcPr>
            <w:tcW w:w="1208" w:type="dxa"/>
          </w:tcPr>
          <w:p w14:paraId="1CCC094C" w14:textId="77777777" w:rsidR="004676B6" w:rsidRPr="00A212E9" w:rsidRDefault="004676B6" w:rsidP="004676B6">
            <w:pPr>
              <w:rPr>
                <w:b/>
                <w:bCs/>
              </w:rPr>
            </w:pPr>
            <w:r>
              <w:rPr>
                <w:b/>
                <w:bCs/>
              </w:rPr>
              <w:t>% del Total</w:t>
            </w:r>
          </w:p>
        </w:tc>
      </w:tr>
      <w:tr w:rsidR="004676B6" w:rsidRPr="00A212E9" w14:paraId="057D4E15" w14:textId="77777777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002E9A56" w14:textId="3EA1AC1D" w:rsidR="004676B6" w:rsidRPr="00A212E9" w:rsidRDefault="004676B6" w:rsidP="004676B6">
            <w:r>
              <w:t>Café Americano</w:t>
            </w:r>
          </w:p>
        </w:tc>
        <w:tc>
          <w:tcPr>
            <w:tcW w:w="1293" w:type="dxa"/>
            <w:vAlign w:val="center"/>
            <w:hideMark/>
          </w:tcPr>
          <w:p w14:paraId="16E37C22" w14:textId="553E83CB" w:rsidR="004676B6" w:rsidRPr="00A212E9" w:rsidRDefault="004676B6" w:rsidP="004676B6">
            <w:r>
              <w:t>$</w:t>
            </w:r>
            <w:r>
              <w:t>120</w:t>
            </w:r>
          </w:p>
        </w:tc>
        <w:tc>
          <w:tcPr>
            <w:tcW w:w="1208" w:type="dxa"/>
          </w:tcPr>
          <w:p w14:paraId="301DE23F" w14:textId="5375D53D" w:rsidR="004676B6" w:rsidRPr="00A212E9" w:rsidRDefault="004676B6" w:rsidP="004676B6">
            <w:r>
              <w:t>22</w:t>
            </w:r>
            <w:r>
              <w:t>%</w:t>
            </w:r>
          </w:p>
        </w:tc>
      </w:tr>
      <w:tr w:rsidR="004676B6" w:rsidRPr="00A212E9" w14:paraId="00E72D53" w14:textId="77777777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3329345A" w14:textId="6E74939B" w:rsidR="004676B6" w:rsidRPr="00A212E9" w:rsidRDefault="004676B6" w:rsidP="004676B6">
            <w:r>
              <w:t>Pan dulce surtido</w:t>
            </w:r>
          </w:p>
        </w:tc>
        <w:tc>
          <w:tcPr>
            <w:tcW w:w="1293" w:type="dxa"/>
            <w:vAlign w:val="center"/>
            <w:hideMark/>
          </w:tcPr>
          <w:p w14:paraId="4ECA276D" w14:textId="23FD0F7D" w:rsidR="004676B6" w:rsidRPr="00A212E9" w:rsidRDefault="004676B6" w:rsidP="004676B6">
            <w:r>
              <w:t>$</w:t>
            </w:r>
            <w:r>
              <w:t>120</w:t>
            </w:r>
          </w:p>
        </w:tc>
        <w:tc>
          <w:tcPr>
            <w:tcW w:w="1208" w:type="dxa"/>
          </w:tcPr>
          <w:p w14:paraId="3C576C6C" w14:textId="3D35C6DC" w:rsidR="004676B6" w:rsidRPr="00A212E9" w:rsidRDefault="004676B6" w:rsidP="004676B6">
            <w:r>
              <w:t>22</w:t>
            </w:r>
            <w:r>
              <w:t>%</w:t>
            </w:r>
          </w:p>
        </w:tc>
      </w:tr>
      <w:tr w:rsidR="004676B6" w:rsidRPr="00A212E9" w14:paraId="2A5B7474" w14:textId="77777777" w:rsidTr="004676B6">
        <w:trPr>
          <w:tblCellSpacing w:w="15" w:type="dxa"/>
        </w:trPr>
        <w:tc>
          <w:tcPr>
            <w:tcW w:w="1739" w:type="dxa"/>
            <w:vAlign w:val="center"/>
            <w:hideMark/>
          </w:tcPr>
          <w:p w14:paraId="3FC28492" w14:textId="0A4C7A1B" w:rsidR="004676B6" w:rsidRPr="00A212E9" w:rsidRDefault="004676B6" w:rsidP="004676B6">
            <w:r>
              <w:t>Concha</w:t>
            </w:r>
          </w:p>
        </w:tc>
        <w:tc>
          <w:tcPr>
            <w:tcW w:w="1293" w:type="dxa"/>
            <w:vAlign w:val="center"/>
            <w:hideMark/>
          </w:tcPr>
          <w:p w14:paraId="2464B074" w14:textId="61AC7CD4" w:rsidR="004676B6" w:rsidRPr="00A212E9" w:rsidRDefault="004676B6" w:rsidP="004676B6">
            <w:r>
              <w:t>$</w:t>
            </w:r>
            <w:r>
              <w:t>90</w:t>
            </w:r>
          </w:p>
        </w:tc>
        <w:tc>
          <w:tcPr>
            <w:tcW w:w="1208" w:type="dxa"/>
          </w:tcPr>
          <w:p w14:paraId="45D22829" w14:textId="44CC3BCC" w:rsidR="004676B6" w:rsidRPr="00A212E9" w:rsidRDefault="004676B6" w:rsidP="004676B6">
            <w:r>
              <w:t>17</w:t>
            </w:r>
            <w:r>
              <w:t>%</w:t>
            </w:r>
          </w:p>
        </w:tc>
      </w:tr>
      <w:tr w:rsidR="004676B6" w:rsidRPr="00A212E9" w14:paraId="742CB624" w14:textId="77777777" w:rsidTr="004676B6">
        <w:trPr>
          <w:tblCellSpacing w:w="15" w:type="dxa"/>
        </w:trPr>
        <w:tc>
          <w:tcPr>
            <w:tcW w:w="1739" w:type="dxa"/>
            <w:vAlign w:val="center"/>
          </w:tcPr>
          <w:p w14:paraId="60F5AB4E" w14:textId="2B888D95" w:rsidR="004676B6" w:rsidRDefault="004676B6" w:rsidP="004676B6">
            <w:r>
              <w:t>Oreja</w:t>
            </w:r>
          </w:p>
        </w:tc>
        <w:tc>
          <w:tcPr>
            <w:tcW w:w="1293" w:type="dxa"/>
            <w:vAlign w:val="center"/>
          </w:tcPr>
          <w:p w14:paraId="4BB9A67A" w14:textId="15576DA5" w:rsidR="004676B6" w:rsidRDefault="004676B6" w:rsidP="004676B6">
            <w:r>
              <w:t>$88</w:t>
            </w:r>
          </w:p>
        </w:tc>
        <w:tc>
          <w:tcPr>
            <w:tcW w:w="1208" w:type="dxa"/>
          </w:tcPr>
          <w:p w14:paraId="2C3479AD" w14:textId="03F3402B" w:rsidR="004676B6" w:rsidRDefault="004D2957" w:rsidP="004676B6">
            <w:r>
              <w:t>16%</w:t>
            </w:r>
          </w:p>
        </w:tc>
      </w:tr>
      <w:tr w:rsidR="004676B6" w:rsidRPr="00A212E9" w14:paraId="5272FD95" w14:textId="77777777" w:rsidTr="004676B6">
        <w:trPr>
          <w:tblCellSpacing w:w="15" w:type="dxa"/>
        </w:trPr>
        <w:tc>
          <w:tcPr>
            <w:tcW w:w="1739" w:type="dxa"/>
            <w:vAlign w:val="center"/>
          </w:tcPr>
          <w:p w14:paraId="2FDC487E" w14:textId="6E851214" w:rsidR="004676B6" w:rsidRDefault="004676B6" w:rsidP="004676B6">
            <w:r>
              <w:t>Cuernito</w:t>
            </w:r>
          </w:p>
        </w:tc>
        <w:tc>
          <w:tcPr>
            <w:tcW w:w="1293" w:type="dxa"/>
            <w:vAlign w:val="center"/>
          </w:tcPr>
          <w:p w14:paraId="30D5E81C" w14:textId="3DF07B98" w:rsidR="004676B6" w:rsidRDefault="004D2957" w:rsidP="004676B6">
            <w:r>
              <w:t>$72</w:t>
            </w:r>
          </w:p>
        </w:tc>
        <w:tc>
          <w:tcPr>
            <w:tcW w:w="1208" w:type="dxa"/>
          </w:tcPr>
          <w:p w14:paraId="193647F3" w14:textId="5441DB81" w:rsidR="004676B6" w:rsidRDefault="004D2957" w:rsidP="004676B6">
            <w:r>
              <w:t>13%</w:t>
            </w:r>
          </w:p>
        </w:tc>
      </w:tr>
      <w:tr w:rsidR="004676B6" w:rsidRPr="00A212E9" w14:paraId="5FB69CDC" w14:textId="77777777" w:rsidTr="004676B6">
        <w:trPr>
          <w:tblCellSpacing w:w="15" w:type="dxa"/>
        </w:trPr>
        <w:tc>
          <w:tcPr>
            <w:tcW w:w="1739" w:type="dxa"/>
            <w:vAlign w:val="center"/>
          </w:tcPr>
          <w:p w14:paraId="6F13DBD8" w14:textId="55531B5C" w:rsidR="004676B6" w:rsidRDefault="004676B6" w:rsidP="004676B6">
            <w:r>
              <w:t>Bolillo</w:t>
            </w:r>
          </w:p>
        </w:tc>
        <w:tc>
          <w:tcPr>
            <w:tcW w:w="1293" w:type="dxa"/>
            <w:vAlign w:val="center"/>
          </w:tcPr>
          <w:p w14:paraId="67E5D3AB" w14:textId="2208462D" w:rsidR="004676B6" w:rsidRDefault="004D2957" w:rsidP="004676B6">
            <w:r>
              <w:t>$48</w:t>
            </w:r>
          </w:p>
        </w:tc>
        <w:tc>
          <w:tcPr>
            <w:tcW w:w="1208" w:type="dxa"/>
          </w:tcPr>
          <w:p w14:paraId="76F63E07" w14:textId="69EABEB9" w:rsidR="004676B6" w:rsidRDefault="004D2957" w:rsidP="004676B6">
            <w:r>
              <w:t>9%</w:t>
            </w:r>
          </w:p>
        </w:tc>
      </w:tr>
    </w:tbl>
    <w:p w14:paraId="41513529" w14:textId="476F16A9" w:rsidR="004676B6" w:rsidRDefault="004676B6" w:rsidP="00A212E9"/>
    <w:p w14:paraId="0C75AC27" w14:textId="77777777" w:rsidR="004676B6" w:rsidRDefault="004676B6" w:rsidP="00A212E9"/>
    <w:p w14:paraId="2C20CAEB" w14:textId="77777777" w:rsidR="004676B6" w:rsidRDefault="004676B6" w:rsidP="00A212E9"/>
    <w:p w14:paraId="2E1A19FD" w14:textId="77777777" w:rsidR="004676B6" w:rsidRDefault="004676B6" w:rsidP="00A212E9"/>
    <w:p w14:paraId="23C137F3" w14:textId="77777777" w:rsidR="004676B6" w:rsidRDefault="004676B6" w:rsidP="00A212E9"/>
    <w:p w14:paraId="2B7A3E27" w14:textId="77777777" w:rsidR="004676B6" w:rsidRDefault="004676B6" w:rsidP="00A212E9"/>
    <w:p w14:paraId="5BE1F7F3" w14:textId="77777777" w:rsidR="004676B6" w:rsidRDefault="004676B6" w:rsidP="00A212E9"/>
    <w:p w14:paraId="0E6D2136" w14:textId="77777777" w:rsidR="004676B6" w:rsidRDefault="004676B6" w:rsidP="00A212E9"/>
    <w:p w14:paraId="3AA741E4" w14:textId="77777777" w:rsidR="004676B6" w:rsidRDefault="004676B6" w:rsidP="00A212E9"/>
    <w:p w14:paraId="26A4B76C" w14:textId="3D978A24" w:rsidR="004676B6" w:rsidRPr="004676B6" w:rsidRDefault="00000000" w:rsidP="00A212E9">
      <w:r>
        <w:pict w14:anchorId="6BFBB887">
          <v:rect id="_x0000_i1028" style="width:0;height:1.5pt" o:hralign="center" o:hrstd="t" o:hr="t" fillcolor="#a0a0a0" stroked="f"/>
        </w:pict>
      </w:r>
    </w:p>
    <w:p w14:paraId="62EB599A" w14:textId="28B2F250" w:rsidR="00A212E9" w:rsidRDefault="00A212E9" w:rsidP="00A212E9">
      <w:pPr>
        <w:rPr>
          <w:b/>
          <w:bCs/>
        </w:rPr>
      </w:pPr>
      <w:r w:rsidRPr="00A212E9">
        <w:rPr>
          <w:b/>
          <w:bCs/>
        </w:rPr>
        <w:t xml:space="preserve">3. </w:t>
      </w:r>
      <w:r w:rsidR="004D2957" w:rsidRPr="004D2957">
        <w:rPr>
          <w:b/>
          <w:bCs/>
        </w:rPr>
        <w:t>Análisis de Transacciones</w:t>
      </w:r>
      <w:r w:rsidR="004D2957">
        <w:rPr>
          <w:b/>
          <w:bCs/>
        </w:rPr>
        <w:t>.</w:t>
      </w:r>
    </w:p>
    <w:p w14:paraId="20D85409" w14:textId="7E904765" w:rsidR="004D2957" w:rsidRPr="004D2957" w:rsidRDefault="004D2957" w:rsidP="004D2957">
      <w:pPr>
        <w:pStyle w:val="Prrafodelista"/>
        <w:numPr>
          <w:ilvl w:val="0"/>
          <w:numId w:val="10"/>
        </w:numPr>
      </w:pPr>
      <w:r w:rsidRPr="004D2957">
        <w:t>Total</w:t>
      </w:r>
      <w:r>
        <w:t xml:space="preserve"> de</w:t>
      </w:r>
      <w:r w:rsidRPr="004D2957">
        <w:t xml:space="preserve"> transacciones: 28 ventas en ~4 horas (7:05 a 13:45).</w:t>
      </w:r>
    </w:p>
    <w:p w14:paraId="345399BF" w14:textId="3ED142E4" w:rsidR="004D2957" w:rsidRPr="004D2957" w:rsidRDefault="004D2957" w:rsidP="004D2957">
      <w:pPr>
        <w:pStyle w:val="Prrafodelista"/>
        <w:numPr>
          <w:ilvl w:val="0"/>
          <w:numId w:val="10"/>
        </w:numPr>
      </w:pPr>
      <w:r w:rsidRPr="004D2957">
        <w:t>Frecuencia promedio: ~7 ventas/hora.</w:t>
      </w:r>
    </w:p>
    <w:p w14:paraId="2E6B736D" w14:textId="063DF49B" w:rsidR="004D2957" w:rsidRPr="004D2957" w:rsidRDefault="004D2957" w:rsidP="004D2957">
      <w:pPr>
        <w:pStyle w:val="Prrafodelista"/>
        <w:numPr>
          <w:ilvl w:val="0"/>
          <w:numId w:val="10"/>
        </w:numPr>
      </w:pPr>
      <w:r w:rsidRPr="004D2957">
        <w:t>Cambio promedio devuelto: ~12.14 € (indica pagos frecuentes con billetes grandes).</w:t>
      </w:r>
    </w:p>
    <w:sectPr w:rsidR="004D2957" w:rsidRPr="004D2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C82"/>
    <w:multiLevelType w:val="hybridMultilevel"/>
    <w:tmpl w:val="BA4C8C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2F79"/>
    <w:multiLevelType w:val="hybridMultilevel"/>
    <w:tmpl w:val="D7FC7C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971F3"/>
    <w:multiLevelType w:val="hybridMultilevel"/>
    <w:tmpl w:val="033EE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54BAB"/>
    <w:multiLevelType w:val="hybridMultilevel"/>
    <w:tmpl w:val="6576D47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10"/>
  </w:num>
  <w:num w:numId="2" w16cid:durableId="689717085">
    <w:abstractNumId w:val="1"/>
  </w:num>
  <w:num w:numId="3" w16cid:durableId="175310891">
    <w:abstractNumId w:val="2"/>
  </w:num>
  <w:num w:numId="4" w16cid:durableId="909653913">
    <w:abstractNumId w:val="3"/>
  </w:num>
  <w:num w:numId="5" w16cid:durableId="670184776">
    <w:abstractNumId w:val="6"/>
  </w:num>
  <w:num w:numId="6" w16cid:durableId="1597863529">
    <w:abstractNumId w:val="4"/>
  </w:num>
  <w:num w:numId="7" w16cid:durableId="1035081645">
    <w:abstractNumId w:val="9"/>
  </w:num>
  <w:num w:numId="8" w16cid:durableId="1584293425">
    <w:abstractNumId w:val="5"/>
  </w:num>
  <w:num w:numId="9" w16cid:durableId="1866404957">
    <w:abstractNumId w:val="8"/>
  </w:num>
  <w:num w:numId="10" w16cid:durableId="1500774705">
    <w:abstractNumId w:val="7"/>
  </w:num>
  <w:num w:numId="11" w16cid:durableId="106394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74CB2"/>
    <w:rsid w:val="002206AD"/>
    <w:rsid w:val="00220D18"/>
    <w:rsid w:val="003460E7"/>
    <w:rsid w:val="004676B6"/>
    <w:rsid w:val="004D2957"/>
    <w:rsid w:val="0053227A"/>
    <w:rsid w:val="005816C2"/>
    <w:rsid w:val="006251D8"/>
    <w:rsid w:val="006D3719"/>
    <w:rsid w:val="00913826"/>
    <w:rsid w:val="00A212E9"/>
    <w:rsid w:val="00AD2DA6"/>
    <w:rsid w:val="00B843AC"/>
    <w:rsid w:val="00C03A4B"/>
    <w:rsid w:val="00C21915"/>
    <w:rsid w:val="00C81B7C"/>
    <w:rsid w:val="00C94B23"/>
    <w:rsid w:val="00CC0472"/>
    <w:rsid w:val="00D44294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KEVIN GATICA VEGA</cp:lastModifiedBy>
  <cp:revision>3</cp:revision>
  <dcterms:created xsi:type="dcterms:W3CDTF">2026-01-23T01:02:00Z</dcterms:created>
  <dcterms:modified xsi:type="dcterms:W3CDTF">2026-01-23T01:56:00Z</dcterms:modified>
</cp:coreProperties>
</file>