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88B24" w14:textId="5453FC1A" w:rsidR="00BB4696" w:rsidRDefault="00BB4696" w:rsidP="00BB4696">
      <w:pPr>
        <w:jc w:val="center"/>
        <w:rPr>
          <w:sz w:val="28"/>
          <w:szCs w:val="28"/>
        </w:rPr>
      </w:pPr>
      <w:r>
        <w:rPr>
          <w:sz w:val="28"/>
          <w:szCs w:val="28"/>
        </w:rPr>
        <w:t>Model Predictive Control</w:t>
      </w:r>
    </w:p>
    <w:p w14:paraId="7B6106EF" w14:textId="34FB6642" w:rsidR="00BB4696" w:rsidRPr="00BB4696" w:rsidRDefault="00BB4696" w:rsidP="00BB4696">
      <w:pPr>
        <w:jc w:val="center"/>
      </w:pPr>
      <w:r>
        <w:t>Kevin La Ra</w:t>
      </w:r>
    </w:p>
    <w:p w14:paraId="36EE9F46" w14:textId="77777777" w:rsidR="00BB4696" w:rsidRDefault="00BB4696"/>
    <w:p w14:paraId="3D46B9F6" w14:textId="340C25B9" w:rsidR="0048083E" w:rsidRPr="0048083E" w:rsidRDefault="0048083E">
      <w:pPr>
        <w:rPr>
          <w:u w:val="single"/>
        </w:rPr>
      </w:pPr>
      <w:r w:rsidRPr="0048083E">
        <w:rPr>
          <w:u w:val="single"/>
        </w:rPr>
        <w:t>Timestep and Elapsed Duration</w:t>
      </w:r>
    </w:p>
    <w:p w14:paraId="5D58D5BA" w14:textId="77777777" w:rsidR="0048083E" w:rsidRDefault="0048083E"/>
    <w:p w14:paraId="23E9F923" w14:textId="6155468C" w:rsidR="001E28F2" w:rsidRDefault="001E28F2">
      <w:r>
        <w:t xml:space="preserve">The overall model has several components.  The first is to figure out the </w:t>
      </w:r>
      <w:r w:rsidR="007674A8">
        <w:t xml:space="preserve">prediction horizon, or the duration of the predicted </w:t>
      </w:r>
      <w:r>
        <w:t>trajectory</w:t>
      </w:r>
      <w:r w:rsidR="007674A8">
        <w:t>.</w:t>
      </w:r>
      <w:r>
        <w:t xml:space="preserve"> </w:t>
      </w:r>
      <w:r w:rsidR="007674A8">
        <w:t xml:space="preserve"> Then, </w:t>
      </w:r>
      <w:r>
        <w:t>defin</w:t>
      </w:r>
      <w:r w:rsidR="007674A8">
        <w:t>e</w:t>
      </w:r>
      <w:r>
        <w:t xml:space="preserve"> the number of points in that trajectory (N) and the time between each (dt).  </w:t>
      </w:r>
    </w:p>
    <w:p w14:paraId="16FCF095" w14:textId="77777777" w:rsidR="001E28F2" w:rsidRDefault="001E28F2"/>
    <w:p w14:paraId="48EB6D07" w14:textId="77777777" w:rsidR="00A86E67" w:rsidRDefault="00893740">
      <w:r>
        <w:t xml:space="preserve">Ideally, N should be as large as possible and </w:t>
      </w:r>
      <w:r w:rsidR="00B96D34">
        <w:t xml:space="preserve">dt should be as small as possible.  </w:t>
      </w:r>
      <w:r w:rsidR="00D472D3">
        <w:t>I set</w:t>
      </w:r>
      <w:r w:rsidR="00A86E67">
        <w:t xml:space="preserve"> N = </w:t>
      </w:r>
      <w:r w:rsidR="00D472D3">
        <w:t>10 to keep the solver f</w:t>
      </w:r>
      <w:r w:rsidR="001168E4">
        <w:t>rom optimizi</w:t>
      </w:r>
      <w:r w:rsidR="00A86E67">
        <w:t>ng too many points and set dt =</w:t>
      </w:r>
      <w:r w:rsidR="001168E4">
        <w:t xml:space="preserve"> 0.1 so that </w:t>
      </w:r>
      <w:r w:rsidR="00E1131B">
        <w:t xml:space="preserve">the car had reasonable time between actuator updates.  </w:t>
      </w:r>
      <w:r w:rsidR="00B96D34">
        <w:t>This computes a trajectory</w:t>
      </w:r>
      <w:r w:rsidR="00E1131B">
        <w:t xml:space="preserve"> 1 second ahead of the vehicle.  It worked well for this track.  </w:t>
      </w:r>
    </w:p>
    <w:p w14:paraId="6086FC54" w14:textId="77777777" w:rsidR="00A86E67" w:rsidRDefault="00A86E67"/>
    <w:p w14:paraId="396D2192" w14:textId="028A8D97" w:rsidR="00C92B8C" w:rsidRDefault="00A86E67">
      <w:r>
        <w:t xml:space="preserve">In testing values, </w:t>
      </w:r>
      <w:r w:rsidR="00E1131B">
        <w:t>I tried N=20</w:t>
      </w:r>
      <w:r w:rsidR="00B96D34">
        <w:t xml:space="preserve"> with dt=0.05, </w:t>
      </w:r>
      <w:r w:rsidR="00E1131B">
        <w:t xml:space="preserve">which resulted in the same 1 second path, but the actuator update was too frequent.  The car was too erratic and would not start driving on the track.  </w:t>
      </w:r>
      <w:r>
        <w:t>I also tried N=20, dt =0.1 but again the path kept swinging left and right across the track.  This implies that there we</w:t>
      </w:r>
      <w:r w:rsidR="00993F54">
        <w:t>re too many points to fit.  Reducing the number or points to fit to 10 resulted in a smoother diving experience.</w:t>
      </w:r>
    </w:p>
    <w:p w14:paraId="67468B1F" w14:textId="77777777" w:rsidR="00B522C0" w:rsidRDefault="00B522C0"/>
    <w:p w14:paraId="5336673F" w14:textId="5F06309A" w:rsidR="004B47A5" w:rsidRDefault="004B47A5">
      <w:pPr>
        <w:rPr>
          <w:u w:val="single"/>
        </w:rPr>
      </w:pPr>
      <w:r w:rsidRPr="007E52D0">
        <w:rPr>
          <w:u w:val="single"/>
        </w:rPr>
        <w:t>Vehicle State</w:t>
      </w:r>
    </w:p>
    <w:p w14:paraId="57608A32" w14:textId="77777777" w:rsidR="004B47A5" w:rsidRDefault="004B47A5">
      <w:pPr>
        <w:rPr>
          <w:rStyle w:val="mord"/>
        </w:rPr>
      </w:pPr>
    </w:p>
    <w:p w14:paraId="6923CA8E" w14:textId="2604F132" w:rsidR="004B47A5" w:rsidRDefault="004B47A5">
      <w:pPr>
        <w:rPr>
          <w:rStyle w:val="mord"/>
          <w:rFonts w:cs="Times New Roman"/>
        </w:rPr>
      </w:pPr>
      <w:r>
        <w:rPr>
          <w:rStyle w:val="mord"/>
        </w:rPr>
        <w:t xml:space="preserve">The vehicle state is not complicated.  We assume a two </w:t>
      </w:r>
      <w:r w:rsidR="00530DA1">
        <w:rPr>
          <w:rStyle w:val="mord"/>
        </w:rPr>
        <w:t>dimensional</w:t>
      </w:r>
      <w:r>
        <w:rPr>
          <w:rStyle w:val="mord"/>
        </w:rPr>
        <w:t xml:space="preserve"> world with position (x,y).  The vehicle is pointed in a direction which is signified by the Greek letter </w:t>
      </w:r>
      <w:r w:rsidRPr="00347394">
        <w:rPr>
          <w:rStyle w:val="mord"/>
          <w:rFonts w:cs="Times New Roman"/>
        </w:rPr>
        <w:t>ψ</w:t>
      </w:r>
      <w:r>
        <w:rPr>
          <w:rStyle w:val="mord"/>
          <w:rFonts w:cs="Times New Roman"/>
        </w:rPr>
        <w:t xml:space="preserve">, psi.  The vehicle also has a velocity, v.  This captures the current state.  </w:t>
      </w:r>
    </w:p>
    <w:p w14:paraId="5CA4C265" w14:textId="77777777" w:rsidR="00C60C18" w:rsidRDefault="00C60C18">
      <w:pPr>
        <w:rPr>
          <w:rStyle w:val="mord"/>
          <w:rFonts w:cs="Times New Roman"/>
        </w:rPr>
      </w:pPr>
    </w:p>
    <w:p w14:paraId="37C282AB" w14:textId="6A901581" w:rsidR="00C60C18" w:rsidRDefault="00C60C18">
      <w:r>
        <w:rPr>
          <w:rStyle w:val="mord"/>
          <w:rFonts w:cs="Times New Roman"/>
        </w:rPr>
        <w:t xml:space="preserve">We also model the control inputs.   Delta </w:t>
      </w:r>
      <w:r w:rsidRPr="007E52D0">
        <w:rPr>
          <w:rStyle w:val="mord"/>
        </w:rPr>
        <w:t>δ</w:t>
      </w:r>
      <w:r>
        <w:rPr>
          <w:rStyle w:val="mord"/>
        </w:rPr>
        <w:t xml:space="preserve"> is used to represent the angle of the vehicle front wheels.  Acceleration (change in velocity) is denoted by a.  </w:t>
      </w:r>
    </w:p>
    <w:p w14:paraId="185417E1" w14:textId="77777777" w:rsidR="00B522C0" w:rsidRDefault="00B522C0"/>
    <w:p w14:paraId="6D24D0A0" w14:textId="30019D10" w:rsidR="00B522C0" w:rsidRDefault="00B522C0">
      <w:pPr>
        <w:rPr>
          <w:u w:val="single"/>
        </w:rPr>
      </w:pPr>
      <w:r w:rsidRPr="007E52D0">
        <w:rPr>
          <w:u w:val="single"/>
        </w:rPr>
        <w:t xml:space="preserve">Vehicle </w:t>
      </w:r>
      <w:r w:rsidR="007E52D0" w:rsidRPr="007E52D0">
        <w:rPr>
          <w:u w:val="single"/>
        </w:rPr>
        <w:t xml:space="preserve">State </w:t>
      </w:r>
      <w:r w:rsidR="00A86E67">
        <w:rPr>
          <w:u w:val="single"/>
        </w:rPr>
        <w:t>Update Equations</w:t>
      </w:r>
      <w:r w:rsidRPr="007E52D0">
        <w:rPr>
          <w:u w:val="single"/>
        </w:rPr>
        <w:t xml:space="preserve"> </w:t>
      </w:r>
    </w:p>
    <w:p w14:paraId="011DA570" w14:textId="77777777" w:rsidR="004B47A5" w:rsidRDefault="004B47A5">
      <w:pPr>
        <w:rPr>
          <w:u w:val="single"/>
        </w:rPr>
      </w:pPr>
    </w:p>
    <w:p w14:paraId="07B5A91F" w14:textId="1CA5A02A" w:rsidR="008562D9" w:rsidRDefault="004B47A5">
      <w:r>
        <w:t xml:space="preserve">We want to know how the vehicle moves through time.  In order to </w:t>
      </w:r>
      <w:r w:rsidR="008562D9">
        <w:t xml:space="preserve">compute a new set of state values, the following </w:t>
      </w:r>
      <w:r>
        <w:t>vehicle</w:t>
      </w:r>
      <w:r w:rsidR="008562D9">
        <w:t xml:space="preserve"> state update equations were created to model the vehicle motion.</w:t>
      </w:r>
    </w:p>
    <w:p w14:paraId="119E636B" w14:textId="73BE4205" w:rsidR="00B522C0" w:rsidRPr="00347394" w:rsidRDefault="007E52D0" w:rsidP="00B522C0">
      <w:pPr>
        <w:pStyle w:val="NormalWeb"/>
        <w:rPr>
          <w:rFonts w:asciiTheme="minorHAnsi" w:hAnsiTheme="minorHAnsi"/>
        </w:rPr>
      </w:pPr>
      <w:r w:rsidRPr="00347394">
        <w:rPr>
          <w:rStyle w:val="mord"/>
          <w:rFonts w:asciiTheme="minorHAnsi" w:hAnsiTheme="minorHAnsi"/>
        </w:rPr>
        <w:t xml:space="preserve">Next X Location:  </w:t>
      </w:r>
      <w:r w:rsidR="00B522C0" w:rsidRPr="00347394">
        <w:rPr>
          <w:rStyle w:val="mord"/>
          <w:rFonts w:asciiTheme="minorHAnsi" w:hAnsiTheme="minorHAnsi"/>
        </w:rPr>
        <w:t>x</w:t>
      </w:r>
      <w:r w:rsidR="00B522C0" w:rsidRPr="00347394">
        <w:rPr>
          <w:rStyle w:val="fontsize-ensurer"/>
          <w:rFonts w:asciiTheme="minorHAnsi" w:hAnsiTheme="minorHAnsi"/>
          <w:vertAlign w:val="subscript"/>
        </w:rPr>
        <w:t>​</w:t>
      </w:r>
      <w:r w:rsidR="00B522C0" w:rsidRPr="00347394">
        <w:rPr>
          <w:rStyle w:val="mord"/>
          <w:rFonts w:asciiTheme="minorHAnsi" w:hAnsiTheme="minorHAnsi"/>
          <w:vertAlign w:val="subscript"/>
        </w:rPr>
        <w:t>t</w:t>
      </w:r>
      <w:r w:rsidR="00B522C0" w:rsidRPr="00347394">
        <w:rPr>
          <w:rStyle w:val="mbin"/>
          <w:rFonts w:asciiTheme="minorHAnsi" w:hAnsiTheme="minorHAnsi"/>
          <w:vertAlign w:val="subscript"/>
        </w:rPr>
        <w:t>+</w:t>
      </w:r>
      <w:r w:rsidR="00B522C0" w:rsidRPr="00347394">
        <w:rPr>
          <w:rStyle w:val="mord"/>
          <w:rFonts w:asciiTheme="minorHAnsi" w:hAnsiTheme="minorHAnsi"/>
          <w:vertAlign w:val="subscript"/>
        </w:rPr>
        <w:t>1</w:t>
      </w:r>
      <w:r w:rsidR="00B522C0" w:rsidRPr="00347394">
        <w:rPr>
          <w:rStyle w:val="fontsize-ensurer"/>
          <w:rFonts w:asciiTheme="minorHAnsi" w:hAnsiTheme="minorHAnsi"/>
        </w:rPr>
        <w:t>​</w:t>
      </w:r>
      <w:r w:rsidR="00B522C0" w:rsidRPr="00347394">
        <w:rPr>
          <w:rStyle w:val="baseline-fix"/>
          <w:rFonts w:asciiTheme="minorHAnsi" w:hAnsiTheme="minorHAnsi"/>
        </w:rPr>
        <w:t>​</w:t>
      </w:r>
      <w:r w:rsidR="00B522C0" w:rsidRPr="00347394">
        <w:rPr>
          <w:rStyle w:val="mrel"/>
          <w:rFonts w:asciiTheme="minorHAnsi" w:hAnsiTheme="minorHAnsi"/>
        </w:rPr>
        <w:t>=</w:t>
      </w:r>
      <w:r w:rsidR="00B522C0" w:rsidRPr="00347394">
        <w:rPr>
          <w:rStyle w:val="mord"/>
          <w:rFonts w:asciiTheme="minorHAnsi" w:hAnsiTheme="minorHAnsi"/>
        </w:rPr>
        <w:t>x</w:t>
      </w:r>
      <w:r w:rsidR="00B522C0" w:rsidRPr="00347394">
        <w:rPr>
          <w:rStyle w:val="fontsize-ensurer"/>
          <w:rFonts w:asciiTheme="minorHAnsi" w:hAnsiTheme="minorHAnsi"/>
        </w:rPr>
        <w:t>​</w:t>
      </w:r>
      <w:r w:rsidR="00B522C0" w:rsidRPr="00347394">
        <w:rPr>
          <w:rStyle w:val="mord"/>
          <w:rFonts w:asciiTheme="minorHAnsi" w:hAnsiTheme="minorHAnsi"/>
          <w:vertAlign w:val="subscript"/>
        </w:rPr>
        <w:t>t</w:t>
      </w:r>
      <w:r w:rsidR="00B522C0" w:rsidRPr="00347394">
        <w:rPr>
          <w:rStyle w:val="fontsize-ensurer"/>
          <w:rFonts w:asciiTheme="minorHAnsi" w:hAnsiTheme="minorHAnsi"/>
        </w:rPr>
        <w:t>​</w:t>
      </w:r>
      <w:r w:rsidR="00B522C0" w:rsidRPr="00347394">
        <w:rPr>
          <w:rStyle w:val="baseline-fix"/>
          <w:rFonts w:asciiTheme="minorHAnsi" w:hAnsiTheme="minorHAnsi"/>
        </w:rPr>
        <w:t>​</w:t>
      </w:r>
      <w:r w:rsidR="00B522C0" w:rsidRPr="00347394">
        <w:rPr>
          <w:rStyle w:val="mbin"/>
          <w:rFonts w:asciiTheme="minorHAnsi" w:hAnsiTheme="minorHAnsi"/>
        </w:rPr>
        <w:t>+</w:t>
      </w:r>
      <w:r w:rsidR="00B522C0" w:rsidRPr="00347394">
        <w:rPr>
          <w:rStyle w:val="mord"/>
          <w:rFonts w:asciiTheme="minorHAnsi" w:hAnsiTheme="minorHAnsi"/>
        </w:rPr>
        <w:t>v</w:t>
      </w:r>
      <w:r w:rsidR="00B522C0" w:rsidRPr="00347394">
        <w:rPr>
          <w:rStyle w:val="fontsize-ensurer"/>
          <w:rFonts w:asciiTheme="minorHAnsi" w:hAnsiTheme="minorHAnsi"/>
          <w:vertAlign w:val="subscript"/>
        </w:rPr>
        <w:t>​</w:t>
      </w:r>
      <w:r w:rsidR="00B522C0" w:rsidRPr="00347394">
        <w:rPr>
          <w:rStyle w:val="mord"/>
          <w:rFonts w:asciiTheme="minorHAnsi" w:hAnsiTheme="minorHAnsi"/>
          <w:vertAlign w:val="subscript"/>
        </w:rPr>
        <w:t>t</w:t>
      </w:r>
      <w:r w:rsidR="00B522C0" w:rsidRPr="00347394">
        <w:rPr>
          <w:rStyle w:val="fontsize-ensurer"/>
          <w:rFonts w:asciiTheme="minorHAnsi" w:hAnsiTheme="minorHAnsi"/>
        </w:rPr>
        <w:t>​</w:t>
      </w:r>
      <w:r w:rsidR="00B522C0" w:rsidRPr="00347394">
        <w:rPr>
          <w:rStyle w:val="baseline-fix"/>
          <w:rFonts w:asciiTheme="minorHAnsi" w:hAnsiTheme="minorHAnsi"/>
        </w:rPr>
        <w:t>​</w:t>
      </w:r>
      <w:r w:rsidR="00B522C0" w:rsidRPr="00347394">
        <w:rPr>
          <w:rStyle w:val="mbin"/>
          <w:rFonts w:ascii="MS Mincho" w:eastAsia="MS Mincho" w:hAnsi="MS Mincho" w:cs="MS Mincho"/>
        </w:rPr>
        <w:t>∗</w:t>
      </w:r>
      <w:r w:rsidR="00B522C0" w:rsidRPr="00347394">
        <w:rPr>
          <w:rStyle w:val="mord"/>
          <w:rFonts w:asciiTheme="minorHAnsi" w:hAnsiTheme="minorHAnsi"/>
        </w:rPr>
        <w:t>cos</w:t>
      </w:r>
      <w:r w:rsidR="00B522C0" w:rsidRPr="00347394">
        <w:rPr>
          <w:rStyle w:val="mopen"/>
          <w:rFonts w:asciiTheme="minorHAnsi" w:hAnsiTheme="minorHAnsi"/>
        </w:rPr>
        <w:t>(</w:t>
      </w:r>
      <w:r w:rsidR="00B522C0" w:rsidRPr="00347394">
        <w:rPr>
          <w:rStyle w:val="mord"/>
          <w:rFonts w:asciiTheme="minorHAnsi" w:hAnsiTheme="minorHAnsi"/>
        </w:rPr>
        <w:t>ψ</w:t>
      </w:r>
      <w:r w:rsidR="00B522C0" w:rsidRPr="00347394">
        <w:rPr>
          <w:rStyle w:val="fontsize-ensurer"/>
          <w:rFonts w:asciiTheme="minorHAnsi" w:hAnsiTheme="minorHAnsi"/>
          <w:vertAlign w:val="subscript"/>
        </w:rPr>
        <w:t>​</w:t>
      </w:r>
      <w:r w:rsidR="00B522C0" w:rsidRPr="00347394">
        <w:rPr>
          <w:rStyle w:val="mord"/>
          <w:rFonts w:asciiTheme="minorHAnsi" w:hAnsiTheme="minorHAnsi"/>
          <w:vertAlign w:val="subscript"/>
        </w:rPr>
        <w:t>t</w:t>
      </w:r>
      <w:r w:rsidR="00B522C0" w:rsidRPr="00347394">
        <w:rPr>
          <w:rStyle w:val="fontsize-ensurer"/>
          <w:rFonts w:asciiTheme="minorHAnsi" w:hAnsiTheme="minorHAnsi"/>
        </w:rPr>
        <w:t>​</w:t>
      </w:r>
      <w:r w:rsidR="00B522C0" w:rsidRPr="00347394">
        <w:rPr>
          <w:rStyle w:val="baseline-fix"/>
          <w:rFonts w:asciiTheme="minorHAnsi" w:hAnsiTheme="minorHAnsi"/>
        </w:rPr>
        <w:t>​</w:t>
      </w:r>
      <w:r w:rsidR="00B522C0" w:rsidRPr="00347394">
        <w:rPr>
          <w:rStyle w:val="mclose"/>
          <w:rFonts w:asciiTheme="minorHAnsi" w:hAnsiTheme="minorHAnsi"/>
        </w:rPr>
        <w:t>)</w:t>
      </w:r>
      <w:r w:rsidR="00B522C0" w:rsidRPr="00347394">
        <w:rPr>
          <w:rStyle w:val="mbin"/>
          <w:rFonts w:ascii="MS Mincho" w:eastAsia="MS Mincho" w:hAnsi="MS Mincho" w:cs="MS Mincho"/>
        </w:rPr>
        <w:t>∗</w:t>
      </w:r>
      <w:r w:rsidR="00B522C0" w:rsidRPr="00347394">
        <w:rPr>
          <w:rStyle w:val="mord"/>
          <w:rFonts w:asciiTheme="minorHAnsi" w:hAnsiTheme="minorHAnsi"/>
        </w:rPr>
        <w:t>dt</w:t>
      </w:r>
    </w:p>
    <w:p w14:paraId="0458A8A3" w14:textId="0E6EA627" w:rsidR="00B522C0" w:rsidRPr="007E52D0" w:rsidRDefault="007E52D0" w:rsidP="00B522C0">
      <w:pPr>
        <w:pStyle w:val="NormalWeb"/>
        <w:rPr>
          <w:rFonts w:asciiTheme="minorHAnsi" w:hAnsiTheme="minorHAnsi"/>
        </w:rPr>
      </w:pPr>
      <w:r>
        <w:rPr>
          <w:rStyle w:val="mord"/>
          <w:rFonts w:asciiTheme="minorHAnsi" w:hAnsiTheme="minorHAnsi"/>
        </w:rPr>
        <w:t>Next Y L</w:t>
      </w:r>
      <w:r w:rsidRPr="007E52D0">
        <w:rPr>
          <w:rStyle w:val="mord"/>
          <w:rFonts w:asciiTheme="minorHAnsi" w:hAnsiTheme="minorHAnsi"/>
        </w:rPr>
        <w:t xml:space="preserve">ocation:  </w:t>
      </w:r>
      <w:r w:rsidR="00B522C0" w:rsidRPr="007E52D0">
        <w:rPr>
          <w:rStyle w:val="mord"/>
          <w:rFonts w:asciiTheme="minorHAnsi" w:hAnsiTheme="minorHAnsi"/>
        </w:rPr>
        <w:t>y</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347394">
        <w:rPr>
          <w:rStyle w:val="mbin"/>
          <w:rFonts w:asciiTheme="minorHAnsi" w:hAnsiTheme="minorHAnsi"/>
          <w:vertAlign w:val="subscript"/>
        </w:rPr>
        <w:t>+</w:t>
      </w:r>
      <w:r w:rsidR="00B522C0" w:rsidRPr="00347394">
        <w:rPr>
          <w:rStyle w:val="mord"/>
          <w:rFonts w:asciiTheme="minorHAnsi" w:hAnsiTheme="minorHAnsi"/>
          <w:vertAlign w:val="subscript"/>
        </w:rPr>
        <w:t>1</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rel"/>
          <w:rFonts w:asciiTheme="minorHAnsi" w:hAnsiTheme="minorHAnsi"/>
        </w:rPr>
        <w:t>=</w:t>
      </w:r>
      <w:r w:rsidR="00B522C0" w:rsidRPr="007E52D0">
        <w:rPr>
          <w:rStyle w:val="mord"/>
          <w:rFonts w:asciiTheme="minorHAnsi" w:hAnsiTheme="minorHAnsi"/>
        </w:rPr>
        <w:t>y</w:t>
      </w:r>
      <w:r w:rsidR="00B522C0" w:rsidRPr="00347394">
        <w:rPr>
          <w:rStyle w:val="fontsize-ensurer"/>
          <w:rFonts w:asciiTheme="minorHAnsi" w:hAnsiTheme="minorHAnsi"/>
          <w:vertAlign w:val="subscript"/>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Theme="minorHAnsi" w:hAnsiTheme="minorHAnsi"/>
        </w:rPr>
        <w:t>+</w:t>
      </w:r>
      <w:r w:rsidR="00B522C0" w:rsidRPr="007E52D0">
        <w:rPr>
          <w:rStyle w:val="mord"/>
          <w:rFonts w:asciiTheme="minorHAnsi" w:hAnsiTheme="minorHAnsi"/>
        </w:rPr>
        <w:t>v</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MS Mincho" w:eastAsia="MS Mincho" w:hAnsi="MS Mincho" w:cs="MS Mincho"/>
        </w:rPr>
        <w:t>∗</w:t>
      </w:r>
      <w:r w:rsidR="00B522C0" w:rsidRPr="007E52D0">
        <w:rPr>
          <w:rStyle w:val="mord"/>
          <w:rFonts w:asciiTheme="minorHAnsi" w:hAnsiTheme="minorHAnsi"/>
        </w:rPr>
        <w:t>sin</w:t>
      </w:r>
      <w:r w:rsidR="00B522C0" w:rsidRPr="007E52D0">
        <w:rPr>
          <w:rStyle w:val="mopen"/>
          <w:rFonts w:asciiTheme="minorHAnsi" w:hAnsiTheme="minorHAnsi"/>
        </w:rPr>
        <w:t>(</w:t>
      </w:r>
      <w:r w:rsidR="00B522C0" w:rsidRPr="007E52D0">
        <w:rPr>
          <w:rStyle w:val="mord"/>
          <w:rFonts w:asciiTheme="minorHAnsi" w:hAnsiTheme="minorHAnsi"/>
        </w:rPr>
        <w:t>ψ</w:t>
      </w:r>
      <w:r w:rsidR="00B522C0" w:rsidRPr="00347394">
        <w:rPr>
          <w:rStyle w:val="fontsize-ensurer"/>
          <w:rFonts w:asciiTheme="minorHAnsi" w:hAnsiTheme="minorHAnsi"/>
          <w:vertAlign w:val="subscript"/>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close"/>
          <w:rFonts w:asciiTheme="minorHAnsi" w:hAnsiTheme="minorHAnsi"/>
        </w:rPr>
        <w:t>)</w:t>
      </w:r>
      <w:r w:rsidR="00B522C0" w:rsidRPr="007E52D0">
        <w:rPr>
          <w:rStyle w:val="mbin"/>
          <w:rFonts w:ascii="MS Mincho" w:eastAsia="MS Mincho" w:hAnsi="MS Mincho" w:cs="MS Mincho"/>
        </w:rPr>
        <w:t>∗</w:t>
      </w:r>
      <w:r w:rsidR="00B522C0" w:rsidRPr="007E52D0">
        <w:rPr>
          <w:rStyle w:val="mord"/>
          <w:rFonts w:asciiTheme="minorHAnsi" w:hAnsiTheme="minorHAnsi"/>
        </w:rPr>
        <w:t>dt</w:t>
      </w:r>
    </w:p>
    <w:p w14:paraId="584A217F" w14:textId="3F28547F" w:rsidR="00B522C0" w:rsidRPr="007E52D0" w:rsidRDefault="007E52D0" w:rsidP="00B522C0">
      <w:pPr>
        <w:pStyle w:val="NormalWeb"/>
        <w:rPr>
          <w:rFonts w:asciiTheme="minorHAnsi" w:hAnsiTheme="minorHAnsi"/>
        </w:rPr>
      </w:pPr>
      <w:r>
        <w:rPr>
          <w:rStyle w:val="mord"/>
          <w:rFonts w:asciiTheme="minorHAnsi" w:hAnsiTheme="minorHAnsi"/>
        </w:rPr>
        <w:t xml:space="preserve">Next </w:t>
      </w:r>
      <w:r w:rsidRPr="007E52D0">
        <w:rPr>
          <w:rStyle w:val="mord"/>
          <w:rFonts w:asciiTheme="minorHAnsi" w:hAnsiTheme="minorHAnsi"/>
        </w:rPr>
        <w:t>Orienta</w:t>
      </w:r>
      <w:r>
        <w:rPr>
          <w:rStyle w:val="mord"/>
          <w:rFonts w:asciiTheme="minorHAnsi" w:hAnsiTheme="minorHAnsi"/>
        </w:rPr>
        <w:t>t</w:t>
      </w:r>
      <w:r w:rsidRPr="007E52D0">
        <w:rPr>
          <w:rStyle w:val="mord"/>
          <w:rFonts w:asciiTheme="minorHAnsi" w:hAnsiTheme="minorHAnsi"/>
        </w:rPr>
        <w:t xml:space="preserve">ion </w:t>
      </w:r>
      <w:r>
        <w:rPr>
          <w:rStyle w:val="mord"/>
          <w:rFonts w:asciiTheme="minorHAnsi" w:hAnsiTheme="minorHAnsi"/>
        </w:rPr>
        <w:t>A</w:t>
      </w:r>
      <w:r w:rsidRPr="007E52D0">
        <w:rPr>
          <w:rStyle w:val="mord"/>
          <w:rFonts w:asciiTheme="minorHAnsi" w:hAnsiTheme="minorHAnsi"/>
        </w:rPr>
        <w:t xml:space="preserve">ngle:  </w:t>
      </w:r>
      <w:r w:rsidR="00B522C0" w:rsidRPr="007E52D0">
        <w:rPr>
          <w:rStyle w:val="mord"/>
          <w:rFonts w:asciiTheme="minorHAnsi" w:hAnsiTheme="minorHAnsi"/>
        </w:rPr>
        <w:t>ψ</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347394">
        <w:rPr>
          <w:rStyle w:val="mbin"/>
          <w:rFonts w:asciiTheme="minorHAnsi" w:hAnsiTheme="minorHAnsi"/>
          <w:vertAlign w:val="subscript"/>
        </w:rPr>
        <w:t>+</w:t>
      </w:r>
      <w:r w:rsidR="00B522C0" w:rsidRPr="00347394">
        <w:rPr>
          <w:rStyle w:val="mord"/>
          <w:rFonts w:asciiTheme="minorHAnsi" w:hAnsiTheme="minorHAnsi"/>
          <w:vertAlign w:val="subscript"/>
        </w:rPr>
        <w:t>1</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rel"/>
          <w:rFonts w:asciiTheme="minorHAnsi" w:hAnsiTheme="minorHAnsi"/>
        </w:rPr>
        <w:t>=</w:t>
      </w:r>
      <w:r w:rsidR="00B522C0" w:rsidRPr="007E52D0">
        <w:rPr>
          <w:rStyle w:val="mord"/>
          <w:rFonts w:asciiTheme="minorHAnsi" w:hAnsiTheme="minorHAnsi"/>
        </w:rPr>
        <w:t>ψ</w:t>
      </w:r>
      <w:r w:rsidR="00B522C0" w:rsidRPr="00347394">
        <w:rPr>
          <w:rStyle w:val="fontsize-ensurer"/>
          <w:rFonts w:asciiTheme="minorHAnsi" w:hAnsiTheme="minorHAnsi"/>
          <w:vertAlign w:val="subscript"/>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Theme="minorHAnsi" w:hAnsiTheme="minorHAnsi"/>
        </w:rPr>
        <w:t>+</w:t>
      </w:r>
      <w:r w:rsidR="00B522C0" w:rsidRPr="007E52D0">
        <w:rPr>
          <w:rStyle w:val="fontsize-ensurer"/>
          <w:rFonts w:asciiTheme="minorHAnsi" w:hAnsiTheme="minorHAnsi"/>
        </w:rPr>
        <w:t>​</w:t>
      </w:r>
      <w:r w:rsidR="00347394">
        <w:rPr>
          <w:rStyle w:val="fontsize-ensurer"/>
          <w:rFonts w:asciiTheme="minorHAnsi" w:hAnsiTheme="minorHAnsi"/>
        </w:rPr>
        <w:t>v</w:t>
      </w:r>
      <w:r w:rsidR="00347394" w:rsidRPr="00347394">
        <w:rPr>
          <w:rStyle w:val="fontsize-ensurer"/>
          <w:rFonts w:asciiTheme="minorHAnsi" w:hAnsiTheme="minorHAnsi"/>
          <w:vertAlign w:val="subscript"/>
        </w:rPr>
        <w:t>t</w:t>
      </w:r>
      <w:r w:rsidR="00347394">
        <w:rPr>
          <w:rStyle w:val="fontsize-ensurer"/>
          <w:rFonts w:asciiTheme="minorHAnsi" w:hAnsiTheme="minorHAnsi"/>
        </w:rPr>
        <w:t>/</w:t>
      </w:r>
      <w:r w:rsidR="00B522C0" w:rsidRPr="007E52D0">
        <w:rPr>
          <w:rStyle w:val="mord"/>
          <w:rFonts w:asciiTheme="minorHAnsi" w:hAnsiTheme="minorHAnsi"/>
        </w:rPr>
        <w:t>L</w:t>
      </w:r>
      <w:r w:rsidR="00B522C0" w:rsidRPr="00347394">
        <w:rPr>
          <w:rStyle w:val="fontsize-ensurer"/>
          <w:rFonts w:asciiTheme="minorHAnsi" w:hAnsiTheme="minorHAnsi"/>
          <w:vertAlign w:val="subscript"/>
        </w:rPr>
        <w:t>​</w:t>
      </w:r>
      <w:r w:rsidR="00B522C0" w:rsidRPr="00347394">
        <w:rPr>
          <w:rStyle w:val="mord"/>
          <w:rFonts w:asciiTheme="minorHAnsi" w:hAnsiTheme="minorHAnsi"/>
          <w:vertAlign w:val="subscript"/>
        </w:rPr>
        <w:t>f</w:t>
      </w:r>
      <w:r w:rsidR="00B522C0" w:rsidRPr="00347394">
        <w:rPr>
          <w:rStyle w:val="fontsize-ensurer"/>
          <w:rFonts w:asciiTheme="minorHAnsi" w:hAnsiTheme="minorHAnsi"/>
          <w:vertAlign w:val="subscript"/>
        </w:rPr>
        <w:t>​</w:t>
      </w:r>
      <w:r w:rsidR="00B522C0" w:rsidRPr="007E52D0">
        <w:rPr>
          <w:rStyle w:val="mbin"/>
          <w:rFonts w:ascii="MS Mincho" w:eastAsia="MS Mincho" w:hAnsi="MS Mincho" w:cs="MS Mincho"/>
        </w:rPr>
        <w:t>∗</w:t>
      </w:r>
      <w:r w:rsidR="00B522C0" w:rsidRPr="007E52D0">
        <w:rPr>
          <w:rStyle w:val="mord"/>
          <w:rFonts w:asciiTheme="minorHAnsi" w:hAnsiTheme="minorHAnsi"/>
        </w:rPr>
        <w:t>δ</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MS Mincho" w:eastAsia="MS Mincho" w:hAnsi="MS Mincho" w:cs="MS Mincho"/>
        </w:rPr>
        <w:t>∗</w:t>
      </w:r>
      <w:r w:rsidR="00B522C0" w:rsidRPr="007E52D0">
        <w:rPr>
          <w:rStyle w:val="mord"/>
          <w:rFonts w:asciiTheme="minorHAnsi" w:hAnsiTheme="minorHAnsi"/>
        </w:rPr>
        <w:t>dt</w:t>
      </w:r>
    </w:p>
    <w:p w14:paraId="2EF3EC64" w14:textId="62D1404F" w:rsidR="00B522C0" w:rsidRPr="007E52D0" w:rsidRDefault="007E52D0" w:rsidP="00B522C0">
      <w:pPr>
        <w:pStyle w:val="NormalWeb"/>
        <w:rPr>
          <w:rStyle w:val="mord"/>
          <w:rFonts w:asciiTheme="minorHAnsi" w:hAnsiTheme="minorHAnsi"/>
        </w:rPr>
      </w:pPr>
      <w:r>
        <w:rPr>
          <w:rStyle w:val="mord"/>
          <w:rFonts w:asciiTheme="minorHAnsi" w:hAnsiTheme="minorHAnsi"/>
        </w:rPr>
        <w:t xml:space="preserve">Next </w:t>
      </w:r>
      <w:r w:rsidRPr="007E52D0">
        <w:rPr>
          <w:rStyle w:val="mord"/>
          <w:rFonts w:asciiTheme="minorHAnsi" w:hAnsiTheme="minorHAnsi"/>
        </w:rPr>
        <w:t xml:space="preserve">Velocity:  </w:t>
      </w:r>
      <w:r w:rsidR="00B522C0" w:rsidRPr="007E52D0">
        <w:rPr>
          <w:rStyle w:val="mord"/>
          <w:rFonts w:asciiTheme="minorHAnsi" w:hAnsiTheme="minorHAnsi"/>
        </w:rPr>
        <w:t>v</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347394">
        <w:rPr>
          <w:rStyle w:val="mbin"/>
          <w:rFonts w:asciiTheme="minorHAnsi" w:hAnsiTheme="minorHAnsi"/>
          <w:vertAlign w:val="subscript"/>
        </w:rPr>
        <w:t>+</w:t>
      </w:r>
      <w:r w:rsidR="00B522C0" w:rsidRPr="00347394">
        <w:rPr>
          <w:rStyle w:val="mord"/>
          <w:rFonts w:asciiTheme="minorHAnsi" w:hAnsiTheme="minorHAnsi"/>
          <w:vertAlign w:val="subscript"/>
        </w:rPr>
        <w:t>1</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rel"/>
          <w:rFonts w:asciiTheme="minorHAnsi" w:hAnsiTheme="minorHAnsi"/>
        </w:rPr>
        <w:t>=</w:t>
      </w:r>
      <w:r w:rsidR="00B522C0" w:rsidRPr="007E52D0">
        <w:rPr>
          <w:rStyle w:val="mord"/>
          <w:rFonts w:asciiTheme="minorHAnsi" w:hAnsiTheme="minorHAnsi"/>
        </w:rPr>
        <w:t>v</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Theme="minorHAnsi" w:hAnsiTheme="minorHAnsi"/>
        </w:rPr>
        <w:t>+</w:t>
      </w:r>
      <w:r w:rsidR="00B522C0" w:rsidRPr="007E52D0">
        <w:rPr>
          <w:rStyle w:val="mord"/>
          <w:rFonts w:asciiTheme="minorHAnsi" w:hAnsiTheme="minorHAnsi"/>
        </w:rPr>
        <w:t>a</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MS Mincho" w:eastAsia="MS Mincho" w:hAnsi="MS Mincho" w:cs="MS Mincho"/>
        </w:rPr>
        <w:t>∗</w:t>
      </w:r>
      <w:r w:rsidR="00B522C0" w:rsidRPr="007E52D0">
        <w:rPr>
          <w:rStyle w:val="mord"/>
          <w:rFonts w:asciiTheme="minorHAnsi" w:hAnsiTheme="minorHAnsi"/>
        </w:rPr>
        <w:t>dt</w:t>
      </w:r>
    </w:p>
    <w:p w14:paraId="3B668979" w14:textId="4342A2B8" w:rsidR="008562D9" w:rsidRPr="003772F4" w:rsidRDefault="008562D9" w:rsidP="003772F4">
      <w:pPr>
        <w:rPr>
          <w:rStyle w:val="mord"/>
        </w:rPr>
      </w:pPr>
      <w:r>
        <w:t xml:space="preserve">The steering angle </w:t>
      </w:r>
      <w:r>
        <w:t>has the</w:t>
      </w:r>
      <w:r>
        <w:t xml:space="preserve"> addition factor </w:t>
      </w:r>
      <w:r w:rsidRPr="007E52D0">
        <w:rPr>
          <w:rStyle w:val="fontsize-ensurer"/>
        </w:rPr>
        <w:t>​</w:t>
      </w:r>
      <w:r w:rsidRPr="007E52D0">
        <w:rPr>
          <w:rStyle w:val="baseline-fix"/>
        </w:rPr>
        <w:t>​</w:t>
      </w:r>
      <w:r>
        <w:rPr>
          <w:rStyle w:val="fontsize-ensurer"/>
        </w:rPr>
        <w:t>v</w:t>
      </w:r>
      <w:r w:rsidRPr="00347394">
        <w:rPr>
          <w:rStyle w:val="fontsize-ensurer"/>
          <w:vertAlign w:val="subscript"/>
        </w:rPr>
        <w:t>t</w:t>
      </w:r>
      <w:r>
        <w:rPr>
          <w:rStyle w:val="fontsize-ensurer"/>
        </w:rPr>
        <w:t>/</w:t>
      </w:r>
      <w:r w:rsidRPr="007E52D0">
        <w:rPr>
          <w:rStyle w:val="mord"/>
        </w:rPr>
        <w:t>L</w:t>
      </w:r>
      <w:r w:rsidRPr="00347394">
        <w:rPr>
          <w:rStyle w:val="fontsize-ensurer"/>
          <w:vertAlign w:val="subscript"/>
        </w:rPr>
        <w:t>​</w:t>
      </w:r>
      <w:r w:rsidRPr="00347394">
        <w:rPr>
          <w:rStyle w:val="mord"/>
          <w:vertAlign w:val="subscript"/>
        </w:rPr>
        <w:t>f</w:t>
      </w:r>
      <w:r>
        <w:t xml:space="preserve"> </w:t>
      </w:r>
      <w:r>
        <w:t xml:space="preserve">to account for two physical properties of turning.  L​f​​ measures the distance between the front of the vehicle and its center of gravity. The </w:t>
      </w:r>
      <w:r>
        <w:lastRenderedPageBreak/>
        <w:t xml:space="preserve">larger the vehicle, the slower the rate of turn.  Also, at higher speeds, a given turn rate will result in more rapid turns.  Velocity it added to this factor to account for this action.  The updates location, orientation and speed of the vehicle are determined by geometry and physics.  For location, we assume a small dt such that the steering angle is constant.  </w:t>
      </w:r>
    </w:p>
    <w:p w14:paraId="7C92859A" w14:textId="2D07DCE3" w:rsidR="007E52D0" w:rsidRDefault="00A86E67" w:rsidP="00B522C0">
      <w:pPr>
        <w:pStyle w:val="NormalWeb"/>
        <w:rPr>
          <w:rStyle w:val="mord"/>
          <w:rFonts w:asciiTheme="minorHAnsi" w:hAnsiTheme="minorHAnsi"/>
          <w:u w:val="single"/>
        </w:rPr>
      </w:pPr>
      <w:r>
        <w:rPr>
          <w:rStyle w:val="mord"/>
          <w:rFonts w:asciiTheme="minorHAnsi" w:hAnsiTheme="minorHAnsi"/>
          <w:u w:val="single"/>
        </w:rPr>
        <w:t>V</w:t>
      </w:r>
      <w:r w:rsidR="00A3687B">
        <w:rPr>
          <w:rStyle w:val="mord"/>
          <w:rFonts w:asciiTheme="minorHAnsi" w:hAnsiTheme="minorHAnsi"/>
          <w:u w:val="single"/>
        </w:rPr>
        <w:t xml:space="preserve">ehicle Error </w:t>
      </w:r>
      <w:r>
        <w:rPr>
          <w:rStyle w:val="mord"/>
          <w:rFonts w:asciiTheme="minorHAnsi" w:hAnsiTheme="minorHAnsi"/>
          <w:u w:val="single"/>
        </w:rPr>
        <w:t>Equations</w:t>
      </w:r>
    </w:p>
    <w:p w14:paraId="21B1B301" w14:textId="58665B79" w:rsidR="00A3687B" w:rsidRPr="00A3687B" w:rsidRDefault="00A3687B" w:rsidP="00B522C0">
      <w:pPr>
        <w:pStyle w:val="NormalWeb"/>
        <w:rPr>
          <w:rFonts w:asciiTheme="minorHAnsi" w:hAnsiTheme="minorHAnsi"/>
        </w:rPr>
      </w:pPr>
      <w:r>
        <w:rPr>
          <w:rStyle w:val="mord"/>
          <w:rFonts w:asciiTheme="minorHAnsi" w:hAnsiTheme="minorHAnsi"/>
        </w:rPr>
        <w:t>These equations are a way to compute the difference between our desired position and heading to the desired position and heading.  Ideally, these should be 0.</w:t>
      </w:r>
    </w:p>
    <w:p w14:paraId="5EC07757" w14:textId="45E8E5DB" w:rsidR="00B522C0" w:rsidRDefault="007E52D0" w:rsidP="00B522C0">
      <w:pPr>
        <w:pStyle w:val="NormalWeb"/>
        <w:rPr>
          <w:rStyle w:val="mclose"/>
          <w:rFonts w:asciiTheme="minorHAnsi" w:hAnsiTheme="minorHAnsi"/>
        </w:rPr>
      </w:pPr>
      <w:r>
        <w:rPr>
          <w:rStyle w:val="mord"/>
          <w:rFonts w:asciiTheme="minorHAnsi" w:hAnsiTheme="minorHAnsi"/>
        </w:rPr>
        <w:t xml:space="preserve">Next Cross Track Error:  </w:t>
      </w:r>
      <w:r w:rsidR="00B522C0" w:rsidRPr="007E52D0">
        <w:rPr>
          <w:rStyle w:val="mord"/>
          <w:rFonts w:asciiTheme="minorHAnsi" w:hAnsiTheme="minorHAnsi"/>
        </w:rPr>
        <w:t>cte</w:t>
      </w:r>
      <w:r w:rsidR="00B522C0" w:rsidRPr="00347394">
        <w:rPr>
          <w:rStyle w:val="fontsize-ensurer"/>
          <w:rFonts w:asciiTheme="minorHAnsi" w:hAnsiTheme="minorHAnsi"/>
          <w:vertAlign w:val="subscript"/>
        </w:rPr>
        <w:t>​</w:t>
      </w:r>
      <w:r w:rsidR="00B522C0" w:rsidRPr="00347394">
        <w:rPr>
          <w:rStyle w:val="mord"/>
          <w:rFonts w:asciiTheme="minorHAnsi" w:hAnsiTheme="minorHAnsi"/>
          <w:vertAlign w:val="subscript"/>
        </w:rPr>
        <w:t>t</w:t>
      </w:r>
      <w:r w:rsidR="00B522C0" w:rsidRPr="00347394">
        <w:rPr>
          <w:rStyle w:val="mbin"/>
          <w:rFonts w:asciiTheme="minorHAnsi" w:hAnsiTheme="minorHAnsi"/>
          <w:vertAlign w:val="subscript"/>
        </w:rPr>
        <w:t>+</w:t>
      </w:r>
      <w:r w:rsidR="00B522C0" w:rsidRPr="00347394">
        <w:rPr>
          <w:rStyle w:val="mord"/>
          <w:rFonts w:asciiTheme="minorHAnsi" w:hAnsiTheme="minorHAnsi"/>
          <w:vertAlign w:val="subscript"/>
        </w:rPr>
        <w:t>1</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rel"/>
          <w:rFonts w:asciiTheme="minorHAnsi" w:hAnsiTheme="minorHAnsi"/>
        </w:rPr>
        <w:t>=</w:t>
      </w:r>
      <w:r w:rsidR="00B522C0" w:rsidRPr="007E52D0">
        <w:rPr>
          <w:rStyle w:val="mord"/>
          <w:rFonts w:asciiTheme="minorHAnsi" w:hAnsiTheme="minorHAnsi"/>
        </w:rPr>
        <w:t>f</w:t>
      </w:r>
      <w:r w:rsidR="00B522C0" w:rsidRPr="007E52D0">
        <w:rPr>
          <w:rStyle w:val="mopen"/>
          <w:rFonts w:asciiTheme="minorHAnsi" w:hAnsiTheme="minorHAnsi"/>
        </w:rPr>
        <w:t>(</w:t>
      </w:r>
      <w:r w:rsidR="00B522C0" w:rsidRPr="007E52D0">
        <w:rPr>
          <w:rStyle w:val="mord"/>
          <w:rFonts w:asciiTheme="minorHAnsi" w:hAnsiTheme="minorHAnsi"/>
        </w:rPr>
        <w:t>x</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close"/>
          <w:rFonts w:asciiTheme="minorHAnsi" w:hAnsiTheme="minorHAnsi"/>
        </w:rPr>
        <w:t>)</w:t>
      </w:r>
      <w:r w:rsidR="00B522C0" w:rsidRPr="007E52D0">
        <w:rPr>
          <w:rStyle w:val="mbin"/>
          <w:rFonts w:asciiTheme="minorHAnsi" w:hAnsiTheme="minorHAnsi"/>
        </w:rPr>
        <w:t>−</w:t>
      </w:r>
      <w:r w:rsidR="00B522C0" w:rsidRPr="007E52D0">
        <w:rPr>
          <w:rStyle w:val="mord"/>
          <w:rFonts w:asciiTheme="minorHAnsi" w:hAnsiTheme="minorHAnsi"/>
        </w:rPr>
        <w:t>y</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Theme="minorHAnsi" w:hAnsiTheme="minorHAnsi"/>
        </w:rPr>
        <w:t>+</w:t>
      </w:r>
      <w:r w:rsidR="00B522C0" w:rsidRPr="007E52D0">
        <w:rPr>
          <w:rStyle w:val="mopen"/>
          <w:rFonts w:asciiTheme="minorHAnsi" w:hAnsiTheme="minorHAnsi"/>
        </w:rPr>
        <w:t>(</w:t>
      </w:r>
      <w:r w:rsidR="00B522C0" w:rsidRPr="007E52D0">
        <w:rPr>
          <w:rStyle w:val="mord"/>
          <w:rFonts w:asciiTheme="minorHAnsi" w:hAnsiTheme="minorHAnsi"/>
        </w:rPr>
        <w:t>v</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MS Mincho" w:eastAsia="MS Mincho" w:hAnsi="MS Mincho" w:cs="MS Mincho"/>
        </w:rPr>
        <w:t>∗</w:t>
      </w:r>
      <w:r w:rsidR="00B522C0" w:rsidRPr="007E52D0">
        <w:rPr>
          <w:rStyle w:val="mord"/>
          <w:rFonts w:asciiTheme="minorHAnsi" w:hAnsiTheme="minorHAnsi"/>
        </w:rPr>
        <w:t>sin</w:t>
      </w:r>
      <w:r w:rsidR="00B522C0" w:rsidRPr="007E52D0">
        <w:rPr>
          <w:rStyle w:val="mopen"/>
          <w:rFonts w:asciiTheme="minorHAnsi" w:hAnsiTheme="minorHAnsi"/>
        </w:rPr>
        <w:t>(</w:t>
      </w:r>
      <w:r w:rsidR="00B522C0" w:rsidRPr="007E52D0">
        <w:rPr>
          <w:rStyle w:val="mord"/>
          <w:rFonts w:asciiTheme="minorHAnsi" w:hAnsiTheme="minorHAnsi"/>
        </w:rPr>
        <w:t>eψ</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close"/>
          <w:rFonts w:asciiTheme="minorHAnsi" w:hAnsiTheme="minorHAnsi"/>
        </w:rPr>
        <w:t>)</w:t>
      </w:r>
      <w:r w:rsidR="00B522C0" w:rsidRPr="007E52D0">
        <w:rPr>
          <w:rStyle w:val="mbin"/>
          <w:rFonts w:ascii="MS Mincho" w:eastAsia="MS Mincho" w:hAnsi="MS Mincho" w:cs="MS Mincho"/>
        </w:rPr>
        <w:t>∗</w:t>
      </w:r>
      <w:r w:rsidR="00B522C0" w:rsidRPr="007E52D0">
        <w:rPr>
          <w:rStyle w:val="mord"/>
          <w:rFonts w:asciiTheme="minorHAnsi" w:hAnsiTheme="minorHAnsi"/>
        </w:rPr>
        <w:t>dt</w:t>
      </w:r>
      <w:r w:rsidR="00B522C0" w:rsidRPr="007E52D0">
        <w:rPr>
          <w:rStyle w:val="mclose"/>
          <w:rFonts w:asciiTheme="minorHAnsi" w:hAnsiTheme="minorHAnsi"/>
        </w:rPr>
        <w:t>)</w:t>
      </w:r>
    </w:p>
    <w:p w14:paraId="7446AC9A" w14:textId="534FCE71" w:rsidR="007E52D0" w:rsidRPr="007E52D0" w:rsidRDefault="007E52D0" w:rsidP="00B522C0">
      <w:pPr>
        <w:pStyle w:val="NormalWeb"/>
        <w:rPr>
          <w:rFonts w:asciiTheme="minorHAnsi" w:hAnsiTheme="minorHAnsi"/>
        </w:rPr>
      </w:pPr>
      <w:r>
        <w:rPr>
          <w:rStyle w:val="mclose"/>
          <w:rFonts w:asciiTheme="minorHAnsi" w:hAnsiTheme="minorHAnsi"/>
        </w:rPr>
        <w:t xml:space="preserve">    The</w:t>
      </w:r>
      <w:r w:rsidR="00D5536D">
        <w:rPr>
          <w:rStyle w:val="mclose"/>
          <w:rFonts w:asciiTheme="minorHAnsi" w:hAnsiTheme="minorHAnsi"/>
        </w:rPr>
        <w:t xml:space="preserve"> distance</w:t>
      </w:r>
      <w:r>
        <w:rPr>
          <w:rStyle w:val="mclose"/>
          <w:rFonts w:asciiTheme="minorHAnsi" w:hAnsiTheme="minorHAnsi"/>
        </w:rPr>
        <w:t xml:space="preserve"> between the center of the road and the vehicle position on the road.</w:t>
      </w:r>
    </w:p>
    <w:p w14:paraId="18AF3B98" w14:textId="5E7B92F1" w:rsidR="00B522C0" w:rsidRDefault="007E52D0" w:rsidP="00B522C0">
      <w:pPr>
        <w:pStyle w:val="NormalWeb"/>
        <w:rPr>
          <w:rStyle w:val="mclose"/>
          <w:rFonts w:asciiTheme="minorHAnsi" w:hAnsiTheme="minorHAnsi"/>
        </w:rPr>
      </w:pPr>
      <w:r>
        <w:rPr>
          <w:rStyle w:val="mord"/>
          <w:rFonts w:asciiTheme="minorHAnsi" w:hAnsiTheme="minorHAnsi"/>
        </w:rPr>
        <w:t xml:space="preserve">Next Orientation Error:  </w:t>
      </w:r>
      <w:r w:rsidR="00B522C0" w:rsidRPr="007E52D0">
        <w:rPr>
          <w:rStyle w:val="mord"/>
          <w:rFonts w:asciiTheme="minorHAnsi" w:hAnsiTheme="minorHAnsi"/>
        </w:rPr>
        <w:t>eψ</w:t>
      </w:r>
      <w:r w:rsidR="00B522C0" w:rsidRPr="007E52D0">
        <w:rPr>
          <w:rStyle w:val="fontsize-ensurer"/>
          <w:rFonts w:asciiTheme="minorHAnsi" w:hAnsiTheme="minorHAnsi"/>
        </w:rPr>
        <w:t>​</w:t>
      </w:r>
      <w:r w:rsidR="00B522C0" w:rsidRPr="00347394">
        <w:rPr>
          <w:rStyle w:val="mord"/>
          <w:rFonts w:asciiTheme="minorHAnsi" w:hAnsiTheme="minorHAnsi"/>
          <w:vertAlign w:val="subscript"/>
        </w:rPr>
        <w:t>t</w:t>
      </w:r>
      <w:r w:rsidR="00B522C0" w:rsidRPr="00347394">
        <w:rPr>
          <w:rStyle w:val="mbin"/>
          <w:rFonts w:asciiTheme="minorHAnsi" w:hAnsiTheme="minorHAnsi"/>
          <w:vertAlign w:val="subscript"/>
        </w:rPr>
        <w:t>+</w:t>
      </w:r>
      <w:r w:rsidR="00B522C0" w:rsidRPr="00347394">
        <w:rPr>
          <w:rStyle w:val="mord"/>
          <w:rFonts w:asciiTheme="minorHAnsi" w:hAnsiTheme="minorHAnsi"/>
          <w:vertAlign w:val="subscript"/>
        </w:rPr>
        <w:t>1</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rel"/>
          <w:rFonts w:asciiTheme="minorHAnsi" w:hAnsiTheme="minorHAnsi"/>
        </w:rPr>
        <w:t>=</w:t>
      </w:r>
      <w:r w:rsidR="00B522C0" w:rsidRPr="007E52D0">
        <w:rPr>
          <w:rStyle w:val="mord"/>
          <w:rFonts w:asciiTheme="minorHAnsi" w:hAnsiTheme="minorHAnsi"/>
        </w:rPr>
        <w:t>ψ</w:t>
      </w:r>
      <w:r w:rsidR="00B522C0" w:rsidRPr="00347394">
        <w:rPr>
          <w:rStyle w:val="fontsize-ensurer"/>
          <w:rFonts w:asciiTheme="minorHAnsi" w:hAnsiTheme="minorHAnsi"/>
          <w:vertAlign w:val="subscript"/>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Theme="minorHAnsi" w:hAnsiTheme="minorHAnsi"/>
        </w:rPr>
        <w:t>−</w:t>
      </w:r>
      <w:r w:rsidR="00B522C0" w:rsidRPr="007E52D0">
        <w:rPr>
          <w:rStyle w:val="mord"/>
          <w:rFonts w:asciiTheme="minorHAnsi" w:hAnsiTheme="minorHAnsi"/>
        </w:rPr>
        <w:t>ψ</w:t>
      </w:r>
      <w:r w:rsidR="00B522C0" w:rsidRPr="00347394">
        <w:rPr>
          <w:rStyle w:val="mord"/>
          <w:rFonts w:asciiTheme="minorHAnsi" w:hAnsiTheme="minorHAnsi"/>
        </w:rPr>
        <w:t>des</w:t>
      </w:r>
      <w:r w:rsidR="00B522C0" w:rsidRPr="00347394">
        <w:rPr>
          <w:rStyle w:val="fontsize-ensurer"/>
          <w:rFonts w:asciiTheme="minorHAnsi" w:hAnsiTheme="minorHAnsi"/>
          <w:vertAlign w:val="subscript"/>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Theme="minorHAnsi" w:hAnsiTheme="minorHAnsi"/>
        </w:rPr>
        <w:t>+</w:t>
      </w:r>
      <w:r w:rsidR="00B522C0" w:rsidRPr="007E52D0">
        <w:rPr>
          <w:rStyle w:val="mopen"/>
          <w:rFonts w:asciiTheme="minorHAnsi" w:hAnsiTheme="minorHAnsi"/>
        </w:rPr>
        <w:t>(</w:t>
      </w:r>
      <w:r w:rsidR="00B522C0" w:rsidRPr="007E52D0">
        <w:rPr>
          <w:rStyle w:val="fontsize-ensurer"/>
          <w:rFonts w:asciiTheme="minorHAnsi" w:hAnsiTheme="minorHAnsi"/>
        </w:rPr>
        <w:t>​</w:t>
      </w:r>
      <w:r w:rsidR="00347394" w:rsidRPr="00347394">
        <w:rPr>
          <w:rStyle w:val="fontsize-ensurer"/>
          <w:rFonts w:asciiTheme="minorHAnsi" w:hAnsiTheme="minorHAnsi"/>
        </w:rPr>
        <w:t xml:space="preserve"> </w:t>
      </w:r>
      <w:r w:rsidR="00347394">
        <w:rPr>
          <w:rStyle w:val="fontsize-ensurer"/>
          <w:rFonts w:asciiTheme="minorHAnsi" w:hAnsiTheme="minorHAnsi"/>
        </w:rPr>
        <w:t>v</w:t>
      </w:r>
      <w:r w:rsidR="00347394" w:rsidRPr="00347394">
        <w:rPr>
          <w:rStyle w:val="fontsize-ensurer"/>
          <w:rFonts w:asciiTheme="minorHAnsi" w:hAnsiTheme="minorHAnsi"/>
          <w:vertAlign w:val="subscript"/>
        </w:rPr>
        <w:t>t</w:t>
      </w:r>
      <w:r w:rsidR="00347394">
        <w:rPr>
          <w:rStyle w:val="fontsize-ensurer"/>
          <w:rFonts w:asciiTheme="minorHAnsi" w:hAnsiTheme="minorHAnsi"/>
        </w:rPr>
        <w:t>/</w:t>
      </w:r>
      <w:r w:rsidR="00347394" w:rsidRPr="007E52D0">
        <w:rPr>
          <w:rStyle w:val="mord"/>
          <w:rFonts w:asciiTheme="minorHAnsi" w:hAnsiTheme="minorHAnsi"/>
        </w:rPr>
        <w:t>L</w:t>
      </w:r>
      <w:r w:rsidR="00347394" w:rsidRPr="00347394">
        <w:rPr>
          <w:rStyle w:val="fontsize-ensurer"/>
          <w:rFonts w:asciiTheme="minorHAnsi" w:hAnsiTheme="minorHAnsi"/>
          <w:vertAlign w:val="subscript"/>
        </w:rPr>
        <w:t>​</w:t>
      </w:r>
      <w:r w:rsidR="00347394" w:rsidRPr="00347394">
        <w:rPr>
          <w:rStyle w:val="mord"/>
          <w:rFonts w:asciiTheme="minorHAnsi" w:hAnsiTheme="minorHAnsi"/>
          <w:vertAlign w:val="subscript"/>
        </w:rPr>
        <w:t>f</w:t>
      </w:r>
      <w:r w:rsidR="00347394" w:rsidRPr="007E52D0">
        <w:rPr>
          <w:rStyle w:val="fontsize-ensurer"/>
          <w:rFonts w:asciiTheme="minorHAnsi" w:hAnsiTheme="minorHAnsi"/>
        </w:rPr>
        <w:t xml:space="preserve"> </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MS Mincho" w:eastAsia="MS Mincho" w:hAnsi="MS Mincho" w:cs="MS Mincho"/>
        </w:rPr>
        <w:t>∗</w:t>
      </w:r>
      <w:r w:rsidR="00B522C0" w:rsidRPr="007E52D0">
        <w:rPr>
          <w:rStyle w:val="mord"/>
          <w:rFonts w:asciiTheme="minorHAnsi" w:hAnsiTheme="minorHAnsi"/>
        </w:rPr>
        <w:t>δ</w:t>
      </w:r>
      <w:r w:rsidR="00B522C0" w:rsidRPr="00347394">
        <w:rPr>
          <w:rStyle w:val="fontsize-ensurer"/>
          <w:rFonts w:asciiTheme="minorHAnsi" w:hAnsiTheme="minorHAnsi"/>
          <w:vertAlign w:val="subscript"/>
        </w:rPr>
        <w:t>​</w:t>
      </w:r>
      <w:r w:rsidR="00B522C0" w:rsidRPr="00347394">
        <w:rPr>
          <w:rStyle w:val="mord"/>
          <w:rFonts w:asciiTheme="minorHAnsi" w:hAnsiTheme="minorHAnsi"/>
          <w:vertAlign w:val="subscript"/>
        </w:rPr>
        <w:t>t</w:t>
      </w:r>
      <w:r w:rsidR="00B522C0" w:rsidRPr="007E52D0">
        <w:rPr>
          <w:rStyle w:val="fontsize-ensurer"/>
          <w:rFonts w:asciiTheme="minorHAnsi" w:hAnsiTheme="minorHAnsi"/>
        </w:rPr>
        <w:t>​</w:t>
      </w:r>
      <w:r w:rsidR="00B522C0" w:rsidRPr="007E52D0">
        <w:rPr>
          <w:rStyle w:val="baseline-fix"/>
          <w:rFonts w:asciiTheme="minorHAnsi" w:hAnsiTheme="minorHAnsi"/>
        </w:rPr>
        <w:t>​</w:t>
      </w:r>
      <w:r w:rsidR="00B522C0" w:rsidRPr="007E52D0">
        <w:rPr>
          <w:rStyle w:val="mbin"/>
          <w:rFonts w:ascii="MS Mincho" w:eastAsia="MS Mincho" w:hAnsi="MS Mincho" w:cs="MS Mincho"/>
        </w:rPr>
        <w:t>∗</w:t>
      </w:r>
      <w:r w:rsidR="00B522C0" w:rsidRPr="007E52D0">
        <w:rPr>
          <w:rStyle w:val="mord"/>
          <w:rFonts w:asciiTheme="minorHAnsi" w:hAnsiTheme="minorHAnsi"/>
        </w:rPr>
        <w:t>dt</w:t>
      </w:r>
      <w:r w:rsidR="00B522C0" w:rsidRPr="007E52D0">
        <w:rPr>
          <w:rStyle w:val="mclose"/>
          <w:rFonts w:asciiTheme="minorHAnsi" w:hAnsiTheme="minorHAnsi"/>
        </w:rPr>
        <w:t>)</w:t>
      </w:r>
    </w:p>
    <w:p w14:paraId="138E8C8E" w14:textId="37AFA915" w:rsidR="007E52D0" w:rsidRPr="007E52D0" w:rsidRDefault="00D5536D" w:rsidP="00B522C0">
      <w:pPr>
        <w:pStyle w:val="NormalWeb"/>
        <w:rPr>
          <w:rFonts w:asciiTheme="minorHAnsi" w:hAnsiTheme="minorHAnsi"/>
        </w:rPr>
      </w:pPr>
      <w:r>
        <w:rPr>
          <w:rStyle w:val="mclose"/>
          <w:rFonts w:asciiTheme="minorHAnsi" w:hAnsiTheme="minorHAnsi"/>
        </w:rPr>
        <w:t xml:space="preserve">    T</w:t>
      </w:r>
      <w:r w:rsidR="007E52D0">
        <w:rPr>
          <w:rStyle w:val="mclose"/>
          <w:rFonts w:asciiTheme="minorHAnsi" w:hAnsiTheme="minorHAnsi"/>
        </w:rPr>
        <w:t xml:space="preserve">he </w:t>
      </w:r>
      <w:r>
        <w:rPr>
          <w:rStyle w:val="mclose"/>
          <w:rFonts w:asciiTheme="minorHAnsi" w:hAnsiTheme="minorHAnsi"/>
        </w:rPr>
        <w:t>difference between the desired orientation and the current orientation.</w:t>
      </w:r>
    </w:p>
    <w:p w14:paraId="2F01C977" w14:textId="5622B691" w:rsidR="004D0633" w:rsidRPr="00EC2F20" w:rsidRDefault="00EC2F20">
      <w:pPr>
        <w:rPr>
          <w:u w:val="single"/>
        </w:rPr>
      </w:pPr>
      <w:r>
        <w:rPr>
          <w:u w:val="single"/>
        </w:rPr>
        <w:t>Vehicle Constraints</w:t>
      </w:r>
    </w:p>
    <w:p w14:paraId="3015F9F3" w14:textId="77777777" w:rsidR="00EC2F20" w:rsidRDefault="00EC2F20"/>
    <w:p w14:paraId="792F8BE0" w14:textId="09F7DDEE" w:rsidR="00EC2F20" w:rsidRDefault="00EC2F20" w:rsidP="00EC2F20">
      <w:r>
        <w:t>The actuators have limitations.  The steering angle is between -25/+25 degrees.  However, the simulator returns a value between -1/+1, so this must be converted to radians for use in the algorithms.  Multiplying the steering input by -0.46332 converted the input</w:t>
      </w:r>
      <w:r w:rsidR="00A5563A">
        <w:t xml:space="preserve"> value</w:t>
      </w:r>
      <w:r>
        <w:t xml:space="preserve"> to </w:t>
      </w:r>
      <w:r w:rsidR="00A5563A">
        <w:t>a radian angle</w:t>
      </w:r>
      <w:r>
        <w:t xml:space="preserve"> and corrected for the difference in left/right direction between the simulator and the algorithm. </w:t>
      </w:r>
      <w:r w:rsidR="00A5563A">
        <w:t>T</w:t>
      </w:r>
      <w:r>
        <w:t>he throttle has an input range from -1/+1.</w:t>
      </w:r>
    </w:p>
    <w:p w14:paraId="27CAFB26" w14:textId="77777777" w:rsidR="00EC2F20" w:rsidRDefault="00EC2F20" w:rsidP="00EC2F20"/>
    <w:p w14:paraId="3111A24B" w14:textId="5D0384AB" w:rsidR="00EC2F20" w:rsidRDefault="00D02609" w:rsidP="00EC2F20">
      <w:r>
        <w:rPr>
          <w:rStyle w:val="mord"/>
        </w:rPr>
        <w:t xml:space="preserve">        </w:t>
      </w:r>
      <w:r w:rsidR="00EC2F20" w:rsidRPr="007E52D0">
        <w:rPr>
          <w:rStyle w:val="mord"/>
        </w:rPr>
        <w:t>δ</w:t>
      </w:r>
      <w:r w:rsidR="00EC2F20">
        <w:rPr>
          <w:rStyle w:val="mord"/>
        </w:rPr>
        <w:t xml:space="preserve"> </w:t>
      </w:r>
      <w:r w:rsidR="00EC2F20">
        <w:rPr>
          <w:rStyle w:val="mord"/>
        </w:rPr>
        <w:sym w:font="Symbol" w:char="F0CE"/>
      </w:r>
      <w:r>
        <w:rPr>
          <w:rStyle w:val="mord"/>
        </w:rPr>
        <w:t xml:space="preserve"> [-25</w:t>
      </w:r>
      <w:r>
        <w:rPr>
          <w:rStyle w:val="mord"/>
        </w:rPr>
        <w:sym w:font="Symbol" w:char="F0B0"/>
      </w:r>
      <w:r>
        <w:rPr>
          <w:rStyle w:val="mord"/>
        </w:rPr>
        <w:t>, 25</w:t>
      </w:r>
      <w:r>
        <w:rPr>
          <w:rStyle w:val="mord"/>
        </w:rPr>
        <w:sym w:font="Symbol" w:char="F0B0"/>
      </w:r>
      <w:r>
        <w:rPr>
          <w:rStyle w:val="mord"/>
        </w:rPr>
        <w:t xml:space="preserve">]          a </w:t>
      </w:r>
      <w:r>
        <w:rPr>
          <w:rStyle w:val="mord"/>
        </w:rPr>
        <w:sym w:font="Symbol" w:char="F0CE"/>
      </w:r>
      <w:r>
        <w:rPr>
          <w:rStyle w:val="mord"/>
        </w:rPr>
        <w:t xml:space="preserve"> [-1, +1]</w:t>
      </w:r>
    </w:p>
    <w:p w14:paraId="45073894" w14:textId="77777777" w:rsidR="00EC2F20" w:rsidRDefault="00EC2F20"/>
    <w:p w14:paraId="38648BAD" w14:textId="6FE8C4DE" w:rsidR="00B522C0" w:rsidRPr="00A3687B" w:rsidRDefault="004D0633">
      <w:pPr>
        <w:rPr>
          <w:u w:val="single"/>
        </w:rPr>
      </w:pPr>
      <w:r w:rsidRPr="00A3687B">
        <w:rPr>
          <w:u w:val="single"/>
        </w:rPr>
        <w:t>Cost function</w:t>
      </w:r>
      <w:r w:rsidR="00A3687B" w:rsidRPr="00A3687B">
        <w:rPr>
          <w:u w:val="single"/>
        </w:rPr>
        <w:t>s</w:t>
      </w:r>
    </w:p>
    <w:p w14:paraId="4FD56418" w14:textId="77777777" w:rsidR="00A3687B" w:rsidRDefault="00A3687B"/>
    <w:p w14:paraId="7214CE1C" w14:textId="21563CA0" w:rsidR="007E52D0" w:rsidRDefault="00D02609">
      <w:r>
        <w:t xml:space="preserve">The following cost equations </w:t>
      </w:r>
      <w:r w:rsidR="0048083E">
        <w:t xml:space="preserve">are used in the model </w:t>
      </w:r>
      <w:r w:rsidR="009D4A83">
        <w:t xml:space="preserve">by the fit function to find the set of values that minimize the cost.  </w:t>
      </w:r>
      <w:r w:rsidR="00127A2B">
        <w:t xml:space="preserve">In the first three equations, we subtract a reference value from the </w:t>
      </w:r>
      <w:r w:rsidR="007021B8">
        <w:t>measured value.  This forces the fit algorithm to try to match the reference value.  For example, t</w:t>
      </w:r>
      <w:r w:rsidR="00F454D5">
        <w:t xml:space="preserve">he speed cost </w:t>
      </w:r>
      <w:r w:rsidR="007E52D0">
        <w:t>function penalizes the vehicle for not maintaining reference velocity</w:t>
      </w:r>
      <w:r w:rsidR="00F454D5">
        <w:t xml:space="preserve">.  </w:t>
      </w:r>
      <w:r w:rsidR="007021B8">
        <w:t xml:space="preserve">When it deviates from the reference, the cost increases. </w:t>
      </w:r>
      <w:r w:rsidR="001066EA">
        <w:t xml:space="preserve"> For this implementation, the cross-track error and the reference orientation were set to 0.  </w:t>
      </w:r>
    </w:p>
    <w:p w14:paraId="3F84387B" w14:textId="77777777" w:rsidR="006A040B" w:rsidRDefault="006A040B"/>
    <w:p w14:paraId="6EBE15FB" w14:textId="6C4F6B95" w:rsidR="00F34525" w:rsidRDefault="00F34525">
      <w:r>
        <w:t xml:space="preserve">These are the values that were used to tune the vehicle in the simulator.  They are included here as a reference to the cost function. They are used to change the importance and weight of each cost in the final cost value.  The absolute value is not important.  The relative value between each parameter is what is </w:t>
      </w:r>
      <w:r w:rsidR="004368A2">
        <w:t xml:space="preserve">important.  </w:t>
      </w:r>
    </w:p>
    <w:p w14:paraId="72BF90B8" w14:textId="0460776F" w:rsidR="0048083E" w:rsidRDefault="0048083E">
      <w:r>
        <w:br w:type="page"/>
      </w:r>
    </w:p>
    <w:p w14:paraId="47E8EDA2" w14:textId="10C44C32" w:rsidR="006A040B" w:rsidRDefault="006A040B" w:rsidP="006A040B">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double </w:t>
      </w:r>
      <w:r>
        <w:rPr>
          <w:rFonts w:ascii="Menlo" w:hAnsi="Menlo" w:cs="Menlo"/>
          <w:color w:val="000000"/>
          <w:sz w:val="18"/>
          <w:szCs w:val="18"/>
        </w:rPr>
        <w:t>tuning[</w:t>
      </w:r>
      <w:r>
        <w:rPr>
          <w:rFonts w:ascii="Menlo" w:hAnsi="Menlo" w:cs="Menlo"/>
          <w:color w:val="0000FF"/>
          <w:sz w:val="18"/>
          <w:szCs w:val="18"/>
        </w:rPr>
        <w:t>7</w:t>
      </w:r>
      <w:r>
        <w:rPr>
          <w:rFonts w:ascii="Menlo" w:hAnsi="Menlo" w:cs="Menlo"/>
          <w:color w:val="000000"/>
          <w:sz w:val="18"/>
          <w:szCs w:val="18"/>
        </w:rPr>
        <w:t>] = {</w:t>
      </w:r>
      <w:r>
        <w:rPr>
          <w:rFonts w:ascii="Menlo" w:hAnsi="Menlo" w:cs="Menlo"/>
          <w:color w:val="0000FF"/>
          <w:sz w:val="18"/>
          <w:szCs w:val="18"/>
        </w:rPr>
        <w:t>5</w:t>
      </w:r>
      <w:r>
        <w:rPr>
          <w:rFonts w:ascii="Menlo" w:hAnsi="Menlo" w:cs="Menlo"/>
          <w:color w:val="000000"/>
          <w:sz w:val="18"/>
          <w:szCs w:val="18"/>
        </w:rPr>
        <w:t xml:space="preserve">, </w:t>
      </w:r>
      <w:r>
        <w:rPr>
          <w:rFonts w:ascii="Menlo" w:hAnsi="Menlo" w:cs="Menlo"/>
          <w:color w:val="0000FF"/>
          <w:sz w:val="18"/>
          <w:szCs w:val="18"/>
        </w:rPr>
        <w:t>100</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5</w:t>
      </w:r>
      <w:r>
        <w:rPr>
          <w:rFonts w:ascii="Menlo" w:hAnsi="Menlo" w:cs="Menlo"/>
          <w:color w:val="000000"/>
          <w:sz w:val="18"/>
          <w:szCs w:val="18"/>
        </w:rPr>
        <w:t xml:space="preserve">, </w:t>
      </w:r>
      <w:r>
        <w:rPr>
          <w:rFonts w:ascii="Menlo" w:hAnsi="Menlo" w:cs="Menlo"/>
          <w:color w:val="0000FF"/>
          <w:sz w:val="18"/>
          <w:szCs w:val="18"/>
        </w:rPr>
        <w:t>15</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w:t>
      </w:r>
    </w:p>
    <w:p w14:paraId="0D7FDD44" w14:textId="77777777" w:rsidR="006A040B" w:rsidRDefault="006A040B" w:rsidP="006A0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sidRPr="006A040B">
        <w:rPr>
          <w:rFonts w:ascii="Menlo" w:hAnsi="Menlo" w:cs="Menlo"/>
          <w:i/>
          <w:iCs/>
          <w:color w:val="808080"/>
          <w:sz w:val="18"/>
          <w:szCs w:val="18"/>
        </w:rPr>
        <w:t xml:space="preserve"> </w:t>
      </w:r>
    </w:p>
    <w:p w14:paraId="11EBCF59" w14:textId="2D61D1D1" w:rsidR="006A040B" w:rsidRPr="006A040B" w:rsidRDefault="006A040B" w:rsidP="006A0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Pr>
          <w:rFonts w:ascii="Menlo" w:hAnsi="Menlo" w:cs="Menlo"/>
          <w:color w:val="000000"/>
          <w:sz w:val="18"/>
          <w:szCs w:val="18"/>
        </w:rPr>
        <w:t>These cost functions minimize the er</w:t>
      </w:r>
      <w:r w:rsidR="001066EA">
        <w:rPr>
          <w:rFonts w:ascii="Menlo" w:hAnsi="Menlo" w:cs="Menlo"/>
          <w:color w:val="000000"/>
          <w:sz w:val="18"/>
          <w:szCs w:val="18"/>
        </w:rPr>
        <w:t>ro</w:t>
      </w:r>
      <w:r>
        <w:rPr>
          <w:rFonts w:ascii="Menlo" w:hAnsi="Menlo" w:cs="Menlo"/>
          <w:color w:val="000000"/>
          <w:sz w:val="18"/>
          <w:szCs w:val="18"/>
        </w:rPr>
        <w:t>r is the vehicle state</w:t>
      </w:r>
    </w:p>
    <w:p w14:paraId="6F775779" w14:textId="43904B91" w:rsidR="006A040B" w:rsidRDefault="006A040B" w:rsidP="006A0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Pr>
          <w:rFonts w:ascii="Menlo" w:hAnsi="Menlo" w:cs="Menlo"/>
          <w:color w:val="000000"/>
          <w:sz w:val="18"/>
          <w:szCs w:val="18"/>
        </w:rPr>
        <w:t xml:space="preserve">  distance error cost </w:t>
      </w:r>
      <w:r w:rsidRPr="006A040B">
        <w:rPr>
          <w:rFonts w:ascii="Menlo" w:hAnsi="Menlo" w:cs="Menlo"/>
          <w:color w:val="008080"/>
          <w:sz w:val="18"/>
          <w:szCs w:val="18"/>
        </w:rPr>
        <w:t xml:space="preserve">= </w:t>
      </w:r>
      <w:r w:rsidRPr="006A040B">
        <w:rPr>
          <w:rFonts w:ascii="Menlo" w:hAnsi="Menlo" w:cs="Menlo"/>
          <w:color w:val="000000"/>
          <w:sz w:val="18"/>
          <w:szCs w:val="18"/>
        </w:rPr>
        <w:t>tuning[</w:t>
      </w:r>
      <w:r w:rsidRPr="006A040B">
        <w:rPr>
          <w:rFonts w:ascii="Menlo" w:hAnsi="Menlo" w:cs="Menlo"/>
          <w:color w:val="0000FF"/>
          <w:sz w:val="18"/>
          <w:szCs w:val="18"/>
        </w:rPr>
        <w:t>0</w:t>
      </w:r>
      <w:r w:rsidRPr="006A040B">
        <w:rPr>
          <w:rFonts w:ascii="Menlo" w:hAnsi="Menlo" w:cs="Menlo"/>
          <w:color w:val="000000"/>
          <w:sz w:val="18"/>
          <w:szCs w:val="18"/>
        </w:rPr>
        <w:t xml:space="preserve">] * </w:t>
      </w:r>
      <w:r w:rsidRPr="006A040B">
        <w:rPr>
          <w:rFonts w:ascii="Menlo" w:hAnsi="Menlo" w:cs="Menlo"/>
          <w:color w:val="000000"/>
          <w:sz w:val="18"/>
          <w:szCs w:val="18"/>
        </w:rPr>
        <w:t>(</w:t>
      </w:r>
      <w:r>
        <w:rPr>
          <w:rFonts w:ascii="Menlo" w:hAnsi="Menlo" w:cs="Menlo"/>
          <w:color w:val="000000"/>
          <w:sz w:val="18"/>
          <w:szCs w:val="18"/>
        </w:rPr>
        <w:t xml:space="preserve">cte_start </w:t>
      </w:r>
      <w:r w:rsidRPr="006A040B">
        <w:rPr>
          <w:rFonts w:ascii="Menlo" w:hAnsi="Menlo" w:cs="Menlo"/>
          <w:color w:val="008080"/>
          <w:sz w:val="18"/>
          <w:szCs w:val="18"/>
        </w:rPr>
        <w:t xml:space="preserve">- </w:t>
      </w:r>
      <w:r w:rsidRPr="006A040B">
        <w:rPr>
          <w:rFonts w:ascii="Menlo" w:hAnsi="Menlo" w:cs="Menlo"/>
          <w:color w:val="000000"/>
          <w:sz w:val="18"/>
          <w:szCs w:val="18"/>
        </w:rPr>
        <w:t>ref_cte</w:t>
      </w:r>
      <w:r>
        <w:rPr>
          <w:rFonts w:ascii="Menlo" w:hAnsi="Menlo" w:cs="Menlo"/>
          <w:color w:val="000000"/>
          <w:sz w:val="18"/>
          <w:szCs w:val="18"/>
        </w:rPr>
        <w:t>) ^ 2</w:t>
      </w:r>
      <w:r w:rsidRPr="006A040B">
        <w:rPr>
          <w:rFonts w:ascii="Menlo" w:hAnsi="Menlo" w:cs="Menlo"/>
          <w:i/>
          <w:iCs/>
          <w:color w:val="808080"/>
          <w:sz w:val="18"/>
          <w:szCs w:val="18"/>
        </w:rPr>
        <w:t xml:space="preserve">  </w:t>
      </w:r>
    </w:p>
    <w:p w14:paraId="2072BFD4" w14:textId="22F5EDBF" w:rsidR="006A040B" w:rsidRDefault="006A040B" w:rsidP="006A0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angle error cost    </w:t>
      </w:r>
      <w:r w:rsidRPr="006A040B">
        <w:rPr>
          <w:rFonts w:ascii="Menlo" w:hAnsi="Menlo" w:cs="Menlo"/>
          <w:color w:val="008080"/>
          <w:sz w:val="18"/>
          <w:szCs w:val="18"/>
        </w:rPr>
        <w:t xml:space="preserve">= </w:t>
      </w:r>
      <w:r w:rsidRPr="006A040B">
        <w:rPr>
          <w:rFonts w:ascii="Menlo" w:hAnsi="Menlo" w:cs="Menlo"/>
          <w:color w:val="000000"/>
          <w:sz w:val="18"/>
          <w:szCs w:val="18"/>
        </w:rPr>
        <w:t>tuning[</w:t>
      </w:r>
      <w:r w:rsidRPr="006A040B">
        <w:rPr>
          <w:rFonts w:ascii="Menlo" w:hAnsi="Menlo" w:cs="Menlo"/>
          <w:color w:val="0000FF"/>
          <w:sz w:val="18"/>
          <w:szCs w:val="18"/>
        </w:rPr>
        <w:t>1</w:t>
      </w:r>
      <w:r w:rsidRPr="006A040B">
        <w:rPr>
          <w:rFonts w:ascii="Menlo" w:hAnsi="Menlo" w:cs="Menlo"/>
          <w:color w:val="000000"/>
          <w:sz w:val="18"/>
          <w:szCs w:val="18"/>
        </w:rPr>
        <w:t xml:space="preserve">] * </w:t>
      </w:r>
      <w:r w:rsidRPr="006A040B">
        <w:rPr>
          <w:rFonts w:ascii="Menlo" w:hAnsi="Menlo" w:cs="Menlo"/>
          <w:color w:val="000000"/>
          <w:sz w:val="18"/>
          <w:szCs w:val="18"/>
        </w:rPr>
        <w:t>(</w:t>
      </w:r>
      <w:r w:rsidRPr="006A040B">
        <w:rPr>
          <w:rFonts w:ascii="Menlo" w:hAnsi="Menlo" w:cs="Menlo"/>
          <w:color w:val="000000"/>
          <w:sz w:val="18"/>
          <w:szCs w:val="18"/>
        </w:rPr>
        <w:t xml:space="preserve">epsi_start </w:t>
      </w:r>
      <w:r w:rsidRPr="006A040B">
        <w:rPr>
          <w:rFonts w:ascii="Menlo" w:hAnsi="Menlo" w:cs="Menlo"/>
          <w:color w:val="008080"/>
          <w:sz w:val="18"/>
          <w:szCs w:val="18"/>
        </w:rPr>
        <w:t xml:space="preserve">- </w:t>
      </w:r>
      <w:r>
        <w:rPr>
          <w:rFonts w:ascii="Menlo" w:hAnsi="Menlo" w:cs="Menlo"/>
          <w:color w:val="000000"/>
          <w:sz w:val="18"/>
          <w:szCs w:val="18"/>
        </w:rPr>
        <w:t>ref_epsi) ^ 2</w:t>
      </w:r>
      <w:r w:rsidRPr="006A040B">
        <w:rPr>
          <w:rFonts w:ascii="Menlo" w:hAnsi="Menlo" w:cs="Menlo"/>
          <w:i/>
          <w:iCs/>
          <w:color w:val="808080"/>
          <w:sz w:val="18"/>
          <w:szCs w:val="18"/>
        </w:rPr>
        <w:br/>
      </w:r>
      <w:r>
        <w:rPr>
          <w:rFonts w:ascii="Menlo" w:hAnsi="Menlo" w:cs="Menlo"/>
          <w:color w:val="000000"/>
          <w:sz w:val="18"/>
          <w:szCs w:val="18"/>
        </w:rPr>
        <w:t xml:space="preserve">  speed error cost    </w:t>
      </w:r>
      <w:r w:rsidRPr="006A040B">
        <w:rPr>
          <w:rFonts w:ascii="Menlo" w:hAnsi="Menlo" w:cs="Menlo"/>
          <w:color w:val="008080"/>
          <w:sz w:val="18"/>
          <w:szCs w:val="18"/>
        </w:rPr>
        <w:t xml:space="preserve">= </w:t>
      </w:r>
      <w:r w:rsidRPr="006A040B">
        <w:rPr>
          <w:rFonts w:ascii="Menlo" w:hAnsi="Menlo" w:cs="Menlo"/>
          <w:color w:val="000000"/>
          <w:sz w:val="18"/>
          <w:szCs w:val="18"/>
        </w:rPr>
        <w:t>tuning[</w:t>
      </w:r>
      <w:r w:rsidRPr="006A040B">
        <w:rPr>
          <w:rFonts w:ascii="Menlo" w:hAnsi="Menlo" w:cs="Menlo"/>
          <w:color w:val="0000FF"/>
          <w:sz w:val="18"/>
          <w:szCs w:val="18"/>
        </w:rPr>
        <w:t>2</w:t>
      </w:r>
      <w:r w:rsidRPr="006A040B">
        <w:rPr>
          <w:rFonts w:ascii="Menlo" w:hAnsi="Menlo" w:cs="Menlo"/>
          <w:color w:val="000000"/>
          <w:sz w:val="18"/>
          <w:szCs w:val="18"/>
        </w:rPr>
        <w:t xml:space="preserve">] * (v_start </w:t>
      </w:r>
      <w:r w:rsidRPr="006A040B">
        <w:rPr>
          <w:rFonts w:ascii="Menlo" w:hAnsi="Menlo" w:cs="Menlo"/>
          <w:color w:val="008080"/>
          <w:sz w:val="18"/>
          <w:szCs w:val="18"/>
        </w:rPr>
        <w:t xml:space="preserve">- </w:t>
      </w:r>
      <w:r w:rsidRPr="006A040B">
        <w:rPr>
          <w:rFonts w:ascii="Menlo" w:hAnsi="Menlo" w:cs="Menlo"/>
          <w:color w:val="000000"/>
          <w:sz w:val="18"/>
          <w:szCs w:val="18"/>
        </w:rPr>
        <w:t>v</w:t>
      </w:r>
      <w:r>
        <w:rPr>
          <w:rFonts w:ascii="Menlo" w:hAnsi="Menlo" w:cs="Menlo"/>
          <w:color w:val="000000"/>
          <w:sz w:val="18"/>
          <w:szCs w:val="18"/>
        </w:rPr>
        <w:t>_</w:t>
      </w:r>
      <w:r w:rsidRPr="006A040B">
        <w:rPr>
          <w:rFonts w:ascii="Menlo" w:hAnsi="Menlo" w:cs="Menlo"/>
          <w:color w:val="000000"/>
          <w:sz w:val="18"/>
          <w:szCs w:val="18"/>
        </w:rPr>
        <w:t>ref)</w:t>
      </w:r>
      <w:r>
        <w:rPr>
          <w:rFonts w:ascii="Menlo" w:hAnsi="Menlo" w:cs="Menlo"/>
          <w:color w:val="000000"/>
          <w:sz w:val="18"/>
          <w:szCs w:val="18"/>
        </w:rPr>
        <w:t xml:space="preserve"> ^ 2</w:t>
      </w:r>
    </w:p>
    <w:p w14:paraId="5F321AEB" w14:textId="7B483CFC" w:rsidR="006A040B" w:rsidRDefault="006A040B" w:rsidP="006A0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sidRPr="006A040B">
        <w:rPr>
          <w:rFonts w:ascii="Menlo" w:hAnsi="Menlo" w:cs="Menlo"/>
          <w:color w:val="000000"/>
          <w:sz w:val="18"/>
          <w:szCs w:val="18"/>
        </w:rPr>
        <w:br/>
      </w:r>
      <w:r>
        <w:rPr>
          <w:rFonts w:ascii="Menlo" w:hAnsi="Menlo" w:cs="Menlo"/>
          <w:color w:val="000000"/>
          <w:sz w:val="18"/>
          <w:szCs w:val="18"/>
        </w:rPr>
        <w:t>These equations minimize the use of the actuators to smooth out motion</w:t>
      </w:r>
      <w:r w:rsidRPr="006A040B">
        <w:rPr>
          <w:rFonts w:ascii="Menlo" w:hAnsi="Menlo" w:cs="Menlo"/>
          <w:i/>
          <w:iCs/>
          <w:color w:val="808080"/>
          <w:sz w:val="18"/>
          <w:szCs w:val="18"/>
        </w:rPr>
        <w:br/>
      </w:r>
      <w:r w:rsidR="0054375E">
        <w:rPr>
          <w:rFonts w:ascii="Menlo" w:hAnsi="Menlo" w:cs="Menlo"/>
          <w:color w:val="000000"/>
          <w:sz w:val="18"/>
          <w:szCs w:val="18"/>
        </w:rPr>
        <w:t xml:space="preserve">  </w:t>
      </w:r>
      <w:r>
        <w:rPr>
          <w:rFonts w:ascii="Menlo" w:hAnsi="Menlo" w:cs="Menlo"/>
          <w:color w:val="000000"/>
          <w:sz w:val="18"/>
          <w:szCs w:val="18"/>
        </w:rPr>
        <w:t>wheel angle cost</w:t>
      </w:r>
      <w:r w:rsidR="0054375E">
        <w:rPr>
          <w:rFonts w:ascii="Menlo" w:hAnsi="Menlo" w:cs="Menlo"/>
          <w:color w:val="000000"/>
          <w:sz w:val="18"/>
          <w:szCs w:val="18"/>
        </w:rPr>
        <w:t xml:space="preserve"> </w:t>
      </w:r>
      <w:r>
        <w:rPr>
          <w:rFonts w:ascii="Menlo" w:hAnsi="Menlo" w:cs="Menlo"/>
          <w:color w:val="000000"/>
          <w:sz w:val="18"/>
          <w:szCs w:val="18"/>
        </w:rPr>
        <w:t xml:space="preserve"> </w:t>
      </w:r>
      <w:r w:rsidRPr="006A040B">
        <w:rPr>
          <w:rFonts w:ascii="Menlo" w:hAnsi="Menlo" w:cs="Menlo"/>
          <w:color w:val="008080"/>
          <w:sz w:val="18"/>
          <w:szCs w:val="18"/>
        </w:rPr>
        <w:t xml:space="preserve">= </w:t>
      </w:r>
      <w:r w:rsidRPr="006A040B">
        <w:rPr>
          <w:rFonts w:ascii="Menlo" w:hAnsi="Menlo" w:cs="Menlo"/>
          <w:color w:val="000000"/>
          <w:sz w:val="18"/>
          <w:szCs w:val="18"/>
        </w:rPr>
        <w:t>tuning[</w:t>
      </w:r>
      <w:r w:rsidRPr="006A040B">
        <w:rPr>
          <w:rFonts w:ascii="Menlo" w:hAnsi="Menlo" w:cs="Menlo"/>
          <w:color w:val="0000FF"/>
          <w:sz w:val="18"/>
          <w:szCs w:val="18"/>
        </w:rPr>
        <w:t>3</w:t>
      </w:r>
      <w:r w:rsidRPr="006A040B">
        <w:rPr>
          <w:rFonts w:ascii="Menlo" w:hAnsi="Menlo" w:cs="Menlo"/>
          <w:color w:val="000000"/>
          <w:sz w:val="18"/>
          <w:szCs w:val="18"/>
        </w:rPr>
        <w:t xml:space="preserve">] </w:t>
      </w:r>
      <w:r w:rsidR="0054375E" w:rsidRPr="006A040B">
        <w:rPr>
          <w:rFonts w:ascii="Menlo" w:hAnsi="Menlo" w:cs="Menlo"/>
          <w:color w:val="000000"/>
          <w:sz w:val="18"/>
          <w:szCs w:val="18"/>
        </w:rPr>
        <w:t>*</w:t>
      </w:r>
      <w:r w:rsidR="0054375E" w:rsidRPr="006A040B">
        <w:rPr>
          <w:rFonts w:ascii="Menlo" w:hAnsi="Menlo" w:cs="Menlo"/>
          <w:color w:val="000000"/>
          <w:sz w:val="18"/>
          <w:szCs w:val="18"/>
        </w:rPr>
        <w:t xml:space="preserve"> </w:t>
      </w:r>
      <w:r w:rsidR="0054375E" w:rsidRPr="006A040B">
        <w:rPr>
          <w:rFonts w:ascii="Menlo" w:hAnsi="Menlo" w:cs="Menlo"/>
          <w:color w:val="000000"/>
          <w:sz w:val="18"/>
          <w:szCs w:val="18"/>
        </w:rPr>
        <w:t>(</w:t>
      </w:r>
      <w:r w:rsidRPr="006A040B">
        <w:rPr>
          <w:rFonts w:ascii="Menlo" w:hAnsi="Menlo" w:cs="Menlo"/>
          <w:color w:val="000000"/>
          <w:sz w:val="18"/>
          <w:szCs w:val="18"/>
        </w:rPr>
        <w:t>delta_start)</w:t>
      </w:r>
      <w:r w:rsidR="0054375E">
        <w:rPr>
          <w:rFonts w:ascii="Menlo" w:hAnsi="Menlo" w:cs="Menlo"/>
          <w:color w:val="000000"/>
          <w:sz w:val="18"/>
          <w:szCs w:val="18"/>
        </w:rPr>
        <w:t xml:space="preserve"> ^ 2</w:t>
      </w:r>
    </w:p>
    <w:p w14:paraId="5FC6B996" w14:textId="1D587A9F" w:rsidR="0054375E" w:rsidRDefault="0054375E" w:rsidP="006A0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i/>
          <w:iCs/>
          <w:color w:val="808080"/>
          <w:sz w:val="18"/>
          <w:szCs w:val="18"/>
        </w:rPr>
      </w:pPr>
      <w:r>
        <w:rPr>
          <w:rFonts w:ascii="Menlo" w:hAnsi="Menlo" w:cs="Menlo"/>
          <w:color w:val="000000"/>
          <w:sz w:val="18"/>
          <w:szCs w:val="18"/>
        </w:rPr>
        <w:t xml:space="preserve">  acceleration cost </w:t>
      </w:r>
      <w:r w:rsidR="006A040B" w:rsidRPr="006A040B">
        <w:rPr>
          <w:rFonts w:ascii="Menlo" w:hAnsi="Menlo" w:cs="Menlo"/>
          <w:color w:val="008080"/>
          <w:sz w:val="18"/>
          <w:szCs w:val="18"/>
        </w:rPr>
        <w:t xml:space="preserve">= </w:t>
      </w:r>
      <w:r w:rsidR="006A040B" w:rsidRPr="006A040B">
        <w:rPr>
          <w:rFonts w:ascii="Menlo" w:hAnsi="Menlo" w:cs="Menlo"/>
          <w:color w:val="000000"/>
          <w:sz w:val="18"/>
          <w:szCs w:val="18"/>
        </w:rPr>
        <w:t>tuning[</w:t>
      </w:r>
      <w:r w:rsidR="006A040B" w:rsidRPr="006A040B">
        <w:rPr>
          <w:rFonts w:ascii="Menlo" w:hAnsi="Menlo" w:cs="Menlo"/>
          <w:color w:val="0000FF"/>
          <w:sz w:val="18"/>
          <w:szCs w:val="18"/>
        </w:rPr>
        <w:t>4</w:t>
      </w:r>
      <w:r w:rsidR="006A040B" w:rsidRPr="006A040B">
        <w:rPr>
          <w:rFonts w:ascii="Menlo" w:hAnsi="Menlo" w:cs="Menlo"/>
          <w:color w:val="000000"/>
          <w:sz w:val="18"/>
          <w:szCs w:val="18"/>
        </w:rPr>
        <w:t>] * (a_start)</w:t>
      </w:r>
      <w:r>
        <w:rPr>
          <w:rFonts w:ascii="Menlo" w:hAnsi="Menlo" w:cs="Menlo"/>
          <w:color w:val="000000"/>
          <w:sz w:val="18"/>
          <w:szCs w:val="18"/>
        </w:rPr>
        <w:t xml:space="preserve"> ^ 2</w:t>
      </w:r>
      <w:r w:rsidR="006A040B" w:rsidRPr="006A040B">
        <w:rPr>
          <w:rFonts w:ascii="Menlo" w:hAnsi="Menlo" w:cs="Menlo"/>
          <w:color w:val="000000"/>
          <w:sz w:val="18"/>
          <w:szCs w:val="18"/>
        </w:rPr>
        <w:t xml:space="preserve"> </w:t>
      </w:r>
    </w:p>
    <w:p w14:paraId="0F42E549" w14:textId="77777777" w:rsidR="0054375E" w:rsidRDefault="0054375E" w:rsidP="006A0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90A9803" w14:textId="66444DA2" w:rsidR="0054375E" w:rsidRDefault="0054375E" w:rsidP="006A0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These equations minimize the changes between sequential actuations</w:t>
      </w:r>
      <w:r w:rsidR="006A040B" w:rsidRPr="006A040B">
        <w:rPr>
          <w:rFonts w:ascii="Menlo" w:hAnsi="Menlo" w:cs="Menlo"/>
          <w:color w:val="000000"/>
          <w:sz w:val="18"/>
          <w:szCs w:val="18"/>
        </w:rPr>
        <w:br/>
      </w:r>
      <w:r>
        <w:rPr>
          <w:rFonts w:ascii="Menlo" w:hAnsi="Menlo" w:cs="Menlo"/>
          <w:i/>
          <w:iCs/>
          <w:color w:val="808080"/>
          <w:sz w:val="18"/>
          <w:szCs w:val="18"/>
        </w:rPr>
        <w:t xml:space="preserve">  </w:t>
      </w:r>
      <w:r>
        <w:rPr>
          <w:rFonts w:ascii="Menlo" w:hAnsi="Menlo" w:cs="Menlo"/>
          <w:color w:val="000000"/>
          <w:sz w:val="18"/>
          <w:szCs w:val="18"/>
        </w:rPr>
        <w:t xml:space="preserve">wheel angle change cost </w:t>
      </w:r>
      <w:r w:rsidR="006A040B" w:rsidRPr="006A040B">
        <w:rPr>
          <w:rFonts w:ascii="Menlo" w:hAnsi="Menlo" w:cs="Menlo"/>
          <w:color w:val="008080"/>
          <w:sz w:val="18"/>
          <w:szCs w:val="18"/>
        </w:rPr>
        <w:t xml:space="preserve">= </w:t>
      </w:r>
      <w:r w:rsidR="006A040B" w:rsidRPr="006A040B">
        <w:rPr>
          <w:rFonts w:ascii="Menlo" w:hAnsi="Menlo" w:cs="Menlo"/>
          <w:color w:val="000000"/>
          <w:sz w:val="18"/>
          <w:szCs w:val="18"/>
        </w:rPr>
        <w:t>tuning[</w:t>
      </w:r>
      <w:r w:rsidR="006A040B" w:rsidRPr="006A040B">
        <w:rPr>
          <w:rFonts w:ascii="Menlo" w:hAnsi="Menlo" w:cs="Menlo"/>
          <w:color w:val="0000FF"/>
          <w:sz w:val="18"/>
          <w:szCs w:val="18"/>
        </w:rPr>
        <w:t>5</w:t>
      </w:r>
      <w:r w:rsidR="006A040B" w:rsidRPr="006A040B">
        <w:rPr>
          <w:rFonts w:ascii="Menlo" w:hAnsi="Menlo" w:cs="Menlo"/>
          <w:color w:val="000000"/>
          <w:sz w:val="18"/>
          <w:szCs w:val="18"/>
        </w:rPr>
        <w:t>] * (</w:t>
      </w:r>
      <w:r w:rsidRPr="006A040B">
        <w:rPr>
          <w:rFonts w:ascii="Menlo" w:hAnsi="Menlo" w:cs="Menlo"/>
          <w:color w:val="008080"/>
          <w:sz w:val="18"/>
          <w:szCs w:val="18"/>
        </w:rPr>
        <w:t>[</w:t>
      </w:r>
      <w:r w:rsidR="006A040B" w:rsidRPr="006A040B">
        <w:rPr>
          <w:rFonts w:ascii="Menlo" w:hAnsi="Menlo" w:cs="Menlo"/>
          <w:color w:val="000000"/>
          <w:sz w:val="18"/>
          <w:szCs w:val="18"/>
        </w:rPr>
        <w:t xml:space="preserve">delta_start + </w:t>
      </w:r>
      <w:r w:rsidR="006A040B" w:rsidRPr="006A040B">
        <w:rPr>
          <w:rFonts w:ascii="Menlo" w:hAnsi="Menlo" w:cs="Menlo"/>
          <w:color w:val="0000FF"/>
          <w:sz w:val="18"/>
          <w:szCs w:val="18"/>
        </w:rPr>
        <w:t>1</w:t>
      </w:r>
      <w:r w:rsidR="006A040B" w:rsidRPr="006A040B">
        <w:rPr>
          <w:rFonts w:ascii="Menlo" w:hAnsi="Menlo" w:cs="Menlo"/>
          <w:color w:val="008080"/>
          <w:sz w:val="18"/>
          <w:szCs w:val="18"/>
        </w:rPr>
        <w:t xml:space="preserve">] - </w:t>
      </w:r>
      <w:r w:rsidR="006A040B" w:rsidRPr="006A040B">
        <w:rPr>
          <w:rFonts w:ascii="Menlo" w:hAnsi="Menlo" w:cs="Menlo"/>
          <w:color w:val="000000"/>
          <w:sz w:val="18"/>
          <w:szCs w:val="18"/>
        </w:rPr>
        <w:t>delta_start</w:t>
      </w:r>
      <w:r>
        <w:rPr>
          <w:rFonts w:ascii="Menlo" w:hAnsi="Menlo" w:cs="Menlo"/>
          <w:color w:val="000000"/>
          <w:sz w:val="18"/>
          <w:szCs w:val="18"/>
        </w:rPr>
        <w:t>) ^ 2</w:t>
      </w:r>
    </w:p>
    <w:p w14:paraId="793ED1C6" w14:textId="618E613F" w:rsidR="006A040B" w:rsidRPr="006A040B" w:rsidRDefault="0054375E" w:rsidP="006A0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accelerator change</w:t>
      </w:r>
      <w:r w:rsidR="006A040B" w:rsidRPr="006A040B">
        <w:rPr>
          <w:rFonts w:ascii="Menlo" w:hAnsi="Menlo" w:cs="Menlo"/>
          <w:color w:val="000000"/>
          <w:sz w:val="18"/>
          <w:szCs w:val="18"/>
        </w:rPr>
        <w:t xml:space="preserve"> </w:t>
      </w:r>
      <w:r>
        <w:rPr>
          <w:rFonts w:ascii="Menlo" w:hAnsi="Menlo" w:cs="Menlo"/>
          <w:color w:val="000000"/>
          <w:sz w:val="18"/>
          <w:szCs w:val="18"/>
        </w:rPr>
        <w:t>cost</w:t>
      </w:r>
      <w:r w:rsidR="006A040B" w:rsidRPr="006A040B">
        <w:rPr>
          <w:rFonts w:ascii="Menlo" w:hAnsi="Menlo" w:cs="Menlo"/>
          <w:color w:val="000000"/>
          <w:sz w:val="18"/>
          <w:szCs w:val="18"/>
        </w:rPr>
        <w:t xml:space="preserve"> </w:t>
      </w:r>
      <w:r w:rsidR="006A040B" w:rsidRPr="006A040B">
        <w:rPr>
          <w:rFonts w:ascii="Menlo" w:hAnsi="Menlo" w:cs="Menlo"/>
          <w:color w:val="008080"/>
          <w:sz w:val="18"/>
          <w:szCs w:val="18"/>
        </w:rPr>
        <w:t xml:space="preserve">= </w:t>
      </w:r>
      <w:r w:rsidR="006A040B" w:rsidRPr="006A040B">
        <w:rPr>
          <w:rFonts w:ascii="Menlo" w:hAnsi="Menlo" w:cs="Menlo"/>
          <w:color w:val="000000"/>
          <w:sz w:val="18"/>
          <w:szCs w:val="18"/>
        </w:rPr>
        <w:t>tuning[</w:t>
      </w:r>
      <w:r w:rsidR="006A040B" w:rsidRPr="006A040B">
        <w:rPr>
          <w:rFonts w:ascii="Menlo" w:hAnsi="Menlo" w:cs="Menlo"/>
          <w:color w:val="0000FF"/>
          <w:sz w:val="18"/>
          <w:szCs w:val="18"/>
        </w:rPr>
        <w:t>6</w:t>
      </w:r>
      <w:r w:rsidR="006A040B" w:rsidRPr="006A040B">
        <w:rPr>
          <w:rFonts w:ascii="Menlo" w:hAnsi="Menlo" w:cs="Menlo"/>
          <w:color w:val="000000"/>
          <w:sz w:val="18"/>
          <w:szCs w:val="18"/>
        </w:rPr>
        <w:t>] * (</w:t>
      </w:r>
      <w:r w:rsidR="006A040B" w:rsidRPr="006A040B">
        <w:rPr>
          <w:rFonts w:ascii="Menlo" w:hAnsi="Menlo" w:cs="Menlo"/>
          <w:color w:val="008080"/>
          <w:sz w:val="18"/>
          <w:szCs w:val="18"/>
        </w:rPr>
        <w:t>[</w:t>
      </w:r>
      <w:r w:rsidR="006A040B" w:rsidRPr="006A040B">
        <w:rPr>
          <w:rFonts w:ascii="Menlo" w:hAnsi="Menlo" w:cs="Menlo"/>
          <w:color w:val="000000"/>
          <w:sz w:val="18"/>
          <w:szCs w:val="18"/>
        </w:rPr>
        <w:t xml:space="preserve">a_start + </w:t>
      </w:r>
      <w:r w:rsidR="006A040B" w:rsidRPr="006A040B">
        <w:rPr>
          <w:rFonts w:ascii="Menlo" w:hAnsi="Menlo" w:cs="Menlo"/>
          <w:color w:val="0000FF"/>
          <w:sz w:val="18"/>
          <w:szCs w:val="18"/>
        </w:rPr>
        <w:t>1</w:t>
      </w:r>
      <w:r w:rsidR="006A040B" w:rsidRPr="006A040B">
        <w:rPr>
          <w:rFonts w:ascii="Menlo" w:hAnsi="Menlo" w:cs="Menlo"/>
          <w:color w:val="008080"/>
          <w:sz w:val="18"/>
          <w:szCs w:val="18"/>
        </w:rPr>
        <w:t xml:space="preserve">] - </w:t>
      </w:r>
      <w:r w:rsidR="006A040B" w:rsidRPr="006A040B">
        <w:rPr>
          <w:rFonts w:ascii="Menlo" w:hAnsi="Menlo" w:cs="Menlo"/>
          <w:color w:val="000000"/>
          <w:sz w:val="18"/>
          <w:szCs w:val="18"/>
        </w:rPr>
        <w:t>a_start</w:t>
      </w:r>
      <w:r w:rsidR="006A040B" w:rsidRPr="006A040B">
        <w:rPr>
          <w:rFonts w:ascii="Menlo" w:hAnsi="Menlo" w:cs="Menlo"/>
          <w:color w:val="008080"/>
          <w:sz w:val="18"/>
          <w:szCs w:val="18"/>
        </w:rPr>
        <w:t>]</w:t>
      </w:r>
      <w:r w:rsidR="006A040B" w:rsidRPr="006A040B">
        <w:rPr>
          <w:rFonts w:ascii="Menlo" w:hAnsi="Menlo" w:cs="Menlo"/>
          <w:color w:val="000000"/>
          <w:sz w:val="18"/>
          <w:szCs w:val="18"/>
        </w:rPr>
        <w:t>)</w:t>
      </w:r>
      <w:r w:rsidR="00F454D5">
        <w:rPr>
          <w:rFonts w:ascii="Menlo" w:hAnsi="Menlo" w:cs="Menlo"/>
          <w:color w:val="000000"/>
          <w:sz w:val="18"/>
          <w:szCs w:val="18"/>
        </w:rPr>
        <w:t xml:space="preserve"> ^ 2</w:t>
      </w:r>
      <w:r w:rsidR="006A040B" w:rsidRPr="006A040B">
        <w:rPr>
          <w:rFonts w:ascii="Menlo" w:hAnsi="Menlo" w:cs="Menlo"/>
          <w:color w:val="000000"/>
          <w:sz w:val="18"/>
          <w:szCs w:val="18"/>
        </w:rPr>
        <w:br/>
      </w:r>
    </w:p>
    <w:p w14:paraId="598DFB71" w14:textId="77777777" w:rsidR="004D3FDA" w:rsidRDefault="004D3FDA">
      <w:pPr>
        <w:rPr>
          <w:u w:val="single"/>
        </w:rPr>
      </w:pPr>
    </w:p>
    <w:p w14:paraId="056ACADF" w14:textId="44A7199A" w:rsidR="007021B8" w:rsidRPr="004D3FDA" w:rsidRDefault="004D3FDA">
      <w:pPr>
        <w:rPr>
          <w:u w:val="single"/>
        </w:rPr>
      </w:pPr>
      <w:r w:rsidRPr="004D3FDA">
        <w:rPr>
          <w:u w:val="single"/>
        </w:rPr>
        <w:t>Algorithm Processing</w:t>
      </w:r>
    </w:p>
    <w:p w14:paraId="1964DC88" w14:textId="77777777" w:rsidR="005F1BB8" w:rsidRDefault="005F1BB8"/>
    <w:p w14:paraId="6CF5747F" w14:textId="2AEC27F6" w:rsidR="007021B8" w:rsidRDefault="007021B8">
      <w:r>
        <w:t xml:space="preserve">Now we start the state feedback loop.  First we pass the current state to the model predictive controller.  The optimization solver is called which uses the inputs, the model, the constraints and the cost function to return a set of control outputs that minimizes the cost function.  This model uses the Ipopt solver. </w:t>
      </w:r>
    </w:p>
    <w:p w14:paraId="0509A764" w14:textId="77777777" w:rsidR="00A5563A" w:rsidRDefault="00A5563A"/>
    <w:p w14:paraId="5E675615" w14:textId="3D5E4AA8" w:rsidR="00A5563A" w:rsidRPr="00A5563A" w:rsidRDefault="00A5563A">
      <w:pPr>
        <w:rPr>
          <w:u w:val="single"/>
        </w:rPr>
      </w:pPr>
      <w:r w:rsidRPr="00A5563A">
        <w:rPr>
          <w:u w:val="single"/>
        </w:rPr>
        <w:t>Actuator Latency</w:t>
      </w:r>
    </w:p>
    <w:p w14:paraId="40C5D625" w14:textId="77777777" w:rsidR="007021B8" w:rsidRDefault="007021B8"/>
    <w:p w14:paraId="00B511C0" w14:textId="64F913D2" w:rsidR="007021B8" w:rsidRDefault="007021B8">
      <w:r>
        <w:t xml:space="preserve">This model also simulates actuator latency by delaying command outputs by 100 ms.  The MPC compensates for this by taking the current state measurements and computing the x,y location, orientation and velocity 100ms in the future.  These values are then sent to the MPC controller to determine the next set of control output values.  </w:t>
      </w:r>
      <w:bookmarkStart w:id="0" w:name="_GoBack"/>
      <w:bookmarkEnd w:id="0"/>
    </w:p>
    <w:sectPr w:rsidR="007021B8" w:rsidSect="002D7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2D3"/>
    <w:rsid w:val="001066EA"/>
    <w:rsid w:val="001168E4"/>
    <w:rsid w:val="001205C4"/>
    <w:rsid w:val="00127A2B"/>
    <w:rsid w:val="001E28F2"/>
    <w:rsid w:val="002D74FA"/>
    <w:rsid w:val="00347394"/>
    <w:rsid w:val="003772F4"/>
    <w:rsid w:val="003B0595"/>
    <w:rsid w:val="003C28D7"/>
    <w:rsid w:val="004368A2"/>
    <w:rsid w:val="0048083E"/>
    <w:rsid w:val="004B47A5"/>
    <w:rsid w:val="004D0633"/>
    <w:rsid w:val="004D3FDA"/>
    <w:rsid w:val="00530DA1"/>
    <w:rsid w:val="0054375E"/>
    <w:rsid w:val="005F1BB8"/>
    <w:rsid w:val="00613495"/>
    <w:rsid w:val="00626DB6"/>
    <w:rsid w:val="006A040B"/>
    <w:rsid w:val="007021B8"/>
    <w:rsid w:val="007674A8"/>
    <w:rsid w:val="00791D27"/>
    <w:rsid w:val="007E52D0"/>
    <w:rsid w:val="008562D9"/>
    <w:rsid w:val="00893740"/>
    <w:rsid w:val="00936C70"/>
    <w:rsid w:val="00993F54"/>
    <w:rsid w:val="009D4A83"/>
    <w:rsid w:val="00A3687B"/>
    <w:rsid w:val="00A5563A"/>
    <w:rsid w:val="00A605D5"/>
    <w:rsid w:val="00A86E67"/>
    <w:rsid w:val="00AB6937"/>
    <w:rsid w:val="00AD73CC"/>
    <w:rsid w:val="00B21846"/>
    <w:rsid w:val="00B522C0"/>
    <w:rsid w:val="00B96D34"/>
    <w:rsid w:val="00BB4696"/>
    <w:rsid w:val="00BD42E9"/>
    <w:rsid w:val="00C60C18"/>
    <w:rsid w:val="00D02609"/>
    <w:rsid w:val="00D469DB"/>
    <w:rsid w:val="00D472D3"/>
    <w:rsid w:val="00D5536D"/>
    <w:rsid w:val="00E1131B"/>
    <w:rsid w:val="00EC2F20"/>
    <w:rsid w:val="00F34525"/>
    <w:rsid w:val="00F454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5ADA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2C0"/>
    <w:pPr>
      <w:spacing w:before="100" w:beforeAutospacing="1" w:after="100" w:afterAutospacing="1"/>
    </w:pPr>
    <w:rPr>
      <w:rFonts w:ascii="Times New Roman" w:hAnsi="Times New Roman" w:cs="Times New Roman"/>
    </w:rPr>
  </w:style>
  <w:style w:type="character" w:customStyle="1" w:styleId="mord">
    <w:name w:val="mord"/>
    <w:basedOn w:val="DefaultParagraphFont"/>
    <w:rsid w:val="00B522C0"/>
  </w:style>
  <w:style w:type="character" w:customStyle="1" w:styleId="fontsize-ensurer">
    <w:name w:val="fontsize-ensurer"/>
    <w:basedOn w:val="DefaultParagraphFont"/>
    <w:rsid w:val="00B522C0"/>
  </w:style>
  <w:style w:type="character" w:customStyle="1" w:styleId="mbin">
    <w:name w:val="mbin"/>
    <w:basedOn w:val="DefaultParagraphFont"/>
    <w:rsid w:val="00B522C0"/>
  </w:style>
  <w:style w:type="character" w:customStyle="1" w:styleId="baseline-fix">
    <w:name w:val="baseline-fix"/>
    <w:basedOn w:val="DefaultParagraphFont"/>
    <w:rsid w:val="00B522C0"/>
  </w:style>
  <w:style w:type="character" w:customStyle="1" w:styleId="mrel">
    <w:name w:val="mrel"/>
    <w:basedOn w:val="DefaultParagraphFont"/>
    <w:rsid w:val="00B522C0"/>
  </w:style>
  <w:style w:type="character" w:customStyle="1" w:styleId="mopen">
    <w:name w:val="mopen"/>
    <w:basedOn w:val="DefaultParagraphFont"/>
    <w:rsid w:val="00B522C0"/>
  </w:style>
  <w:style w:type="character" w:customStyle="1" w:styleId="mclose">
    <w:name w:val="mclose"/>
    <w:basedOn w:val="DefaultParagraphFont"/>
    <w:rsid w:val="00B522C0"/>
  </w:style>
  <w:style w:type="paragraph" w:styleId="HTMLPreformatted">
    <w:name w:val="HTML Preformatted"/>
    <w:basedOn w:val="Normal"/>
    <w:link w:val="HTMLPreformattedChar"/>
    <w:uiPriority w:val="99"/>
    <w:semiHidden/>
    <w:unhideWhenUsed/>
    <w:rsid w:val="006A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040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9704">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735981953">
      <w:bodyDiv w:val="1"/>
      <w:marLeft w:val="0"/>
      <w:marRight w:val="0"/>
      <w:marTop w:val="0"/>
      <w:marBottom w:val="0"/>
      <w:divBdr>
        <w:top w:val="none" w:sz="0" w:space="0" w:color="auto"/>
        <w:left w:val="none" w:sz="0" w:space="0" w:color="auto"/>
        <w:bottom w:val="none" w:sz="0" w:space="0" w:color="auto"/>
        <w:right w:val="none" w:sz="0" w:space="0" w:color="auto"/>
      </w:divBdr>
    </w:div>
    <w:div w:id="1831558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852</Words>
  <Characters>4863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 Ra</dc:creator>
  <cp:keywords/>
  <dc:description/>
  <cp:lastModifiedBy>Kevin La Ra</cp:lastModifiedBy>
  <cp:revision>10</cp:revision>
  <dcterms:created xsi:type="dcterms:W3CDTF">2017-09-12T01:50:00Z</dcterms:created>
  <dcterms:modified xsi:type="dcterms:W3CDTF">2017-09-12T19:05:00Z</dcterms:modified>
</cp:coreProperties>
</file>