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DAE3" w14:textId="59A79242" w:rsidR="007A5CE9" w:rsidRDefault="00873EE7">
      <w:r>
        <w:t>Kevin Ladisheff</w:t>
      </w:r>
    </w:p>
    <w:p w14:paraId="5BC44F80" w14:textId="496FCC98" w:rsidR="00873EE7" w:rsidRDefault="00873EE7">
      <w:r>
        <w:t>Excel Challenge</w:t>
      </w:r>
    </w:p>
    <w:p w14:paraId="2985C063" w14:textId="3E9F49A8" w:rsidR="00873EE7" w:rsidRDefault="00873EE7">
      <w:r>
        <w:t>6/9/2023</w:t>
      </w:r>
    </w:p>
    <w:p w14:paraId="56146FFD" w14:textId="77777777" w:rsidR="00873EE7" w:rsidRDefault="00873EE7"/>
    <w:p w14:paraId="2E7F16F4" w14:textId="77777777" w:rsidR="005E6C47" w:rsidRDefault="005E6C47" w:rsidP="005E6C4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01B5DEFF" w14:textId="77777777" w:rsidR="00873EE7" w:rsidRDefault="00873EE7"/>
    <w:p w14:paraId="074E0046" w14:textId="3B9C2ED5" w:rsidR="00CA6B51" w:rsidRDefault="004933AD">
      <w:r>
        <w:t xml:space="preserve">One thing I can see is that </w:t>
      </w:r>
      <w:r w:rsidR="00CE1620">
        <w:t xml:space="preserve">film, music and theater are </w:t>
      </w:r>
      <w:r w:rsidR="00664372">
        <w:t xml:space="preserve">the </w:t>
      </w:r>
      <w:r w:rsidR="008E439C">
        <w:t>most popular options for funding</w:t>
      </w:r>
      <w:r w:rsidR="008306DF">
        <w:t>. This makes sense to me, be</w:t>
      </w:r>
      <w:r w:rsidR="00FC01C0">
        <w:t>cause you can reach a large audience at these events.</w:t>
      </w:r>
    </w:p>
    <w:p w14:paraId="057F59C8" w14:textId="77777777" w:rsidR="009C6C3D" w:rsidRDefault="009C6C3D"/>
    <w:p w14:paraId="0D7A8187" w14:textId="4BE584E9" w:rsidR="00F57B6B" w:rsidRDefault="00F61190">
      <w:r>
        <w:t xml:space="preserve">It also appears that </w:t>
      </w:r>
      <w:r w:rsidR="009C6C3D">
        <w:t>the time of year affects crowdfunding. It look</w:t>
      </w:r>
      <w:r w:rsidR="007077C5">
        <w:t xml:space="preserve">s like funding </w:t>
      </w:r>
      <w:r w:rsidR="008E2951">
        <w:t xml:space="preserve">went well at the beginning of the year and then drops from June to November. </w:t>
      </w:r>
    </w:p>
    <w:p w14:paraId="16AD9EF4" w14:textId="77777777" w:rsidR="008E2951" w:rsidRDefault="008E2951"/>
    <w:p w14:paraId="2DF9E50D" w14:textId="5D37898C" w:rsidR="008E2951" w:rsidRDefault="00180A0E">
      <w:r>
        <w:t xml:space="preserve">Finally, it appears that </w:t>
      </w:r>
      <w:r w:rsidR="008F6DBC">
        <w:t xml:space="preserve">plays are a large source of crowdfunding. </w:t>
      </w:r>
      <w:r w:rsidR="003A2FE8">
        <w:t xml:space="preserve">Targeting the theater </w:t>
      </w:r>
      <w:r w:rsidR="0015504E">
        <w:t>events may be a good strategy for future crowdfunding opportunities.</w:t>
      </w:r>
    </w:p>
    <w:p w14:paraId="64A62E51" w14:textId="77777777" w:rsidR="0015504E" w:rsidRDefault="0015504E"/>
    <w:p w14:paraId="273EF2FE" w14:textId="77777777" w:rsidR="00E872C1" w:rsidRDefault="00E872C1"/>
    <w:p w14:paraId="08F75A6C" w14:textId="56637128" w:rsidR="008C0B0C" w:rsidRDefault="008C0B0C" w:rsidP="008C0B0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C0B0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your data to determine whether the mean or the median better summarizes the data.</w:t>
      </w:r>
    </w:p>
    <w:p w14:paraId="4C55EA3B" w14:textId="1BC80F10" w:rsidR="00F12076" w:rsidRPr="008C0B0C" w:rsidRDefault="00F12076" w:rsidP="00F12076">
      <w:pPr>
        <w:spacing w:before="150" w:after="0" w:line="360" w:lineRule="atLeast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For </w:t>
      </w:r>
      <w:r w:rsidR="001806CB">
        <w:rPr>
          <w:rFonts w:eastAsia="Times New Roman" w:cstheme="minorHAnsi"/>
          <w:color w:val="2B2B2B"/>
          <w:kern w:val="0"/>
          <w14:ligatures w14:val="none"/>
        </w:rPr>
        <w:t xml:space="preserve">both the successful and failed campaigns, I think that the mean best summarizes the data. </w:t>
      </w:r>
      <w:r w:rsidR="00E73980">
        <w:rPr>
          <w:rFonts w:eastAsia="Times New Roman" w:cstheme="minorHAnsi"/>
          <w:color w:val="2B2B2B"/>
          <w:kern w:val="0"/>
          <w14:ligatures w14:val="none"/>
        </w:rPr>
        <w:t>Each outcome has a different</w:t>
      </w:r>
      <w:r w:rsidR="00690B11">
        <w:rPr>
          <w:rFonts w:eastAsia="Times New Roman" w:cstheme="minorHAnsi"/>
          <w:color w:val="2B2B2B"/>
          <w:kern w:val="0"/>
          <w14:ligatures w14:val="none"/>
        </w:rPr>
        <w:t xml:space="preserve"> number of results. The average is more meaningful than the midpoint</w:t>
      </w:r>
      <w:r w:rsidR="009958A1">
        <w:rPr>
          <w:rFonts w:eastAsia="Times New Roman" w:cstheme="minorHAnsi"/>
          <w:color w:val="2B2B2B"/>
          <w:kern w:val="0"/>
          <w14:ligatures w14:val="none"/>
        </w:rPr>
        <w:t xml:space="preserve">, especially when you take into account the standard deviation. </w:t>
      </w:r>
    </w:p>
    <w:p w14:paraId="4BD0072B" w14:textId="77777777" w:rsidR="008C0B0C" w:rsidRDefault="008C0B0C" w:rsidP="008C0B0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C0B0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your data to determine if there is more variability with successful or unsuccessful campaigns. Does this make sense? Why or why not?</w:t>
      </w:r>
    </w:p>
    <w:p w14:paraId="0C9F3189" w14:textId="41D8D6A9" w:rsidR="00530094" w:rsidRPr="008C0B0C" w:rsidRDefault="002F7FA4" w:rsidP="00530094">
      <w:pPr>
        <w:spacing w:before="150" w:after="0" w:line="360" w:lineRule="atLeast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There is more variability with successful campaigns. This makes sense to me because of the amount of results. </w:t>
      </w:r>
      <w:r w:rsidR="00352994">
        <w:rPr>
          <w:rFonts w:eastAsia="Times New Roman" w:cstheme="minorHAnsi"/>
          <w:color w:val="2B2B2B"/>
          <w:kern w:val="0"/>
          <w14:ligatures w14:val="none"/>
        </w:rPr>
        <w:t xml:space="preserve">There are 364 failed campaigns, and </w:t>
      </w:r>
      <w:r w:rsidR="004E5C78">
        <w:rPr>
          <w:rFonts w:eastAsia="Times New Roman" w:cstheme="minorHAnsi"/>
          <w:color w:val="2B2B2B"/>
          <w:kern w:val="0"/>
          <w14:ligatures w14:val="none"/>
        </w:rPr>
        <w:t xml:space="preserve">565 successful campaigns. More campaigns means more </w:t>
      </w:r>
      <w:r w:rsidR="00942A8C">
        <w:rPr>
          <w:rFonts w:eastAsia="Times New Roman" w:cstheme="minorHAnsi"/>
          <w:color w:val="2B2B2B"/>
          <w:kern w:val="0"/>
          <w14:ligatures w14:val="none"/>
        </w:rPr>
        <w:t xml:space="preserve">variability. </w:t>
      </w:r>
    </w:p>
    <w:p w14:paraId="5DF88108" w14:textId="77777777" w:rsidR="00E872C1" w:rsidRDefault="00E872C1"/>
    <w:sectPr w:rsidR="00E8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B2439"/>
    <w:multiLevelType w:val="multilevel"/>
    <w:tmpl w:val="9F1E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B4714"/>
    <w:multiLevelType w:val="multilevel"/>
    <w:tmpl w:val="2824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928054">
    <w:abstractNumId w:val="0"/>
  </w:num>
  <w:num w:numId="2" w16cid:durableId="107359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7"/>
    <w:rsid w:val="0015504E"/>
    <w:rsid w:val="001806CB"/>
    <w:rsid w:val="00180A0E"/>
    <w:rsid w:val="002F7FA4"/>
    <w:rsid w:val="00352994"/>
    <w:rsid w:val="003A2FE8"/>
    <w:rsid w:val="004933AD"/>
    <w:rsid w:val="004E5C78"/>
    <w:rsid w:val="00530094"/>
    <w:rsid w:val="005E6C47"/>
    <w:rsid w:val="00664372"/>
    <w:rsid w:val="00690B11"/>
    <w:rsid w:val="007077C5"/>
    <w:rsid w:val="007A5CE9"/>
    <w:rsid w:val="007D1B4B"/>
    <w:rsid w:val="008306DF"/>
    <w:rsid w:val="00873EE7"/>
    <w:rsid w:val="008C0B0C"/>
    <w:rsid w:val="008E2951"/>
    <w:rsid w:val="008E439C"/>
    <w:rsid w:val="008F6DBC"/>
    <w:rsid w:val="00942A8C"/>
    <w:rsid w:val="009958A1"/>
    <w:rsid w:val="009C6C3D"/>
    <w:rsid w:val="00A24EE2"/>
    <w:rsid w:val="00AC4141"/>
    <w:rsid w:val="00C27493"/>
    <w:rsid w:val="00C303CB"/>
    <w:rsid w:val="00CA6B51"/>
    <w:rsid w:val="00CE1620"/>
    <w:rsid w:val="00E112FC"/>
    <w:rsid w:val="00E73980"/>
    <w:rsid w:val="00E8148B"/>
    <w:rsid w:val="00E872C1"/>
    <w:rsid w:val="00F12076"/>
    <w:rsid w:val="00F57B6B"/>
    <w:rsid w:val="00F61190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CB56"/>
  <w15:chartTrackingRefBased/>
  <w15:docId w15:val="{EACB89AE-49B3-40DF-8536-5F79F192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0B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C0B0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Ladisheff</dc:creator>
  <cp:keywords/>
  <dc:description/>
  <cp:lastModifiedBy>Kevin Ladisheff</cp:lastModifiedBy>
  <cp:revision>36</cp:revision>
  <dcterms:created xsi:type="dcterms:W3CDTF">2023-06-09T21:30:00Z</dcterms:created>
  <dcterms:modified xsi:type="dcterms:W3CDTF">2023-06-11T19:45:00Z</dcterms:modified>
</cp:coreProperties>
</file>