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BFC8" w14:textId="4DB6090D" w:rsidR="00854F72" w:rsidRPr="00E77F9C" w:rsidRDefault="00E77F9C" w:rsidP="00E77F9C">
      <w:pPr>
        <w:jc w:val="center"/>
        <w:rPr>
          <w:rFonts w:ascii="Arial" w:hAnsi="Arial" w:cs="Arial"/>
          <w:b/>
          <w:bCs/>
          <w:color w:val="242424"/>
          <w:sz w:val="36"/>
          <w:szCs w:val="36"/>
          <w:shd w:val="clear" w:color="auto" w:fill="FFFFFF"/>
        </w:rPr>
      </w:pPr>
      <w:r w:rsidRPr="00E77F9C">
        <w:rPr>
          <w:rFonts w:ascii="Arial" w:hAnsi="Arial" w:cs="Arial"/>
          <w:b/>
          <w:bCs/>
          <w:color w:val="242424"/>
          <w:sz w:val="36"/>
          <w:szCs w:val="36"/>
          <w:shd w:val="clear" w:color="auto" w:fill="FFFFFF"/>
        </w:rPr>
        <w:t>Recuperação</w:t>
      </w:r>
      <w:r w:rsidRPr="00E77F9C">
        <w:rPr>
          <w:rFonts w:ascii="Arial" w:hAnsi="Arial" w:cs="Arial"/>
          <w:b/>
          <w:bCs/>
          <w:color w:val="242424"/>
          <w:sz w:val="36"/>
          <w:szCs w:val="36"/>
          <w:shd w:val="clear" w:color="auto" w:fill="FFFFFF"/>
        </w:rPr>
        <w:t xml:space="preserve"> – Diagramas</w:t>
      </w:r>
    </w:p>
    <w:p w14:paraId="7CCA71BB" w14:textId="5B86092B" w:rsidR="00E77F9C" w:rsidRPr="00E77F9C" w:rsidRDefault="00E77F9C" w:rsidP="00E77F9C">
      <w:pPr>
        <w:jc w:val="center"/>
        <w:rPr>
          <w:rFonts w:ascii="Arial" w:hAnsi="Arial" w:cs="Arial"/>
          <w:b/>
          <w:bCs/>
          <w:color w:val="242424"/>
          <w:sz w:val="28"/>
          <w:szCs w:val="28"/>
          <w:shd w:val="clear" w:color="auto" w:fill="FFFFFF"/>
        </w:rPr>
      </w:pPr>
    </w:p>
    <w:p w14:paraId="401AA178" w14:textId="31CF90B6" w:rsidR="00E77F9C" w:rsidRPr="00A6276A" w:rsidRDefault="00E77F9C" w:rsidP="00E77F9C">
      <w:pPr>
        <w:rPr>
          <w:rFonts w:ascii="Arial" w:hAnsi="Arial" w:cs="Arial"/>
          <w:color w:val="242424"/>
          <w:sz w:val="28"/>
          <w:szCs w:val="28"/>
          <w:u w:val="single"/>
          <w:shd w:val="clear" w:color="auto" w:fill="FFFFFF"/>
        </w:rPr>
      </w:pPr>
      <w:r w:rsidRPr="00A6276A">
        <w:rPr>
          <w:rFonts w:ascii="Arial" w:hAnsi="Arial" w:cs="Arial"/>
          <w:color w:val="242424"/>
          <w:sz w:val="28"/>
          <w:szCs w:val="28"/>
          <w:u w:val="single"/>
          <w:shd w:val="clear" w:color="auto" w:fill="FFFFFF"/>
        </w:rPr>
        <w:t>Nome: Kevin da Silva Lima 2</w:t>
      </w:r>
      <w:r w:rsidRPr="00A6276A">
        <w:rPr>
          <w:rFonts w:ascii="Arial" w:hAnsi="Arial" w:cs="Arial"/>
          <w:color w:val="242424"/>
          <w:sz w:val="28"/>
          <w:szCs w:val="28"/>
          <w:u w:val="single"/>
          <w:shd w:val="clear" w:color="auto" w:fill="FFFFFF"/>
          <w:vertAlign w:val="superscript"/>
        </w:rPr>
        <w:t xml:space="preserve">o </w:t>
      </w:r>
      <w:r w:rsidRPr="00A6276A">
        <w:rPr>
          <w:rFonts w:ascii="Arial" w:hAnsi="Arial" w:cs="Arial"/>
          <w:color w:val="242424"/>
          <w:sz w:val="28"/>
          <w:szCs w:val="28"/>
          <w:u w:val="single"/>
          <w:shd w:val="clear" w:color="auto" w:fill="FFFFFF"/>
        </w:rPr>
        <w:t>DS MAS</w:t>
      </w:r>
    </w:p>
    <w:p w14:paraId="631428AF" w14:textId="02EF519D" w:rsidR="00E77F9C" w:rsidRPr="00E77F9C" w:rsidRDefault="00E77F9C" w:rsidP="00E77F9C">
      <w:pPr>
        <w:rPr>
          <w:rFonts w:ascii="Arial" w:hAnsi="Arial" w:cs="Arial"/>
          <w:color w:val="242424"/>
          <w:sz w:val="28"/>
          <w:szCs w:val="28"/>
          <w:shd w:val="clear" w:color="auto" w:fill="FFFFFF"/>
        </w:rPr>
      </w:pPr>
    </w:p>
    <w:p w14:paraId="44562DFE" w14:textId="77777777" w:rsidR="00A6276A" w:rsidRPr="00A6276A" w:rsidRDefault="00A6276A" w:rsidP="00A6276A">
      <w:pPr>
        <w:pStyle w:val="Ttulo3"/>
        <w:rPr>
          <w:rFonts w:ascii="Arial" w:hAnsi="Arial" w:cs="Arial"/>
          <w:sz w:val="28"/>
          <w:szCs w:val="28"/>
        </w:rPr>
      </w:pPr>
      <w:r w:rsidRPr="00A6276A">
        <w:rPr>
          <w:rFonts w:ascii="Arial" w:hAnsi="Arial" w:cs="Arial"/>
          <w:sz w:val="32"/>
          <w:szCs w:val="32"/>
        </w:rPr>
        <w:t xml:space="preserve">1 </w:t>
      </w:r>
      <w:r w:rsidRPr="00A6276A">
        <w:rPr>
          <w:rFonts w:ascii="Arial" w:hAnsi="Arial" w:cs="Arial"/>
          <w:sz w:val="28"/>
          <w:szCs w:val="28"/>
        </w:rPr>
        <w:t>– Sistema da Locadora de Veículos</w:t>
      </w:r>
    </w:p>
    <w:p w14:paraId="14B13747" w14:textId="77777777" w:rsidR="00A6276A" w:rsidRDefault="00A6276A" w:rsidP="00A6276A">
      <w:pPr>
        <w:spacing w:before="100" w:beforeAutospacing="1" w:after="100" w:afterAutospacing="1"/>
        <w:rPr>
          <w:rStyle w:val="Forte"/>
          <w:rFonts w:ascii="Arial" w:hAnsi="Arial" w:cs="Arial"/>
          <w:sz w:val="24"/>
          <w:szCs w:val="24"/>
        </w:rPr>
      </w:pPr>
      <w:r w:rsidRPr="00A6276A">
        <w:rPr>
          <w:rStyle w:val="Forte"/>
          <w:rFonts w:ascii="Arial" w:hAnsi="Arial" w:cs="Arial"/>
          <w:sz w:val="24"/>
          <w:szCs w:val="24"/>
        </w:rPr>
        <w:t>Atores:</w:t>
      </w:r>
    </w:p>
    <w:p w14:paraId="392F4A75" w14:textId="4B54F113" w:rsidR="00A6276A" w:rsidRPr="00A6276A" w:rsidRDefault="00A6276A" w:rsidP="00A6276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A6276A">
        <w:rPr>
          <w:rFonts w:ascii="Arial" w:hAnsi="Arial" w:cs="Arial"/>
          <w:sz w:val="24"/>
          <w:szCs w:val="24"/>
        </w:rPr>
        <w:br/>
        <w:t xml:space="preserve">• </w:t>
      </w:r>
      <w:r w:rsidRPr="00A6276A">
        <w:rPr>
          <w:rStyle w:val="Forte"/>
          <w:rFonts w:ascii="Arial" w:hAnsi="Arial" w:cs="Arial"/>
          <w:sz w:val="24"/>
          <w:szCs w:val="24"/>
        </w:rPr>
        <w:t>Cliente</w:t>
      </w:r>
      <w:r w:rsidRPr="00A6276A">
        <w:rPr>
          <w:rFonts w:ascii="Arial" w:hAnsi="Arial" w:cs="Arial"/>
          <w:sz w:val="24"/>
          <w:szCs w:val="24"/>
        </w:rPr>
        <w:t xml:space="preserve"> – Pessoa que quer alugar ou devolver um carro.</w:t>
      </w:r>
      <w:r w:rsidRPr="00A6276A">
        <w:rPr>
          <w:rFonts w:ascii="Arial" w:hAnsi="Arial" w:cs="Arial"/>
          <w:sz w:val="24"/>
          <w:szCs w:val="24"/>
        </w:rPr>
        <w:br/>
        <w:t xml:space="preserve">• </w:t>
      </w:r>
      <w:r w:rsidRPr="00A6276A">
        <w:rPr>
          <w:rStyle w:val="Forte"/>
          <w:rFonts w:ascii="Arial" w:hAnsi="Arial" w:cs="Arial"/>
          <w:sz w:val="24"/>
          <w:szCs w:val="24"/>
        </w:rPr>
        <w:t>Funcionário</w:t>
      </w:r>
      <w:r w:rsidRPr="00A6276A">
        <w:rPr>
          <w:rFonts w:ascii="Arial" w:hAnsi="Arial" w:cs="Arial"/>
          <w:sz w:val="24"/>
          <w:szCs w:val="24"/>
        </w:rPr>
        <w:t xml:space="preserve"> – Trabalha na locadora e cuida do sistema.</w:t>
      </w:r>
    </w:p>
    <w:p w14:paraId="7E4B1896" w14:textId="77777777" w:rsidR="00A6276A" w:rsidRDefault="00A6276A" w:rsidP="00A6276A">
      <w:pPr>
        <w:spacing w:before="100" w:beforeAutospacing="1" w:after="100" w:afterAutospacing="1"/>
        <w:rPr>
          <w:rStyle w:val="Forte"/>
          <w:rFonts w:ascii="Arial" w:hAnsi="Arial" w:cs="Arial"/>
          <w:sz w:val="24"/>
          <w:szCs w:val="24"/>
        </w:rPr>
      </w:pPr>
      <w:r w:rsidRPr="00A6276A">
        <w:rPr>
          <w:rStyle w:val="Forte"/>
          <w:rFonts w:ascii="Arial" w:hAnsi="Arial" w:cs="Arial"/>
          <w:sz w:val="24"/>
          <w:szCs w:val="24"/>
        </w:rPr>
        <w:t>Casos de uso:</w:t>
      </w:r>
    </w:p>
    <w:p w14:paraId="66483488" w14:textId="169F74A8" w:rsidR="00A6276A" w:rsidRPr="00A6276A" w:rsidRDefault="00A6276A" w:rsidP="00A6276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A6276A">
        <w:rPr>
          <w:rFonts w:ascii="Arial" w:hAnsi="Arial" w:cs="Arial"/>
          <w:sz w:val="24"/>
          <w:szCs w:val="24"/>
        </w:rPr>
        <w:br/>
        <w:t xml:space="preserve">• </w:t>
      </w:r>
      <w:r w:rsidRPr="00A6276A">
        <w:rPr>
          <w:rStyle w:val="Forte"/>
          <w:rFonts w:ascii="Arial" w:hAnsi="Arial" w:cs="Arial"/>
          <w:sz w:val="24"/>
          <w:szCs w:val="24"/>
        </w:rPr>
        <w:t>Gerenciar veículos</w:t>
      </w:r>
      <w:r w:rsidRPr="00A6276A">
        <w:rPr>
          <w:rFonts w:ascii="Arial" w:hAnsi="Arial" w:cs="Arial"/>
          <w:sz w:val="24"/>
          <w:szCs w:val="24"/>
        </w:rPr>
        <w:t xml:space="preserve"> – O funcionário cadastra ou atualiza os veículos disponíveis.</w:t>
      </w:r>
      <w:r w:rsidRPr="00A6276A">
        <w:rPr>
          <w:rFonts w:ascii="Arial" w:hAnsi="Arial" w:cs="Arial"/>
          <w:sz w:val="24"/>
          <w:szCs w:val="24"/>
        </w:rPr>
        <w:br/>
      </w:r>
      <w:proofErr w:type="gramStart"/>
      <w:r w:rsidRPr="00A6276A">
        <w:rPr>
          <w:rFonts w:ascii="Arial" w:hAnsi="Arial" w:cs="Arial"/>
          <w:sz w:val="24"/>
          <w:szCs w:val="24"/>
        </w:rPr>
        <w:t xml:space="preserve">• </w:t>
      </w:r>
      <w:r w:rsidRPr="00A6276A">
        <w:rPr>
          <w:rStyle w:val="Forte"/>
          <w:rFonts w:ascii="Arial" w:hAnsi="Arial" w:cs="Arial"/>
          <w:sz w:val="24"/>
          <w:szCs w:val="24"/>
        </w:rPr>
        <w:t>Gerenciar</w:t>
      </w:r>
      <w:proofErr w:type="gramEnd"/>
      <w:r w:rsidRPr="00A6276A">
        <w:rPr>
          <w:rStyle w:val="Forte"/>
          <w:rFonts w:ascii="Arial" w:hAnsi="Arial" w:cs="Arial"/>
          <w:sz w:val="24"/>
          <w:szCs w:val="24"/>
        </w:rPr>
        <w:t xml:space="preserve"> clientes</w:t>
      </w:r>
      <w:r w:rsidRPr="00A6276A">
        <w:rPr>
          <w:rFonts w:ascii="Arial" w:hAnsi="Arial" w:cs="Arial"/>
          <w:sz w:val="24"/>
          <w:szCs w:val="24"/>
        </w:rPr>
        <w:t xml:space="preserve"> – Administra os dados dos clientes.</w:t>
      </w:r>
      <w:r w:rsidRPr="00A6276A">
        <w:rPr>
          <w:rFonts w:ascii="Arial" w:hAnsi="Arial" w:cs="Arial"/>
          <w:sz w:val="24"/>
          <w:szCs w:val="24"/>
        </w:rPr>
        <w:br/>
        <w:t xml:space="preserve">• </w:t>
      </w:r>
      <w:r w:rsidRPr="00A6276A">
        <w:rPr>
          <w:rStyle w:val="Forte"/>
          <w:rFonts w:ascii="Arial" w:hAnsi="Arial" w:cs="Arial"/>
          <w:sz w:val="24"/>
          <w:szCs w:val="24"/>
        </w:rPr>
        <w:t>Locar veículo</w:t>
      </w:r>
      <w:r w:rsidRPr="00A6276A">
        <w:rPr>
          <w:rFonts w:ascii="Arial" w:hAnsi="Arial" w:cs="Arial"/>
          <w:sz w:val="24"/>
          <w:szCs w:val="24"/>
        </w:rPr>
        <w:t xml:space="preserve"> – Cliente aluga um carro e o funcionário registra no sistema.</w:t>
      </w:r>
      <w:r w:rsidRPr="00A6276A">
        <w:rPr>
          <w:rFonts w:ascii="Arial" w:hAnsi="Arial" w:cs="Arial"/>
          <w:sz w:val="24"/>
          <w:szCs w:val="24"/>
        </w:rPr>
        <w:br/>
        <w:t xml:space="preserve">• </w:t>
      </w:r>
      <w:r w:rsidRPr="00A6276A">
        <w:rPr>
          <w:rStyle w:val="Forte"/>
          <w:rFonts w:ascii="Arial" w:hAnsi="Arial" w:cs="Arial"/>
          <w:sz w:val="24"/>
          <w:szCs w:val="24"/>
        </w:rPr>
        <w:t>Devolver veículo</w:t>
      </w:r>
      <w:r w:rsidRPr="00A6276A">
        <w:rPr>
          <w:rFonts w:ascii="Arial" w:hAnsi="Arial" w:cs="Arial"/>
          <w:sz w:val="24"/>
          <w:szCs w:val="24"/>
        </w:rPr>
        <w:t xml:space="preserve"> – Cliente devolve o carro e o funcionário dá baixa na locação.</w:t>
      </w:r>
    </w:p>
    <w:p w14:paraId="321AB00E" w14:textId="7B1430ED" w:rsidR="00E77F9C" w:rsidRDefault="00E77F9C" w:rsidP="00A6276A">
      <w:pPr>
        <w:spacing w:before="100" w:beforeAutospacing="1"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6B479B0C" wp14:editId="173E32DD">
            <wp:extent cx="5400040" cy="2898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4614" w14:textId="77777777" w:rsidR="00A6276A" w:rsidRDefault="00A6276A" w:rsidP="00E77F9C">
      <w:pPr>
        <w:pStyle w:val="NormalWeb"/>
        <w:ind w:left="720"/>
      </w:pPr>
    </w:p>
    <w:p w14:paraId="11EDEE7D" w14:textId="77777777" w:rsidR="005A0F6F" w:rsidRDefault="005A0F6F" w:rsidP="005A0F6F">
      <w:pPr>
        <w:pStyle w:val="Ttulo3"/>
        <w:rPr>
          <w:rFonts w:ascii="Arial" w:hAnsi="Arial" w:cs="Arial"/>
          <w:sz w:val="28"/>
          <w:szCs w:val="28"/>
        </w:rPr>
      </w:pPr>
    </w:p>
    <w:p w14:paraId="70569468" w14:textId="77777777" w:rsidR="005A0F6F" w:rsidRDefault="005A0F6F" w:rsidP="005A0F6F">
      <w:pPr>
        <w:pStyle w:val="Ttulo3"/>
        <w:rPr>
          <w:rFonts w:ascii="Arial" w:hAnsi="Arial" w:cs="Arial"/>
          <w:sz w:val="28"/>
          <w:szCs w:val="28"/>
        </w:rPr>
      </w:pPr>
    </w:p>
    <w:p w14:paraId="0CDB96EA" w14:textId="6FE2F179" w:rsidR="005A0F6F" w:rsidRPr="005A0F6F" w:rsidRDefault="005A0F6F" w:rsidP="005A0F6F">
      <w:pPr>
        <w:pStyle w:val="Ttulo3"/>
        <w:rPr>
          <w:rFonts w:ascii="Arial" w:hAnsi="Arial" w:cs="Arial"/>
          <w:sz w:val="28"/>
          <w:szCs w:val="28"/>
        </w:rPr>
      </w:pPr>
      <w:r w:rsidRPr="005A0F6F">
        <w:rPr>
          <w:rFonts w:ascii="Arial" w:hAnsi="Arial" w:cs="Arial"/>
          <w:sz w:val="28"/>
          <w:szCs w:val="28"/>
        </w:rPr>
        <w:lastRenderedPageBreak/>
        <w:t>2 – Sistema do Clube Social</w:t>
      </w:r>
    </w:p>
    <w:p w14:paraId="1F83F7F4" w14:textId="77777777" w:rsidR="005A0F6F" w:rsidRDefault="005A0F6F" w:rsidP="005A0F6F">
      <w:pPr>
        <w:spacing w:before="100" w:beforeAutospacing="1" w:after="100" w:afterAutospacing="1"/>
        <w:rPr>
          <w:rStyle w:val="Forte"/>
          <w:rFonts w:ascii="Arial" w:hAnsi="Arial" w:cs="Arial"/>
          <w:sz w:val="28"/>
          <w:szCs w:val="28"/>
        </w:rPr>
      </w:pPr>
      <w:r w:rsidRPr="005A0F6F">
        <w:rPr>
          <w:rStyle w:val="Forte"/>
          <w:rFonts w:ascii="Arial" w:hAnsi="Arial" w:cs="Arial"/>
          <w:sz w:val="28"/>
          <w:szCs w:val="28"/>
        </w:rPr>
        <w:t>Atores:</w:t>
      </w:r>
    </w:p>
    <w:p w14:paraId="5F3956CA" w14:textId="6D318338" w:rsidR="005A0F6F" w:rsidRPr="005A0F6F" w:rsidRDefault="005A0F6F" w:rsidP="005A0F6F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A0F6F">
        <w:rPr>
          <w:rFonts w:ascii="Arial" w:hAnsi="Arial" w:cs="Arial"/>
          <w:sz w:val="28"/>
          <w:szCs w:val="28"/>
        </w:rPr>
        <w:br/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Candidato</w:t>
      </w:r>
      <w:r w:rsidRPr="005A0F6F">
        <w:rPr>
          <w:rFonts w:ascii="Arial" w:hAnsi="Arial" w:cs="Arial"/>
          <w:sz w:val="28"/>
          <w:szCs w:val="28"/>
        </w:rPr>
        <w:t xml:space="preserve"> – Pessoa que quer entrar pro clube.</w:t>
      </w:r>
      <w:r w:rsidRPr="005A0F6F">
        <w:rPr>
          <w:rFonts w:ascii="Arial" w:hAnsi="Arial" w:cs="Arial"/>
          <w:sz w:val="28"/>
          <w:szCs w:val="28"/>
        </w:rPr>
        <w:br/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Sócio</w:t>
      </w:r>
      <w:r w:rsidRPr="005A0F6F">
        <w:rPr>
          <w:rFonts w:ascii="Arial" w:hAnsi="Arial" w:cs="Arial"/>
          <w:sz w:val="28"/>
          <w:szCs w:val="28"/>
        </w:rPr>
        <w:t xml:space="preserve"> – Já é membro do clube e usa os serviços.</w:t>
      </w:r>
      <w:r w:rsidRPr="005A0F6F">
        <w:rPr>
          <w:rFonts w:ascii="Arial" w:hAnsi="Arial" w:cs="Arial"/>
          <w:sz w:val="28"/>
          <w:szCs w:val="28"/>
        </w:rPr>
        <w:br/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Funcionário</w:t>
      </w:r>
      <w:r w:rsidRPr="005A0F6F">
        <w:rPr>
          <w:rFonts w:ascii="Arial" w:hAnsi="Arial" w:cs="Arial"/>
          <w:sz w:val="28"/>
          <w:szCs w:val="28"/>
        </w:rPr>
        <w:t xml:space="preserve"> – Trabalha no clube e faz parte da gestão.</w:t>
      </w:r>
      <w:r w:rsidRPr="005A0F6F">
        <w:rPr>
          <w:rFonts w:ascii="Arial" w:hAnsi="Arial" w:cs="Arial"/>
          <w:sz w:val="28"/>
          <w:szCs w:val="28"/>
        </w:rPr>
        <w:br/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Clube</w:t>
      </w:r>
      <w:r w:rsidRPr="005A0F6F">
        <w:rPr>
          <w:rFonts w:ascii="Arial" w:hAnsi="Arial" w:cs="Arial"/>
          <w:sz w:val="28"/>
          <w:szCs w:val="28"/>
        </w:rPr>
        <w:t xml:space="preserve"> – Representa a parte responsável por aceitar ou não os pedidos.</w:t>
      </w:r>
    </w:p>
    <w:p w14:paraId="416E6EEA" w14:textId="77777777" w:rsidR="005A0F6F" w:rsidRDefault="005A0F6F" w:rsidP="005A0F6F">
      <w:pPr>
        <w:spacing w:before="100" w:beforeAutospacing="1" w:after="100" w:afterAutospacing="1"/>
        <w:rPr>
          <w:rStyle w:val="Forte"/>
          <w:rFonts w:ascii="Arial" w:hAnsi="Arial" w:cs="Arial"/>
          <w:sz w:val="28"/>
          <w:szCs w:val="28"/>
        </w:rPr>
      </w:pPr>
      <w:r w:rsidRPr="005A0F6F">
        <w:rPr>
          <w:rStyle w:val="Forte"/>
          <w:rFonts w:ascii="Arial" w:hAnsi="Arial" w:cs="Arial"/>
          <w:sz w:val="28"/>
          <w:szCs w:val="28"/>
        </w:rPr>
        <w:t>Casos de uso:</w:t>
      </w:r>
    </w:p>
    <w:p w14:paraId="3FC581BC" w14:textId="3265D94B" w:rsidR="005A0F6F" w:rsidRDefault="005A0F6F" w:rsidP="005A0F6F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A0F6F">
        <w:rPr>
          <w:rFonts w:ascii="Arial" w:hAnsi="Arial" w:cs="Arial"/>
          <w:sz w:val="28"/>
          <w:szCs w:val="28"/>
        </w:rPr>
        <w:br/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Apresentar pedido de associação</w:t>
      </w:r>
      <w:r w:rsidRPr="005A0F6F">
        <w:rPr>
          <w:rFonts w:ascii="Arial" w:hAnsi="Arial" w:cs="Arial"/>
          <w:sz w:val="28"/>
          <w:szCs w:val="28"/>
        </w:rPr>
        <w:t xml:space="preserve"> – O candidato envia uma solicitação pra entrar no clube.</w:t>
      </w:r>
      <w:r w:rsidRPr="005A0F6F">
        <w:rPr>
          <w:rFonts w:ascii="Arial" w:hAnsi="Arial" w:cs="Arial"/>
          <w:sz w:val="28"/>
          <w:szCs w:val="28"/>
        </w:rPr>
        <w:br/>
      </w:r>
      <w:proofErr w:type="gramStart"/>
      <w:r w:rsidRPr="005A0F6F">
        <w:rPr>
          <w:rFonts w:ascii="Arial" w:hAnsi="Arial" w:cs="Arial"/>
          <w:sz w:val="28"/>
          <w:szCs w:val="28"/>
        </w:rPr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Avaliar</w:t>
      </w:r>
      <w:proofErr w:type="gramEnd"/>
      <w:r w:rsidRPr="005A0F6F">
        <w:rPr>
          <w:rStyle w:val="Forte"/>
          <w:rFonts w:ascii="Arial" w:hAnsi="Arial" w:cs="Arial"/>
          <w:sz w:val="28"/>
          <w:szCs w:val="28"/>
        </w:rPr>
        <w:t xml:space="preserve"> pedidos</w:t>
      </w:r>
      <w:r w:rsidRPr="005A0F6F">
        <w:rPr>
          <w:rFonts w:ascii="Arial" w:hAnsi="Arial" w:cs="Arial"/>
          <w:sz w:val="28"/>
          <w:szCs w:val="28"/>
        </w:rPr>
        <w:t xml:space="preserve"> – O clube analisa se o candidato pode entrar.</w:t>
      </w:r>
      <w:r w:rsidRPr="005A0F6F">
        <w:rPr>
          <w:rFonts w:ascii="Arial" w:hAnsi="Arial" w:cs="Arial"/>
          <w:sz w:val="28"/>
          <w:szCs w:val="28"/>
        </w:rPr>
        <w:br/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Associar sócio</w:t>
      </w:r>
      <w:r w:rsidRPr="005A0F6F">
        <w:rPr>
          <w:rFonts w:ascii="Arial" w:hAnsi="Arial" w:cs="Arial"/>
          <w:sz w:val="28"/>
          <w:szCs w:val="28"/>
        </w:rPr>
        <w:t xml:space="preserve"> – Se for aprovado, o candidato vira sócio.</w:t>
      </w:r>
      <w:r w:rsidRPr="005A0F6F">
        <w:rPr>
          <w:rFonts w:ascii="Arial" w:hAnsi="Arial" w:cs="Arial"/>
          <w:sz w:val="28"/>
          <w:szCs w:val="28"/>
        </w:rPr>
        <w:br/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Associar dependentes</w:t>
      </w:r>
      <w:r w:rsidRPr="005A0F6F">
        <w:rPr>
          <w:rFonts w:ascii="Arial" w:hAnsi="Arial" w:cs="Arial"/>
          <w:sz w:val="28"/>
          <w:szCs w:val="28"/>
        </w:rPr>
        <w:t xml:space="preserve"> – O sócio pode cadastrar seus familiares.</w:t>
      </w:r>
      <w:r w:rsidRPr="005A0F6F">
        <w:rPr>
          <w:rFonts w:ascii="Arial" w:hAnsi="Arial" w:cs="Arial"/>
          <w:sz w:val="28"/>
          <w:szCs w:val="28"/>
        </w:rPr>
        <w:br/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Gerar mensalidade</w:t>
      </w:r>
      <w:r w:rsidRPr="005A0F6F">
        <w:rPr>
          <w:rFonts w:ascii="Arial" w:hAnsi="Arial" w:cs="Arial"/>
          <w:sz w:val="28"/>
          <w:szCs w:val="28"/>
        </w:rPr>
        <w:t xml:space="preserve"> – O sistema calcula quanto o sócio vai pagar por mês.</w:t>
      </w:r>
      <w:r w:rsidRPr="005A0F6F">
        <w:rPr>
          <w:rFonts w:ascii="Arial" w:hAnsi="Arial" w:cs="Arial"/>
          <w:sz w:val="28"/>
          <w:szCs w:val="28"/>
        </w:rPr>
        <w:br/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Quitar mensalidades</w:t>
      </w:r>
      <w:r w:rsidRPr="005A0F6F">
        <w:rPr>
          <w:rFonts w:ascii="Arial" w:hAnsi="Arial" w:cs="Arial"/>
          <w:sz w:val="28"/>
          <w:szCs w:val="28"/>
        </w:rPr>
        <w:t xml:space="preserve"> – O sócio faz o pagamento da mensalidade.</w:t>
      </w:r>
    </w:p>
    <w:p w14:paraId="084DD071" w14:textId="0A6D10CF" w:rsidR="005A0F6F" w:rsidRDefault="00CE1E86" w:rsidP="005A0F6F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CE1E86">
        <w:rPr>
          <w:rFonts w:ascii="Arial" w:hAnsi="Arial" w:cs="Arial"/>
          <w:sz w:val="28"/>
          <w:szCs w:val="28"/>
        </w:rPr>
        <w:drawing>
          <wp:inline distT="0" distB="0" distL="0" distR="0" wp14:anchorId="152A9544" wp14:editId="02B8D4EE">
            <wp:extent cx="5400040" cy="40316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867F" w14:textId="3D466D36" w:rsidR="005A0F6F" w:rsidRDefault="005A0F6F" w:rsidP="005A0F6F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68F57B2F" w14:textId="187B28D1" w:rsidR="005A0F6F" w:rsidRPr="005A0F6F" w:rsidRDefault="005A0F6F" w:rsidP="005A0F6F">
      <w:pPr>
        <w:pStyle w:val="Ttulo3"/>
        <w:rPr>
          <w:rFonts w:ascii="Arial" w:hAnsi="Arial" w:cs="Arial"/>
          <w:sz w:val="28"/>
          <w:szCs w:val="28"/>
        </w:rPr>
      </w:pPr>
      <w:r w:rsidRPr="005A0F6F">
        <w:rPr>
          <w:rFonts w:ascii="Arial" w:hAnsi="Arial" w:cs="Arial"/>
          <w:sz w:val="28"/>
          <w:szCs w:val="28"/>
        </w:rPr>
        <w:t xml:space="preserve">3 </w:t>
      </w:r>
      <w:r w:rsidRPr="005A0F6F">
        <w:rPr>
          <w:rFonts w:ascii="Arial" w:hAnsi="Arial" w:cs="Arial"/>
          <w:sz w:val="28"/>
          <w:szCs w:val="28"/>
        </w:rPr>
        <w:t>– Sistema de Controle de Cinema</w:t>
      </w:r>
    </w:p>
    <w:p w14:paraId="1A81C09F" w14:textId="77777777" w:rsidR="005A0F6F" w:rsidRDefault="005A0F6F" w:rsidP="005A0F6F">
      <w:pPr>
        <w:spacing w:before="100" w:beforeAutospacing="1" w:after="100" w:afterAutospacing="1"/>
        <w:rPr>
          <w:rStyle w:val="Forte"/>
          <w:rFonts w:ascii="Arial" w:hAnsi="Arial" w:cs="Arial"/>
          <w:sz w:val="28"/>
          <w:szCs w:val="28"/>
        </w:rPr>
      </w:pPr>
      <w:r w:rsidRPr="005A0F6F">
        <w:rPr>
          <w:rStyle w:val="Forte"/>
          <w:rFonts w:ascii="Arial" w:hAnsi="Arial" w:cs="Arial"/>
          <w:sz w:val="28"/>
          <w:szCs w:val="28"/>
        </w:rPr>
        <w:t>Atores:</w:t>
      </w:r>
    </w:p>
    <w:p w14:paraId="2C83BAF4" w14:textId="66DF2B01" w:rsidR="005A0F6F" w:rsidRPr="005A0F6F" w:rsidRDefault="005A0F6F" w:rsidP="005A0F6F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A0F6F">
        <w:rPr>
          <w:rFonts w:ascii="Arial" w:hAnsi="Arial" w:cs="Arial"/>
          <w:sz w:val="28"/>
          <w:szCs w:val="28"/>
        </w:rPr>
        <w:br/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Cliente</w:t>
      </w:r>
      <w:r w:rsidRPr="005A0F6F">
        <w:rPr>
          <w:rFonts w:ascii="Arial" w:hAnsi="Arial" w:cs="Arial"/>
          <w:sz w:val="28"/>
          <w:szCs w:val="28"/>
        </w:rPr>
        <w:t xml:space="preserve"> – Pessoa que quer assistir a um filme e comprar ingresso.</w:t>
      </w:r>
      <w:r w:rsidRPr="005A0F6F">
        <w:rPr>
          <w:rFonts w:ascii="Arial" w:hAnsi="Arial" w:cs="Arial"/>
          <w:sz w:val="28"/>
          <w:szCs w:val="28"/>
        </w:rPr>
        <w:br/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Funcionário</w:t>
      </w:r>
      <w:r w:rsidRPr="005A0F6F">
        <w:rPr>
          <w:rFonts w:ascii="Arial" w:hAnsi="Arial" w:cs="Arial"/>
          <w:sz w:val="28"/>
          <w:szCs w:val="28"/>
        </w:rPr>
        <w:t xml:space="preserve"> – Trabalha no cinema, cuidando da parte administrativa.</w:t>
      </w:r>
    </w:p>
    <w:p w14:paraId="429C6BF0" w14:textId="77777777" w:rsidR="005A0F6F" w:rsidRDefault="005A0F6F" w:rsidP="005A0F6F">
      <w:pPr>
        <w:spacing w:before="100" w:beforeAutospacing="1" w:after="100" w:afterAutospacing="1"/>
        <w:rPr>
          <w:rStyle w:val="Forte"/>
          <w:rFonts w:ascii="Arial" w:hAnsi="Arial" w:cs="Arial"/>
          <w:sz w:val="28"/>
          <w:szCs w:val="28"/>
        </w:rPr>
      </w:pPr>
      <w:r w:rsidRPr="005A0F6F">
        <w:rPr>
          <w:rStyle w:val="Forte"/>
          <w:rFonts w:ascii="Arial" w:hAnsi="Arial" w:cs="Arial"/>
          <w:sz w:val="28"/>
          <w:szCs w:val="28"/>
        </w:rPr>
        <w:t>Casos de uso:</w:t>
      </w:r>
    </w:p>
    <w:p w14:paraId="54A7E64D" w14:textId="7739179D" w:rsidR="005A0F6F" w:rsidRPr="005A0F6F" w:rsidRDefault="005A0F6F" w:rsidP="005A0F6F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5A0F6F">
        <w:rPr>
          <w:rFonts w:ascii="Arial" w:hAnsi="Arial" w:cs="Arial"/>
          <w:sz w:val="28"/>
          <w:szCs w:val="28"/>
        </w:rPr>
        <w:br/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Gerenciar sala</w:t>
      </w:r>
      <w:r w:rsidRPr="005A0F6F">
        <w:rPr>
          <w:rFonts w:ascii="Arial" w:hAnsi="Arial" w:cs="Arial"/>
          <w:sz w:val="28"/>
          <w:szCs w:val="28"/>
        </w:rPr>
        <w:t xml:space="preserve"> – O funcionário cadastra e organiza as salas de exibição.</w:t>
      </w:r>
      <w:r w:rsidRPr="005A0F6F">
        <w:rPr>
          <w:rFonts w:ascii="Arial" w:hAnsi="Arial" w:cs="Arial"/>
          <w:sz w:val="28"/>
          <w:szCs w:val="28"/>
        </w:rPr>
        <w:br/>
      </w:r>
      <w:proofErr w:type="gramStart"/>
      <w:r w:rsidRPr="005A0F6F">
        <w:rPr>
          <w:rFonts w:ascii="Arial" w:hAnsi="Arial" w:cs="Arial"/>
          <w:sz w:val="28"/>
          <w:szCs w:val="28"/>
        </w:rPr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Gerenciar</w:t>
      </w:r>
      <w:proofErr w:type="gramEnd"/>
      <w:r w:rsidRPr="005A0F6F">
        <w:rPr>
          <w:rStyle w:val="Forte"/>
          <w:rFonts w:ascii="Arial" w:hAnsi="Arial" w:cs="Arial"/>
          <w:sz w:val="28"/>
          <w:szCs w:val="28"/>
        </w:rPr>
        <w:t xml:space="preserve"> filme</w:t>
      </w:r>
      <w:r w:rsidRPr="005A0F6F">
        <w:rPr>
          <w:rFonts w:ascii="Arial" w:hAnsi="Arial" w:cs="Arial"/>
          <w:sz w:val="28"/>
          <w:szCs w:val="28"/>
        </w:rPr>
        <w:t xml:space="preserve"> – O funcionário adiciona e atualiza os filmes no sistema.</w:t>
      </w:r>
      <w:r w:rsidRPr="005A0F6F">
        <w:rPr>
          <w:rFonts w:ascii="Arial" w:hAnsi="Arial" w:cs="Arial"/>
          <w:sz w:val="28"/>
          <w:szCs w:val="28"/>
        </w:rPr>
        <w:br/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 xml:space="preserve">Gerenciar sessões de </w:t>
      </w:r>
      <w:proofErr w:type="spellStart"/>
      <w:r w:rsidRPr="005A0F6F">
        <w:rPr>
          <w:rStyle w:val="Forte"/>
          <w:rFonts w:ascii="Arial" w:hAnsi="Arial" w:cs="Arial"/>
          <w:sz w:val="28"/>
          <w:szCs w:val="28"/>
        </w:rPr>
        <w:t>filme</w:t>
      </w:r>
      <w:proofErr w:type="spellEnd"/>
      <w:r w:rsidRPr="005A0F6F">
        <w:rPr>
          <w:rFonts w:ascii="Arial" w:hAnsi="Arial" w:cs="Arial"/>
          <w:sz w:val="28"/>
          <w:szCs w:val="28"/>
        </w:rPr>
        <w:t xml:space="preserve"> – Define os horários e salas em que os filmes vão passar.</w:t>
      </w:r>
      <w:r w:rsidRPr="005A0F6F">
        <w:rPr>
          <w:rFonts w:ascii="Arial" w:hAnsi="Arial" w:cs="Arial"/>
          <w:sz w:val="28"/>
          <w:szCs w:val="28"/>
        </w:rPr>
        <w:br/>
        <w:t xml:space="preserve">• </w:t>
      </w:r>
      <w:r w:rsidRPr="005A0F6F">
        <w:rPr>
          <w:rStyle w:val="Forte"/>
          <w:rFonts w:ascii="Arial" w:hAnsi="Arial" w:cs="Arial"/>
          <w:sz w:val="28"/>
          <w:szCs w:val="28"/>
        </w:rPr>
        <w:t>Vender ingresso</w:t>
      </w:r>
      <w:r w:rsidRPr="005A0F6F">
        <w:rPr>
          <w:rFonts w:ascii="Arial" w:hAnsi="Arial" w:cs="Arial"/>
          <w:sz w:val="28"/>
          <w:szCs w:val="28"/>
        </w:rPr>
        <w:t xml:space="preserve"> – Cliente compra o ingresso, geralmente com ajuda do funcionário.</w:t>
      </w:r>
    </w:p>
    <w:p w14:paraId="51D87780" w14:textId="7CAF7550" w:rsidR="005A0F6F" w:rsidRDefault="005A0F6F" w:rsidP="005A0F6F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>
        <w:rPr>
          <w:rStyle w:val="Forte"/>
          <w:rFonts w:ascii="Arial" w:hAnsi="Arial" w:cs="Arial"/>
          <w:noProof/>
          <w:sz w:val="28"/>
          <w:szCs w:val="28"/>
        </w:rPr>
        <w:drawing>
          <wp:inline distT="0" distB="0" distL="0" distR="0" wp14:anchorId="3CABC904" wp14:editId="254B79A5">
            <wp:extent cx="4174490" cy="32042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E86">
        <w:rPr>
          <w:rFonts w:ascii="Arial" w:hAnsi="Arial" w:cs="Arial"/>
          <w:sz w:val="28"/>
          <w:szCs w:val="28"/>
        </w:rPr>
        <w:t>]</w:t>
      </w:r>
    </w:p>
    <w:p w14:paraId="72346DC7" w14:textId="77777777" w:rsidR="00CE1E86" w:rsidRDefault="00CE1E86" w:rsidP="005A0F6F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53016112" w14:textId="3C2C0377" w:rsidR="00CE1E86" w:rsidRPr="00CE1E86" w:rsidRDefault="00CE1E86" w:rsidP="00CE1E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4</w:t>
      </w:r>
      <w:r w:rsidRPr="005A0F6F">
        <w:rPr>
          <w:rFonts w:ascii="Arial" w:hAnsi="Arial" w:cs="Arial"/>
          <w:sz w:val="28"/>
          <w:szCs w:val="28"/>
        </w:rPr>
        <w:t xml:space="preserve"> – </w:t>
      </w:r>
      <w:r w:rsidRPr="00CE1E8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Sistema para Controle de Leilão Via Internet</w:t>
      </w:r>
    </w:p>
    <w:p w14:paraId="76F5BF56" w14:textId="77777777" w:rsidR="00CE1E86" w:rsidRPr="00CE1E86" w:rsidRDefault="00CE1E86" w:rsidP="00CE1E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CE1E86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Atores:</w:t>
      </w:r>
    </w:p>
    <w:p w14:paraId="4CBA313D" w14:textId="77777777" w:rsidR="00CE1E86" w:rsidRPr="00CE1E86" w:rsidRDefault="00CE1E86" w:rsidP="00CE1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CE1E8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Participante</w:t>
      </w:r>
      <w:r w:rsidRPr="00CE1E86">
        <w:rPr>
          <w:rFonts w:ascii="Arial" w:eastAsia="Times New Roman" w:hAnsi="Arial" w:cs="Arial"/>
          <w:sz w:val="28"/>
          <w:szCs w:val="28"/>
          <w:lang w:eastAsia="pt-BR"/>
        </w:rPr>
        <w:t xml:space="preserve"> – Pessoa que entra no site pra participar dos leilões, precisa se registrar, fazer login e pode dar lances.</w:t>
      </w:r>
    </w:p>
    <w:p w14:paraId="1DFFD9B0" w14:textId="77777777" w:rsidR="00CE1E86" w:rsidRPr="00CE1E86" w:rsidRDefault="00CE1E86" w:rsidP="00CE1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CE1E8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Leiloeiro</w:t>
      </w:r>
      <w:r w:rsidRPr="00CE1E86">
        <w:rPr>
          <w:rFonts w:ascii="Arial" w:eastAsia="Times New Roman" w:hAnsi="Arial" w:cs="Arial"/>
          <w:sz w:val="28"/>
          <w:szCs w:val="28"/>
          <w:lang w:eastAsia="pt-BR"/>
        </w:rPr>
        <w:t xml:space="preserve"> – Quem organiza os leilões, cuida de tudo que vai ser leiloado e do andamento das disputas.</w:t>
      </w:r>
    </w:p>
    <w:p w14:paraId="7B4EF752" w14:textId="77777777" w:rsidR="00CE1E86" w:rsidRPr="00CE1E86" w:rsidRDefault="00CE1E86" w:rsidP="00CE1E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CE1E8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Casos de uso:</w:t>
      </w:r>
    </w:p>
    <w:p w14:paraId="1F730272" w14:textId="77777777" w:rsidR="00CE1E86" w:rsidRPr="00CE1E86" w:rsidRDefault="00CE1E86" w:rsidP="00CE1E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CE1E8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Registro</w:t>
      </w:r>
      <w:r w:rsidRPr="00CE1E86">
        <w:rPr>
          <w:rFonts w:ascii="Arial" w:eastAsia="Times New Roman" w:hAnsi="Arial" w:cs="Arial"/>
          <w:sz w:val="28"/>
          <w:szCs w:val="28"/>
          <w:lang w:eastAsia="pt-BR"/>
        </w:rPr>
        <w:t xml:space="preserve"> – O participante cria uma conta no sistema.</w:t>
      </w:r>
    </w:p>
    <w:p w14:paraId="1A319A6B" w14:textId="77777777" w:rsidR="00CE1E86" w:rsidRPr="00CE1E86" w:rsidRDefault="00CE1E86" w:rsidP="00CE1E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CE1E8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Fazer login</w:t>
      </w:r>
      <w:r w:rsidRPr="00CE1E86">
        <w:rPr>
          <w:rFonts w:ascii="Arial" w:eastAsia="Times New Roman" w:hAnsi="Arial" w:cs="Arial"/>
          <w:sz w:val="28"/>
          <w:szCs w:val="28"/>
          <w:lang w:eastAsia="pt-BR"/>
        </w:rPr>
        <w:t xml:space="preserve"> – Depois de registrado, entra com seu login pra usar o sistema.</w:t>
      </w:r>
    </w:p>
    <w:p w14:paraId="7BFDCDE3" w14:textId="77777777" w:rsidR="00CE1E86" w:rsidRPr="00CE1E86" w:rsidRDefault="00CE1E86" w:rsidP="00CE1E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CE1E8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Dar lance</w:t>
      </w:r>
      <w:r w:rsidRPr="00CE1E86">
        <w:rPr>
          <w:rFonts w:ascii="Arial" w:eastAsia="Times New Roman" w:hAnsi="Arial" w:cs="Arial"/>
          <w:sz w:val="28"/>
          <w:szCs w:val="28"/>
          <w:lang w:eastAsia="pt-BR"/>
        </w:rPr>
        <w:t xml:space="preserve"> – O participante faz ofertas nos leilões. Só pode fazer isso se estiver logado.</w:t>
      </w:r>
    </w:p>
    <w:p w14:paraId="52D0878F" w14:textId="77777777" w:rsidR="00CE1E86" w:rsidRPr="00CE1E86" w:rsidRDefault="00CE1E86" w:rsidP="00CE1E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CE1E8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Realizar leilão</w:t>
      </w:r>
      <w:r w:rsidRPr="00CE1E86">
        <w:rPr>
          <w:rFonts w:ascii="Arial" w:eastAsia="Times New Roman" w:hAnsi="Arial" w:cs="Arial"/>
          <w:sz w:val="28"/>
          <w:szCs w:val="28"/>
          <w:lang w:eastAsia="pt-BR"/>
        </w:rPr>
        <w:t xml:space="preserve"> – O leiloeiro toca o leilão, conduzindo o processo.</w:t>
      </w:r>
    </w:p>
    <w:p w14:paraId="24ED49CC" w14:textId="77777777" w:rsidR="00CE1E86" w:rsidRPr="00CE1E86" w:rsidRDefault="00CE1E86" w:rsidP="00CE1E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CE1E8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Gerenciar leilão</w:t>
      </w:r>
      <w:r w:rsidRPr="00CE1E86">
        <w:rPr>
          <w:rFonts w:ascii="Arial" w:eastAsia="Times New Roman" w:hAnsi="Arial" w:cs="Arial"/>
          <w:sz w:val="28"/>
          <w:szCs w:val="28"/>
          <w:lang w:eastAsia="pt-BR"/>
        </w:rPr>
        <w:t xml:space="preserve"> – O leiloeiro configura e acompanha os leilões.</w:t>
      </w:r>
    </w:p>
    <w:p w14:paraId="3E34F093" w14:textId="77777777" w:rsidR="00CE1E86" w:rsidRPr="00CE1E86" w:rsidRDefault="00CE1E86" w:rsidP="00CE1E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CE1E8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Gerenciar itens</w:t>
      </w:r>
      <w:r w:rsidRPr="00CE1E86">
        <w:rPr>
          <w:rFonts w:ascii="Arial" w:eastAsia="Times New Roman" w:hAnsi="Arial" w:cs="Arial"/>
          <w:sz w:val="28"/>
          <w:szCs w:val="28"/>
          <w:lang w:eastAsia="pt-BR"/>
        </w:rPr>
        <w:t xml:space="preserve"> – O leiloeiro cadastra e atualiza os itens que vão ser leiloados (faz parte de gerenciar o leilão).</w:t>
      </w:r>
    </w:p>
    <w:p w14:paraId="0C5E1A39" w14:textId="06D6CEF4" w:rsidR="00CE1E86" w:rsidRPr="005A0F6F" w:rsidRDefault="00CE1E86" w:rsidP="00CE1E86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 w:rsidRPr="00CE1E86">
        <w:rPr>
          <w:rFonts w:ascii="Arial" w:hAnsi="Arial" w:cs="Arial"/>
          <w:sz w:val="28"/>
          <w:szCs w:val="28"/>
        </w:rPr>
        <w:drawing>
          <wp:inline distT="0" distB="0" distL="0" distR="0" wp14:anchorId="79CE0D60" wp14:editId="3A0D8E68">
            <wp:extent cx="5400040" cy="3990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E86" w:rsidRPr="005A0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BCF"/>
    <w:multiLevelType w:val="multilevel"/>
    <w:tmpl w:val="6682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59EA"/>
    <w:multiLevelType w:val="multilevel"/>
    <w:tmpl w:val="6A14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70D66"/>
    <w:multiLevelType w:val="multilevel"/>
    <w:tmpl w:val="5D8A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A0191"/>
    <w:multiLevelType w:val="multilevel"/>
    <w:tmpl w:val="7918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93C02"/>
    <w:multiLevelType w:val="multilevel"/>
    <w:tmpl w:val="D5C2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922AB"/>
    <w:multiLevelType w:val="multilevel"/>
    <w:tmpl w:val="670A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76D6C"/>
    <w:multiLevelType w:val="multilevel"/>
    <w:tmpl w:val="464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25F50"/>
    <w:multiLevelType w:val="multilevel"/>
    <w:tmpl w:val="9D34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9C"/>
    <w:rsid w:val="005A0F6F"/>
    <w:rsid w:val="00854F72"/>
    <w:rsid w:val="00A6276A"/>
    <w:rsid w:val="00CE1E86"/>
    <w:rsid w:val="00E7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B9731"/>
  <w15:chartTrackingRefBased/>
  <w15:docId w15:val="{1208241F-AA6E-4E5E-BBF6-AACA818C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77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77F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77F9C"/>
    <w:rPr>
      <w:b/>
      <w:bCs/>
    </w:rPr>
  </w:style>
  <w:style w:type="paragraph" w:styleId="NormalWeb">
    <w:name w:val="Normal (Web)"/>
    <w:basedOn w:val="Normal"/>
    <w:uiPriority w:val="99"/>
    <w:unhideWhenUsed/>
    <w:rsid w:val="00E77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Lima</dc:creator>
  <cp:keywords/>
  <dc:description/>
  <cp:lastModifiedBy>Jonathan da Silva Lima</cp:lastModifiedBy>
  <cp:revision>1</cp:revision>
  <dcterms:created xsi:type="dcterms:W3CDTF">2025-04-06T02:08:00Z</dcterms:created>
  <dcterms:modified xsi:type="dcterms:W3CDTF">2025-04-06T02:51:00Z</dcterms:modified>
</cp:coreProperties>
</file>