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5C" w:rsidRPr="00CE073D" w:rsidRDefault="007904AF" w:rsidP="007904AF">
      <w:pPr>
        <w:jc w:val="center"/>
        <w:rPr>
          <w:b/>
          <w:sz w:val="56"/>
          <w:u w:val="single"/>
        </w:rPr>
      </w:pPr>
      <w:r w:rsidRPr="00CE073D">
        <w:rPr>
          <w:b/>
          <w:sz w:val="56"/>
          <w:u w:val="single"/>
        </w:rPr>
        <w:t>ATIVIDADE 1 – KOTLIN</w:t>
      </w:r>
    </w:p>
    <w:p w:rsidR="007904AF" w:rsidRDefault="007904AF" w:rsidP="007904AF">
      <w:pPr>
        <w:jc w:val="center"/>
        <w:rPr>
          <w:b/>
          <w:sz w:val="56"/>
        </w:rPr>
      </w:pP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proofErr w:type="spellStart"/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main</w:t>
      </w:r>
      <w:proofErr w:type="spellEnd"/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Essa função é onde o código começa. Eu crio as chamadas para as outras funções, 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tipo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 ex1, ex2, ex3, e por aí vai, e coloco uma mensagem dizendo de qual exercício se trata antes de cada execução. Assim, fica organizado e eu sei o que está acontecendo em cada parte do código.</w:t>
      </w:r>
      <w:bookmarkStart w:id="0" w:name="_GoBack"/>
      <w:bookmarkEnd w:id="0"/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CDB8D5E" wp14:editId="43BBF318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ex1()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Aqui eu crio uma variável chamada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nome</w:t>
      </w:r>
      <w:r w:rsidRPr="00CE073D">
        <w:rPr>
          <w:rFonts w:asciiTheme="majorHAnsi" w:hAnsiTheme="majorHAnsi" w:cstheme="majorHAnsi"/>
          <w:sz w:val="28"/>
          <w:szCs w:val="28"/>
        </w:rPr>
        <w:t xml:space="preserve"> e atribuo o valor "nome" a ela. Depois, uso o </w:t>
      </w:r>
      <w:proofErr w:type="spellStart"/>
      <w:proofErr w:type="gramStart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println</w:t>
      </w:r>
      <w:proofErr w:type="spellEnd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(</w:t>
      </w:r>
      <w:proofErr w:type="gramEnd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)</w:t>
      </w:r>
      <w:r w:rsidRPr="00CE073D">
        <w:rPr>
          <w:rFonts w:asciiTheme="majorHAnsi" w:hAnsiTheme="majorHAnsi" w:cstheme="majorHAnsi"/>
          <w:sz w:val="28"/>
          <w:szCs w:val="28"/>
        </w:rPr>
        <w:t xml:space="preserve"> pra imprimir "Oi nome". O que vai aparecer na tela é "Oi nome" porque estou usando interpolação de 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strings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, onde o valor </w:t>
      </w:r>
      <w:proofErr w:type="gramStart"/>
      <w:r w:rsidRPr="00CE073D">
        <w:rPr>
          <w:rFonts w:asciiTheme="majorHAnsi" w:hAnsiTheme="majorHAnsi" w:cstheme="majorHAnsi"/>
          <w:sz w:val="28"/>
          <w:szCs w:val="28"/>
        </w:rPr>
        <w:t xml:space="preserve">da variável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nome</w:t>
      </w:r>
      <w:proofErr w:type="gramEnd"/>
      <w:r w:rsidRPr="00CE073D">
        <w:rPr>
          <w:rFonts w:asciiTheme="majorHAnsi" w:hAnsiTheme="majorHAnsi" w:cstheme="majorHAnsi"/>
          <w:sz w:val="28"/>
          <w:szCs w:val="28"/>
        </w:rPr>
        <w:t xml:space="preserve"> entra na frase.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3164730" wp14:editId="6489B589">
            <wp:extent cx="2238687" cy="101931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ex2()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Funciona do mesmo jeito que o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ex1()</w:t>
      </w:r>
      <w:r w:rsidRPr="00CE073D">
        <w:rPr>
          <w:rFonts w:asciiTheme="majorHAnsi" w:hAnsiTheme="majorHAnsi" w:cstheme="majorHAnsi"/>
          <w:sz w:val="28"/>
          <w:szCs w:val="28"/>
        </w:rPr>
        <w:t xml:space="preserve">, mas dessa vez tem uns comentários </w:t>
      </w:r>
      <w:r w:rsidRPr="00CE073D">
        <w:rPr>
          <w:rFonts w:asciiTheme="majorHAnsi" w:hAnsiTheme="majorHAnsi" w:cstheme="majorHAnsi"/>
          <w:sz w:val="28"/>
          <w:szCs w:val="28"/>
        </w:rPr>
        <w:lastRenderedPageBreak/>
        <w:t xml:space="preserve">explicando o que está acontecendo. Eu crio a variável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nome</w:t>
      </w:r>
      <w:r w:rsidRPr="00CE073D">
        <w:rPr>
          <w:rFonts w:asciiTheme="majorHAnsi" w:hAnsiTheme="majorHAnsi" w:cstheme="majorHAnsi"/>
          <w:sz w:val="28"/>
          <w:szCs w:val="28"/>
        </w:rPr>
        <w:t xml:space="preserve"> com "nome" e imprimo "Oi nome". O código é praticamente o mesmo, só com explicações extras.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3515826" wp14:editId="28C4B23B">
            <wp:extent cx="5020376" cy="1562318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ex3()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Aqui faço algumas operações simples com o número 2. Eu faço soma, subtração, multiplicação e divisão, e guardo o resultado de cada operação em uma variável. Depois, imprimo esses resultados. É só um jeito de ver como fazer cálculos simples e exibir o resultado em 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Kotlin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>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41A52B7" wp14:editId="06870028">
            <wp:extent cx="3677163" cy="2438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ex4()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Essa é para calcular a área de um retângulo. Eu defino a base como 3 e a altura como 7, e faço a multiplicação de base * altura </w:t>
      </w:r>
      <w:proofErr w:type="gramStart"/>
      <w:r w:rsidRPr="00CE073D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CE073D">
        <w:rPr>
          <w:rFonts w:asciiTheme="majorHAnsi" w:hAnsiTheme="majorHAnsi" w:cstheme="majorHAnsi"/>
          <w:sz w:val="28"/>
          <w:szCs w:val="28"/>
        </w:rPr>
        <w:t xml:space="preserve"> encontrar a área. Depois, imprimo o resultado. Bem simples e útil quando for fazer esse tipo de cálculo.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164D77E5" wp14:editId="4A2194C6">
            <wp:extent cx="3648584" cy="1686160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ex5()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Aqui crio uma variável chamada </w:t>
      </w:r>
      <w:proofErr w:type="spellStart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string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 e dou a ela o valor "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". Depois, imprimo essa variável. Isso é só </w:t>
      </w:r>
      <w:proofErr w:type="gramStart"/>
      <w:r w:rsidRPr="00CE073D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CE073D">
        <w:rPr>
          <w:rFonts w:asciiTheme="majorHAnsi" w:hAnsiTheme="majorHAnsi" w:cstheme="majorHAnsi"/>
          <w:sz w:val="28"/>
          <w:szCs w:val="28"/>
        </w:rPr>
        <w:t xml:space="preserve"> lembrar como criar uma variável do tipo texto (</w:t>
      </w:r>
      <w:proofErr w:type="spellStart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String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>) e como imprimir seu valor.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9D625CF" wp14:editId="46784FE7">
            <wp:extent cx="2029108" cy="866896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ex6()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Crio um 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array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 com os números 1, 2, 3 e 4 e depois uso um loop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for</w:t>
      </w:r>
      <w:r w:rsidRPr="00CE073D">
        <w:rPr>
          <w:rFonts w:asciiTheme="majorHAnsi" w:hAnsiTheme="majorHAnsi" w:cstheme="majorHAnsi"/>
          <w:sz w:val="28"/>
          <w:szCs w:val="28"/>
        </w:rPr>
        <w:t xml:space="preserve"> pra percorrer esse 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array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 e imprimir cada número. O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for</w:t>
      </w:r>
      <w:r w:rsidRPr="00CE073D">
        <w:rPr>
          <w:rFonts w:asciiTheme="majorHAnsi" w:hAnsiTheme="majorHAnsi" w:cstheme="majorHAnsi"/>
          <w:sz w:val="28"/>
          <w:szCs w:val="28"/>
        </w:rPr>
        <w:t xml:space="preserve"> vai passar por cada elemento da lista e vai imprimindo um de cada vez. É só </w:t>
      </w:r>
      <w:proofErr w:type="gramStart"/>
      <w:r w:rsidRPr="00CE073D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CE073D">
        <w:rPr>
          <w:rFonts w:asciiTheme="majorHAnsi" w:hAnsiTheme="majorHAnsi" w:cstheme="majorHAnsi"/>
          <w:sz w:val="28"/>
          <w:szCs w:val="28"/>
        </w:rPr>
        <w:t xml:space="preserve"> treinar como usar 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arrays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 e fazer loops.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E1DCC52" wp14:editId="17C61155">
            <wp:extent cx="5400040" cy="789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ex7()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Aqui, crio uma lista mutável com os números de 1 a 4. Depois, uso o método </w:t>
      </w:r>
      <w:proofErr w:type="spellStart"/>
      <w:proofErr w:type="gramStart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add</w:t>
      </w:r>
      <w:proofErr w:type="spellEnd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(</w:t>
      </w:r>
      <w:proofErr w:type="gramEnd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)</w:t>
      </w:r>
      <w:r w:rsidRPr="00CE073D">
        <w:rPr>
          <w:rFonts w:asciiTheme="majorHAnsi" w:hAnsiTheme="majorHAnsi" w:cstheme="majorHAnsi"/>
          <w:sz w:val="28"/>
          <w:szCs w:val="28"/>
        </w:rPr>
        <w:t xml:space="preserve"> para adicionar os números 5 e 6 à lista. O código imprime a lista antes e depois das adições </w:t>
      </w:r>
      <w:proofErr w:type="gramStart"/>
      <w:r w:rsidRPr="00CE073D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CE073D">
        <w:rPr>
          <w:rFonts w:asciiTheme="majorHAnsi" w:hAnsiTheme="majorHAnsi" w:cstheme="majorHAnsi"/>
          <w:sz w:val="28"/>
          <w:szCs w:val="28"/>
        </w:rPr>
        <w:t xml:space="preserve"> eu ver como a lista muda. Esse exemplo é bom </w:t>
      </w:r>
      <w:proofErr w:type="gramStart"/>
      <w:r w:rsidRPr="00CE073D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CE073D">
        <w:rPr>
          <w:rFonts w:asciiTheme="majorHAnsi" w:hAnsiTheme="majorHAnsi" w:cstheme="majorHAnsi"/>
          <w:sz w:val="28"/>
          <w:szCs w:val="28"/>
        </w:rPr>
        <w:t xml:space="preserve"> aprender a manipular listas em </w:t>
      </w:r>
      <w:proofErr w:type="spellStart"/>
      <w:r w:rsidRPr="00CE073D">
        <w:rPr>
          <w:rFonts w:asciiTheme="majorHAnsi" w:hAnsiTheme="majorHAnsi" w:cstheme="majorHAnsi"/>
          <w:sz w:val="28"/>
          <w:szCs w:val="28"/>
        </w:rPr>
        <w:t>Kotlin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>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0D454942" wp14:editId="244F70B3">
            <wp:extent cx="5400040" cy="18738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ex8()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Essa função simula um teste de senha. Eu defino a senha correta como "123" e depois crio uma lista com tentativas de senha. O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for</w:t>
      </w:r>
      <w:r w:rsidRPr="00CE073D">
        <w:rPr>
          <w:rFonts w:asciiTheme="majorHAnsi" w:hAnsiTheme="majorHAnsi" w:cstheme="majorHAnsi"/>
          <w:sz w:val="28"/>
          <w:szCs w:val="28"/>
        </w:rPr>
        <w:t xml:space="preserve"> percorre todas as tentativas e, se a senha for a correta, ele imprime "Acesso autorizado". Caso contrário, imprime "Senha incorreta". Isso é útil quando eu precisar validar alguma coisa em várias tentativas.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D140337" wp14:editId="18153349">
            <wp:extent cx="5400040" cy="19138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ex9()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Aqui, comparo dois números: 10 e 50. Eu uso o </w:t>
      </w:r>
      <w:proofErr w:type="spellStart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if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E073D">
        <w:rPr>
          <w:rFonts w:asciiTheme="majorHAnsi" w:hAnsiTheme="majorHAnsi" w:cstheme="majorHAnsi"/>
          <w:sz w:val="28"/>
          <w:szCs w:val="28"/>
        </w:rPr>
        <w:t>pra</w:t>
      </w:r>
      <w:proofErr w:type="gramEnd"/>
      <w:r w:rsidRPr="00CE073D">
        <w:rPr>
          <w:rFonts w:asciiTheme="majorHAnsi" w:hAnsiTheme="majorHAnsi" w:cstheme="majorHAnsi"/>
          <w:sz w:val="28"/>
          <w:szCs w:val="28"/>
        </w:rPr>
        <w:t xml:space="preserve"> verificar se 10 é maior que 50. Se for, ele vai imprimir que 10 é maior. Como não é o caso, ele imprime que 10 é menor. O </w:t>
      </w:r>
      <w:proofErr w:type="spellStart"/>
      <w:r w:rsidRPr="00CE073D">
        <w:rPr>
          <w:rStyle w:val="CdigoHTML"/>
          <w:rFonts w:asciiTheme="majorHAnsi" w:hAnsiTheme="majorHAnsi" w:cstheme="majorHAnsi"/>
          <w:sz w:val="28"/>
          <w:szCs w:val="28"/>
        </w:rPr>
        <w:t>if</w:t>
      </w:r>
      <w:proofErr w:type="spellEnd"/>
      <w:r w:rsidRPr="00CE073D">
        <w:rPr>
          <w:rFonts w:asciiTheme="majorHAnsi" w:hAnsiTheme="majorHAnsi" w:cstheme="majorHAnsi"/>
          <w:sz w:val="28"/>
          <w:szCs w:val="28"/>
        </w:rPr>
        <w:t xml:space="preserve"> ajuda a tomar decisões no código com base em condições.</w:t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76FB36FE" wp14:editId="05248783">
            <wp:extent cx="3077004" cy="2143424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3D" w:rsidRPr="00CE073D" w:rsidRDefault="00CE073D" w:rsidP="00CE073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E073D">
        <w:rPr>
          <w:rStyle w:val="Forte"/>
          <w:rFonts w:asciiTheme="majorHAnsi" w:hAnsiTheme="majorHAnsi" w:cstheme="majorHAnsi"/>
          <w:sz w:val="36"/>
          <w:szCs w:val="28"/>
        </w:rPr>
        <w:t xml:space="preserve">Função </w:t>
      </w:r>
      <w:r w:rsidRPr="00CE073D">
        <w:rPr>
          <w:rStyle w:val="CdigoHTML"/>
          <w:rFonts w:asciiTheme="majorHAnsi" w:hAnsiTheme="majorHAnsi" w:cstheme="majorHAnsi"/>
          <w:b/>
          <w:bCs/>
          <w:sz w:val="36"/>
          <w:szCs w:val="28"/>
        </w:rPr>
        <w:t>ex10()</w:t>
      </w:r>
      <w:r w:rsidRPr="00CE073D">
        <w:rPr>
          <w:rFonts w:asciiTheme="majorHAnsi" w:hAnsiTheme="majorHAnsi" w:cstheme="majorHAnsi"/>
          <w:sz w:val="28"/>
          <w:szCs w:val="28"/>
        </w:rPr>
        <w:br/>
        <w:t xml:space="preserve">Essa função faz um loop que vai de 1 até 10 e imprime cada número. O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for</w:t>
      </w:r>
      <w:r w:rsidRPr="00CE073D">
        <w:rPr>
          <w:rFonts w:asciiTheme="majorHAnsi" w:hAnsiTheme="majorHAnsi" w:cstheme="majorHAnsi"/>
          <w:sz w:val="28"/>
          <w:szCs w:val="28"/>
        </w:rPr>
        <w:t xml:space="preserve"> vai automaticamente de 1 a 10 e imprime o valor de cada iteração. O </w:t>
      </w:r>
      <w:r w:rsidRPr="00CE073D">
        <w:rPr>
          <w:rStyle w:val="CdigoHTML"/>
          <w:rFonts w:asciiTheme="majorHAnsi" w:hAnsiTheme="majorHAnsi" w:cstheme="majorHAnsi"/>
          <w:sz w:val="28"/>
          <w:szCs w:val="28"/>
        </w:rPr>
        <w:t>in</w:t>
      </w:r>
      <w:r w:rsidRPr="00CE073D">
        <w:rPr>
          <w:rFonts w:asciiTheme="majorHAnsi" w:hAnsiTheme="majorHAnsi" w:cstheme="majorHAnsi"/>
          <w:sz w:val="28"/>
          <w:szCs w:val="28"/>
        </w:rPr>
        <w:t xml:space="preserve"> define o intervalo, e o loop vai repetindo a ação até atingir o final do intervalo. Uma maneira fácil de repetir algo várias vezes.</w:t>
      </w:r>
    </w:p>
    <w:p w:rsidR="007904AF" w:rsidRPr="00CE073D" w:rsidRDefault="00CE073D" w:rsidP="00CE073D">
      <w:pPr>
        <w:rPr>
          <w:rFonts w:asciiTheme="majorHAnsi" w:hAnsiTheme="majorHAnsi" w:cstheme="majorHAnsi"/>
          <w:sz w:val="28"/>
          <w:szCs w:val="28"/>
        </w:rPr>
      </w:pPr>
      <w:r w:rsidRPr="00CE073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701DA3D" wp14:editId="6F884F36">
            <wp:extent cx="5400040" cy="9626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4AF" w:rsidRPr="00CE0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6A"/>
    <w:rsid w:val="0007455C"/>
    <w:rsid w:val="003A586A"/>
    <w:rsid w:val="007904AF"/>
    <w:rsid w:val="00C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FC78"/>
  <w15:chartTrackingRefBased/>
  <w15:docId w15:val="{74219817-5389-4BC9-9308-16D91433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073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E0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2025-03-10T20:11:00Z</dcterms:created>
  <dcterms:modified xsi:type="dcterms:W3CDTF">2025-03-10T21:03:00Z</dcterms:modified>
</cp:coreProperties>
</file>