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6449" w14:textId="77777777" w:rsidR="003713C1" w:rsidRDefault="00375ED8" w:rsidP="00375ED8">
      <w:pPr>
        <w:jc w:val="center"/>
        <w:rPr>
          <w:rFonts w:ascii="Bahnschrift" w:hAnsi="Bahnschrift"/>
          <w:b/>
          <w:sz w:val="72"/>
        </w:rPr>
      </w:pPr>
      <w:r w:rsidRPr="00375ED8">
        <w:rPr>
          <w:rFonts w:ascii="Bahnschrift" w:hAnsi="Bahnschrift"/>
          <w:b/>
          <w:sz w:val="72"/>
        </w:rPr>
        <w:t>COLECCIONES</w:t>
      </w:r>
    </w:p>
    <w:p w14:paraId="67445355" w14:textId="77777777" w:rsidR="00375ED8" w:rsidRPr="0056684C" w:rsidRDefault="00375ED8" w:rsidP="00375ED8">
      <w:pPr>
        <w:rPr>
          <w:rFonts w:ascii="Bahnschrift" w:hAnsi="Bahnschrift"/>
          <w:b/>
          <w:sz w:val="48"/>
        </w:rPr>
      </w:pPr>
      <w:r w:rsidRPr="0056684C">
        <w:rPr>
          <w:rFonts w:ascii="Bahnschrift" w:hAnsi="Bahnschrift"/>
          <w:b/>
          <w:sz w:val="48"/>
        </w:rPr>
        <w:t>¿Qué son?</w:t>
      </w:r>
    </w:p>
    <w:p w14:paraId="433DC5CF" w14:textId="77777777" w:rsidR="00375ED8" w:rsidRPr="0056684C" w:rsidRDefault="00375ED8" w:rsidP="0056684C">
      <w:pPr>
        <w:pStyle w:val="Prrafodelista"/>
        <w:numPr>
          <w:ilvl w:val="0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 xml:space="preserve">Son clases </w:t>
      </w:r>
      <w:r w:rsidR="0056684C" w:rsidRPr="0056684C">
        <w:rPr>
          <w:rFonts w:ascii="Bahnschrift" w:hAnsi="Bahnschrift"/>
          <w:b/>
          <w:color w:val="002060"/>
          <w:sz w:val="28"/>
          <w:szCs w:val="40"/>
        </w:rPr>
        <w:t xml:space="preserve">genéricas </w:t>
      </w:r>
      <w:r w:rsidRPr="0056684C">
        <w:rPr>
          <w:rFonts w:ascii="Bahnschrift" w:hAnsi="Bahnschrift"/>
          <w:b/>
          <w:color w:val="002060"/>
          <w:sz w:val="28"/>
          <w:szCs w:val="40"/>
        </w:rPr>
        <w:t xml:space="preserve">que pertenecen al </w:t>
      </w:r>
      <w:proofErr w:type="spellStart"/>
      <w:r w:rsidRPr="0056684C">
        <w:rPr>
          <w:rFonts w:ascii="Bahnschrift" w:hAnsi="Bahnschrift"/>
          <w:b/>
          <w:color w:val="002060"/>
          <w:sz w:val="28"/>
          <w:szCs w:val="40"/>
        </w:rPr>
        <w:t>namespace</w:t>
      </w:r>
      <w:proofErr w:type="spellEnd"/>
      <w:r w:rsidRPr="0056684C">
        <w:rPr>
          <w:rFonts w:ascii="Bahnschrift" w:hAnsi="Bahnschrift"/>
          <w:b/>
          <w:color w:val="002060"/>
          <w:sz w:val="28"/>
          <w:szCs w:val="40"/>
        </w:rPr>
        <w:t xml:space="preserve"> </w:t>
      </w:r>
      <w:proofErr w:type="spellStart"/>
      <w:r w:rsidRPr="0056684C">
        <w:rPr>
          <w:rFonts w:ascii="Bahnschrift" w:hAnsi="Bahnschrift"/>
          <w:b/>
          <w:color w:val="002060"/>
          <w:sz w:val="28"/>
          <w:szCs w:val="40"/>
        </w:rPr>
        <w:t>System.Collections.Generic</w:t>
      </w:r>
      <w:proofErr w:type="spellEnd"/>
      <w:r w:rsidRPr="0056684C">
        <w:rPr>
          <w:rFonts w:ascii="Bahnschrift" w:hAnsi="Bahnschrift"/>
          <w:b/>
          <w:color w:val="002060"/>
          <w:sz w:val="28"/>
          <w:szCs w:val="40"/>
        </w:rPr>
        <w:t>.</w:t>
      </w:r>
    </w:p>
    <w:p w14:paraId="33DA7F8D" w14:textId="77777777" w:rsidR="00375ED8" w:rsidRPr="0056684C" w:rsidRDefault="00375ED8" w:rsidP="0056684C">
      <w:pPr>
        <w:pStyle w:val="Prrafodelista"/>
        <w:numPr>
          <w:ilvl w:val="0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Estas clases permiten almacenar elementos</w:t>
      </w:r>
    </w:p>
    <w:p w14:paraId="605C0688" w14:textId="77777777" w:rsidR="00375ED8" w:rsidRPr="0056684C" w:rsidRDefault="0056684C" w:rsidP="0056684C">
      <w:pPr>
        <w:pStyle w:val="Prrafodelista"/>
        <w:numPr>
          <w:ilvl w:val="0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 xml:space="preserve">No tienen las limitaciones de los </w:t>
      </w:r>
      <w:proofErr w:type="spellStart"/>
      <w:r w:rsidRPr="0056684C">
        <w:rPr>
          <w:rFonts w:ascii="Bahnschrift" w:hAnsi="Bahnschrift"/>
          <w:b/>
          <w:color w:val="002060"/>
          <w:sz w:val="28"/>
          <w:szCs w:val="40"/>
        </w:rPr>
        <w:t>arrays</w:t>
      </w:r>
      <w:proofErr w:type="spellEnd"/>
    </w:p>
    <w:p w14:paraId="45738618" w14:textId="77777777" w:rsidR="0056684C" w:rsidRPr="0056684C" w:rsidRDefault="0056684C" w:rsidP="0056684C">
      <w:pPr>
        <w:pStyle w:val="Prrafodelista"/>
        <w:numPr>
          <w:ilvl w:val="0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Permiten:</w:t>
      </w:r>
    </w:p>
    <w:p w14:paraId="7BEC15C4" w14:textId="77777777" w:rsidR="0056684C" w:rsidRPr="0056684C" w:rsidRDefault="0056684C" w:rsidP="0056684C">
      <w:pPr>
        <w:pStyle w:val="Prrafodelista"/>
        <w:numPr>
          <w:ilvl w:val="1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Ordenar</w:t>
      </w:r>
    </w:p>
    <w:p w14:paraId="2B0BF23F" w14:textId="77777777" w:rsidR="0056684C" w:rsidRPr="0056684C" w:rsidRDefault="0056684C" w:rsidP="0056684C">
      <w:pPr>
        <w:pStyle w:val="Prrafodelista"/>
        <w:numPr>
          <w:ilvl w:val="1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Añadir</w:t>
      </w:r>
    </w:p>
    <w:p w14:paraId="0459200D" w14:textId="77777777" w:rsidR="0056684C" w:rsidRPr="0056684C" w:rsidRDefault="0056684C" w:rsidP="0056684C">
      <w:pPr>
        <w:pStyle w:val="Prrafodelista"/>
        <w:numPr>
          <w:ilvl w:val="1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Eliminar</w:t>
      </w:r>
    </w:p>
    <w:p w14:paraId="6A2F38EF" w14:textId="77777777" w:rsidR="0056684C" w:rsidRPr="0056684C" w:rsidRDefault="0056684C" w:rsidP="0056684C">
      <w:pPr>
        <w:pStyle w:val="Prrafodelista"/>
        <w:numPr>
          <w:ilvl w:val="1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Buscar</w:t>
      </w:r>
    </w:p>
    <w:p w14:paraId="30A81B17" w14:textId="77777777" w:rsidR="0056684C" w:rsidRPr="0056684C" w:rsidRDefault="0056684C" w:rsidP="0056684C">
      <w:pPr>
        <w:pStyle w:val="Prrafodelista"/>
        <w:numPr>
          <w:ilvl w:val="1"/>
          <w:numId w:val="1"/>
        </w:numPr>
        <w:rPr>
          <w:rFonts w:ascii="Bahnschrift" w:hAnsi="Bahnschrift"/>
          <w:b/>
          <w:color w:val="002060"/>
          <w:sz w:val="28"/>
          <w:szCs w:val="40"/>
        </w:rPr>
      </w:pPr>
      <w:r w:rsidRPr="0056684C">
        <w:rPr>
          <w:rFonts w:ascii="Bahnschrift" w:hAnsi="Bahnschrift"/>
          <w:b/>
          <w:color w:val="002060"/>
          <w:sz w:val="28"/>
          <w:szCs w:val="40"/>
        </w:rPr>
        <w:t>Etc.</w:t>
      </w:r>
    </w:p>
    <w:p w14:paraId="3C241B45" w14:textId="77777777" w:rsidR="0056684C" w:rsidRDefault="0056684C" w:rsidP="0056684C">
      <w:pPr>
        <w:rPr>
          <w:rFonts w:ascii="Bahnschrift" w:hAnsi="Bahnschrift"/>
          <w:b/>
          <w:sz w:val="40"/>
          <w:szCs w:val="40"/>
        </w:rPr>
      </w:pPr>
      <w:r>
        <w:rPr>
          <w:noProof/>
          <w:lang w:eastAsia="es-NI"/>
        </w:rPr>
        <w:drawing>
          <wp:anchor distT="0" distB="0" distL="114300" distR="114300" simplePos="0" relativeHeight="251658240" behindDoc="1" locked="0" layoutInCell="1" allowOverlap="1" wp14:anchorId="445B0B4C" wp14:editId="73CD3541">
            <wp:simplePos x="0" y="0"/>
            <wp:positionH relativeFrom="margin">
              <wp:posOffset>-384810</wp:posOffset>
            </wp:positionH>
            <wp:positionV relativeFrom="margin">
              <wp:posOffset>4243705</wp:posOffset>
            </wp:positionV>
            <wp:extent cx="6600825" cy="4019550"/>
            <wp:effectExtent l="0" t="0" r="9525" b="0"/>
            <wp:wrapTight wrapText="bothSides">
              <wp:wrapPolygon edited="0">
                <wp:start x="0" y="0"/>
                <wp:lineTo x="0" y="21498"/>
                <wp:lineTo x="21569" y="21498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84C">
        <w:rPr>
          <w:rFonts w:ascii="Bahnschrift" w:hAnsi="Bahnschrift"/>
          <w:b/>
          <w:sz w:val="40"/>
          <w:szCs w:val="40"/>
        </w:rPr>
        <w:t>Colecciones más frecuentes:</w:t>
      </w:r>
    </w:p>
    <w:p w14:paraId="5036FEB5" w14:textId="77777777" w:rsidR="0056684C" w:rsidRDefault="005E1463" w:rsidP="0056684C">
      <w:p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lastRenderedPageBreak/>
        <w:t>Ejemplos prácticos:</w:t>
      </w:r>
    </w:p>
    <w:p w14:paraId="68D63B05" w14:textId="77777777" w:rsidR="0098773A" w:rsidRPr="0098773A" w:rsidRDefault="0098773A" w:rsidP="0056684C">
      <w:pPr>
        <w:rPr>
          <w:rFonts w:ascii="Bahnschrift" w:hAnsi="Bahnschrift"/>
          <w:b/>
          <w:sz w:val="36"/>
          <w:szCs w:val="40"/>
        </w:rPr>
      </w:pPr>
      <w:r w:rsidRPr="0098773A">
        <w:rPr>
          <w:noProof/>
          <w:sz w:val="20"/>
          <w:lang w:eastAsia="es-NI"/>
        </w:rPr>
        <w:drawing>
          <wp:anchor distT="0" distB="0" distL="114300" distR="114300" simplePos="0" relativeHeight="251659264" behindDoc="1" locked="0" layoutInCell="1" allowOverlap="1" wp14:anchorId="2280E5DE" wp14:editId="45FF34D0">
            <wp:simplePos x="0" y="0"/>
            <wp:positionH relativeFrom="margin">
              <wp:posOffset>796290</wp:posOffset>
            </wp:positionH>
            <wp:positionV relativeFrom="paragraph">
              <wp:posOffset>593725</wp:posOffset>
            </wp:positionV>
            <wp:extent cx="3719195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4" y="21499"/>
                <wp:lineTo x="214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73A">
        <w:rPr>
          <w:rFonts w:ascii="Bahnschrift" w:hAnsi="Bahnschrift"/>
          <w:b/>
          <w:sz w:val="36"/>
          <w:szCs w:val="40"/>
        </w:rPr>
        <w:t>Cabe recalcar que se ejemplificara con list</w:t>
      </w:r>
      <w:r>
        <w:rPr>
          <w:rFonts w:ascii="Bahnschrift" w:hAnsi="Bahnschrift"/>
          <w:b/>
          <w:sz w:val="36"/>
          <w:szCs w:val="40"/>
        </w:rPr>
        <w:t>as porque son las colecciones más utilizadas.</w:t>
      </w:r>
    </w:p>
    <w:p w14:paraId="7DA323C7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76A077E2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05241D34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5581105B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535D634D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40B75E8F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55B368C4" w14:textId="77777777" w:rsidR="0098773A" w:rsidRPr="003F3917" w:rsidRDefault="0098773A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Se puede ver a la lista de tipo de </w:t>
      </w:r>
      <w:proofErr w:type="spellStart"/>
      <w:r w:rsidRPr="003F3917">
        <w:rPr>
          <w:rFonts w:ascii="Bahnschrift" w:hAnsi="Bahnschrift"/>
          <w:b/>
          <w:color w:val="002060"/>
          <w:sz w:val="28"/>
          <w:szCs w:val="40"/>
        </w:rPr>
        <w:t>int</w:t>
      </w:r>
      <w:proofErr w:type="spellEnd"/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 que pertenece a las colecciones agregándole nuevos elementos y con el </w:t>
      </w:r>
      <w:proofErr w:type="spellStart"/>
      <w:r w:rsidRPr="003F3917">
        <w:rPr>
          <w:rFonts w:ascii="Bahnschrift" w:hAnsi="Bahnschrift"/>
          <w:b/>
          <w:color w:val="002060"/>
          <w:sz w:val="28"/>
          <w:szCs w:val="40"/>
        </w:rPr>
        <w:t>foreach</w:t>
      </w:r>
      <w:proofErr w:type="spellEnd"/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 se recorre la misma lista para imprimir los elementos en consola.</w:t>
      </w:r>
    </w:p>
    <w:p w14:paraId="5EC718B8" w14:textId="77777777" w:rsidR="003F3917" w:rsidRP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rFonts w:ascii="Bahnschrift" w:hAnsi="Bahnschrift"/>
          <w:b/>
          <w:color w:val="002060"/>
          <w:sz w:val="28"/>
          <w:szCs w:val="40"/>
        </w:rPr>
        <w:t>Actualmente hay tres métodos a su disposición cuando desea eliminar uno o varios elementos de una lista: </w:t>
      </w:r>
      <w:proofErr w:type="spellStart"/>
      <w:r w:rsidRPr="003F3917">
        <w:rPr>
          <w:rFonts w:ascii="Bahnschrift" w:hAnsi="Bahnschrift"/>
          <w:b/>
          <w:i/>
          <w:iCs/>
          <w:color w:val="002060"/>
          <w:sz w:val="28"/>
          <w:szCs w:val="40"/>
        </w:rPr>
        <w:t>Remove</w:t>
      </w:r>
      <w:proofErr w:type="spellEnd"/>
      <w:r w:rsidRPr="003F3917">
        <w:rPr>
          <w:rFonts w:ascii="Bahnschrift" w:hAnsi="Bahnschrift"/>
          <w:b/>
          <w:i/>
          <w:iCs/>
          <w:color w:val="002060"/>
          <w:sz w:val="28"/>
          <w:szCs w:val="40"/>
        </w:rPr>
        <w:t>()</w:t>
      </w:r>
      <w:r w:rsidRPr="003F3917">
        <w:rPr>
          <w:rFonts w:ascii="Bahnschrift" w:hAnsi="Bahnschrift"/>
          <w:b/>
          <w:color w:val="002060"/>
          <w:sz w:val="28"/>
          <w:szCs w:val="40"/>
        </w:rPr>
        <w:t>, </w:t>
      </w:r>
      <w:proofErr w:type="spellStart"/>
      <w:r w:rsidRPr="003F3917">
        <w:rPr>
          <w:rFonts w:ascii="Bahnschrift" w:hAnsi="Bahnschrift"/>
          <w:b/>
          <w:i/>
          <w:iCs/>
          <w:color w:val="002060"/>
          <w:sz w:val="28"/>
          <w:szCs w:val="40"/>
        </w:rPr>
        <w:t>RemoveAt</w:t>
      </w:r>
      <w:proofErr w:type="spellEnd"/>
      <w:r w:rsidRPr="003F3917">
        <w:rPr>
          <w:rFonts w:ascii="Bahnschrift" w:hAnsi="Bahnschrift"/>
          <w:b/>
          <w:i/>
          <w:iCs/>
          <w:color w:val="002060"/>
          <w:sz w:val="28"/>
          <w:szCs w:val="40"/>
        </w:rPr>
        <w:t>()</w:t>
      </w:r>
      <w:r w:rsidRPr="003F3917">
        <w:rPr>
          <w:rFonts w:ascii="Bahnschrift" w:hAnsi="Bahnschrift"/>
          <w:b/>
          <w:color w:val="002060"/>
          <w:sz w:val="28"/>
          <w:szCs w:val="40"/>
        </w:rPr>
        <w:t> y </w:t>
      </w:r>
      <w:proofErr w:type="spellStart"/>
      <w:r w:rsidRPr="003F3917">
        <w:rPr>
          <w:rFonts w:ascii="Bahnschrift" w:hAnsi="Bahnschrift"/>
          <w:b/>
          <w:i/>
          <w:iCs/>
          <w:color w:val="002060"/>
          <w:sz w:val="28"/>
          <w:szCs w:val="40"/>
        </w:rPr>
        <w:t>RemoveAll</w:t>
      </w:r>
      <w:proofErr w:type="spellEnd"/>
      <w:r w:rsidRPr="003F3917">
        <w:rPr>
          <w:rFonts w:ascii="Bahnschrift" w:hAnsi="Bahnschrift"/>
          <w:b/>
          <w:i/>
          <w:iCs/>
          <w:color w:val="002060"/>
          <w:sz w:val="28"/>
          <w:szCs w:val="40"/>
        </w:rPr>
        <w:t>()</w:t>
      </w:r>
      <w:r w:rsidRPr="003F3917">
        <w:rPr>
          <w:rFonts w:ascii="Bahnschrift" w:hAnsi="Bahnschrift"/>
          <w:b/>
          <w:color w:val="002060"/>
          <w:sz w:val="28"/>
          <w:szCs w:val="40"/>
        </w:rPr>
        <w:t>.</w:t>
      </w:r>
    </w:p>
    <w:p w14:paraId="170C2BCE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rFonts w:ascii="Bahnschrift" w:hAnsi="Bahnschrift"/>
          <w:b/>
          <w:color w:val="002060"/>
          <w:sz w:val="28"/>
          <w:szCs w:val="40"/>
        </w:rPr>
        <w:t>El método </w:t>
      </w:r>
      <w:proofErr w:type="spellStart"/>
      <w:r w:rsidRPr="003F3917">
        <w:rPr>
          <w:rFonts w:ascii="Bahnschrift" w:hAnsi="Bahnschrift"/>
          <w:b/>
          <w:bCs/>
          <w:color w:val="002060"/>
          <w:sz w:val="28"/>
          <w:szCs w:val="40"/>
        </w:rPr>
        <w:t>Remove</w:t>
      </w:r>
      <w:proofErr w:type="spellEnd"/>
      <w:r w:rsidRPr="003F3917">
        <w:rPr>
          <w:rFonts w:ascii="Bahnschrift" w:hAnsi="Bahnschrift"/>
          <w:b/>
          <w:bCs/>
          <w:color w:val="002060"/>
          <w:sz w:val="28"/>
          <w:szCs w:val="40"/>
        </w:rPr>
        <w:t>()</w:t>
      </w:r>
      <w:r w:rsidRPr="003F3917">
        <w:rPr>
          <w:rFonts w:ascii="Bahnschrift" w:hAnsi="Bahnschrift"/>
          <w:b/>
          <w:color w:val="002060"/>
          <w:sz w:val="28"/>
          <w:szCs w:val="40"/>
        </w:rPr>
        <w:t> toma solo un parámetro: el elemento que desea eliminar.</w:t>
      </w:r>
    </w:p>
    <w:p w14:paraId="48F932F6" w14:textId="77777777" w:rsidR="003F3917" w:rsidRDefault="003F3917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noProof/>
          <w:lang w:eastAsia="es-NI"/>
        </w:rPr>
        <w:drawing>
          <wp:anchor distT="0" distB="0" distL="114300" distR="114300" simplePos="0" relativeHeight="251660288" behindDoc="1" locked="0" layoutInCell="1" allowOverlap="1" wp14:anchorId="6A99EE1F" wp14:editId="2E50FDF2">
            <wp:simplePos x="0" y="0"/>
            <wp:positionH relativeFrom="margin">
              <wp:posOffset>643890</wp:posOffset>
            </wp:positionH>
            <wp:positionV relativeFrom="paragraph">
              <wp:posOffset>50800</wp:posOffset>
            </wp:positionV>
            <wp:extent cx="3971925" cy="1945640"/>
            <wp:effectExtent l="0" t="0" r="9525" b="0"/>
            <wp:wrapTight wrapText="bothSides">
              <wp:wrapPolygon edited="0">
                <wp:start x="0" y="0"/>
                <wp:lineTo x="0" y="21360"/>
                <wp:lineTo x="21548" y="21360"/>
                <wp:lineTo x="2154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color w:val="002060"/>
          <w:sz w:val="28"/>
          <w:szCs w:val="40"/>
        </w:rPr>
        <w:br w:type="page"/>
      </w:r>
    </w:p>
    <w:p w14:paraId="1B24D8E4" w14:textId="77777777" w:rsidR="003F3917" w:rsidRP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rFonts w:ascii="Bahnschrift" w:hAnsi="Bahnschrift"/>
          <w:b/>
          <w:color w:val="002060"/>
          <w:sz w:val="28"/>
          <w:szCs w:val="40"/>
        </w:rPr>
        <w:lastRenderedPageBreak/>
        <w:t>El método </w:t>
      </w:r>
      <w:proofErr w:type="spellStart"/>
      <w:r w:rsidRPr="003F3917">
        <w:rPr>
          <w:rFonts w:ascii="Bahnschrift" w:hAnsi="Bahnschrift"/>
          <w:b/>
          <w:bCs/>
          <w:color w:val="002060"/>
          <w:sz w:val="28"/>
          <w:szCs w:val="40"/>
        </w:rPr>
        <w:t>RemoveAt</w:t>
      </w:r>
      <w:proofErr w:type="spellEnd"/>
      <w:r w:rsidRPr="003F3917">
        <w:rPr>
          <w:rFonts w:ascii="Bahnschrift" w:hAnsi="Bahnschrift"/>
          <w:b/>
          <w:bCs/>
          <w:color w:val="002060"/>
          <w:sz w:val="28"/>
          <w:szCs w:val="40"/>
        </w:rPr>
        <w:t>()</w:t>
      </w:r>
      <w:r w:rsidRPr="003F3917">
        <w:rPr>
          <w:rFonts w:ascii="Bahnschrift" w:hAnsi="Bahnschrift"/>
          <w:b/>
          <w:color w:val="002060"/>
          <w:sz w:val="28"/>
          <w:szCs w:val="40"/>
        </w:rPr>
        <w:t> aprovecha el hecho de que la lista genérica se basa en índices al permitirle eliminar un elemento en función de su índice / posición en la lista. Por ejemplo, podría eliminar el primer elemento de la lista así:</w:t>
      </w:r>
    </w:p>
    <w:p w14:paraId="6FA16E47" w14:textId="77777777" w:rsidR="003F3917" w:rsidRDefault="003F3917" w:rsidP="0056684C">
      <w:pPr>
        <w:rPr>
          <w:rFonts w:ascii="Bahnschrift" w:hAnsi="Bahnschrift"/>
          <w:b/>
          <w:color w:val="002060"/>
          <w:sz w:val="32"/>
          <w:szCs w:val="40"/>
        </w:rPr>
      </w:pPr>
      <w:r>
        <w:rPr>
          <w:noProof/>
          <w:lang w:eastAsia="es-NI"/>
        </w:rPr>
        <w:drawing>
          <wp:inline distT="0" distB="0" distL="0" distR="0" wp14:anchorId="742AE8DB" wp14:editId="2D33FF63">
            <wp:extent cx="1885950" cy="371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96A0" w14:textId="77777777" w:rsidR="003F3917" w:rsidRP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rFonts w:ascii="Bahnschrift" w:hAnsi="Bahnschrift"/>
          <w:b/>
          <w:color w:val="002060"/>
          <w:sz w:val="28"/>
          <w:szCs w:val="40"/>
        </w:rPr>
        <w:t>O el último elemento de la lista así:</w:t>
      </w:r>
    </w:p>
    <w:p w14:paraId="5A6F4347" w14:textId="77777777" w:rsidR="003F3917" w:rsidRP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noProof/>
          <w:sz w:val="20"/>
          <w:lang w:eastAsia="es-NI"/>
        </w:rPr>
        <w:drawing>
          <wp:inline distT="0" distB="0" distL="0" distR="0" wp14:anchorId="3ED94D1C" wp14:editId="31700456">
            <wp:extent cx="3571875" cy="43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DBBF" w14:textId="77777777" w:rsidR="003F3917" w:rsidRDefault="003F3917" w:rsidP="0056684C">
      <w:pPr>
        <w:rPr>
          <w:rFonts w:ascii="Bahnschrift" w:hAnsi="Bahnschrift"/>
          <w:b/>
          <w:bCs/>
          <w:color w:val="002060"/>
          <w:sz w:val="28"/>
          <w:szCs w:val="40"/>
        </w:rPr>
      </w:pPr>
      <w:proofErr w:type="spellStart"/>
      <w:r w:rsidRPr="003F3917">
        <w:rPr>
          <w:rFonts w:ascii="Bahnschrift" w:hAnsi="Bahnschrift"/>
          <w:b/>
          <w:bCs/>
          <w:color w:val="002060"/>
          <w:sz w:val="28"/>
          <w:szCs w:val="40"/>
        </w:rPr>
        <w:t>RemoveAll</w:t>
      </w:r>
      <w:proofErr w:type="spellEnd"/>
      <w:r w:rsidRPr="003F3917">
        <w:rPr>
          <w:rFonts w:ascii="Bahnschrift" w:hAnsi="Bahnschrift"/>
          <w:b/>
          <w:bCs/>
          <w:color w:val="002060"/>
          <w:sz w:val="28"/>
          <w:szCs w:val="40"/>
        </w:rPr>
        <w:t>() toma un delegado a un método como parámetro y este método decide si un elemento debe eliminarse o no devolviendo verdadero o falso.</w:t>
      </w:r>
    </w:p>
    <w:p w14:paraId="131F303E" w14:textId="77777777" w:rsidR="003F3917" w:rsidRP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noProof/>
          <w:lang w:eastAsia="es-NI"/>
        </w:rPr>
        <w:drawing>
          <wp:inline distT="0" distB="0" distL="0" distR="0" wp14:anchorId="316336ED" wp14:editId="463EFA37">
            <wp:extent cx="3676650" cy="3143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5C2" w14:textId="77777777" w:rsidR="003F3917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Para ordenar se puede utilizar el método </w:t>
      </w:r>
      <w:proofErr w:type="spellStart"/>
      <w:r w:rsidRPr="003F3917">
        <w:rPr>
          <w:rFonts w:ascii="Bahnschrift" w:hAnsi="Bahnschrift"/>
          <w:b/>
          <w:color w:val="002060"/>
          <w:sz w:val="28"/>
          <w:szCs w:val="40"/>
        </w:rPr>
        <w:t>Sort</w:t>
      </w:r>
      <w:proofErr w:type="spellEnd"/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() y Reverse() el primer método se encargara en caso de </w:t>
      </w:r>
      <w:proofErr w:type="spellStart"/>
      <w:r w:rsidRPr="003F3917">
        <w:rPr>
          <w:rFonts w:ascii="Bahnschrift" w:hAnsi="Bahnschrift"/>
          <w:b/>
          <w:color w:val="002060"/>
          <w:sz w:val="28"/>
          <w:szCs w:val="40"/>
        </w:rPr>
        <w:t>string</w:t>
      </w:r>
      <w:proofErr w:type="spellEnd"/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 de ordenarlo alfabéticamente y reverse viceversa. Sin embargo para objetos específicos se pueden ordenar implementado la interfaz </w:t>
      </w:r>
      <w:proofErr w:type="spellStart"/>
      <w:r w:rsidRPr="003F3917">
        <w:rPr>
          <w:rFonts w:ascii="Bahnschrift" w:hAnsi="Bahnschrift"/>
          <w:b/>
          <w:color w:val="002060"/>
          <w:sz w:val="28"/>
          <w:szCs w:val="40"/>
        </w:rPr>
        <w:t>IComparable</w:t>
      </w:r>
      <w:proofErr w:type="spellEnd"/>
      <w:r w:rsidRPr="003F3917">
        <w:rPr>
          <w:rFonts w:ascii="Bahnschrift" w:hAnsi="Bahnschrift"/>
          <w:b/>
          <w:color w:val="002060"/>
          <w:sz w:val="28"/>
          <w:szCs w:val="40"/>
        </w:rPr>
        <w:t xml:space="preserve"> o usando LINQ.</w:t>
      </w:r>
    </w:p>
    <w:p w14:paraId="387D921C" w14:textId="152DFDD7" w:rsidR="0098773A" w:rsidRDefault="003F3917" w:rsidP="0056684C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noProof/>
          <w:lang w:eastAsia="es-NI"/>
        </w:rPr>
        <w:drawing>
          <wp:inline distT="0" distB="0" distL="0" distR="0" wp14:anchorId="7911DAD5" wp14:editId="3D0508D4">
            <wp:extent cx="2133600" cy="5424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556" cy="5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591" w14:textId="54C7F0CE" w:rsidR="0054597B" w:rsidRDefault="00B1265B" w:rsidP="0054597B">
      <w:pPr>
        <w:jc w:val="center"/>
        <w:rPr>
          <w:rFonts w:ascii="Bahnschrift" w:hAnsi="Bahnschrift"/>
          <w:b/>
          <w:sz w:val="72"/>
        </w:rPr>
      </w:pPr>
      <w:r>
        <w:rPr>
          <w:rFonts w:ascii="Bahnschrift" w:hAnsi="Bahnschrift"/>
          <w:b/>
          <w:sz w:val="72"/>
        </w:rPr>
        <w:lastRenderedPageBreak/>
        <w:t>EXPRESIONES LAMBDA</w:t>
      </w:r>
    </w:p>
    <w:p w14:paraId="3046EC86" w14:textId="0392A887" w:rsidR="00B1265B" w:rsidRDefault="0054597B" w:rsidP="00B1265B">
      <w:pPr>
        <w:rPr>
          <w:rFonts w:ascii="Bahnschrift" w:hAnsi="Bahnschrift"/>
          <w:b/>
          <w:sz w:val="48"/>
        </w:rPr>
      </w:pPr>
      <w:r w:rsidRPr="0056684C">
        <w:rPr>
          <w:rFonts w:ascii="Bahnschrift" w:hAnsi="Bahnschrift"/>
          <w:b/>
          <w:sz w:val="48"/>
        </w:rPr>
        <w:t>¿Qué son?</w:t>
      </w:r>
    </w:p>
    <w:p w14:paraId="107D6D7D" w14:textId="50A24148" w:rsidR="00B1265B" w:rsidRDefault="00B1265B" w:rsidP="00B1265B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>Una expresión lambda es un método anónimo, que sustituye a una instancia de delegado. El compilador transforma una expresión lambda en un delegado.</w:t>
      </w:r>
    </w:p>
    <w:p w14:paraId="3ACF037E" w14:textId="391A8A4A" w:rsidR="00D86F8B" w:rsidRDefault="00D86F8B" w:rsidP="00B1265B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 xml:space="preserve">Sintaxis: </w:t>
      </w:r>
    </w:p>
    <w:p w14:paraId="39BDCDE6" w14:textId="30910F06" w:rsidR="00D86F8B" w:rsidRPr="00AD7F5A" w:rsidRDefault="00AD7F5A" w:rsidP="00D86F8B">
      <w:pPr>
        <w:pStyle w:val="Prrafodelista"/>
        <w:numPr>
          <w:ilvl w:val="0"/>
          <w:numId w:val="3"/>
        </w:numPr>
        <w:rPr>
          <w:rFonts w:ascii="Bahnschrift" w:hAnsi="Bahnschrift"/>
          <w:b/>
          <w:color w:val="002060"/>
          <w:sz w:val="28"/>
          <w:szCs w:val="40"/>
          <w:lang w:val="es-US"/>
        </w:rPr>
      </w:pPr>
      <w:r w:rsidRPr="00AD7F5A">
        <w:rPr>
          <w:rFonts w:ascii="Bahnschrift" w:hAnsi="Bahnschrift"/>
          <w:b/>
          <w:color w:val="002060"/>
          <w:sz w:val="28"/>
          <w:szCs w:val="40"/>
          <w:lang w:val="es-US"/>
        </w:rPr>
        <w:t>Expresión</w:t>
      </w:r>
      <w:r w:rsidR="00D86F8B" w:rsidRPr="00AD7F5A">
        <w:rPr>
          <w:rFonts w:ascii="Bahnschrift" w:hAnsi="Bahnschrift"/>
          <w:b/>
          <w:color w:val="002060"/>
          <w:sz w:val="28"/>
          <w:szCs w:val="40"/>
          <w:lang w:val="es-US"/>
        </w:rPr>
        <w:t xml:space="preserve"> lambda</w:t>
      </w:r>
    </w:p>
    <w:p w14:paraId="54828F2A" w14:textId="585AB724" w:rsidR="006E57DD" w:rsidRDefault="00E81B69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854869"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  <w:lang w:val="en-US"/>
        </w:rPr>
        <w:t>(input-parameters) =&gt; expression</w:t>
      </w:r>
    </w:p>
    <w:p w14:paraId="2B30BC8B" w14:textId="2425F9AD" w:rsidR="00D86F8B" w:rsidRPr="00D86F8B" w:rsidRDefault="00D86F8B" w:rsidP="00B1265B">
      <w:pPr>
        <w:rPr>
          <w:rFonts w:ascii="Bahnschrift" w:hAnsi="Bahnschrift"/>
          <w:b/>
          <w:color w:val="002060"/>
          <w:sz w:val="28"/>
          <w:szCs w:val="40"/>
        </w:rPr>
      </w:pPr>
      <w:r w:rsidRPr="00E81B69">
        <w:rPr>
          <w:rFonts w:ascii="Bahnschrift" w:hAnsi="Bahnschrift"/>
          <w:b/>
          <w:color w:val="002060"/>
          <w:sz w:val="28"/>
          <w:szCs w:val="40"/>
        </w:rPr>
        <w:t xml:space="preserve">En caso, que solo </w:t>
      </w:r>
      <w:r>
        <w:rPr>
          <w:rFonts w:ascii="Bahnschrift" w:hAnsi="Bahnschrift"/>
          <w:b/>
          <w:color w:val="002060"/>
          <w:sz w:val="28"/>
          <w:szCs w:val="40"/>
        </w:rPr>
        <w:t>se contiene</w:t>
      </w:r>
      <w:r w:rsidRPr="00E81B69">
        <w:rPr>
          <w:rFonts w:ascii="Bahnschrift" w:hAnsi="Bahnschrift"/>
          <w:b/>
          <w:color w:val="002060"/>
          <w:sz w:val="28"/>
          <w:szCs w:val="40"/>
        </w:rPr>
        <w:t xml:space="preserve"> u</w:t>
      </w:r>
      <w:r>
        <w:rPr>
          <w:rFonts w:ascii="Bahnschrift" w:hAnsi="Bahnschrift"/>
          <w:b/>
          <w:color w:val="002060"/>
          <w:sz w:val="28"/>
          <w:szCs w:val="40"/>
        </w:rPr>
        <w:t>n parámetro se puede omitir los paréntesis.</w:t>
      </w:r>
    </w:p>
    <w:p w14:paraId="4E7879E1" w14:textId="5C358A50" w:rsidR="006E57DD" w:rsidRPr="00D86F8B" w:rsidRDefault="006E57DD" w:rsidP="00D86F8B">
      <w:pPr>
        <w:pStyle w:val="Prrafodelista"/>
        <w:numPr>
          <w:ilvl w:val="0"/>
          <w:numId w:val="2"/>
        </w:numPr>
        <w:rPr>
          <w:rFonts w:ascii="Bahnschrift" w:hAnsi="Bahnschrift"/>
          <w:b/>
          <w:color w:val="002060"/>
          <w:sz w:val="28"/>
          <w:szCs w:val="40"/>
        </w:rPr>
      </w:pPr>
      <w:r w:rsidRPr="00D86F8B">
        <w:rPr>
          <w:rFonts w:ascii="Bahnschrift" w:hAnsi="Bahnschrift"/>
          <w:b/>
          <w:color w:val="002060"/>
          <w:sz w:val="28"/>
          <w:szCs w:val="40"/>
        </w:rPr>
        <w:t xml:space="preserve">Instrucción Lambda </w:t>
      </w:r>
    </w:p>
    <w:p w14:paraId="03C5A967" w14:textId="72E95126" w:rsidR="006E57DD" w:rsidRDefault="006E57DD" w:rsidP="00B1265B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>Este tiene un bloque de instrucción como cuerpo</w:t>
      </w:r>
      <w:r w:rsidR="00D86F8B">
        <w:rPr>
          <w:rFonts w:ascii="Bahnschrift" w:hAnsi="Bahnschrift"/>
          <w:b/>
          <w:color w:val="002060"/>
          <w:sz w:val="28"/>
          <w:szCs w:val="40"/>
        </w:rPr>
        <w:t>:</w:t>
      </w:r>
    </w:p>
    <w:p w14:paraId="1C2D673E" w14:textId="20B25AF9" w:rsidR="006E57DD" w:rsidRDefault="006E57DD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E57DD">
        <w:rPr>
          <w:rFonts w:ascii="Consolas" w:hAnsi="Consolas"/>
          <w:color w:val="171717"/>
          <w:sz w:val="21"/>
          <w:szCs w:val="21"/>
          <w:highlight w:val="lightGray"/>
          <w:shd w:val="clear" w:color="auto" w:fill="F2F2F2"/>
          <w:lang w:val="en-US"/>
        </w:rPr>
        <w:t>(input-parameters) =&gt; {&lt;sequence-of-statements&gt;}</w:t>
      </w:r>
    </w:p>
    <w:p w14:paraId="6FE8B59B" w14:textId="089A4A60" w:rsidR="00F862F7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818AA4" wp14:editId="1D39CDA8">
            <wp:simplePos x="0" y="0"/>
            <wp:positionH relativeFrom="column">
              <wp:posOffset>453390</wp:posOffset>
            </wp:positionH>
            <wp:positionV relativeFrom="paragraph">
              <wp:posOffset>154305</wp:posOffset>
            </wp:positionV>
            <wp:extent cx="4267200" cy="33020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7" t="25740" r="27313" b="9468"/>
                    <a:stretch/>
                  </pic:blipFill>
                  <pic:spPr bwMode="auto">
                    <a:xfrm>
                      <a:off x="0" y="0"/>
                      <a:ext cx="426720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5ECCE0" w14:textId="7DE66F75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0C4EE3A7" w14:textId="68597429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56296744" w14:textId="242A9CF0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7220FDC8" w14:textId="312236BA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12106047" w14:textId="194A4835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51C0C683" w14:textId="53CF2C6A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030C05C7" w14:textId="7F465292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47DA9C7C" w14:textId="3C454F96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5179A243" w14:textId="4252B231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798AD112" w14:textId="5D83A67C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1E96C222" w14:textId="2C9F861E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27406674" w14:textId="6CA7323A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653EBCDA" w14:textId="6766849C" w:rsidR="00BF6B94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4FA25518" w14:textId="5FBAC9C7" w:rsidR="00BF6B94" w:rsidRPr="006E57DD" w:rsidRDefault="00BF6B94" w:rsidP="00B1265B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</w:p>
    <w:p w14:paraId="0EFB334C" w14:textId="20E3EB4A" w:rsidR="00F862F7" w:rsidRDefault="00F862F7" w:rsidP="00F862F7">
      <w:pPr>
        <w:pStyle w:val="Prrafodelista"/>
        <w:numPr>
          <w:ilvl w:val="0"/>
          <w:numId w:val="2"/>
        </w:num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>Lambda Asincrónica</w:t>
      </w:r>
    </w:p>
    <w:p w14:paraId="4D8BEED9" w14:textId="5FB4C5E2" w:rsidR="00F862F7" w:rsidRDefault="00F862F7" w:rsidP="00F862F7">
      <w:pPr>
        <w:ind w:left="360"/>
        <w:rPr>
          <w:rFonts w:ascii="Bahnschrift" w:hAnsi="Bahnschrift"/>
          <w:b/>
          <w:color w:val="002060"/>
          <w:sz w:val="28"/>
          <w:szCs w:val="40"/>
        </w:rPr>
      </w:pPr>
      <w:r w:rsidRPr="00F862F7">
        <w:rPr>
          <w:rFonts w:ascii="Bahnschrift" w:hAnsi="Bahnschrift"/>
          <w:b/>
          <w:color w:val="002060"/>
          <w:sz w:val="28"/>
          <w:szCs w:val="40"/>
        </w:rPr>
        <w:t xml:space="preserve">Puede crear fácilmente expresiones y declaraciones lambda que incorporen procesamiento asincrónico mediante el uso de las palabras clave </w:t>
      </w:r>
      <w:r>
        <w:rPr>
          <w:rFonts w:ascii="Bahnschrift" w:hAnsi="Bahnschrift"/>
          <w:b/>
          <w:color w:val="002060"/>
          <w:sz w:val="28"/>
          <w:szCs w:val="40"/>
        </w:rPr>
        <w:t>“</w:t>
      </w:r>
      <w:proofErr w:type="spellStart"/>
      <w:r>
        <w:rPr>
          <w:rFonts w:ascii="Bahnschrift" w:hAnsi="Bahnschrift"/>
          <w:b/>
          <w:color w:val="002060"/>
          <w:sz w:val="28"/>
          <w:szCs w:val="40"/>
        </w:rPr>
        <w:t>async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>” y “</w:t>
      </w:r>
      <w:proofErr w:type="spellStart"/>
      <w:r>
        <w:rPr>
          <w:rFonts w:ascii="Bahnschrift" w:hAnsi="Bahnschrift"/>
          <w:b/>
          <w:color w:val="002060"/>
          <w:sz w:val="28"/>
          <w:szCs w:val="40"/>
        </w:rPr>
        <w:t>await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>”.</w:t>
      </w:r>
      <w:r w:rsidRPr="00F862F7">
        <w:rPr>
          <w:rFonts w:ascii="Bahnschrift" w:hAnsi="Bahnschrift"/>
          <w:b/>
          <w:color w:val="002060"/>
          <w:sz w:val="28"/>
          <w:szCs w:val="40"/>
        </w:rPr>
        <w:t xml:space="preserve"> </w:t>
      </w:r>
      <w:r w:rsidRPr="00F862F7">
        <w:rPr>
          <w:rFonts w:ascii="Bahnschrift" w:hAnsi="Bahnschrift"/>
          <w:b/>
          <w:color w:val="002060"/>
          <w:sz w:val="28"/>
          <w:szCs w:val="40"/>
        </w:rPr>
        <w:t xml:space="preserve"> </w:t>
      </w:r>
    </w:p>
    <w:p w14:paraId="2302FB80" w14:textId="77777777" w:rsidR="00F862F7" w:rsidRPr="00F862F7" w:rsidRDefault="00F862F7" w:rsidP="00F862F7">
      <w:pPr>
        <w:rPr>
          <w:rFonts w:ascii="Bahnschrift" w:hAnsi="Bahnschrift"/>
          <w:b/>
          <w:sz w:val="40"/>
          <w:szCs w:val="40"/>
        </w:rPr>
      </w:pPr>
    </w:p>
    <w:p w14:paraId="4F1AFC96" w14:textId="248D54AE" w:rsidR="0099449E" w:rsidRDefault="0052082D" w:rsidP="0052082D">
      <w:p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Ejemplos prácticos:</w:t>
      </w:r>
    </w:p>
    <w:p w14:paraId="3C8BB4B3" w14:textId="77777777" w:rsidR="0099449E" w:rsidRPr="0099449E" w:rsidRDefault="0099449E" w:rsidP="009944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proofErr w:type="spellStart"/>
      <w:r w:rsidRPr="009944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Func</w:t>
      </w:r>
      <w:proofErr w:type="spellEnd"/>
      <w:r w:rsidRPr="009944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&lt;</w:t>
      </w:r>
      <w:r w:rsidRPr="0099449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int</w:t>
      </w:r>
      <w:r w:rsidRPr="009944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 xml:space="preserve">, </w:t>
      </w:r>
      <w:r w:rsidRPr="0099449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int</w:t>
      </w:r>
      <w:r w:rsidRPr="009944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&gt; square = x =&gt; x * x;</w:t>
      </w:r>
    </w:p>
    <w:p w14:paraId="56A01EA7" w14:textId="77777777" w:rsidR="0099449E" w:rsidRPr="0099449E" w:rsidRDefault="0099449E" w:rsidP="009944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proofErr w:type="spellStart"/>
      <w:r w:rsidRPr="009944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Console.WriteLine</w:t>
      </w:r>
      <w:proofErr w:type="spellEnd"/>
      <w:r w:rsidRPr="009944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(square(5));</w:t>
      </w:r>
    </w:p>
    <w:p w14:paraId="57C4CE86" w14:textId="77777777" w:rsidR="0099449E" w:rsidRPr="0099449E" w:rsidRDefault="0099449E" w:rsidP="009944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r w:rsidRPr="0099449E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es-NI"/>
        </w:rPr>
        <w:t>// Output:</w:t>
      </w:r>
    </w:p>
    <w:p w14:paraId="5E56C0A2" w14:textId="3433CD10" w:rsidR="0099449E" w:rsidRPr="0099449E" w:rsidRDefault="0099449E" w:rsidP="0099449E">
      <w:pPr>
        <w:rPr>
          <w:rFonts w:ascii="Bahnschrift" w:hAnsi="Bahnschrift"/>
          <w:b/>
          <w:sz w:val="40"/>
          <w:szCs w:val="40"/>
          <w:lang w:val="en-US"/>
        </w:rPr>
      </w:pPr>
      <w:r w:rsidRPr="0099449E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 w:eastAsia="es-NI"/>
        </w:rPr>
        <w:t>// 25</w:t>
      </w:r>
    </w:p>
    <w:p w14:paraId="788A966E" w14:textId="04065DC4" w:rsidR="0099449E" w:rsidRDefault="0099449E" w:rsidP="0056684C">
      <w:pPr>
        <w:rPr>
          <w:rFonts w:ascii="Bahnschrift" w:hAnsi="Bahnschrift"/>
          <w:b/>
          <w:color w:val="002060"/>
          <w:sz w:val="28"/>
          <w:szCs w:val="40"/>
        </w:rPr>
      </w:pPr>
      <w:r w:rsidRPr="0099449E">
        <w:rPr>
          <w:rFonts w:ascii="Bahnschrift" w:hAnsi="Bahnschrift"/>
          <w:b/>
          <w:color w:val="002060"/>
          <w:sz w:val="28"/>
          <w:szCs w:val="40"/>
        </w:rPr>
        <w:t>En este sencillo ejemplo, se o</w:t>
      </w:r>
      <w:r>
        <w:rPr>
          <w:rFonts w:ascii="Bahnschrift" w:hAnsi="Bahnschrift"/>
          <w:b/>
          <w:color w:val="002060"/>
          <w:sz w:val="28"/>
          <w:szCs w:val="40"/>
        </w:rPr>
        <w:t xml:space="preserve">bserva una sintaxis de expresión lambda, donde tiene </w:t>
      </w:r>
      <w:r w:rsidR="00BD429E">
        <w:rPr>
          <w:rFonts w:ascii="Bahnschrift" w:hAnsi="Bahnschrift"/>
          <w:b/>
          <w:color w:val="002060"/>
          <w:sz w:val="28"/>
          <w:szCs w:val="40"/>
        </w:rPr>
        <w:t xml:space="preserve">una entrada y salida de tipo entero y </w:t>
      </w:r>
      <w:r>
        <w:rPr>
          <w:rFonts w:ascii="Bahnschrift" w:hAnsi="Bahnschrift"/>
          <w:b/>
          <w:color w:val="002060"/>
          <w:sz w:val="28"/>
          <w:szCs w:val="40"/>
        </w:rPr>
        <w:t>como parámetro</w:t>
      </w:r>
      <w:r w:rsidR="00BD429E">
        <w:rPr>
          <w:rFonts w:ascii="Bahnschrift" w:hAnsi="Bahnschrift"/>
          <w:b/>
          <w:color w:val="002060"/>
          <w:sz w:val="28"/>
          <w:szCs w:val="40"/>
        </w:rPr>
        <w:t xml:space="preserve"> esta</w:t>
      </w:r>
      <w:r>
        <w:rPr>
          <w:rFonts w:ascii="Bahnschrift" w:hAnsi="Bahnschrift"/>
          <w:b/>
          <w:color w:val="002060"/>
          <w:sz w:val="28"/>
          <w:szCs w:val="40"/>
        </w:rPr>
        <w:t xml:space="preserve"> la  “x” y </w:t>
      </w:r>
      <w:r w:rsidR="00C1571D">
        <w:rPr>
          <w:rFonts w:ascii="Bahnschrift" w:hAnsi="Bahnschrift"/>
          <w:b/>
          <w:color w:val="002060"/>
          <w:sz w:val="28"/>
          <w:szCs w:val="40"/>
        </w:rPr>
        <w:t>este al ser único, es opcional utilizar los paréntesis y al final este devuelve el valor de x al cuadrado, y en este se asignó una variable de tipo delegado.</w:t>
      </w:r>
      <w:r w:rsidR="00BD429E">
        <w:rPr>
          <w:rFonts w:ascii="Bahnschrift" w:hAnsi="Bahnschrift"/>
          <w:b/>
          <w:color w:val="002060"/>
          <w:sz w:val="28"/>
          <w:szCs w:val="40"/>
        </w:rPr>
        <w:t>(</w:t>
      </w:r>
      <w:proofErr w:type="spellStart"/>
      <w:r w:rsidR="00BD429E">
        <w:rPr>
          <w:rFonts w:ascii="Bahnschrift" w:hAnsi="Bahnschrift"/>
          <w:b/>
          <w:color w:val="002060"/>
          <w:sz w:val="28"/>
          <w:szCs w:val="40"/>
        </w:rPr>
        <w:t>Func</w:t>
      </w:r>
      <w:proofErr w:type="spellEnd"/>
      <w:r w:rsidR="00BD429E">
        <w:rPr>
          <w:rFonts w:ascii="Bahnschrift" w:hAnsi="Bahnschrift"/>
          <w:b/>
          <w:color w:val="002060"/>
          <w:sz w:val="28"/>
          <w:szCs w:val="40"/>
        </w:rPr>
        <w:t>)</w:t>
      </w:r>
    </w:p>
    <w:p w14:paraId="3B2DCC3C" w14:textId="7FE92009" w:rsidR="00412EE0" w:rsidRDefault="00412EE0" w:rsidP="0056684C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>Cabe recalcar al utilizar una expresión lambda, se requiere de una instancia de tipos delegados o arboles de expresión.</w:t>
      </w:r>
    </w:p>
    <w:p w14:paraId="00270B08" w14:textId="77777777" w:rsidR="003919C5" w:rsidRDefault="003919C5" w:rsidP="0056684C">
      <w:pPr>
        <w:rPr>
          <w:rFonts w:ascii="Bahnschrift" w:hAnsi="Bahnschrift"/>
          <w:b/>
          <w:color w:val="002060"/>
          <w:sz w:val="28"/>
          <w:szCs w:val="40"/>
        </w:rPr>
      </w:pPr>
    </w:p>
    <w:p w14:paraId="708509E1" w14:textId="303ED4D3" w:rsidR="003919C5" w:rsidRPr="003919C5" w:rsidRDefault="003919C5" w:rsidP="0056684C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>También una expresión lambda se pueden convertir a los tipos de árboles de expresión.</w:t>
      </w:r>
    </w:p>
    <w:p w14:paraId="16B466C4" w14:textId="77777777" w:rsidR="003919C5" w:rsidRPr="003919C5" w:rsidRDefault="0099449E" w:rsidP="003919C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r w:rsidRPr="003919C5">
        <w:rPr>
          <w:rFonts w:ascii="Bahnschrift" w:hAnsi="Bahnschrift"/>
          <w:b/>
          <w:color w:val="002060"/>
          <w:sz w:val="28"/>
          <w:szCs w:val="40"/>
          <w:lang w:val="en-US"/>
        </w:rPr>
        <w:t xml:space="preserve"> </w:t>
      </w:r>
      <w:proofErr w:type="spellStart"/>
      <w:r w:rsidR="003919C5"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System.Linq.Expressions.Expression</w:t>
      </w:r>
      <w:proofErr w:type="spellEnd"/>
      <w:r w:rsidR="003919C5"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&lt;</w:t>
      </w:r>
      <w:proofErr w:type="spellStart"/>
      <w:r w:rsidR="003919C5"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Func</w:t>
      </w:r>
      <w:proofErr w:type="spellEnd"/>
      <w:r w:rsidR="003919C5"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&lt;</w:t>
      </w:r>
      <w:r w:rsidR="003919C5" w:rsidRPr="003919C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int</w:t>
      </w:r>
      <w:r w:rsidR="003919C5"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 xml:space="preserve">, </w:t>
      </w:r>
      <w:r w:rsidR="003919C5" w:rsidRPr="003919C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int</w:t>
      </w:r>
      <w:r w:rsidR="003919C5"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&gt;&gt; e = x =&gt; x * x;</w:t>
      </w:r>
    </w:p>
    <w:p w14:paraId="21D73822" w14:textId="77777777" w:rsidR="003919C5" w:rsidRPr="003919C5" w:rsidRDefault="003919C5" w:rsidP="003919C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NI"/>
        </w:rPr>
      </w:pPr>
      <w:proofErr w:type="spellStart"/>
      <w:r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NI"/>
        </w:rPr>
        <w:t>Console.WriteLine</w:t>
      </w:r>
      <w:proofErr w:type="spellEnd"/>
      <w:r w:rsidRPr="003919C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NI"/>
        </w:rPr>
        <w:t>(e);</w:t>
      </w:r>
    </w:p>
    <w:p w14:paraId="58913C67" w14:textId="77777777" w:rsidR="003919C5" w:rsidRPr="003919C5" w:rsidRDefault="003919C5" w:rsidP="003919C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NI"/>
        </w:rPr>
      </w:pPr>
      <w:r w:rsidRPr="003919C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  <w:t>// Output:</w:t>
      </w:r>
    </w:p>
    <w:p w14:paraId="68810834" w14:textId="0347E3ED" w:rsidR="0052082D" w:rsidRDefault="003919C5" w:rsidP="003919C5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</w:pPr>
      <w:r w:rsidRPr="003919C5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  <w:t>// x =&gt; (x * x)</w:t>
      </w:r>
    </w:p>
    <w:p w14:paraId="77FFA5A7" w14:textId="1165D734" w:rsidR="00BD429E" w:rsidRDefault="00BD429E" w:rsidP="003919C5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</w:pPr>
    </w:p>
    <w:p w14:paraId="0AFDA356" w14:textId="3F11730B" w:rsidR="00BD429E" w:rsidRDefault="00BD429E" w:rsidP="003919C5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</w:pPr>
    </w:p>
    <w:p w14:paraId="341A42D5" w14:textId="28E5F968" w:rsidR="00BD429E" w:rsidRDefault="00BD429E" w:rsidP="003919C5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</w:pPr>
    </w:p>
    <w:p w14:paraId="361CD90F" w14:textId="77777777" w:rsidR="00BD429E" w:rsidRPr="00BD429E" w:rsidRDefault="00BD429E" w:rsidP="00BD42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r w:rsidRPr="00BD429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int</w:t>
      </w:r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[] numbers = { 2, 3, 4, 5 };</w:t>
      </w:r>
    </w:p>
    <w:p w14:paraId="0BBFD890" w14:textId="77777777" w:rsidR="00BD429E" w:rsidRPr="00BD429E" w:rsidRDefault="00BD429E" w:rsidP="00BD42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r w:rsidRPr="00BD429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var</w:t>
      </w:r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 xml:space="preserve"> </w:t>
      </w:r>
      <w:proofErr w:type="spellStart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squaredNumbers</w:t>
      </w:r>
      <w:proofErr w:type="spellEnd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 xml:space="preserve"> = </w:t>
      </w:r>
      <w:proofErr w:type="spellStart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numbers.Select</w:t>
      </w:r>
      <w:proofErr w:type="spellEnd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(x =&gt; x * x);</w:t>
      </w:r>
    </w:p>
    <w:p w14:paraId="59E3C40F" w14:textId="77777777" w:rsidR="00BD429E" w:rsidRPr="00BD429E" w:rsidRDefault="00BD429E" w:rsidP="00BD42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</w:pPr>
      <w:proofErr w:type="spellStart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Console.WriteLine</w:t>
      </w:r>
      <w:proofErr w:type="spellEnd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(</w:t>
      </w:r>
      <w:proofErr w:type="spellStart"/>
      <w:r w:rsidRPr="00BD429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es-NI"/>
        </w:rPr>
        <w:t>string</w:t>
      </w:r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.Join</w:t>
      </w:r>
      <w:proofErr w:type="spellEnd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(</w:t>
      </w:r>
      <w:r w:rsidRPr="00BD429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es-NI"/>
        </w:rPr>
        <w:t>" "</w:t>
      </w:r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 xml:space="preserve">, </w:t>
      </w:r>
      <w:proofErr w:type="spellStart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squaredNumbers</w:t>
      </w:r>
      <w:proofErr w:type="spellEnd"/>
      <w:r w:rsidRPr="00BD429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es-NI"/>
        </w:rPr>
        <w:t>));</w:t>
      </w:r>
    </w:p>
    <w:p w14:paraId="11E552B0" w14:textId="77777777" w:rsidR="00BD429E" w:rsidRPr="00BD429E" w:rsidRDefault="00BD429E" w:rsidP="00BD429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NI"/>
        </w:rPr>
      </w:pPr>
      <w:r w:rsidRPr="00BD429E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  <w:t>// Output:</w:t>
      </w:r>
    </w:p>
    <w:p w14:paraId="2D69034F" w14:textId="1B77450A" w:rsidR="00BD429E" w:rsidRDefault="00BD429E" w:rsidP="00BD429E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</w:pPr>
      <w:r w:rsidRPr="00BD429E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s-NI"/>
        </w:rPr>
        <w:t>// 4 9 16 25</w:t>
      </w:r>
    </w:p>
    <w:p w14:paraId="7604EA6B" w14:textId="08837D3F" w:rsidR="00F862F7" w:rsidRDefault="00BD429E" w:rsidP="00BD429E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lastRenderedPageBreak/>
        <w:t xml:space="preserve">Este </w:t>
      </w:r>
      <w:r w:rsidR="00873F70">
        <w:rPr>
          <w:rFonts w:ascii="Bahnschrift" w:hAnsi="Bahnschrift"/>
          <w:b/>
          <w:color w:val="002060"/>
          <w:sz w:val="28"/>
          <w:szCs w:val="40"/>
        </w:rPr>
        <w:t>se trabaja con el arreglo números, y se escribe la palabra “</w:t>
      </w:r>
      <w:proofErr w:type="spellStart"/>
      <w:r w:rsidR="00873F70">
        <w:rPr>
          <w:rFonts w:ascii="Bahnschrift" w:hAnsi="Bahnschrift"/>
          <w:b/>
          <w:color w:val="002060"/>
          <w:sz w:val="28"/>
          <w:szCs w:val="40"/>
        </w:rPr>
        <w:t>select</w:t>
      </w:r>
      <w:proofErr w:type="spellEnd"/>
      <w:r w:rsidR="00873F70">
        <w:rPr>
          <w:rFonts w:ascii="Bahnschrift" w:hAnsi="Bahnschrift"/>
          <w:b/>
          <w:color w:val="002060"/>
          <w:sz w:val="28"/>
          <w:szCs w:val="40"/>
        </w:rPr>
        <w:t>” para transformar los datos en nuevas variantes, también se tiene como parámetro a la x y</w:t>
      </w:r>
      <w:r w:rsidR="00A84CA5">
        <w:rPr>
          <w:rFonts w:ascii="Bahnschrift" w:hAnsi="Bahnschrift"/>
          <w:b/>
          <w:color w:val="002060"/>
          <w:sz w:val="28"/>
          <w:szCs w:val="40"/>
        </w:rPr>
        <w:t xml:space="preserve"> este va devolver el cuadrado de cada numero del conjunto, y se imprime con la palabra “</w:t>
      </w:r>
      <w:proofErr w:type="spellStart"/>
      <w:r w:rsidR="00A84CA5">
        <w:rPr>
          <w:rFonts w:ascii="Bahnschrift" w:hAnsi="Bahnschrift"/>
          <w:b/>
          <w:color w:val="002060"/>
          <w:sz w:val="28"/>
          <w:szCs w:val="40"/>
        </w:rPr>
        <w:t>Join</w:t>
      </w:r>
      <w:proofErr w:type="spellEnd"/>
      <w:r w:rsidR="00A84CA5">
        <w:rPr>
          <w:rFonts w:ascii="Bahnschrift" w:hAnsi="Bahnschrift"/>
          <w:b/>
          <w:color w:val="002060"/>
          <w:sz w:val="28"/>
          <w:szCs w:val="40"/>
        </w:rPr>
        <w:t>” para concatenar el resultado de los elementos del arreglo</w:t>
      </w:r>
      <w:r w:rsidR="00BF6B94">
        <w:rPr>
          <w:rFonts w:ascii="Bahnschrift" w:hAnsi="Bahnschrift"/>
          <w:b/>
          <w:color w:val="002060"/>
          <w:sz w:val="28"/>
          <w:szCs w:val="40"/>
        </w:rPr>
        <w:t>.</w:t>
      </w:r>
    </w:p>
    <w:p w14:paraId="759F965D" w14:textId="4D3B9AE7" w:rsidR="00F862F7" w:rsidRDefault="00F862F7" w:rsidP="00F862F7">
      <w:pPr>
        <w:jc w:val="center"/>
        <w:rPr>
          <w:rFonts w:ascii="Bahnschrift" w:hAnsi="Bahnschrift"/>
          <w:b/>
          <w:sz w:val="72"/>
        </w:rPr>
      </w:pPr>
      <w:r>
        <w:rPr>
          <w:rFonts w:ascii="Bahnschrift" w:hAnsi="Bahnschrift"/>
          <w:b/>
          <w:sz w:val="72"/>
        </w:rPr>
        <w:t>L</w:t>
      </w:r>
      <w:r>
        <w:rPr>
          <w:rFonts w:ascii="Bahnschrift" w:hAnsi="Bahnschrift"/>
          <w:b/>
          <w:sz w:val="72"/>
        </w:rPr>
        <w:t>INQ</w:t>
      </w:r>
    </w:p>
    <w:p w14:paraId="407C2A87" w14:textId="7F9B816C" w:rsidR="00BF6B94" w:rsidRDefault="00BF6B94" w:rsidP="00BF6B94">
      <w:pPr>
        <w:rPr>
          <w:rFonts w:ascii="Bahnschrift" w:hAnsi="Bahnschrift"/>
          <w:b/>
          <w:sz w:val="48"/>
        </w:rPr>
      </w:pPr>
      <w:r w:rsidRPr="0056684C">
        <w:rPr>
          <w:rFonts w:ascii="Bahnschrift" w:hAnsi="Bahnschrift"/>
          <w:b/>
          <w:sz w:val="48"/>
        </w:rPr>
        <w:t>¿Qué son?</w:t>
      </w:r>
    </w:p>
    <w:p w14:paraId="77899ED7" w14:textId="0775A446" w:rsidR="00F862F7" w:rsidRDefault="0006311E" w:rsidP="00BD429E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>E</w:t>
      </w:r>
      <w:r w:rsidRPr="0006311E">
        <w:rPr>
          <w:rFonts w:ascii="Bahnschrift" w:hAnsi="Bahnschrift"/>
          <w:b/>
          <w:color w:val="002060"/>
          <w:sz w:val="28"/>
          <w:szCs w:val="40"/>
        </w:rPr>
        <w:t>s un conjunto de extensiones integradas en el lenguaje C#, que nos permite trabajar de manera cómoda y rápida con colecciones de datos. Es decir, podemos llevar a cabo inserciones, selecciones y borrados, así como operaciones sobre sus elementos.</w:t>
      </w:r>
    </w:p>
    <w:p w14:paraId="472BB7B8" w14:textId="4B240A25" w:rsidR="0006311E" w:rsidRDefault="0006311E" w:rsidP="00BD429E">
      <w:pPr>
        <w:rPr>
          <w:rFonts w:ascii="Bahnschrift" w:hAnsi="Bahnschrift"/>
          <w:b/>
          <w:color w:val="002060"/>
          <w:sz w:val="28"/>
          <w:szCs w:val="40"/>
        </w:rPr>
      </w:pPr>
      <w:r w:rsidRPr="0006311E">
        <w:rPr>
          <w:rFonts w:ascii="Bahnschrift" w:hAnsi="Bahnschrift"/>
          <w:b/>
          <w:color w:val="002060"/>
          <w:sz w:val="28"/>
          <w:szCs w:val="40"/>
        </w:rPr>
        <w:t>Todas estas operaciones las vamos a conseguir muy fácilmente gracias a los métodos de extensión para colecciones que nos ofrece el espacio de nombres "</w:t>
      </w:r>
      <w:proofErr w:type="spellStart"/>
      <w:r w:rsidRPr="0006311E">
        <w:rPr>
          <w:rFonts w:ascii="Bahnschrift" w:hAnsi="Bahnschrift"/>
          <w:b/>
          <w:color w:val="002060"/>
          <w:sz w:val="28"/>
          <w:szCs w:val="40"/>
        </w:rPr>
        <w:t>System.Linq</w:t>
      </w:r>
      <w:proofErr w:type="spellEnd"/>
      <w:r w:rsidRPr="0006311E">
        <w:rPr>
          <w:rFonts w:ascii="Bahnschrift" w:hAnsi="Bahnschrift"/>
          <w:b/>
          <w:color w:val="002060"/>
          <w:sz w:val="28"/>
          <w:szCs w:val="40"/>
        </w:rPr>
        <w:t>" y a las expresiones lambda</w:t>
      </w:r>
      <w:r>
        <w:rPr>
          <w:rFonts w:ascii="Bahnschrift" w:hAnsi="Bahnschrift"/>
          <w:b/>
          <w:color w:val="002060"/>
          <w:sz w:val="28"/>
          <w:szCs w:val="40"/>
        </w:rPr>
        <w:t>.</w:t>
      </w:r>
    </w:p>
    <w:p w14:paraId="40A5F7EC" w14:textId="7C8D5577" w:rsidR="0006311E" w:rsidRDefault="0006311E" w:rsidP="00BD429E">
      <w:pPr>
        <w:rPr>
          <w:rFonts w:ascii="Bahnschrift" w:hAnsi="Bahnschrift"/>
          <w:b/>
          <w:color w:val="002060"/>
          <w:sz w:val="28"/>
          <w:szCs w:val="40"/>
        </w:rPr>
      </w:pPr>
      <w:r>
        <w:rPr>
          <w:rFonts w:ascii="Bahnschrift" w:hAnsi="Bahnschrift"/>
          <w:b/>
          <w:color w:val="002060"/>
          <w:sz w:val="28"/>
          <w:szCs w:val="40"/>
        </w:rPr>
        <w:t xml:space="preserve">Las Operaciones que podemos llevar a cabo con </w:t>
      </w:r>
      <w:proofErr w:type="spellStart"/>
      <w:r>
        <w:rPr>
          <w:rFonts w:ascii="Bahnschrift" w:hAnsi="Bahnschrift"/>
          <w:b/>
          <w:color w:val="002060"/>
          <w:sz w:val="28"/>
          <w:szCs w:val="40"/>
        </w:rPr>
        <w:t>LinQ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 xml:space="preserve"> son las siguientes: </w:t>
      </w:r>
    </w:p>
    <w:p w14:paraId="5514BD53" w14:textId="77777777" w:rsidR="00D47693" w:rsidRDefault="00D47693" w:rsidP="00BD429E">
      <w:pPr>
        <w:rPr>
          <w:rFonts w:ascii="Bahnschrift" w:hAnsi="Bahnschrift"/>
          <w:b/>
          <w:color w:val="002060"/>
          <w:sz w:val="28"/>
          <w:szCs w:val="40"/>
        </w:rPr>
      </w:pPr>
    </w:p>
    <w:p w14:paraId="07D7DDBE" w14:textId="3D309585" w:rsidR="0006311E" w:rsidRDefault="0006311E" w:rsidP="0006311E">
      <w:pPr>
        <w:pStyle w:val="Prrafodelista"/>
        <w:numPr>
          <w:ilvl w:val="0"/>
          <w:numId w:val="2"/>
        </w:numPr>
        <w:rPr>
          <w:rFonts w:ascii="Bahnschrift" w:hAnsi="Bahnschrift"/>
          <w:b/>
          <w:color w:val="002060"/>
          <w:sz w:val="28"/>
          <w:szCs w:val="40"/>
        </w:rPr>
      </w:pPr>
      <w:proofErr w:type="spellStart"/>
      <w:r>
        <w:rPr>
          <w:rFonts w:ascii="Bahnschrift" w:hAnsi="Bahnschrift"/>
          <w:b/>
          <w:color w:val="002060"/>
          <w:sz w:val="28"/>
          <w:szCs w:val="40"/>
        </w:rPr>
        <w:t>Select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 xml:space="preserve"> </w:t>
      </w:r>
    </w:p>
    <w:p w14:paraId="0BE4F48C" w14:textId="54086A8E" w:rsidR="00D47693" w:rsidRDefault="00D47693" w:rsidP="00D47693">
      <w:pPr>
        <w:ind w:left="360"/>
        <w:rPr>
          <w:rFonts w:ascii="Bahnschrift" w:hAnsi="Bahnschrift"/>
          <w:b/>
          <w:color w:val="002060"/>
          <w:sz w:val="28"/>
          <w:szCs w:val="40"/>
        </w:rPr>
      </w:pPr>
      <w:r w:rsidRPr="00D47693">
        <w:rPr>
          <w:rFonts w:ascii="Bahnschrift" w:hAnsi="Bahnschrift"/>
          <w:b/>
          <w:color w:val="002060"/>
          <w:sz w:val="28"/>
          <w:szCs w:val="40"/>
        </w:rPr>
        <w:t>Nos va a permitir hacer una selección sobre la colección de datos, ya sea seleccionándolos todos, solo una parte o transformándolos:</w:t>
      </w:r>
    </w:p>
    <w:p w14:paraId="61ECB269" w14:textId="1A6B995A" w:rsidR="00D47693" w:rsidRDefault="00D47693" w:rsidP="00D47693">
      <w:pPr>
        <w:ind w:left="360"/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1990B8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nombresAlumnos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6"/>
          <w:szCs w:val="26"/>
          <w:bdr w:val="none" w:sz="0" w:space="0" w:color="auto" w:frame="1"/>
        </w:rPr>
        <w:t>=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alumnos</w:t>
      </w:r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2F9C0A"/>
          <w:sz w:val="26"/>
          <w:szCs w:val="26"/>
          <w:bdr w:val="none" w:sz="0" w:space="0" w:color="auto" w:frame="1"/>
        </w:rPr>
        <w:t>Select</w:t>
      </w:r>
      <w:proofErr w:type="spellEnd"/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x </w:t>
      </w:r>
      <w:r>
        <w:rPr>
          <w:rStyle w:val="token"/>
          <w:rFonts w:ascii="Consolas" w:hAnsi="Consolas"/>
          <w:color w:val="A67F59"/>
          <w:sz w:val="26"/>
          <w:szCs w:val="26"/>
          <w:bdr w:val="none" w:sz="0" w:space="0" w:color="auto" w:frame="1"/>
        </w:rPr>
        <w:t>=&gt;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x</w:t>
      </w:r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.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Nombre</w:t>
      </w:r>
      <w:proofErr w:type="spellEnd"/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).</w:t>
      </w:r>
      <w:proofErr w:type="spellStart"/>
      <w:r>
        <w:rPr>
          <w:rStyle w:val="token"/>
          <w:rFonts w:ascii="Consolas" w:hAnsi="Consolas"/>
          <w:color w:val="2F9C0A"/>
          <w:sz w:val="26"/>
          <w:szCs w:val="26"/>
          <w:bdr w:val="none" w:sz="0" w:space="0" w:color="auto" w:frame="1"/>
        </w:rPr>
        <w:t>ToList</w:t>
      </w:r>
      <w:proofErr w:type="spellEnd"/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();</w:t>
      </w:r>
    </w:p>
    <w:p w14:paraId="2DED2639" w14:textId="61F34379" w:rsidR="00D47693" w:rsidRDefault="00D47693" w:rsidP="00D47693">
      <w:pPr>
        <w:pStyle w:val="Prrafodelista"/>
        <w:numPr>
          <w:ilvl w:val="0"/>
          <w:numId w:val="2"/>
        </w:numPr>
        <w:rPr>
          <w:rFonts w:ascii="Bahnschrift" w:hAnsi="Bahnschrift"/>
          <w:b/>
          <w:color w:val="002060"/>
          <w:sz w:val="28"/>
          <w:szCs w:val="40"/>
        </w:rPr>
      </w:pPr>
      <w:proofErr w:type="spellStart"/>
      <w:r>
        <w:rPr>
          <w:rFonts w:ascii="Bahnschrift" w:hAnsi="Bahnschrift"/>
          <w:b/>
          <w:color w:val="002060"/>
          <w:sz w:val="28"/>
          <w:szCs w:val="40"/>
        </w:rPr>
        <w:t>Where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 xml:space="preserve"> </w:t>
      </w:r>
    </w:p>
    <w:p w14:paraId="2CE6D103" w14:textId="5B6BA1A7" w:rsidR="00D47693" w:rsidRDefault="00D47693" w:rsidP="00D47693">
      <w:pPr>
        <w:ind w:left="360"/>
        <w:rPr>
          <w:rFonts w:ascii="Bahnschrift" w:hAnsi="Bahnschrift"/>
          <w:b/>
          <w:color w:val="002060"/>
          <w:sz w:val="28"/>
          <w:szCs w:val="40"/>
        </w:rPr>
      </w:pPr>
      <w:r w:rsidRPr="00D47693">
        <w:rPr>
          <w:rFonts w:ascii="Bahnschrift" w:hAnsi="Bahnschrift"/>
          <w:b/>
          <w:color w:val="002060"/>
          <w:sz w:val="28"/>
          <w:szCs w:val="40"/>
        </w:rPr>
        <w:t>Nos permite seleccionar una colección a partir de otra con los objetos que cumplan las condiciones especificadas:</w:t>
      </w:r>
    </w:p>
    <w:p w14:paraId="4B255EEE" w14:textId="724A2266" w:rsidR="00D47693" w:rsidRDefault="00D47693" w:rsidP="00D47693">
      <w:pPr>
        <w:ind w:left="360"/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1990B8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alumnosAprobados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6"/>
          <w:szCs w:val="26"/>
          <w:bdr w:val="none" w:sz="0" w:space="0" w:color="auto" w:frame="1"/>
        </w:rPr>
        <w:t>=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alumnos</w:t>
      </w:r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2F9C0A"/>
          <w:sz w:val="26"/>
          <w:szCs w:val="26"/>
          <w:bdr w:val="none" w:sz="0" w:space="0" w:color="auto" w:frame="1"/>
        </w:rPr>
        <w:t>Where</w:t>
      </w:r>
      <w:proofErr w:type="spellEnd"/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x </w:t>
      </w:r>
      <w:r>
        <w:rPr>
          <w:rStyle w:val="token"/>
          <w:rFonts w:ascii="Consolas" w:hAnsi="Consolas"/>
          <w:color w:val="A67F59"/>
          <w:sz w:val="26"/>
          <w:szCs w:val="26"/>
          <w:bdr w:val="none" w:sz="0" w:space="0" w:color="auto" w:frame="1"/>
        </w:rPr>
        <w:t>=&gt;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x</w:t>
      </w:r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.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Nota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6"/>
          <w:szCs w:val="26"/>
          <w:bdr w:val="none" w:sz="0" w:space="0" w:color="auto" w:frame="1"/>
        </w:rPr>
        <w:t>&gt;=</w:t>
      </w:r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  <w:sz w:val="26"/>
          <w:szCs w:val="26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).</w:t>
      </w:r>
      <w:proofErr w:type="spellStart"/>
      <w:r>
        <w:rPr>
          <w:rStyle w:val="token"/>
          <w:rFonts w:ascii="Consolas" w:hAnsi="Consolas"/>
          <w:color w:val="2F9C0A"/>
          <w:sz w:val="26"/>
          <w:szCs w:val="26"/>
          <w:bdr w:val="none" w:sz="0" w:space="0" w:color="auto" w:frame="1"/>
        </w:rPr>
        <w:t>ToList</w:t>
      </w:r>
      <w:proofErr w:type="spellEnd"/>
      <w:r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  <w:t>();</w:t>
      </w:r>
    </w:p>
    <w:p w14:paraId="2116A19C" w14:textId="77777777" w:rsidR="00D47693" w:rsidRDefault="00D47693" w:rsidP="00D47693">
      <w:pPr>
        <w:ind w:left="360"/>
        <w:rPr>
          <w:rStyle w:val="token"/>
          <w:rFonts w:ascii="Consolas" w:hAnsi="Consolas"/>
          <w:color w:val="5F6364"/>
          <w:sz w:val="26"/>
          <w:szCs w:val="26"/>
          <w:bdr w:val="none" w:sz="0" w:space="0" w:color="auto" w:frame="1"/>
        </w:rPr>
      </w:pPr>
    </w:p>
    <w:p w14:paraId="3A0F82E4" w14:textId="6B2A0F7A" w:rsidR="00D47693" w:rsidRDefault="00D47693" w:rsidP="00D47693">
      <w:pPr>
        <w:pStyle w:val="Prrafodelista"/>
        <w:numPr>
          <w:ilvl w:val="0"/>
          <w:numId w:val="2"/>
        </w:numPr>
        <w:rPr>
          <w:rFonts w:ascii="Bahnschrift" w:hAnsi="Bahnschrift"/>
          <w:b/>
          <w:color w:val="002060"/>
          <w:sz w:val="28"/>
          <w:szCs w:val="40"/>
        </w:rPr>
      </w:pPr>
      <w:proofErr w:type="spellStart"/>
      <w:r>
        <w:rPr>
          <w:rFonts w:ascii="Bahnschrift" w:hAnsi="Bahnschrift"/>
          <w:b/>
          <w:color w:val="002060"/>
          <w:sz w:val="28"/>
          <w:szCs w:val="40"/>
        </w:rPr>
        <w:lastRenderedPageBreak/>
        <w:t>First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>/</w:t>
      </w:r>
      <w:proofErr w:type="spellStart"/>
      <w:r>
        <w:rPr>
          <w:rFonts w:ascii="Bahnschrift" w:hAnsi="Bahnschrift"/>
          <w:b/>
          <w:color w:val="002060"/>
          <w:sz w:val="28"/>
          <w:szCs w:val="40"/>
        </w:rPr>
        <w:t>Last</w:t>
      </w:r>
      <w:proofErr w:type="spellEnd"/>
      <w:r>
        <w:rPr>
          <w:rFonts w:ascii="Bahnschrift" w:hAnsi="Bahnschrift"/>
          <w:b/>
          <w:color w:val="002060"/>
          <w:sz w:val="28"/>
          <w:szCs w:val="40"/>
        </w:rPr>
        <w:t xml:space="preserve"> </w:t>
      </w:r>
    </w:p>
    <w:p w14:paraId="125018F8" w14:textId="4F1BA307" w:rsidR="00D47693" w:rsidRPr="00D47693" w:rsidRDefault="00D47693" w:rsidP="00D47693">
      <w:pPr>
        <w:ind w:left="360"/>
        <w:rPr>
          <w:rFonts w:ascii="Bahnschrift" w:hAnsi="Bahnschrift"/>
          <w:b/>
          <w:color w:val="002060"/>
          <w:sz w:val="28"/>
          <w:szCs w:val="40"/>
        </w:rPr>
      </w:pPr>
      <w:r w:rsidRPr="00D47693">
        <w:rPr>
          <w:rFonts w:ascii="Bahnschrift" w:hAnsi="Bahnschrift"/>
          <w:b/>
          <w:color w:val="002060"/>
          <w:sz w:val="28"/>
          <w:szCs w:val="40"/>
        </w:rPr>
        <w:t>Esta extensión nos va a permitir obtener respectivamente el primer y el último objeto de la colección. Esto es especialmente útil si la colección está ordenada.</w:t>
      </w:r>
    </w:p>
    <w:p w14:paraId="0EBBAC93" w14:textId="6EB4152D" w:rsidR="00D47693" w:rsidRPr="00D47693" w:rsidRDefault="00D47693" w:rsidP="00D47693">
      <w:pPr>
        <w:spacing w:after="0" w:line="240" w:lineRule="auto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  <w:r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lang w:eastAsia="es-NI"/>
        </w:rPr>
        <w:t xml:space="preserve">  </w:t>
      </w:r>
      <w:proofErr w:type="spellStart"/>
      <w:r w:rsidRPr="00D47693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lang w:eastAsia="es-NI"/>
        </w:rPr>
        <w:t>var</w:t>
      </w:r>
      <w:proofErr w:type="spellEnd"/>
      <w:r w:rsidRPr="00D47693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primero </w:t>
      </w:r>
      <w:r w:rsidRPr="00D47693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lang w:eastAsia="es-NI"/>
        </w:rPr>
        <w:t>=</w:t>
      </w:r>
      <w:r w:rsidRPr="00D47693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D47693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</w:t>
      </w:r>
      <w:r w:rsidRPr="00D47693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lang w:eastAsia="es-NI"/>
        </w:rPr>
        <w:t>.</w:t>
      </w:r>
      <w:r w:rsidRPr="00D47693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lang w:eastAsia="es-NI"/>
        </w:rPr>
        <w:t>First</w:t>
      </w:r>
      <w:proofErr w:type="spellEnd"/>
      <w:r w:rsidRPr="00D47693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lang w:eastAsia="es-NI"/>
        </w:rPr>
        <w:t>();</w:t>
      </w:r>
    </w:p>
    <w:p w14:paraId="5F64D36A" w14:textId="08EC9953" w:rsidR="00D47693" w:rsidRDefault="00D47693" w:rsidP="00D47693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lang w:eastAsia="es-NI"/>
        </w:rPr>
      </w:pPr>
      <w:r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lang w:eastAsia="es-NI"/>
        </w:rPr>
        <w:t xml:space="preserve">  </w:t>
      </w:r>
      <w:proofErr w:type="spellStart"/>
      <w:r w:rsidRPr="00D47693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lang w:eastAsia="es-NI"/>
        </w:rPr>
        <w:t>var</w:t>
      </w:r>
      <w:proofErr w:type="spellEnd"/>
      <w:r w:rsidRPr="00D47693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ultimo </w:t>
      </w:r>
      <w:r w:rsidRPr="00D47693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lang w:eastAsia="es-NI"/>
        </w:rPr>
        <w:t>=</w:t>
      </w:r>
      <w:r w:rsidRPr="00D47693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D47693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</w:t>
      </w:r>
      <w:r w:rsidRPr="00D47693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lang w:eastAsia="es-NI"/>
        </w:rPr>
        <w:t>.</w:t>
      </w:r>
      <w:r w:rsidRPr="00D47693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lang w:eastAsia="es-NI"/>
        </w:rPr>
        <w:t>Last</w:t>
      </w:r>
      <w:proofErr w:type="spellEnd"/>
      <w:r w:rsidRPr="00D47693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lang w:eastAsia="es-NI"/>
        </w:rPr>
        <w:t>();</w:t>
      </w:r>
    </w:p>
    <w:p w14:paraId="77C2BDDF" w14:textId="04FB011C" w:rsidR="00EA11DD" w:rsidRDefault="00EA11DD" w:rsidP="00D47693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lang w:eastAsia="es-NI"/>
        </w:rPr>
      </w:pPr>
    </w:p>
    <w:p w14:paraId="41B41825" w14:textId="77777777" w:rsidR="00EA11DD" w:rsidRPr="00EA11DD" w:rsidRDefault="00EA11DD" w:rsidP="00EA11DD">
      <w:pPr>
        <w:pStyle w:val="Prrafodelista"/>
        <w:numPr>
          <w:ilvl w:val="0"/>
          <w:numId w:val="2"/>
        </w:num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OrderBy</w:t>
      </w:r>
      <w:proofErr w:type="spellEnd"/>
    </w:p>
    <w:p w14:paraId="350F0AED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 xml:space="preserve">Gracias a este método, vamos a poder ordenar la colección en base a un criterio de ordenación que le indicamos mediante una expresión lambda. Análogamente, también existe </w:t>
      </w:r>
      <w:proofErr w:type="spellStart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OrderByDescending</w:t>
      </w:r>
      <w:proofErr w:type="spellEnd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, el cual va a ordenar la colección de manera inversa según el criterio:</w:t>
      </w:r>
    </w:p>
    <w:p w14:paraId="1D22E484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</w:p>
    <w:p w14:paraId="69D63740" w14:textId="77777777" w:rsidR="00EA11DD" w:rsidRPr="00EA11DD" w:rsidRDefault="00EA11DD" w:rsidP="00EA11DD">
      <w:pPr>
        <w:spacing w:after="0" w:line="240" w:lineRule="auto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var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ordenadoMenorAMayor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=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alumnos.OrderBy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(x =&gt;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x.Nota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).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ToList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();</w:t>
      </w:r>
    </w:p>
    <w:p w14:paraId="44B3F4FB" w14:textId="5A127022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var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ordenadoMayorAMenos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=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alumnos.OrderByDescending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(x =&gt;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x.Nota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).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ToList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();</w:t>
      </w:r>
    </w:p>
    <w:p w14:paraId="3B851113" w14:textId="77777777" w:rsidR="00EA11DD" w:rsidRPr="00EA11DD" w:rsidRDefault="00EA11DD" w:rsidP="00EA11DD">
      <w:pPr>
        <w:pStyle w:val="Prrafodelista"/>
        <w:numPr>
          <w:ilvl w:val="0"/>
          <w:numId w:val="2"/>
        </w:num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Sum</w:t>
      </w:r>
    </w:p>
    <w:p w14:paraId="7AECE894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Como hemos visto más arriba, nos va a permitir sumar la colección:</w:t>
      </w:r>
    </w:p>
    <w:p w14:paraId="6DA37E6F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</w:p>
    <w:p w14:paraId="34364E27" w14:textId="71C72BDB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var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sumaNotas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=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alumnos.Sum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(x =&gt;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x.Nota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);</w:t>
      </w:r>
    </w:p>
    <w:p w14:paraId="22610251" w14:textId="77777777" w:rsidR="00EA11DD" w:rsidRPr="00EA11DD" w:rsidRDefault="00EA11DD" w:rsidP="00EA11DD">
      <w:pPr>
        <w:pStyle w:val="Prrafodelista"/>
        <w:numPr>
          <w:ilvl w:val="0"/>
          <w:numId w:val="2"/>
        </w:num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Max/Min</w:t>
      </w:r>
    </w:p>
    <w:p w14:paraId="7EA29039" w14:textId="00EA77E2" w:rsid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Gracias a esta extensión, vamos a poder obtener los valores máximo y mínimo de la colección:</w:t>
      </w:r>
    </w:p>
    <w:p w14:paraId="4F42D680" w14:textId="75563E69" w:rsidR="00EA11DD" w:rsidRPr="00EA11DD" w:rsidRDefault="00EA11DD" w:rsidP="00EA11DD">
      <w:pPr>
        <w:spacing w:after="0" w:line="240" w:lineRule="auto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  <w:proofErr w:type="spellStart"/>
      <w:r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v</w:t>
      </w:r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ar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notaMaxima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=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alumnos.Max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(x =&gt;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x.Nota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);</w:t>
      </w:r>
    </w:p>
    <w:p w14:paraId="3E05CE60" w14:textId="522BCCA2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var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notaMinima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=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alumnos.Min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(x =&gt; </w:t>
      </w:r>
      <w:proofErr w:type="spellStart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x.Nota</w:t>
      </w:r>
      <w:proofErr w:type="spellEnd"/>
      <w:r w:rsidRPr="00EA11DD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);</w:t>
      </w:r>
    </w:p>
    <w:p w14:paraId="3D83E0C1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</w:p>
    <w:p w14:paraId="565863DB" w14:textId="77777777" w:rsidR="00EA11DD" w:rsidRPr="00EA11DD" w:rsidRDefault="00EA11DD" w:rsidP="00EA11DD">
      <w:pPr>
        <w:pStyle w:val="Prrafodelista"/>
        <w:numPr>
          <w:ilvl w:val="0"/>
          <w:numId w:val="2"/>
        </w:num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Average</w:t>
      </w:r>
      <w:proofErr w:type="spellEnd"/>
    </w:p>
    <w:p w14:paraId="17FBB4FC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lastRenderedPageBreak/>
        <w:t>Este método nos va a devolver la media aritmética de los valores (numéricos) de los elementos que le indiquemos de la colección:</w:t>
      </w:r>
    </w:p>
    <w:p w14:paraId="46BB6468" w14:textId="2C7D86B5" w:rsid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var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media =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alumnos.Average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(x =&gt; </w:t>
      </w:r>
      <w:proofErr w:type="spellStart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x.Nota</w:t>
      </w:r>
      <w:proofErr w:type="spellEnd"/>
      <w:r>
        <w:rPr>
          <w:rFonts w:ascii="Consolas" w:hAnsi="Consolas"/>
          <w:color w:val="444444"/>
          <w:sz w:val="26"/>
          <w:szCs w:val="26"/>
          <w:shd w:val="clear" w:color="auto" w:fill="FDFDFD"/>
        </w:rPr>
        <w:t>);</w:t>
      </w:r>
    </w:p>
    <w:p w14:paraId="2B80D595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</w:p>
    <w:p w14:paraId="38F6C9E1" w14:textId="77777777" w:rsidR="00EA11DD" w:rsidRPr="00EA11DD" w:rsidRDefault="00EA11DD" w:rsidP="00EA11DD">
      <w:pPr>
        <w:pStyle w:val="Prrafodelista"/>
        <w:numPr>
          <w:ilvl w:val="0"/>
          <w:numId w:val="2"/>
        </w:num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proofErr w:type="spellStart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All</w:t>
      </w:r>
      <w:proofErr w:type="spellEnd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/</w:t>
      </w:r>
      <w:proofErr w:type="spellStart"/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Any</w:t>
      </w:r>
      <w:proofErr w:type="spellEnd"/>
    </w:p>
    <w:p w14:paraId="6EAB917B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  <w:r w:rsidRPr="00EA11DD"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  <w:t>Con este último operador, vamos a poder comprobar si todos o alguno de los valores de la colección cumplen el criterio que le indiquemos:</w:t>
      </w:r>
    </w:p>
    <w:p w14:paraId="46F9063B" w14:textId="77777777" w:rsidR="00EA11DD" w:rsidRPr="00EA11DD" w:rsidRDefault="00EA11DD" w:rsidP="00EA11DD">
      <w:pPr>
        <w:rPr>
          <w:rStyle w:val="token"/>
          <w:rFonts w:ascii="Bahnschrift SemiBold" w:hAnsi="Bahnschrift SemiBold"/>
          <w:color w:val="1F4E79" w:themeColor="accent1" w:themeShade="80"/>
          <w:sz w:val="28"/>
          <w:szCs w:val="28"/>
          <w:bdr w:val="none" w:sz="0" w:space="0" w:color="auto" w:frame="1"/>
        </w:rPr>
      </w:pPr>
    </w:p>
    <w:p w14:paraId="34CD798D" w14:textId="77777777" w:rsidR="005114A8" w:rsidRPr="005114A8" w:rsidRDefault="005114A8" w:rsidP="005114A8">
      <w:pPr>
        <w:spacing w:after="0" w:line="240" w:lineRule="auto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var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todosAprobados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= </w:t>
      </w: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alumnos.All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(x =&gt; </w:t>
      </w: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x.Nota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&gt;= 5);</w:t>
      </w:r>
    </w:p>
    <w:p w14:paraId="697F3B1F" w14:textId="7EF831A1" w:rsidR="00D47693" w:rsidRDefault="005114A8" w:rsidP="005114A8">
      <w:pPr>
        <w:ind w:left="360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var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</w:t>
      </w: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algunAprobado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= </w:t>
      </w: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alumnos.Any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(x =&gt; </w:t>
      </w:r>
      <w:proofErr w:type="spellStart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>x.Nota</w:t>
      </w:r>
      <w:proofErr w:type="spellEnd"/>
      <w:r w:rsidRPr="005114A8"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  <w:t xml:space="preserve"> &gt;= 5);</w:t>
      </w:r>
    </w:p>
    <w:p w14:paraId="1294E766" w14:textId="757DFBE8" w:rsidR="00486C7F" w:rsidRDefault="00486C7F" w:rsidP="005114A8">
      <w:pPr>
        <w:ind w:left="360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</w:p>
    <w:p w14:paraId="3E43AEE2" w14:textId="77777777" w:rsidR="00486C7F" w:rsidRDefault="00486C7F" w:rsidP="00486C7F">
      <w:p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Ejemplos prácticos:</w:t>
      </w:r>
    </w:p>
    <w:p w14:paraId="34B7F83A" w14:textId="3B9405EC" w:rsidR="00486C7F" w:rsidRDefault="00486C7F" w:rsidP="005114A8">
      <w:pPr>
        <w:ind w:left="360"/>
        <w:rPr>
          <w:rFonts w:ascii="Consolas" w:eastAsia="Times New Roman" w:hAnsi="Consolas" w:cs="Times New Roman"/>
          <w:color w:val="444444"/>
          <w:sz w:val="26"/>
          <w:szCs w:val="26"/>
          <w:shd w:val="clear" w:color="auto" w:fill="FDFDFD"/>
          <w:lang w:eastAsia="es-NI"/>
        </w:rPr>
      </w:pPr>
      <w:r>
        <w:rPr>
          <w:rFonts w:ascii="Bahnschrift SemiBold" w:hAnsi="Bahnschrift SemiBold"/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DBDC18B" wp14:editId="38B404C1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875261" cy="349567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61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94EC2" w14:textId="6D2727AB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1229B6DF" w14:textId="1634A722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7CFC7A1F" w14:textId="7CE5EEFE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1C0E90AB" w14:textId="75D0B67A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62F555A9" w14:textId="78E43199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654FA86D" w14:textId="3BFD4287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7DEE0237" w14:textId="2ED7FBA1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2EDD2EE0" w14:textId="765C039D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43039FBC" w14:textId="7D13D951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7D84F973" w14:textId="7162A8E2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70F5ECE5" w14:textId="4A3B9A8E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6BA50DBA" w14:textId="77777777" w:rsidR="00486C7F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</w:p>
    <w:p w14:paraId="54573C70" w14:textId="360C9819" w:rsidR="00486C7F" w:rsidRPr="00EA11DD" w:rsidRDefault="00486C7F" w:rsidP="005114A8">
      <w:pPr>
        <w:ind w:left="360"/>
        <w:rPr>
          <w:rFonts w:ascii="Bahnschrift SemiBold" w:hAnsi="Bahnschrift SemiBold"/>
          <w:color w:val="1F4E79" w:themeColor="accent1" w:themeShade="80"/>
          <w:sz w:val="28"/>
          <w:szCs w:val="28"/>
        </w:rPr>
      </w:pPr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lastRenderedPageBreak/>
        <w:t xml:space="preserve">Este ejemplo es acerca de </w:t>
      </w:r>
      <w:proofErr w:type="spellStart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>como</w:t>
      </w:r>
      <w:proofErr w:type="spellEnd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 xml:space="preserve"> con una expresión LINQ implementando la interfaz </w:t>
      </w:r>
      <w:proofErr w:type="spellStart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>IEnumerable</w:t>
      </w:r>
      <w:proofErr w:type="spellEnd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 xml:space="preserve"> almacenamos los </w:t>
      </w:r>
      <w:proofErr w:type="spellStart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>numeros</w:t>
      </w:r>
      <w:proofErr w:type="spellEnd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 xml:space="preserve"> pares de los elementos de un array sin necesidad de utilizar un </w:t>
      </w:r>
      <w:proofErr w:type="spellStart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>for</w:t>
      </w:r>
      <w:proofErr w:type="spellEnd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 xml:space="preserve"> y un </w:t>
      </w:r>
      <w:proofErr w:type="spellStart"/>
      <w:r w:rsidRPr="00486C7F">
        <w:rPr>
          <w:rFonts w:ascii="Bahnschrift SemiBold" w:hAnsi="Bahnschrift SemiBold"/>
          <w:color w:val="1F4E79" w:themeColor="accent1" w:themeShade="80"/>
          <w:sz w:val="28"/>
          <w:szCs w:val="28"/>
        </w:rPr>
        <w:t>if</w:t>
      </w:r>
      <w:proofErr w:type="spellEnd"/>
      <w:r>
        <w:rPr>
          <w:rFonts w:ascii="Bahnschrift SemiBold" w:hAnsi="Bahnschrift SemiBold"/>
          <w:color w:val="1F4E79" w:themeColor="accent1" w:themeShade="80"/>
          <w:sz w:val="28"/>
          <w:szCs w:val="28"/>
        </w:rPr>
        <w:t>.</w:t>
      </w:r>
    </w:p>
    <w:sectPr w:rsidR="00486C7F" w:rsidRPr="00EA1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5E7"/>
    <w:multiLevelType w:val="hybridMultilevel"/>
    <w:tmpl w:val="3F96C7A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138E"/>
    <w:multiLevelType w:val="hybridMultilevel"/>
    <w:tmpl w:val="910035F4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27A76"/>
    <w:multiLevelType w:val="hybridMultilevel"/>
    <w:tmpl w:val="6512D3E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D8"/>
    <w:rsid w:val="0006311E"/>
    <w:rsid w:val="00375ED8"/>
    <w:rsid w:val="003919C5"/>
    <w:rsid w:val="003F3917"/>
    <w:rsid w:val="00412EE0"/>
    <w:rsid w:val="00486C7F"/>
    <w:rsid w:val="005114A8"/>
    <w:rsid w:val="0052082D"/>
    <w:rsid w:val="0054597B"/>
    <w:rsid w:val="0056684C"/>
    <w:rsid w:val="005E1463"/>
    <w:rsid w:val="006E57DD"/>
    <w:rsid w:val="00790254"/>
    <w:rsid w:val="00805994"/>
    <w:rsid w:val="00823581"/>
    <w:rsid w:val="00854869"/>
    <w:rsid w:val="00873F70"/>
    <w:rsid w:val="0098773A"/>
    <w:rsid w:val="0099449E"/>
    <w:rsid w:val="00A84CA5"/>
    <w:rsid w:val="00AD7F5A"/>
    <w:rsid w:val="00B1265B"/>
    <w:rsid w:val="00B97C15"/>
    <w:rsid w:val="00BD429E"/>
    <w:rsid w:val="00BF6B94"/>
    <w:rsid w:val="00C1571D"/>
    <w:rsid w:val="00CC52D1"/>
    <w:rsid w:val="00D47693"/>
    <w:rsid w:val="00D55937"/>
    <w:rsid w:val="00D86F8B"/>
    <w:rsid w:val="00E81B69"/>
    <w:rsid w:val="00EA11DD"/>
    <w:rsid w:val="00F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FF3E4"/>
  <w15:chartTrackingRefBased/>
  <w15:docId w15:val="{CB6A22FA-9635-4B15-BDD0-1BF683D2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84C"/>
    <w:pPr>
      <w:ind w:left="720"/>
      <w:contextualSpacing/>
    </w:pPr>
  </w:style>
  <w:style w:type="character" w:customStyle="1" w:styleId="hljs-builtin">
    <w:name w:val="hljs-built_in"/>
    <w:basedOn w:val="Fuentedeprrafopredeter"/>
    <w:rsid w:val="0099449E"/>
  </w:style>
  <w:style w:type="character" w:customStyle="1" w:styleId="hljs-number">
    <w:name w:val="hljs-number"/>
    <w:basedOn w:val="Fuentedeprrafopredeter"/>
    <w:rsid w:val="0099449E"/>
  </w:style>
  <w:style w:type="character" w:customStyle="1" w:styleId="hljs-comment">
    <w:name w:val="hljs-comment"/>
    <w:basedOn w:val="Fuentedeprrafopredeter"/>
    <w:rsid w:val="0099449E"/>
  </w:style>
  <w:style w:type="character" w:customStyle="1" w:styleId="hljs-keyword">
    <w:name w:val="hljs-keyword"/>
    <w:basedOn w:val="Fuentedeprrafopredeter"/>
    <w:rsid w:val="00BD429E"/>
  </w:style>
  <w:style w:type="character" w:customStyle="1" w:styleId="hljs-string">
    <w:name w:val="hljs-string"/>
    <w:basedOn w:val="Fuentedeprrafopredeter"/>
    <w:rsid w:val="00BD429E"/>
  </w:style>
  <w:style w:type="character" w:customStyle="1" w:styleId="token">
    <w:name w:val="token"/>
    <w:basedOn w:val="Fuentedeprrafopredeter"/>
    <w:rsid w:val="00D4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sol</dc:creator>
  <cp:keywords/>
  <dc:description/>
  <cp:lastModifiedBy>DELL</cp:lastModifiedBy>
  <cp:revision>11</cp:revision>
  <dcterms:created xsi:type="dcterms:W3CDTF">2021-11-04T03:46:00Z</dcterms:created>
  <dcterms:modified xsi:type="dcterms:W3CDTF">2021-11-04T16:24:00Z</dcterms:modified>
</cp:coreProperties>
</file>