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E724AC" w14:textId="77777777" w:rsidR="00FD5806" w:rsidRDefault="00FD5806" w:rsidP="0087738C">
      <w:pPr>
        <w:rPr>
          <w:rFonts w:ascii="PT Sans" w:hAnsi="PT Sans"/>
          <w:b/>
          <w:bCs/>
        </w:rPr>
      </w:pPr>
    </w:p>
    <w:p w14:paraId="187694EE" w14:textId="77777777" w:rsidR="00FD5806" w:rsidRDefault="00FD5806" w:rsidP="0087738C">
      <w:pPr>
        <w:rPr>
          <w:rFonts w:ascii="PT Sans" w:hAnsi="PT Sans"/>
          <w:b/>
          <w:bCs/>
        </w:rPr>
      </w:pPr>
    </w:p>
    <w:p w14:paraId="183C3C04" w14:textId="4D61D40D" w:rsidR="00FD5806" w:rsidRDefault="00FD5806" w:rsidP="0087738C">
      <w:pPr>
        <w:rPr>
          <w:rFonts w:ascii="PT Sans" w:hAnsi="PT Sans"/>
          <w:b/>
          <w:sz w:val="40"/>
          <w:szCs w:val="40"/>
        </w:rPr>
      </w:pPr>
      <w:r w:rsidRPr="00FD5806">
        <w:rPr>
          <w:rFonts w:ascii="PT Sans" w:hAnsi="PT Sans"/>
          <w:b/>
          <w:sz w:val="40"/>
          <w:szCs w:val="40"/>
        </w:rPr>
        <w:t>Taller de Laboratorio: Análisis del Pivote en Quick Sort</w:t>
      </w:r>
    </w:p>
    <w:p w14:paraId="7D3E7261" w14:textId="27FF7DA9" w:rsidR="00FD5806" w:rsidRPr="00911976" w:rsidRDefault="00FD5806" w:rsidP="00911976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911976">
        <w:rPr>
          <w:rFonts w:ascii="PT Sans" w:hAnsi="PT Sans"/>
          <w:bCs w:val="0"/>
          <w:sz w:val="24"/>
          <w:szCs w:val="24"/>
          <w:lang w:val="es-ES" w:eastAsia="es-ES"/>
        </w:rPr>
        <w:t>Objetivo del taller</w:t>
      </w:r>
    </w:p>
    <w:p w14:paraId="0F84896D" w14:textId="3963ACCD" w:rsidR="00911976" w:rsidRPr="00911976" w:rsidRDefault="00911976" w:rsidP="00911976">
      <w:pPr>
        <w:pStyle w:val="NormalWeb"/>
        <w:numPr>
          <w:ilvl w:val="0"/>
          <w:numId w:val="17"/>
        </w:numPr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 xml:space="preserve">Comprender </w:t>
      </w:r>
      <w:r w:rsidR="00FD5806" w:rsidRPr="00FD5806">
        <w:rPr>
          <w:rFonts w:ascii="PT Sans" w:hAnsi="PT Sans"/>
          <w:lang w:val="es-ES" w:eastAsia="es-ES"/>
        </w:rPr>
        <w:t>cómo influye la elección del pivote en el rendimiento del algoritmo Quick Sort.</w:t>
      </w:r>
    </w:p>
    <w:p w14:paraId="07475794" w14:textId="6994F337" w:rsidR="00FD5806" w:rsidRPr="00FD5806" w:rsidRDefault="00911976" w:rsidP="00FD5806">
      <w:pPr>
        <w:pStyle w:val="NormalWeb"/>
        <w:numPr>
          <w:ilvl w:val="0"/>
          <w:numId w:val="17"/>
        </w:numPr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Analizar</w:t>
      </w:r>
      <w:r w:rsidR="00FD5806" w:rsidRPr="00FD5806">
        <w:rPr>
          <w:rFonts w:ascii="PT Sans" w:hAnsi="PT Sans"/>
          <w:lang w:val="es-ES" w:eastAsia="es-ES"/>
        </w:rPr>
        <w:t xml:space="preserve"> comparativamente el comportamiento del algoritmo con distintos tipos de arreglo (ordenado, desordenado, invertido).</w:t>
      </w:r>
    </w:p>
    <w:p w14:paraId="56F786CE" w14:textId="4375EC74" w:rsidR="00FD5806" w:rsidRDefault="00911976" w:rsidP="00FD5806">
      <w:pPr>
        <w:pStyle w:val="NormalWeb"/>
        <w:numPr>
          <w:ilvl w:val="0"/>
          <w:numId w:val="17"/>
        </w:numPr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Generar</w:t>
      </w:r>
      <w:r w:rsidR="00FD5806" w:rsidRPr="00FD5806">
        <w:rPr>
          <w:rFonts w:ascii="PT Sans" w:hAnsi="PT Sans"/>
          <w:lang w:val="es-ES" w:eastAsia="es-ES"/>
        </w:rPr>
        <w:t xml:space="preserve"> conclusiones sobre qué tipo de elección de pivote es más eficiente según el caso.</w:t>
      </w:r>
    </w:p>
    <w:p w14:paraId="4463A1AB" w14:textId="77777777" w:rsidR="00B2249D" w:rsidRPr="00B2249D" w:rsidRDefault="00B2249D" w:rsidP="00B2249D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B2249D">
        <w:rPr>
          <w:rFonts w:ascii="PT Sans" w:hAnsi="PT Sans"/>
          <w:bCs w:val="0"/>
          <w:sz w:val="24"/>
          <w:szCs w:val="24"/>
          <w:lang w:val="es-ES" w:eastAsia="es-ES"/>
        </w:rPr>
        <w:t>Parte 1: Código base para probar</w:t>
      </w:r>
    </w:p>
    <w:p w14:paraId="3D3DF95C" w14:textId="00A1F390" w:rsidR="00B2249D" w:rsidRDefault="00B2249D" w:rsidP="00B2249D">
      <w:pPr>
        <w:pStyle w:val="NormalWeb"/>
        <w:rPr>
          <w:rFonts w:ascii="PT Sans" w:hAnsi="PT Sans"/>
          <w:lang w:val="es-ES" w:eastAsia="es-ES"/>
        </w:rPr>
      </w:pPr>
      <w:r w:rsidRPr="00B2249D">
        <w:rPr>
          <w:rFonts w:ascii="PT Sans" w:hAnsi="PT Sans"/>
          <w:lang w:val="es-ES" w:eastAsia="es-ES"/>
        </w:rPr>
        <w:t>Utiliza  este código como plantilla, y modifica el pivote según se indique.</w:t>
      </w:r>
    </w:p>
    <w:p w14:paraId="273E5B63" w14:textId="0E668AAB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>let pasos = 0;</w:t>
      </w:r>
    </w:p>
    <w:p w14:paraId="1E44A4A8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function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quickSort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,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elegirPivote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) {</w:t>
      </w:r>
    </w:p>
    <w:p w14:paraId="666016C6" w14:textId="2372617A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if 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arr.length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 &lt;= 1) return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;</w:t>
      </w:r>
    </w:p>
    <w:p w14:paraId="0F568EDD" w14:textId="77777777" w:rsidR="003408FC" w:rsidRPr="003408FC" w:rsidRDefault="003408FC" w:rsidP="003408FC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</w:t>
      </w:r>
      <w:proofErr w:type="spellStart"/>
      <w:r w:rsidRPr="003408FC">
        <w:rPr>
          <w:rFonts w:ascii="Consolas" w:hAnsi="Consolas"/>
          <w:sz w:val="16"/>
          <w:szCs w:val="16"/>
          <w:lang w:val="es-ES" w:eastAsia="es-ES"/>
        </w:rPr>
        <w:t>const</w:t>
      </w:r>
      <w:proofErr w:type="spellEnd"/>
      <w:r w:rsidRPr="003408FC">
        <w:rPr>
          <w:rFonts w:ascii="Consolas" w:hAnsi="Consolas"/>
          <w:sz w:val="16"/>
          <w:szCs w:val="16"/>
          <w:lang w:val="es-ES" w:eastAsia="es-ES"/>
        </w:rPr>
        <w:t xml:space="preserve"> </w:t>
      </w:r>
      <w:proofErr w:type="spellStart"/>
      <w:r w:rsidRPr="003408FC">
        <w:rPr>
          <w:rFonts w:ascii="Consolas" w:hAnsi="Consolas"/>
          <w:sz w:val="16"/>
          <w:szCs w:val="16"/>
          <w:lang w:val="es-ES" w:eastAsia="es-ES"/>
        </w:rPr>
        <w:t>pivotIndex</w:t>
      </w:r>
      <w:proofErr w:type="spellEnd"/>
      <w:r w:rsidRPr="003408FC">
        <w:rPr>
          <w:rFonts w:ascii="Consolas" w:hAnsi="Consolas"/>
          <w:sz w:val="16"/>
          <w:szCs w:val="16"/>
          <w:lang w:val="es-ES" w:eastAsia="es-ES"/>
        </w:rPr>
        <w:t xml:space="preserve"> = </w:t>
      </w:r>
      <w:proofErr w:type="spellStart"/>
      <w:r w:rsidRPr="003408FC">
        <w:rPr>
          <w:rFonts w:ascii="Consolas" w:hAnsi="Consolas"/>
          <w:sz w:val="16"/>
          <w:szCs w:val="16"/>
          <w:lang w:val="es-ES" w:eastAsia="es-ES"/>
        </w:rPr>
        <w:t>elegirPivote</w:t>
      </w:r>
      <w:proofErr w:type="spellEnd"/>
      <w:r w:rsidRPr="003408FC">
        <w:rPr>
          <w:rFonts w:ascii="Consolas" w:hAnsi="Consolas"/>
          <w:sz w:val="16"/>
          <w:szCs w:val="16"/>
          <w:lang w:val="es-ES" w:eastAsia="es-ES"/>
        </w:rPr>
        <w:t>(</w:t>
      </w:r>
      <w:proofErr w:type="spellStart"/>
      <w:r w:rsidRPr="003408FC">
        <w:rPr>
          <w:rFonts w:ascii="Consolas" w:hAnsi="Consolas"/>
          <w:sz w:val="16"/>
          <w:szCs w:val="16"/>
          <w:lang w:val="es-ES" w:eastAsia="es-ES"/>
        </w:rPr>
        <w:t>arr</w:t>
      </w:r>
      <w:proofErr w:type="spellEnd"/>
      <w:r w:rsidRPr="003408FC">
        <w:rPr>
          <w:rFonts w:ascii="Consolas" w:hAnsi="Consolas"/>
          <w:sz w:val="16"/>
          <w:szCs w:val="16"/>
          <w:lang w:val="es-ES" w:eastAsia="es-ES"/>
        </w:rPr>
        <w:t>); // función para elegir el pivote</w:t>
      </w:r>
    </w:p>
    <w:p w14:paraId="06B35B1A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3408FC">
        <w:rPr>
          <w:rFonts w:ascii="Consolas" w:hAnsi="Consolas"/>
          <w:sz w:val="16"/>
          <w:szCs w:val="16"/>
          <w:lang w:val="es-ES" w:eastAsia="es-ES"/>
        </w:rPr>
        <w:t xml:space="preserve">  </w:t>
      </w:r>
      <w:r w:rsidRPr="00F64B9E">
        <w:rPr>
          <w:rFonts w:ascii="Consolas" w:hAnsi="Consolas"/>
          <w:sz w:val="16"/>
          <w:szCs w:val="16"/>
          <w:lang w:val="en-US" w:eastAsia="es-ES"/>
        </w:rPr>
        <w:t xml:space="preserve">const pivot =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[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pivotIndex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];</w:t>
      </w:r>
    </w:p>
    <w:p w14:paraId="29BAAB5F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const left = [];</w:t>
      </w:r>
    </w:p>
    <w:p w14:paraId="1D16A825" w14:textId="761248FA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const right = [];</w:t>
      </w:r>
    </w:p>
    <w:p w14:paraId="093D4C9E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for (let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 = 0;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 &lt;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arr.length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;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++) {</w:t>
      </w:r>
    </w:p>
    <w:p w14:paraId="0FB0ED38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if 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 ===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pivotIndex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) continue;</w:t>
      </w:r>
    </w:p>
    <w:p w14:paraId="11892A14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pasos++;</w:t>
      </w:r>
    </w:p>
    <w:p w14:paraId="56200599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if 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[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] &lt; pivot) {</w:t>
      </w:r>
    </w:p>
    <w:p w14:paraId="2583B199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 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left.push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[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]);</w:t>
      </w:r>
    </w:p>
    <w:p w14:paraId="48410D74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} else {</w:t>
      </w:r>
    </w:p>
    <w:p w14:paraId="02ADF0F0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 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right.push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[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i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]);</w:t>
      </w:r>
    </w:p>
    <w:p w14:paraId="6600D9D6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  }</w:t>
      </w:r>
    </w:p>
    <w:p w14:paraId="47BF488E" w14:textId="36869FD9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}</w:t>
      </w:r>
    </w:p>
    <w:p w14:paraId="3D10D3A2" w14:textId="77777777" w:rsidR="002E0D5D" w:rsidRPr="00F64B9E" w:rsidRDefault="002E0D5D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</w:p>
    <w:p w14:paraId="741AD08F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</w:p>
    <w:p w14:paraId="104F56FD" w14:textId="77777777" w:rsidR="003408FC" w:rsidRPr="00F64B9E" w:rsidRDefault="003408FC" w:rsidP="003408FC">
      <w:pPr>
        <w:pStyle w:val="NormalWeb"/>
        <w:rPr>
          <w:rFonts w:ascii="Consolas" w:hAnsi="Consolas"/>
          <w:sz w:val="16"/>
          <w:szCs w:val="16"/>
          <w:lang w:val="en-US" w:eastAsia="es-ES"/>
        </w:rPr>
      </w:pPr>
      <w:r w:rsidRPr="00F64B9E">
        <w:rPr>
          <w:rFonts w:ascii="Consolas" w:hAnsi="Consolas"/>
          <w:sz w:val="16"/>
          <w:szCs w:val="16"/>
          <w:lang w:val="en-US" w:eastAsia="es-ES"/>
        </w:rPr>
        <w:t xml:space="preserve">  return [...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quickSort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(left,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elegirPivote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), pivot, ...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quickSort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 xml:space="preserve">(right, </w:t>
      </w:r>
      <w:proofErr w:type="spellStart"/>
      <w:r w:rsidRPr="00F64B9E">
        <w:rPr>
          <w:rFonts w:ascii="Consolas" w:hAnsi="Consolas"/>
          <w:sz w:val="16"/>
          <w:szCs w:val="16"/>
          <w:lang w:val="en-US" w:eastAsia="es-ES"/>
        </w:rPr>
        <w:t>elegirPivote</w:t>
      </w:r>
      <w:proofErr w:type="spellEnd"/>
      <w:r w:rsidRPr="00F64B9E">
        <w:rPr>
          <w:rFonts w:ascii="Consolas" w:hAnsi="Consolas"/>
          <w:sz w:val="16"/>
          <w:szCs w:val="16"/>
          <w:lang w:val="en-US" w:eastAsia="es-ES"/>
        </w:rPr>
        <w:t>)];</w:t>
      </w:r>
    </w:p>
    <w:p w14:paraId="6A8B1BBF" w14:textId="4EC8F4DC" w:rsidR="003408FC" w:rsidRDefault="003408FC" w:rsidP="003408FC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3408FC">
        <w:rPr>
          <w:rFonts w:ascii="Consolas" w:hAnsi="Consolas"/>
          <w:sz w:val="16"/>
          <w:szCs w:val="16"/>
          <w:lang w:val="es-ES" w:eastAsia="es-ES"/>
        </w:rPr>
        <w:t>}</w:t>
      </w:r>
    </w:p>
    <w:p w14:paraId="59388A65" w14:textId="0124B00C" w:rsidR="00164EC0" w:rsidRDefault="00164EC0" w:rsidP="003408FC">
      <w:pPr>
        <w:pStyle w:val="NormalWeb"/>
        <w:rPr>
          <w:rFonts w:ascii="PT Sans" w:hAnsi="PT Sans"/>
          <w:b/>
          <w:lang w:val="es-ES" w:eastAsia="es-ES"/>
        </w:rPr>
      </w:pPr>
      <w:r w:rsidRPr="00164EC0">
        <w:rPr>
          <w:rFonts w:ascii="PT Sans" w:hAnsi="PT Sans"/>
          <w:b/>
          <w:lang w:val="es-ES" w:eastAsia="es-ES"/>
        </w:rPr>
        <w:t>Parte 2: Funciones para probar distintos pivotes</w:t>
      </w:r>
    </w:p>
    <w:p w14:paraId="22467034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function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pivoteInicio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) {</w:t>
      </w:r>
    </w:p>
    <w:p w14:paraId="034B3F01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 return 0;</w:t>
      </w:r>
    </w:p>
    <w:p w14:paraId="7C492E68" w14:textId="7B0D92D8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1E863775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function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pivoteFinal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) {</w:t>
      </w:r>
    </w:p>
    <w:p w14:paraId="1E0A37BB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 return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arr.length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- 1;</w:t>
      </w:r>
    </w:p>
    <w:p w14:paraId="317629DB" w14:textId="52C763CD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1D308888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function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pivoteMedio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) {</w:t>
      </w:r>
    </w:p>
    <w:p w14:paraId="69F2984E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 return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Math.floor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arr.length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/ 2);</w:t>
      </w:r>
    </w:p>
    <w:p w14:paraId="4AB4D84D" w14:textId="464C88B6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>}</w:t>
      </w:r>
    </w:p>
    <w:p w14:paraId="16DAE63B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function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pivoteAleatorio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) {</w:t>
      </w:r>
    </w:p>
    <w:p w14:paraId="66BF1A42" w14:textId="77777777" w:rsidR="00164EC0" w:rsidRPr="00F64B9E" w:rsidRDefault="00164EC0" w:rsidP="00164EC0">
      <w:pPr>
        <w:pStyle w:val="NormalWeb"/>
        <w:rPr>
          <w:rFonts w:ascii="Consolas" w:hAnsi="Consolas"/>
          <w:b/>
          <w:sz w:val="16"/>
          <w:szCs w:val="16"/>
          <w:lang w:val="en-US" w:eastAsia="es-ES"/>
        </w:rPr>
      </w:pPr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  return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Math.floor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(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Math.random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 xml:space="preserve">() * </w:t>
      </w:r>
      <w:proofErr w:type="spellStart"/>
      <w:r w:rsidRPr="00F64B9E">
        <w:rPr>
          <w:rFonts w:ascii="Consolas" w:hAnsi="Consolas"/>
          <w:b/>
          <w:sz w:val="16"/>
          <w:szCs w:val="16"/>
          <w:lang w:val="en-US" w:eastAsia="es-ES"/>
        </w:rPr>
        <w:t>arr.length</w:t>
      </w:r>
      <w:proofErr w:type="spellEnd"/>
      <w:r w:rsidRPr="00F64B9E">
        <w:rPr>
          <w:rFonts w:ascii="Consolas" w:hAnsi="Consolas"/>
          <w:b/>
          <w:sz w:val="16"/>
          <w:szCs w:val="16"/>
          <w:lang w:val="en-US" w:eastAsia="es-ES"/>
        </w:rPr>
        <w:t>);</w:t>
      </w:r>
    </w:p>
    <w:p w14:paraId="16F5D9DE" w14:textId="4C5F31FD" w:rsidR="00164EC0" w:rsidRDefault="00164EC0" w:rsidP="00164EC0">
      <w:pPr>
        <w:pStyle w:val="NormalWeb"/>
        <w:rPr>
          <w:rFonts w:ascii="Consolas" w:hAnsi="Consolas"/>
          <w:b/>
          <w:sz w:val="16"/>
          <w:szCs w:val="16"/>
          <w:lang w:val="es-ES" w:eastAsia="es-ES"/>
        </w:rPr>
      </w:pPr>
      <w:r w:rsidRPr="00164EC0">
        <w:rPr>
          <w:rFonts w:ascii="Consolas" w:hAnsi="Consolas"/>
          <w:b/>
          <w:sz w:val="16"/>
          <w:szCs w:val="16"/>
          <w:lang w:val="es-ES" w:eastAsia="es-ES"/>
        </w:rPr>
        <w:t>}</w:t>
      </w:r>
    </w:p>
    <w:p w14:paraId="1117270A" w14:textId="0DC152C7" w:rsidR="00CF54A9" w:rsidRDefault="00CF54A9" w:rsidP="00164EC0">
      <w:pPr>
        <w:pStyle w:val="NormalWeb"/>
        <w:rPr>
          <w:rFonts w:ascii="PT Sans" w:hAnsi="PT Sans"/>
          <w:b/>
          <w:lang w:val="es-ES" w:eastAsia="es-ES"/>
        </w:rPr>
      </w:pPr>
      <w:r w:rsidRPr="00CF54A9">
        <w:rPr>
          <w:rFonts w:ascii="PT Sans" w:hAnsi="PT Sans"/>
          <w:b/>
          <w:lang w:val="es-ES" w:eastAsia="es-ES"/>
        </w:rPr>
        <w:t>Parte 3: Arreglos de prueba</w:t>
      </w:r>
    </w:p>
    <w:p w14:paraId="56D05C64" w14:textId="77777777" w:rsidR="00CF54A9" w:rsidRPr="002E0D5D" w:rsidRDefault="00CF54A9" w:rsidP="00CF54A9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ordenado = [1, 2, 3, 4, 5, 6, 7, 8, 9];</w:t>
      </w:r>
    </w:p>
    <w:p w14:paraId="1275435E" w14:textId="77777777" w:rsidR="00CF54A9" w:rsidRPr="002E0D5D" w:rsidRDefault="00CF54A9" w:rsidP="00CF54A9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invertido = [9, 8, 7, 6, 5, 4, 3, 2, 1];</w:t>
      </w:r>
    </w:p>
    <w:p w14:paraId="79139CC0" w14:textId="2C474B92" w:rsidR="009B7B1F" w:rsidRPr="002E0D5D" w:rsidRDefault="00CF54A9" w:rsidP="009B7B1F">
      <w:pPr>
        <w:pStyle w:val="NormalWeb"/>
        <w:rPr>
          <w:rFonts w:ascii="Consolas" w:hAnsi="Consolas"/>
          <w:sz w:val="16"/>
          <w:szCs w:val="16"/>
          <w:lang w:val="es-ES" w:eastAsia="es-ES"/>
        </w:rPr>
      </w:pPr>
      <w:r w:rsidRPr="002E0D5D">
        <w:rPr>
          <w:rFonts w:ascii="Consolas" w:hAnsi="Consolas"/>
          <w:sz w:val="16"/>
          <w:szCs w:val="16"/>
          <w:lang w:val="es-ES" w:eastAsia="es-ES"/>
        </w:rPr>
        <w:t>const aleatorio = [4, 9, 1, 7, 2, 5, 8, 3, 6];</w:t>
      </w:r>
    </w:p>
    <w:p w14:paraId="3F056BD8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4E0715A9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00D6C638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4A7F134E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081483B0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160CA88B" w14:textId="77777777" w:rsid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7EAA9969" w14:textId="77777777" w:rsidR="009B7B1F" w:rsidRPr="009B7B1F" w:rsidRDefault="009B7B1F" w:rsidP="009B7B1F">
      <w:pPr>
        <w:pStyle w:val="NormalWeb"/>
        <w:rPr>
          <w:rFonts w:ascii="Consolas" w:hAnsi="Consolas"/>
          <w:lang w:val="es-ES" w:eastAsia="es-ES"/>
        </w:rPr>
      </w:pPr>
    </w:p>
    <w:p w14:paraId="00717D7F" w14:textId="78E6883C" w:rsidR="009B7B1F" w:rsidRPr="002E0D5D" w:rsidRDefault="009B7B1F" w:rsidP="009B7B1F">
      <w:pPr>
        <w:pStyle w:val="NormalWeb"/>
        <w:rPr>
          <w:rFonts w:ascii="PT Sans" w:hAnsi="PT Sans"/>
          <w:b/>
          <w:lang w:val="es-ES" w:eastAsia="es-ES"/>
        </w:rPr>
      </w:pPr>
      <w:r w:rsidRPr="002E0D5D">
        <w:rPr>
          <w:rFonts w:ascii="PT Sans" w:hAnsi="PT Sans"/>
          <w:b/>
          <w:lang w:val="es-ES" w:eastAsia="es-ES"/>
        </w:rPr>
        <w:t>Completa la siguiente tabla: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86"/>
        <w:gridCol w:w="1692"/>
        <w:gridCol w:w="2399"/>
        <w:gridCol w:w="2019"/>
      </w:tblGrid>
      <w:tr w:rsidR="009B7B1F" w:rsidRPr="009B7B1F" w14:paraId="4C7A88C9" w14:textId="77777777" w:rsidTr="000F5C94">
        <w:tc>
          <w:tcPr>
            <w:tcW w:w="0" w:type="auto"/>
            <w:hideMark/>
          </w:tcPr>
          <w:p w14:paraId="125472F6" w14:textId="77777777" w:rsidR="009B7B1F" w:rsidRPr="009B7B1F" w:rsidRDefault="009B7B1F" w:rsidP="009B7B1F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>Tipo de arreglo</w:t>
            </w:r>
          </w:p>
        </w:tc>
        <w:tc>
          <w:tcPr>
            <w:tcW w:w="0" w:type="auto"/>
            <w:hideMark/>
          </w:tcPr>
          <w:p w14:paraId="4CCB1511" w14:textId="77777777" w:rsidR="009B7B1F" w:rsidRPr="009B7B1F" w:rsidRDefault="009B7B1F" w:rsidP="009B7B1F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>Tipo de pivote</w:t>
            </w:r>
          </w:p>
        </w:tc>
        <w:tc>
          <w:tcPr>
            <w:tcW w:w="0" w:type="auto"/>
            <w:hideMark/>
          </w:tcPr>
          <w:p w14:paraId="25F414E1" w14:textId="71CC44D5" w:rsidR="009B7B1F" w:rsidRPr="009B7B1F" w:rsidRDefault="009B7B1F" w:rsidP="009B7B1F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 xml:space="preserve">  Resultado ordenado</w:t>
            </w:r>
          </w:p>
        </w:tc>
        <w:tc>
          <w:tcPr>
            <w:tcW w:w="0" w:type="auto"/>
            <w:hideMark/>
          </w:tcPr>
          <w:p w14:paraId="1FD1BE34" w14:textId="44798A9A" w:rsidR="009B7B1F" w:rsidRPr="009B7B1F" w:rsidRDefault="009B7B1F" w:rsidP="009B7B1F">
            <w:pPr>
              <w:jc w:val="center"/>
              <w:rPr>
                <w:rFonts w:ascii="PT Sans" w:hAnsi="PT Sans"/>
                <w:b/>
              </w:rPr>
            </w:pPr>
            <w:r w:rsidRPr="009B7B1F">
              <w:rPr>
                <w:rFonts w:ascii="PT Sans" w:hAnsi="PT Sans"/>
                <w:b/>
              </w:rPr>
              <w:t xml:space="preserve">    Comparaciones</w:t>
            </w:r>
          </w:p>
        </w:tc>
      </w:tr>
      <w:tr w:rsidR="009B7B1F" w:rsidRPr="009B7B1F" w14:paraId="2972F383" w14:textId="77777777" w:rsidTr="000F5C94">
        <w:tc>
          <w:tcPr>
            <w:tcW w:w="0" w:type="auto"/>
            <w:hideMark/>
          </w:tcPr>
          <w:p w14:paraId="13DE7431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581C483A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500BBD66" w14:textId="77777777" w:rsidR="009B7B1F" w:rsidRPr="009B7B1F" w:rsidRDefault="009B7B1F" w:rsidP="009B7B1F">
            <w:pPr>
              <w:rPr>
                <w:rFonts w:ascii="PT Sans" w:hAnsi="PT Sans"/>
              </w:rPr>
            </w:pPr>
          </w:p>
        </w:tc>
        <w:tc>
          <w:tcPr>
            <w:tcW w:w="0" w:type="auto"/>
            <w:hideMark/>
          </w:tcPr>
          <w:p w14:paraId="6D6DD435" w14:textId="77777777" w:rsidR="009B7B1F" w:rsidRPr="009B7B1F" w:rsidRDefault="009B7B1F" w:rsidP="009B7B1F">
            <w:pPr>
              <w:rPr>
                <w:rFonts w:ascii="PT Sans" w:hAnsi="PT Sans"/>
              </w:rPr>
            </w:pPr>
          </w:p>
        </w:tc>
      </w:tr>
      <w:tr w:rsidR="009B7B1F" w:rsidRPr="009B7B1F" w14:paraId="5FD209FE" w14:textId="77777777" w:rsidTr="000F5C94">
        <w:tc>
          <w:tcPr>
            <w:tcW w:w="0" w:type="auto"/>
            <w:hideMark/>
          </w:tcPr>
          <w:p w14:paraId="39F49E9D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7875C573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5924B381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700736E6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0D3B3809" w14:textId="77777777" w:rsidTr="000F5C94">
        <w:tc>
          <w:tcPr>
            <w:tcW w:w="0" w:type="auto"/>
            <w:hideMark/>
          </w:tcPr>
          <w:p w14:paraId="17D6399B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106CAB1B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33ECDC56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20CDAB8E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6ADF6064" w14:textId="77777777" w:rsidTr="000F5C94">
        <w:tc>
          <w:tcPr>
            <w:tcW w:w="0" w:type="auto"/>
            <w:hideMark/>
          </w:tcPr>
          <w:p w14:paraId="33E175C1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Ordenado</w:t>
            </w:r>
          </w:p>
        </w:tc>
        <w:tc>
          <w:tcPr>
            <w:tcW w:w="0" w:type="auto"/>
            <w:hideMark/>
          </w:tcPr>
          <w:p w14:paraId="6B6F47B3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271E8F05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5A61895B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10A58E10" w14:textId="77777777" w:rsidTr="000F5C94">
        <w:tc>
          <w:tcPr>
            <w:tcW w:w="0" w:type="auto"/>
            <w:hideMark/>
          </w:tcPr>
          <w:p w14:paraId="1681D198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0D52720A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2EED977E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6BD9768A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20969A15" w14:textId="77777777" w:rsidTr="000F5C94">
        <w:tc>
          <w:tcPr>
            <w:tcW w:w="0" w:type="auto"/>
            <w:hideMark/>
          </w:tcPr>
          <w:p w14:paraId="3A47AE17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6AEE7D9F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5A5631B9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37BE74E0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6A3BB43A" w14:textId="77777777" w:rsidTr="000F5C94">
        <w:tc>
          <w:tcPr>
            <w:tcW w:w="0" w:type="auto"/>
            <w:hideMark/>
          </w:tcPr>
          <w:p w14:paraId="4CA1CFE6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76B19433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158F6D14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3A58582E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2D2A4750" w14:textId="77777777" w:rsidTr="000F5C94">
        <w:tc>
          <w:tcPr>
            <w:tcW w:w="0" w:type="auto"/>
            <w:hideMark/>
          </w:tcPr>
          <w:p w14:paraId="0F7DF4E8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Invertido</w:t>
            </w:r>
          </w:p>
        </w:tc>
        <w:tc>
          <w:tcPr>
            <w:tcW w:w="0" w:type="auto"/>
            <w:hideMark/>
          </w:tcPr>
          <w:p w14:paraId="6E2927F8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3BEF3E12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642CFE72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07FDFAA3" w14:textId="77777777" w:rsidTr="000F5C94">
        <w:tc>
          <w:tcPr>
            <w:tcW w:w="0" w:type="auto"/>
            <w:hideMark/>
          </w:tcPr>
          <w:p w14:paraId="49FE911E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4612098F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Inicio</w:t>
            </w:r>
          </w:p>
        </w:tc>
        <w:tc>
          <w:tcPr>
            <w:tcW w:w="0" w:type="auto"/>
            <w:hideMark/>
          </w:tcPr>
          <w:p w14:paraId="3D058EBD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1941AFB2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706E9FF9" w14:textId="77777777" w:rsidTr="000F5C94">
        <w:tc>
          <w:tcPr>
            <w:tcW w:w="0" w:type="auto"/>
            <w:hideMark/>
          </w:tcPr>
          <w:p w14:paraId="3584F0D1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48176535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Final</w:t>
            </w:r>
          </w:p>
        </w:tc>
        <w:tc>
          <w:tcPr>
            <w:tcW w:w="0" w:type="auto"/>
            <w:hideMark/>
          </w:tcPr>
          <w:p w14:paraId="44926F94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40CF6BFD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1E52456C" w14:textId="77777777" w:rsidTr="000F5C94">
        <w:tc>
          <w:tcPr>
            <w:tcW w:w="0" w:type="auto"/>
            <w:hideMark/>
          </w:tcPr>
          <w:p w14:paraId="5EFC1635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07ECC7BF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Medio</w:t>
            </w:r>
          </w:p>
        </w:tc>
        <w:tc>
          <w:tcPr>
            <w:tcW w:w="0" w:type="auto"/>
            <w:hideMark/>
          </w:tcPr>
          <w:p w14:paraId="21B7B1B8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1F29B6B0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  <w:tr w:rsidR="009B7B1F" w:rsidRPr="009B7B1F" w14:paraId="4E715428" w14:textId="77777777" w:rsidTr="000F5C94">
        <w:tc>
          <w:tcPr>
            <w:tcW w:w="0" w:type="auto"/>
            <w:hideMark/>
          </w:tcPr>
          <w:p w14:paraId="553DFEA6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465F0BE8" w14:textId="77777777" w:rsidR="009B7B1F" w:rsidRPr="009B7B1F" w:rsidRDefault="009B7B1F" w:rsidP="009B7B1F">
            <w:pPr>
              <w:rPr>
                <w:rFonts w:ascii="PT Sans" w:hAnsi="PT Sans"/>
              </w:rPr>
            </w:pPr>
            <w:r w:rsidRPr="009B7B1F">
              <w:rPr>
                <w:rFonts w:ascii="PT Sans" w:hAnsi="PT Sans"/>
              </w:rPr>
              <w:t>Aleatorio</w:t>
            </w:r>
          </w:p>
        </w:tc>
        <w:tc>
          <w:tcPr>
            <w:tcW w:w="0" w:type="auto"/>
            <w:hideMark/>
          </w:tcPr>
          <w:p w14:paraId="4758A8CF" w14:textId="77777777" w:rsidR="009B7B1F" w:rsidRPr="009B7B1F" w:rsidRDefault="009B7B1F" w:rsidP="009B7B1F">
            <w:pPr>
              <w:rPr>
                <w:lang w:val="es-CO" w:eastAsia="es-CO"/>
              </w:rPr>
            </w:pPr>
          </w:p>
        </w:tc>
        <w:tc>
          <w:tcPr>
            <w:tcW w:w="0" w:type="auto"/>
            <w:hideMark/>
          </w:tcPr>
          <w:p w14:paraId="2F50EBC3" w14:textId="77777777" w:rsidR="009B7B1F" w:rsidRPr="009B7B1F" w:rsidRDefault="009B7B1F" w:rsidP="009B7B1F">
            <w:pPr>
              <w:rPr>
                <w:sz w:val="20"/>
                <w:szCs w:val="20"/>
                <w:lang w:val="es-CO" w:eastAsia="es-CO"/>
              </w:rPr>
            </w:pPr>
          </w:p>
        </w:tc>
      </w:tr>
    </w:tbl>
    <w:p w14:paraId="1EE98C91" w14:textId="77777777" w:rsidR="009B7B1F" w:rsidRPr="009B7B1F" w:rsidRDefault="009B7B1F" w:rsidP="009B7B1F">
      <w:pPr>
        <w:pStyle w:val="Ttulo3"/>
        <w:rPr>
          <w:rFonts w:ascii="PT Sans" w:hAnsi="PT Sans"/>
          <w:bCs w:val="0"/>
          <w:sz w:val="24"/>
          <w:szCs w:val="24"/>
          <w:lang w:val="es-ES" w:eastAsia="es-ES"/>
        </w:rPr>
      </w:pPr>
      <w:r w:rsidRPr="009B7B1F">
        <w:rPr>
          <w:rFonts w:ascii="PT Sans" w:hAnsi="PT Sans"/>
          <w:bCs w:val="0"/>
          <w:sz w:val="24"/>
          <w:szCs w:val="24"/>
          <w:lang w:val="es-ES" w:eastAsia="es-ES"/>
        </w:rPr>
        <w:t>Preguntas para análisis</w:t>
      </w:r>
    </w:p>
    <w:p w14:paraId="00C267D4" w14:textId="77777777" w:rsidR="009B7B1F" w:rsidRDefault="009B7B1F" w:rsidP="009B7B1F">
      <w:pPr>
        <w:pStyle w:val="NormalWeb"/>
        <w:numPr>
          <w:ilvl w:val="0"/>
          <w:numId w:val="18"/>
        </w:numPr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¿Qué combinación de tipo de arreglo + pivote resultó más ineficiente?</w:t>
      </w:r>
    </w:p>
    <w:p w14:paraId="7F33B38A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R/</w:t>
      </w:r>
    </w:p>
    <w:p w14:paraId="7D7BC092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 xml:space="preserve">Tipo de arreglo  </w:t>
      </w:r>
      <w:r w:rsidRPr="00F64B9E">
        <w:rPr>
          <w:rFonts w:ascii="PT Sans" w:hAnsi="PT Sans"/>
          <w:lang w:val="es-ES" w:eastAsia="es-ES"/>
        </w:rPr>
        <w:tab/>
        <w:t>Tipo de pivote</w:t>
      </w:r>
      <w:r w:rsidRPr="00F64B9E">
        <w:rPr>
          <w:rFonts w:ascii="PT Sans" w:hAnsi="PT Sans"/>
          <w:lang w:val="es-ES" w:eastAsia="es-ES"/>
        </w:rPr>
        <w:tab/>
        <w:t xml:space="preserve">     Interacciones</w:t>
      </w:r>
    </w:p>
    <w:p w14:paraId="0F97A298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474556F1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Ordenado</w:t>
      </w:r>
      <w:r w:rsidRPr="00F64B9E">
        <w:rPr>
          <w:rFonts w:ascii="PT Sans" w:hAnsi="PT Sans"/>
          <w:lang w:val="es-ES" w:eastAsia="es-ES"/>
        </w:rPr>
        <w:tab/>
        <w:t xml:space="preserve">            Inicio</w:t>
      </w:r>
      <w:r w:rsidRPr="00F64B9E">
        <w:rPr>
          <w:rFonts w:ascii="PT Sans" w:hAnsi="PT Sans"/>
          <w:lang w:val="es-ES" w:eastAsia="es-ES"/>
        </w:rPr>
        <w:tab/>
        <w:t xml:space="preserve">          36</w:t>
      </w:r>
    </w:p>
    <w:p w14:paraId="4A253E75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11D9DF5B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Ordenado</w:t>
      </w:r>
      <w:r w:rsidRPr="00F64B9E">
        <w:rPr>
          <w:rFonts w:ascii="PT Sans" w:hAnsi="PT Sans"/>
          <w:lang w:val="es-ES" w:eastAsia="es-ES"/>
        </w:rPr>
        <w:tab/>
        <w:t xml:space="preserve">            Final</w:t>
      </w:r>
      <w:r w:rsidRPr="00F64B9E">
        <w:rPr>
          <w:rFonts w:ascii="PT Sans" w:hAnsi="PT Sans"/>
          <w:lang w:val="es-ES" w:eastAsia="es-ES"/>
        </w:rPr>
        <w:tab/>
        <w:t xml:space="preserve">          36</w:t>
      </w:r>
    </w:p>
    <w:p w14:paraId="6E5A5928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1B1B4F17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Invertido</w:t>
      </w:r>
      <w:r w:rsidRPr="00F64B9E">
        <w:rPr>
          <w:rFonts w:ascii="PT Sans" w:hAnsi="PT Sans"/>
          <w:lang w:val="es-ES" w:eastAsia="es-ES"/>
        </w:rPr>
        <w:tab/>
        <w:t xml:space="preserve">            Inicio</w:t>
      </w:r>
      <w:r w:rsidRPr="00F64B9E">
        <w:rPr>
          <w:rFonts w:ascii="PT Sans" w:hAnsi="PT Sans"/>
          <w:lang w:val="es-ES" w:eastAsia="es-ES"/>
        </w:rPr>
        <w:tab/>
        <w:t xml:space="preserve">          36</w:t>
      </w:r>
    </w:p>
    <w:p w14:paraId="01B5ED11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7CC9984B" w14:textId="3B545222" w:rsidR="00F64B9E" w:rsidRPr="009B7B1F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Invertido</w:t>
      </w:r>
      <w:r w:rsidRPr="00F64B9E">
        <w:rPr>
          <w:rFonts w:ascii="PT Sans" w:hAnsi="PT Sans"/>
          <w:lang w:val="es-ES" w:eastAsia="es-ES"/>
        </w:rPr>
        <w:tab/>
        <w:t xml:space="preserve">            Final</w:t>
      </w:r>
      <w:r w:rsidRPr="00F64B9E">
        <w:rPr>
          <w:rFonts w:ascii="PT Sans" w:hAnsi="PT Sans"/>
          <w:lang w:val="es-ES" w:eastAsia="es-ES"/>
        </w:rPr>
        <w:tab/>
        <w:t xml:space="preserve">          36</w:t>
      </w:r>
    </w:p>
    <w:p w14:paraId="3D15D8A1" w14:textId="77777777" w:rsidR="009B7B1F" w:rsidRDefault="009B7B1F" w:rsidP="009B7B1F">
      <w:pPr>
        <w:pStyle w:val="NormalWeb"/>
        <w:numPr>
          <w:ilvl w:val="0"/>
          <w:numId w:val="18"/>
        </w:numPr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¿Qué combinación fue la más eficiente?</w:t>
      </w:r>
    </w:p>
    <w:p w14:paraId="1E2C8D83" w14:textId="77777777" w:rsidR="00F64B9E" w:rsidRDefault="00F64B9E" w:rsidP="00F64B9E">
      <w:pPr>
        <w:pStyle w:val="NormalWeb"/>
        <w:rPr>
          <w:rFonts w:ascii="PT Sans" w:hAnsi="PT Sans"/>
          <w:lang w:val="es-ES" w:eastAsia="es-ES"/>
        </w:rPr>
      </w:pPr>
    </w:p>
    <w:p w14:paraId="156D1B87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R/:</w:t>
      </w:r>
      <w:r w:rsidRPr="00F64B9E">
        <w:rPr>
          <w:rFonts w:ascii="PT Sans" w:hAnsi="PT Sans"/>
          <w:lang w:val="es-ES" w:eastAsia="es-ES"/>
        </w:rPr>
        <w:t xml:space="preserve">Tipo de arreglo  </w:t>
      </w:r>
      <w:r w:rsidRPr="00F64B9E">
        <w:rPr>
          <w:rFonts w:ascii="PT Sans" w:hAnsi="PT Sans"/>
          <w:lang w:val="es-ES" w:eastAsia="es-ES"/>
        </w:rPr>
        <w:tab/>
        <w:t>Tipo de pivote</w:t>
      </w:r>
      <w:r w:rsidRPr="00F64B9E">
        <w:rPr>
          <w:rFonts w:ascii="PT Sans" w:hAnsi="PT Sans"/>
          <w:lang w:val="es-ES" w:eastAsia="es-ES"/>
        </w:rPr>
        <w:tab/>
        <w:t xml:space="preserve">     Interacciones</w:t>
      </w:r>
    </w:p>
    <w:p w14:paraId="15C5C337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</w:p>
    <w:p w14:paraId="5EDEDF28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Ordenado</w:t>
      </w:r>
      <w:r w:rsidRPr="00F64B9E">
        <w:rPr>
          <w:rFonts w:ascii="PT Sans" w:hAnsi="PT Sans"/>
          <w:lang w:val="es-ES" w:eastAsia="es-ES"/>
        </w:rPr>
        <w:tab/>
        <w:t xml:space="preserve">            Medio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2723FAFE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</w:p>
    <w:p w14:paraId="2A60A69C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Invertido</w:t>
      </w:r>
      <w:r w:rsidRPr="00F64B9E">
        <w:rPr>
          <w:rFonts w:ascii="PT Sans" w:hAnsi="PT Sans"/>
          <w:lang w:val="es-ES" w:eastAsia="es-ES"/>
        </w:rPr>
        <w:tab/>
        <w:t xml:space="preserve">            Medio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58E47B53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</w:p>
    <w:p w14:paraId="00CC1A7A" w14:textId="312065B4" w:rsidR="00F64B9E" w:rsidRPr="009B7B1F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Aleatorio</w:t>
      </w:r>
      <w:r w:rsidRPr="00F64B9E">
        <w:rPr>
          <w:rFonts w:ascii="PT Sans" w:hAnsi="PT Sans"/>
          <w:lang w:val="es-ES" w:eastAsia="es-ES"/>
        </w:rPr>
        <w:tab/>
        <w:t xml:space="preserve">            Final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0A245D34" w14:textId="77777777" w:rsidR="009B7B1F" w:rsidRDefault="009B7B1F" w:rsidP="009B7B1F">
      <w:pPr>
        <w:pStyle w:val="NormalWeb"/>
        <w:numPr>
          <w:ilvl w:val="0"/>
          <w:numId w:val="18"/>
        </w:numPr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¿Por qué la elección del pivote influye tanto en el rendimiento del algoritmo?</w:t>
      </w:r>
    </w:p>
    <w:p w14:paraId="3AD9BD5B" w14:textId="50F57A4D" w:rsidR="00F64B9E" w:rsidRPr="009B7B1F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R/:</w:t>
      </w:r>
      <w:r w:rsidRPr="00F64B9E">
        <w:rPr>
          <w:rFonts w:ascii="PT Sans" w:hAnsi="PT Sans"/>
          <w:lang w:val="es-ES" w:eastAsia="es-ES"/>
        </w:rPr>
        <w:t xml:space="preserve">La elección del pivote influye profundamente en el rendimiento del algoritmo </w:t>
      </w:r>
      <w:r w:rsidRPr="00F64B9E">
        <w:rPr>
          <w:rFonts w:ascii="PT Sans" w:hAnsi="PT Sans"/>
          <w:lang w:val="es-ES" w:eastAsia="es-ES"/>
        </w:rPr>
        <w:t>Quicksort</w:t>
      </w:r>
      <w:r w:rsidRPr="00F64B9E">
        <w:rPr>
          <w:rFonts w:ascii="PT Sans" w:hAnsi="PT Sans"/>
          <w:lang w:val="es-ES" w:eastAsia="es-ES"/>
        </w:rPr>
        <w:t>, ya que determina cómo se divide (o particiona) el arreglo en cada paso recursivo.</w:t>
      </w:r>
    </w:p>
    <w:p w14:paraId="3018421F" w14:textId="77777777" w:rsidR="009B7B1F" w:rsidRDefault="009B7B1F" w:rsidP="009B7B1F">
      <w:pPr>
        <w:pStyle w:val="NormalWeb"/>
        <w:numPr>
          <w:ilvl w:val="0"/>
          <w:numId w:val="18"/>
        </w:numPr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¿Cuál estrategia de elección de pivote recomendarías para arreglos que no conoces previamente? ¿Por qué?</w:t>
      </w:r>
    </w:p>
    <w:p w14:paraId="3FCC5176" w14:textId="77777777" w:rsid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R/:</w:t>
      </w:r>
    </w:p>
    <w:p w14:paraId="031C60CC" w14:textId="412D4860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 xml:space="preserve">la estrategia que </w:t>
      </w:r>
      <w:r w:rsidRPr="00F64B9E">
        <w:rPr>
          <w:rFonts w:ascii="PT Sans" w:hAnsi="PT Sans"/>
          <w:lang w:val="es-ES" w:eastAsia="es-ES"/>
        </w:rPr>
        <w:t>manejaría</w:t>
      </w:r>
      <w:r w:rsidRPr="00F64B9E">
        <w:rPr>
          <w:rFonts w:ascii="PT Sans" w:hAnsi="PT Sans"/>
          <w:lang w:val="es-ES" w:eastAsia="es-ES"/>
        </w:rPr>
        <w:t xml:space="preserve"> seria cumpliendo estas 3 condiciones para reducir tiempo en la </w:t>
      </w:r>
      <w:r w:rsidRPr="00F64B9E">
        <w:rPr>
          <w:rFonts w:ascii="PT Sans" w:hAnsi="PT Sans"/>
          <w:lang w:val="es-ES" w:eastAsia="es-ES"/>
        </w:rPr>
        <w:t>ejecución</w:t>
      </w:r>
    </w:p>
    <w:p w14:paraId="72BA1FAA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695DA762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48EB374A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 xml:space="preserve">Tipo de arreglo  </w:t>
      </w:r>
      <w:r w:rsidRPr="00F64B9E">
        <w:rPr>
          <w:rFonts w:ascii="PT Sans" w:hAnsi="PT Sans"/>
          <w:lang w:val="es-ES" w:eastAsia="es-ES"/>
        </w:rPr>
        <w:tab/>
        <w:t>Tipo de pivote</w:t>
      </w:r>
      <w:r w:rsidRPr="00F64B9E">
        <w:rPr>
          <w:rFonts w:ascii="PT Sans" w:hAnsi="PT Sans"/>
          <w:lang w:val="es-ES" w:eastAsia="es-ES"/>
        </w:rPr>
        <w:tab/>
        <w:t xml:space="preserve">     Interacciones</w:t>
      </w:r>
    </w:p>
    <w:p w14:paraId="02B4DFD0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6FFADE70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Ordenado</w:t>
      </w:r>
      <w:r w:rsidRPr="00F64B9E">
        <w:rPr>
          <w:rFonts w:ascii="PT Sans" w:hAnsi="PT Sans"/>
          <w:lang w:val="es-ES" w:eastAsia="es-ES"/>
        </w:rPr>
        <w:tab/>
        <w:t xml:space="preserve">            Medio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06347185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24F3A50E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Invertido</w:t>
      </w:r>
      <w:r w:rsidRPr="00F64B9E">
        <w:rPr>
          <w:rFonts w:ascii="PT Sans" w:hAnsi="PT Sans"/>
          <w:lang w:val="es-ES" w:eastAsia="es-ES"/>
        </w:rPr>
        <w:tab/>
        <w:t xml:space="preserve">            Medio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320FC43B" w14:textId="77777777" w:rsidR="00F64B9E" w:rsidRPr="00F64B9E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</w:p>
    <w:p w14:paraId="28569CB8" w14:textId="21E7E37A" w:rsidR="00F64B9E" w:rsidRPr="009B7B1F" w:rsidRDefault="00F64B9E" w:rsidP="00F64B9E">
      <w:pPr>
        <w:pStyle w:val="NormalWeb"/>
        <w:ind w:left="720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Aleatorio</w:t>
      </w:r>
      <w:r w:rsidRPr="00F64B9E">
        <w:rPr>
          <w:rFonts w:ascii="PT Sans" w:hAnsi="PT Sans"/>
          <w:lang w:val="es-ES" w:eastAsia="es-ES"/>
        </w:rPr>
        <w:tab/>
        <w:t xml:space="preserve">            Final</w:t>
      </w:r>
      <w:r w:rsidRPr="00F64B9E">
        <w:rPr>
          <w:rFonts w:ascii="PT Sans" w:hAnsi="PT Sans"/>
          <w:lang w:val="es-ES" w:eastAsia="es-ES"/>
        </w:rPr>
        <w:tab/>
        <w:t xml:space="preserve">           16</w:t>
      </w:r>
    </w:p>
    <w:p w14:paraId="2DAD7BE0" w14:textId="77777777" w:rsidR="009B7B1F" w:rsidRPr="009B7B1F" w:rsidRDefault="009B7B1F" w:rsidP="009B7B1F">
      <w:pPr>
        <w:pStyle w:val="NormalWeb"/>
        <w:numPr>
          <w:ilvl w:val="0"/>
          <w:numId w:val="18"/>
        </w:numPr>
        <w:rPr>
          <w:rFonts w:ascii="PT Sans" w:hAnsi="PT Sans"/>
          <w:lang w:val="es-ES" w:eastAsia="es-ES"/>
        </w:rPr>
      </w:pPr>
      <w:r w:rsidRPr="009B7B1F">
        <w:rPr>
          <w:rFonts w:ascii="PT Sans" w:hAnsi="PT Sans"/>
          <w:lang w:val="es-ES" w:eastAsia="es-ES"/>
        </w:rPr>
        <w:t>¿Te parece que Quick Sort es siempre mejor que otros métodos? ¿En qué casos no lo sería?</w:t>
      </w:r>
    </w:p>
    <w:p w14:paraId="3031D36B" w14:textId="77777777" w:rsid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>
        <w:rPr>
          <w:rFonts w:ascii="PT Sans" w:hAnsi="PT Sans"/>
          <w:lang w:val="es-ES" w:eastAsia="es-ES"/>
        </w:rPr>
        <w:t>R/:</w:t>
      </w:r>
    </w:p>
    <w:p w14:paraId="62B298D6" w14:textId="3D1D82DB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Generalmente más rápido en la práctica que otros métodos como Merge Sort o Heap Sort, debido a su buena localización de caché</w:t>
      </w:r>
    </w:p>
    <w:p w14:paraId="66B951EF" w14:textId="40E727CC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Cuando</w:t>
      </w:r>
      <w:r w:rsidRPr="00F64B9E">
        <w:rPr>
          <w:rFonts w:ascii="PT Sans" w:hAnsi="PT Sans"/>
          <w:lang w:val="es-ES" w:eastAsia="es-ES"/>
        </w:rPr>
        <w:t xml:space="preserve"> NO es mejor usar Quick Sort:</w:t>
      </w:r>
    </w:p>
    <w:p w14:paraId="6E893CD3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 xml:space="preserve"> Cuando los datos ya están (casi) ordenados</w:t>
      </w:r>
    </w:p>
    <w:p w14:paraId="7833CD44" w14:textId="0B4D8C69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En su implementación básica (sin mejoras como el "pivote aleatorio" o "mediana de tres"), Quick Sort puede volverse muy ineficiente, llegando a su peor caso O(n²).</w:t>
      </w:r>
    </w:p>
    <w:p w14:paraId="75342170" w14:textId="13AFAF61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En estos casos, algoritmos como Merge Sort o incluso Insertion Sort pueden ser más eficientes.</w:t>
      </w:r>
    </w:p>
    <w:p w14:paraId="6BF3B734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 xml:space="preserve"> Cuando se requiere estabilidad</w:t>
      </w:r>
    </w:p>
    <w:p w14:paraId="3C8A0E44" w14:textId="44192510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Quick Sort no es estable, lo que significa que puede cambiar el orden relativo de elementos iguales.</w:t>
      </w:r>
    </w:p>
    <w:p w14:paraId="43E84F7B" w14:textId="20DFC870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Si necesitas un algoritmo estable (por ejemplo, para ordenar objetos por múltiples criterios), deberías usar Merge Sort o Bubble Sort (aunque este último es lento).</w:t>
      </w:r>
    </w:p>
    <w:p w14:paraId="423DF0E2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Cuando se necesita garantizar el peor caso</w:t>
      </w:r>
    </w:p>
    <w:p w14:paraId="371C3A9D" w14:textId="7EEE8E8E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Si es crucial evitar el peor caso de rendimiento (como en sistemas de tiempo real), Merge Sort (O(n log n) siempre) o Heap Sort pueden ser más seguros.</w:t>
      </w:r>
    </w:p>
    <w:p w14:paraId="5101586C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Con listas pequeñas</w:t>
      </w:r>
    </w:p>
    <w:p w14:paraId="3BAA1AB3" w14:textId="77777777" w:rsidR="00F64B9E" w:rsidRPr="00F64B9E" w:rsidRDefault="00F64B9E" w:rsidP="00F64B9E">
      <w:pPr>
        <w:pStyle w:val="NormalWeb"/>
        <w:rPr>
          <w:rFonts w:ascii="PT Sans" w:hAnsi="PT Sans"/>
          <w:lang w:val="es-ES" w:eastAsia="es-ES"/>
        </w:rPr>
      </w:pPr>
      <w:r w:rsidRPr="00F64B9E">
        <w:rPr>
          <w:rFonts w:ascii="PT Sans" w:hAnsi="PT Sans"/>
          <w:lang w:val="es-ES" w:eastAsia="es-ES"/>
        </w:rPr>
        <w:t>Para listas muy pequeñas (por ejemplo, menos de 10 elementos), Insertion Sort puede ser más rápido debido a su bajo overhead.</w:t>
      </w:r>
    </w:p>
    <w:p w14:paraId="65DE8BDA" w14:textId="07CF1B59" w:rsidR="009B7B1F" w:rsidRPr="009B7B1F" w:rsidRDefault="009B7B1F" w:rsidP="009B7B1F">
      <w:pPr>
        <w:pStyle w:val="NormalWeb"/>
        <w:rPr>
          <w:rFonts w:ascii="PT Sans" w:hAnsi="PT Sans"/>
          <w:lang w:val="es-ES" w:eastAsia="es-ES"/>
        </w:rPr>
      </w:pPr>
    </w:p>
    <w:p w14:paraId="14AC70EB" w14:textId="77777777" w:rsidR="009B7B1F" w:rsidRPr="00CF54A9" w:rsidRDefault="009B7B1F" w:rsidP="00CF54A9">
      <w:pPr>
        <w:pStyle w:val="NormalWeb"/>
        <w:rPr>
          <w:rFonts w:ascii="Consolas" w:hAnsi="Consolas"/>
          <w:lang w:val="es-ES" w:eastAsia="es-ES"/>
        </w:rPr>
      </w:pPr>
    </w:p>
    <w:p w14:paraId="44DBBB61" w14:textId="77777777" w:rsidR="00B2249D" w:rsidRPr="00FD5806" w:rsidRDefault="00B2249D" w:rsidP="00B2249D">
      <w:pPr>
        <w:pStyle w:val="NormalWeb"/>
        <w:rPr>
          <w:rFonts w:ascii="PT Sans" w:hAnsi="PT Sans"/>
          <w:lang w:val="es-ES" w:eastAsia="es-ES"/>
        </w:rPr>
      </w:pPr>
    </w:p>
    <w:p w14:paraId="59D718DA" w14:textId="77777777" w:rsidR="00FD5806" w:rsidRPr="006541EF" w:rsidRDefault="00FD5806" w:rsidP="0087738C">
      <w:pPr>
        <w:rPr>
          <w:rFonts w:ascii="PT Sans" w:hAnsi="PT Sans"/>
          <w:b/>
          <w:sz w:val="40"/>
          <w:szCs w:val="40"/>
        </w:rPr>
      </w:pPr>
    </w:p>
    <w:sectPr w:rsidR="00FD5806" w:rsidRPr="006541EF" w:rsidSect="00CE3486">
      <w:headerReference w:type="even" r:id="rId8"/>
      <w:headerReference w:type="default" r:id="rId9"/>
      <w:headerReference w:type="first" r:id="rId10"/>
      <w:pgSz w:w="12242" w:h="15842" w:code="1"/>
      <w:pgMar w:top="1276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1578A1" w14:textId="77777777" w:rsidR="00425B89" w:rsidRDefault="00425B89" w:rsidP="00DD711F">
      <w:r>
        <w:separator/>
      </w:r>
    </w:p>
  </w:endnote>
  <w:endnote w:type="continuationSeparator" w:id="0">
    <w:p w14:paraId="715788E4" w14:textId="77777777" w:rsidR="00425B89" w:rsidRDefault="00425B89" w:rsidP="00DD71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T Sans">
    <w:altName w:val="Arial"/>
    <w:charset w:val="00"/>
    <w:family w:val="swiss"/>
    <w:pitch w:val="variable"/>
    <w:sig w:usb0="A00002EF" w:usb1="5000204B" w:usb2="00000000" w:usb3="00000000" w:csb0="000000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A0A8ED" w14:textId="77777777" w:rsidR="00425B89" w:rsidRDefault="00425B89" w:rsidP="00DD711F">
      <w:r>
        <w:separator/>
      </w:r>
    </w:p>
  </w:footnote>
  <w:footnote w:type="continuationSeparator" w:id="0">
    <w:p w14:paraId="7E3D5182" w14:textId="77777777" w:rsidR="00425B89" w:rsidRDefault="00425B89" w:rsidP="00DD711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6287F5F" w14:textId="77777777" w:rsidR="00DD711F" w:rsidRDefault="00F64B9E">
    <w:pPr>
      <w:pStyle w:val="Encabezado"/>
    </w:pPr>
    <w:r>
      <w:rPr>
        <w:noProof/>
      </w:rPr>
      <w:pict w14:anchorId="742899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6238783" o:spid="_x0000_s2050" type="#_x0000_t75" style="position:absolute;margin-left:0;margin-top:0;width:612.25pt;height:11in;z-index:-251657216;mso-position-horizontal:center;mso-position-horizontal-relative:margin;mso-position-vertical:center;mso-position-vertical-relative:margin" o:allowincell="f">
          <v:imagedata r:id="rId1" o:title="Hoja-membrete uniremington WORD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C4B169" w14:textId="77777777" w:rsidR="00CE7160" w:rsidRDefault="00B72C22">
    <w:pPr>
      <w:pStyle w:val="Encabezado"/>
      <w:rPr>
        <w:noProof/>
      </w:rPr>
    </w:pPr>
    <w:r>
      <w:rPr>
        <w:noProof/>
        <w:lang w:val="es-CO" w:eastAsia="es-CO"/>
      </w:rPr>
      <w:drawing>
        <wp:anchor distT="0" distB="0" distL="114300" distR="114300" simplePos="0" relativeHeight="251660288" behindDoc="0" locked="0" layoutInCell="1" allowOverlap="1" wp14:anchorId="54848647" wp14:editId="7B2023B0">
          <wp:simplePos x="0" y="0"/>
          <wp:positionH relativeFrom="page">
            <wp:align>right</wp:align>
          </wp:positionH>
          <wp:positionV relativeFrom="paragraph">
            <wp:posOffset>-450215</wp:posOffset>
          </wp:positionV>
          <wp:extent cx="7791450" cy="10083053"/>
          <wp:effectExtent l="0" t="0" r="0" b="0"/>
          <wp:wrapNone/>
          <wp:docPr id="348926618" name="Imagen 3489266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Hoja-membrete uniremington WOR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91450" cy="1008305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11D6C577" w14:textId="77777777" w:rsidR="0096445F" w:rsidRDefault="0096445F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AC5D7D1" w14:textId="77777777" w:rsidR="00DD711F" w:rsidRDefault="00F64B9E">
    <w:pPr>
      <w:pStyle w:val="Encabezado"/>
    </w:pPr>
    <w:r>
      <w:rPr>
        <w:noProof/>
      </w:rPr>
      <w:pict w14:anchorId="1B06053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16238782" o:spid="_x0000_s2049" type="#_x0000_t75" style="position:absolute;margin-left:0;margin-top:0;width:612.25pt;height:11in;z-index:-251658240;mso-position-horizontal:center;mso-position-horizontal-relative:margin;mso-position-vertical:center;mso-position-vertical-relative:margin" o:allowincell="f">
          <v:imagedata r:id="rId1" o:title="Hoja-membrete uniremington WORD-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24952"/>
    <w:multiLevelType w:val="multilevel"/>
    <w:tmpl w:val="09EE3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623361"/>
    <w:multiLevelType w:val="multilevel"/>
    <w:tmpl w:val="BCFEF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59517EF"/>
    <w:multiLevelType w:val="multilevel"/>
    <w:tmpl w:val="CA885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0664C9"/>
    <w:multiLevelType w:val="multilevel"/>
    <w:tmpl w:val="6CAEE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8DD18ED"/>
    <w:multiLevelType w:val="multilevel"/>
    <w:tmpl w:val="D93A2A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7436AF9"/>
    <w:multiLevelType w:val="multilevel"/>
    <w:tmpl w:val="1E0868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4CD51AE"/>
    <w:multiLevelType w:val="multilevel"/>
    <w:tmpl w:val="6DA4B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C056E7"/>
    <w:multiLevelType w:val="multilevel"/>
    <w:tmpl w:val="4AFE8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192C98"/>
    <w:multiLevelType w:val="hybridMultilevel"/>
    <w:tmpl w:val="0A48E96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6C1773"/>
    <w:multiLevelType w:val="hybridMultilevel"/>
    <w:tmpl w:val="E27AFC5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2E12EF"/>
    <w:multiLevelType w:val="multilevel"/>
    <w:tmpl w:val="3F226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4A5AB3"/>
    <w:multiLevelType w:val="multilevel"/>
    <w:tmpl w:val="81AE6A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1160B92"/>
    <w:multiLevelType w:val="multilevel"/>
    <w:tmpl w:val="48A6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B76215"/>
    <w:multiLevelType w:val="multilevel"/>
    <w:tmpl w:val="2E5A8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59A2B96"/>
    <w:multiLevelType w:val="hybridMultilevel"/>
    <w:tmpl w:val="FDA097F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742A04"/>
    <w:multiLevelType w:val="multilevel"/>
    <w:tmpl w:val="341A3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E92FF6"/>
    <w:multiLevelType w:val="multilevel"/>
    <w:tmpl w:val="3F24D1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71D07F2E"/>
    <w:multiLevelType w:val="multilevel"/>
    <w:tmpl w:val="B622E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041976">
    <w:abstractNumId w:val="6"/>
  </w:num>
  <w:num w:numId="2" w16cid:durableId="179048370">
    <w:abstractNumId w:val="15"/>
  </w:num>
  <w:num w:numId="3" w16cid:durableId="1581869032">
    <w:abstractNumId w:val="0"/>
  </w:num>
  <w:num w:numId="4" w16cid:durableId="681008497">
    <w:abstractNumId w:val="11"/>
  </w:num>
  <w:num w:numId="5" w16cid:durableId="1500343443">
    <w:abstractNumId w:val="12"/>
  </w:num>
  <w:num w:numId="6" w16cid:durableId="195701221">
    <w:abstractNumId w:val="5"/>
  </w:num>
  <w:num w:numId="7" w16cid:durableId="1562057979">
    <w:abstractNumId w:val="9"/>
  </w:num>
  <w:num w:numId="8" w16cid:durableId="765420161">
    <w:abstractNumId w:val="2"/>
  </w:num>
  <w:num w:numId="9" w16cid:durableId="1076242327">
    <w:abstractNumId w:val="10"/>
  </w:num>
  <w:num w:numId="10" w16cid:durableId="1564292492">
    <w:abstractNumId w:val="3"/>
  </w:num>
  <w:num w:numId="11" w16cid:durableId="1447578884">
    <w:abstractNumId w:val="7"/>
  </w:num>
  <w:num w:numId="12" w16cid:durableId="1072195950">
    <w:abstractNumId w:val="4"/>
  </w:num>
  <w:num w:numId="13" w16cid:durableId="216279009">
    <w:abstractNumId w:val="14"/>
  </w:num>
  <w:num w:numId="14" w16cid:durableId="259532723">
    <w:abstractNumId w:val="8"/>
  </w:num>
  <w:num w:numId="15" w16cid:durableId="2051764985">
    <w:abstractNumId w:val="17"/>
  </w:num>
  <w:num w:numId="16" w16cid:durableId="453524187">
    <w:abstractNumId w:val="16"/>
  </w:num>
  <w:num w:numId="17" w16cid:durableId="1226338267">
    <w:abstractNumId w:val="13"/>
  </w:num>
  <w:num w:numId="18" w16cid:durableId="1316690837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1F"/>
    <w:rsid w:val="00002805"/>
    <w:rsid w:val="00007200"/>
    <w:rsid w:val="00013D02"/>
    <w:rsid w:val="00026A4F"/>
    <w:rsid w:val="00042FA9"/>
    <w:rsid w:val="00055E8D"/>
    <w:rsid w:val="00077F64"/>
    <w:rsid w:val="000C3286"/>
    <w:rsid w:val="000C669C"/>
    <w:rsid w:val="000F5C94"/>
    <w:rsid w:val="001326D9"/>
    <w:rsid w:val="00147A3E"/>
    <w:rsid w:val="00164EC0"/>
    <w:rsid w:val="00186D2D"/>
    <w:rsid w:val="001A5756"/>
    <w:rsid w:val="001B4CF4"/>
    <w:rsid w:val="001C608F"/>
    <w:rsid w:val="0020728B"/>
    <w:rsid w:val="002078E9"/>
    <w:rsid w:val="002102F7"/>
    <w:rsid w:val="00232978"/>
    <w:rsid w:val="00233CC9"/>
    <w:rsid w:val="002365DF"/>
    <w:rsid w:val="002543BC"/>
    <w:rsid w:val="00266376"/>
    <w:rsid w:val="00270203"/>
    <w:rsid w:val="00270AFD"/>
    <w:rsid w:val="00272777"/>
    <w:rsid w:val="002B3CE4"/>
    <w:rsid w:val="002C3FAA"/>
    <w:rsid w:val="002D4D91"/>
    <w:rsid w:val="002E0D5D"/>
    <w:rsid w:val="002E5D4C"/>
    <w:rsid w:val="002F71D1"/>
    <w:rsid w:val="00303A9B"/>
    <w:rsid w:val="00304C20"/>
    <w:rsid w:val="00310FC2"/>
    <w:rsid w:val="00327596"/>
    <w:rsid w:val="003408FC"/>
    <w:rsid w:val="00366C11"/>
    <w:rsid w:val="00390ED1"/>
    <w:rsid w:val="003A74EB"/>
    <w:rsid w:val="003C1A21"/>
    <w:rsid w:val="003C2B5C"/>
    <w:rsid w:val="003D7C9C"/>
    <w:rsid w:val="003E0063"/>
    <w:rsid w:val="003F4016"/>
    <w:rsid w:val="003F6480"/>
    <w:rsid w:val="00414181"/>
    <w:rsid w:val="00425B89"/>
    <w:rsid w:val="00455D0C"/>
    <w:rsid w:val="004771A1"/>
    <w:rsid w:val="004B4C45"/>
    <w:rsid w:val="004B5E0A"/>
    <w:rsid w:val="004C7269"/>
    <w:rsid w:val="004F7189"/>
    <w:rsid w:val="00500F49"/>
    <w:rsid w:val="005409C7"/>
    <w:rsid w:val="0056375D"/>
    <w:rsid w:val="00571D0E"/>
    <w:rsid w:val="00575C43"/>
    <w:rsid w:val="00595B1E"/>
    <w:rsid w:val="005B1C36"/>
    <w:rsid w:val="005B4144"/>
    <w:rsid w:val="005C331E"/>
    <w:rsid w:val="005C3EAB"/>
    <w:rsid w:val="00627C42"/>
    <w:rsid w:val="006308E6"/>
    <w:rsid w:val="006453E6"/>
    <w:rsid w:val="00651AF5"/>
    <w:rsid w:val="006541EF"/>
    <w:rsid w:val="006601CF"/>
    <w:rsid w:val="006677D4"/>
    <w:rsid w:val="00673935"/>
    <w:rsid w:val="006B2A80"/>
    <w:rsid w:val="006B61D6"/>
    <w:rsid w:val="006F0179"/>
    <w:rsid w:val="006F066A"/>
    <w:rsid w:val="007027BF"/>
    <w:rsid w:val="00725FAD"/>
    <w:rsid w:val="00765F44"/>
    <w:rsid w:val="00791841"/>
    <w:rsid w:val="007D63D3"/>
    <w:rsid w:val="00813562"/>
    <w:rsid w:val="00847994"/>
    <w:rsid w:val="0087738C"/>
    <w:rsid w:val="00885280"/>
    <w:rsid w:val="0089193C"/>
    <w:rsid w:val="008A545C"/>
    <w:rsid w:val="008C0D85"/>
    <w:rsid w:val="008E2045"/>
    <w:rsid w:val="008E6926"/>
    <w:rsid w:val="008F01BF"/>
    <w:rsid w:val="008F5883"/>
    <w:rsid w:val="008F5E37"/>
    <w:rsid w:val="00911976"/>
    <w:rsid w:val="00931A64"/>
    <w:rsid w:val="0096445F"/>
    <w:rsid w:val="009A1E15"/>
    <w:rsid w:val="009A5050"/>
    <w:rsid w:val="009B70B4"/>
    <w:rsid w:val="009B7B1F"/>
    <w:rsid w:val="009D1201"/>
    <w:rsid w:val="009D2999"/>
    <w:rsid w:val="009E5201"/>
    <w:rsid w:val="009F4944"/>
    <w:rsid w:val="00A15439"/>
    <w:rsid w:val="00A24DA4"/>
    <w:rsid w:val="00A34DCB"/>
    <w:rsid w:val="00A422AB"/>
    <w:rsid w:val="00A43C22"/>
    <w:rsid w:val="00A57543"/>
    <w:rsid w:val="00AA606C"/>
    <w:rsid w:val="00B07F14"/>
    <w:rsid w:val="00B2249D"/>
    <w:rsid w:val="00B36B93"/>
    <w:rsid w:val="00B459AF"/>
    <w:rsid w:val="00B72C22"/>
    <w:rsid w:val="00B75083"/>
    <w:rsid w:val="00B9036F"/>
    <w:rsid w:val="00B97355"/>
    <w:rsid w:val="00BC703A"/>
    <w:rsid w:val="00BD4F7C"/>
    <w:rsid w:val="00BD5DFA"/>
    <w:rsid w:val="00BE5577"/>
    <w:rsid w:val="00C31B6C"/>
    <w:rsid w:val="00C336FC"/>
    <w:rsid w:val="00C45F7D"/>
    <w:rsid w:val="00C66C83"/>
    <w:rsid w:val="00C766DF"/>
    <w:rsid w:val="00C770B8"/>
    <w:rsid w:val="00C938A9"/>
    <w:rsid w:val="00CA593C"/>
    <w:rsid w:val="00CB138A"/>
    <w:rsid w:val="00CC6550"/>
    <w:rsid w:val="00CE3486"/>
    <w:rsid w:val="00CE4247"/>
    <w:rsid w:val="00CE7160"/>
    <w:rsid w:val="00CF54A9"/>
    <w:rsid w:val="00D06BE4"/>
    <w:rsid w:val="00D2224B"/>
    <w:rsid w:val="00D51EFA"/>
    <w:rsid w:val="00D629B6"/>
    <w:rsid w:val="00D63446"/>
    <w:rsid w:val="00D66F7F"/>
    <w:rsid w:val="00D86A57"/>
    <w:rsid w:val="00DB70FD"/>
    <w:rsid w:val="00DC035D"/>
    <w:rsid w:val="00DD6987"/>
    <w:rsid w:val="00DD711F"/>
    <w:rsid w:val="00E15BBC"/>
    <w:rsid w:val="00E33F79"/>
    <w:rsid w:val="00E7089E"/>
    <w:rsid w:val="00ED608E"/>
    <w:rsid w:val="00EF5680"/>
    <w:rsid w:val="00F01FDD"/>
    <w:rsid w:val="00F4275E"/>
    <w:rsid w:val="00F4337A"/>
    <w:rsid w:val="00F52849"/>
    <w:rsid w:val="00F60343"/>
    <w:rsid w:val="00F64B9E"/>
    <w:rsid w:val="00F65A6D"/>
    <w:rsid w:val="00F97665"/>
    <w:rsid w:val="00FA3080"/>
    <w:rsid w:val="00FD58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,"/>
  <w:listSeparator w:val=";"/>
  <w14:docId w14:val="10D17046"/>
  <w15:chartTrackingRefBased/>
  <w15:docId w15:val="{55F67859-4C9F-46CC-A26C-2DD1F8D22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6A4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F56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6B61D6"/>
    <w:pPr>
      <w:spacing w:before="100" w:beforeAutospacing="1" w:after="100" w:afterAutospacing="1"/>
      <w:outlineLvl w:val="2"/>
    </w:pPr>
    <w:rPr>
      <w:b/>
      <w:bCs/>
      <w:sz w:val="27"/>
      <w:szCs w:val="27"/>
      <w:lang w:val="es-CO" w:eastAsia="es-CO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541E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D711F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DD711F"/>
  </w:style>
  <w:style w:type="paragraph" w:styleId="Piedepgina">
    <w:name w:val="footer"/>
    <w:basedOn w:val="Normal"/>
    <w:link w:val="PiedepginaCar"/>
    <w:uiPriority w:val="99"/>
    <w:unhideWhenUsed/>
    <w:rsid w:val="00DD711F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DD711F"/>
  </w:style>
  <w:style w:type="paragraph" w:styleId="Prrafodelista">
    <w:name w:val="List Paragraph"/>
    <w:basedOn w:val="Normal"/>
    <w:uiPriority w:val="34"/>
    <w:qFormat/>
    <w:rsid w:val="00B07F14"/>
    <w:pPr>
      <w:ind w:left="720"/>
      <w:contextualSpacing/>
    </w:pPr>
  </w:style>
  <w:style w:type="paragraph" w:styleId="Sinespaciado">
    <w:name w:val="No Spacing"/>
    <w:uiPriority w:val="1"/>
    <w:qFormat/>
    <w:rsid w:val="009A1E15"/>
    <w:pPr>
      <w:spacing w:after="0" w:line="240" w:lineRule="auto"/>
    </w:pPr>
    <w:rPr>
      <w:kern w:val="2"/>
      <w:lang w:val="es-CO"/>
      <w14:ligatures w14:val="standardContextual"/>
    </w:rPr>
  </w:style>
  <w:style w:type="character" w:styleId="Refdecomentario">
    <w:name w:val="annotation reference"/>
    <w:basedOn w:val="Fuentedeprrafopredeter"/>
    <w:uiPriority w:val="99"/>
    <w:semiHidden/>
    <w:unhideWhenUsed/>
    <w:rsid w:val="00A24DA4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A24DA4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A24DA4"/>
    <w:rPr>
      <w:rFonts w:ascii="Times New Roman" w:eastAsia="Times New Roman" w:hAnsi="Times New Roman" w:cs="Times New Roman"/>
      <w:sz w:val="20"/>
      <w:szCs w:val="20"/>
      <w:lang w:eastAsia="es-ES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A24DA4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A24DA4"/>
    <w:rPr>
      <w:rFonts w:ascii="Times New Roman" w:eastAsia="Times New Roman" w:hAnsi="Times New Roman" w:cs="Times New Roman"/>
      <w:b/>
      <w:bCs/>
      <w:sz w:val="20"/>
      <w:szCs w:val="20"/>
      <w:lang w:eastAsia="es-ES"/>
    </w:rPr>
  </w:style>
  <w:style w:type="paragraph" w:styleId="NormalWeb">
    <w:name w:val="Normal (Web)"/>
    <w:basedOn w:val="Normal"/>
    <w:uiPriority w:val="99"/>
    <w:unhideWhenUsed/>
    <w:rsid w:val="002078E9"/>
    <w:pPr>
      <w:spacing w:before="100" w:beforeAutospacing="1" w:after="100" w:afterAutospacing="1"/>
    </w:pPr>
    <w:rPr>
      <w:lang w:val="es-419" w:eastAsia="es-419"/>
    </w:rPr>
  </w:style>
  <w:style w:type="character" w:styleId="Hipervnculo">
    <w:name w:val="Hyperlink"/>
    <w:basedOn w:val="Fuentedeprrafopredeter"/>
    <w:uiPriority w:val="99"/>
    <w:unhideWhenUsed/>
    <w:rsid w:val="003C2B5C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6601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6B61D6"/>
    <w:rPr>
      <w:rFonts w:ascii="Times New Roman" w:eastAsia="Times New Roman" w:hAnsi="Times New Roman" w:cs="Times New Roman"/>
      <w:b/>
      <w:bCs/>
      <w:sz w:val="27"/>
      <w:szCs w:val="27"/>
      <w:lang w:val="es-CO" w:eastAsia="es-CO"/>
    </w:rPr>
  </w:style>
  <w:style w:type="character" w:styleId="CdigoHTML">
    <w:name w:val="HTML Code"/>
    <w:basedOn w:val="Fuentedeprrafopredeter"/>
    <w:uiPriority w:val="99"/>
    <w:semiHidden/>
    <w:unhideWhenUsed/>
    <w:rsid w:val="00186D2D"/>
    <w:rPr>
      <w:rFonts w:ascii="Courier New" w:eastAsia="Times New Roman" w:hAnsi="Courier New" w:cs="Courier New"/>
      <w:sz w:val="20"/>
      <w:szCs w:val="20"/>
    </w:rPr>
  </w:style>
  <w:style w:type="character" w:styleId="Textoennegrita">
    <w:name w:val="Strong"/>
    <w:basedOn w:val="Fuentedeprrafopredeter"/>
    <w:uiPriority w:val="22"/>
    <w:qFormat/>
    <w:rsid w:val="002C3FAA"/>
    <w:rPr>
      <w:b/>
      <w:bCs/>
    </w:rPr>
  </w:style>
  <w:style w:type="character" w:styleId="nfasis">
    <w:name w:val="Emphasis"/>
    <w:basedOn w:val="Fuentedeprrafopredeter"/>
    <w:uiPriority w:val="20"/>
    <w:qFormat/>
    <w:rsid w:val="008C0D85"/>
    <w:rPr>
      <w:i/>
      <w:iCs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F56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C938A9"/>
    <w:rPr>
      <w:color w:val="605E5C"/>
      <w:shd w:val="clear" w:color="auto" w:fill="E1DFDD"/>
    </w:rPr>
  </w:style>
  <w:style w:type="table" w:styleId="Tabladelista3-nfasis1">
    <w:name w:val="List Table 3 Accent 1"/>
    <w:basedOn w:val="Tablanormal"/>
    <w:uiPriority w:val="48"/>
    <w:rsid w:val="00310FC2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character" w:customStyle="1" w:styleId="Ttulo4Car">
    <w:name w:val="Título 4 Car"/>
    <w:basedOn w:val="Fuentedeprrafopredeter"/>
    <w:link w:val="Ttulo4"/>
    <w:uiPriority w:val="9"/>
    <w:semiHidden/>
    <w:rsid w:val="006541EF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eastAsia="es-ES"/>
    </w:rPr>
  </w:style>
  <w:style w:type="table" w:styleId="Tablaconcuadrcula5oscura-nfasis4">
    <w:name w:val="Grid Table 5 Dark Accent 4"/>
    <w:basedOn w:val="Tablanormal"/>
    <w:uiPriority w:val="50"/>
    <w:rsid w:val="000F5C9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1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6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143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3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76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97476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56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6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7090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39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344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50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1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79242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9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96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8947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700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80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9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5753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07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005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7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0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125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2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6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4187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3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4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4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4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3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9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0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3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2263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45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3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0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41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2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0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98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502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79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87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9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56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5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4570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26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309814-F47D-4A0E-9257-523BAA2D31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647</Words>
  <Characters>3559</Characters>
  <Application>Microsoft Office Word</Application>
  <DocSecurity>4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Rodolfo Alejandro Arredondo Cano</dc:creator>
  <cp:keywords/>
  <dc:description/>
  <cp:lastModifiedBy>kevin preciado</cp:lastModifiedBy>
  <cp:revision>2</cp:revision>
  <cp:lastPrinted>2025-08-05T00:18:00Z</cp:lastPrinted>
  <dcterms:created xsi:type="dcterms:W3CDTF">2025-08-06T20:34:00Z</dcterms:created>
  <dcterms:modified xsi:type="dcterms:W3CDTF">2025-08-06T20:34:00Z</dcterms:modified>
</cp:coreProperties>
</file>