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jc w:val="right"/>
      </w:pPr>
      <w:r>
        <w:rPr>
          <w:rtl w:val="0"/>
          <w:lang w:val="en-US"/>
        </w:rPr>
        <w:t>Kevin Rau</w:t>
      </w:r>
    </w:p>
    <w:p>
      <w:pPr>
        <w:pStyle w:val="Body"/>
        <w:spacing w:line="480" w:lineRule="auto"/>
        <w:jc w:val="right"/>
      </w:pPr>
      <w:r>
        <w:rPr>
          <w:rtl w:val="0"/>
          <w:lang w:val="en-US"/>
        </w:rPr>
        <w:t>101289616</w:t>
      </w:r>
    </w:p>
    <w:p>
      <w:pPr>
        <w:pStyle w:val="Body"/>
        <w:spacing w:line="480" w:lineRule="auto"/>
        <w:jc w:val="right"/>
      </w:pPr>
      <w:r>
        <w:rPr>
          <w:rtl w:val="0"/>
          <w:lang w:val="en-US"/>
        </w:rPr>
        <w:t>Han - Rahat</w:t>
      </w:r>
    </w:p>
    <w:p>
      <w:pPr>
        <w:pStyle w:val="Body"/>
        <w:spacing w:line="480" w:lineRule="auto"/>
        <w:jc w:val="right"/>
      </w:pPr>
      <w:r>
        <w:rPr>
          <w:rtl w:val="0"/>
          <w:lang w:val="en-US"/>
        </w:rPr>
        <w:t>PA_4</w:t>
      </w:r>
    </w:p>
    <w:p>
      <w:pPr>
        <w:pStyle w:val="Body"/>
        <w:spacing w:line="480" w:lineRule="auto"/>
        <w:jc w:val="center"/>
      </w:pPr>
      <w:r>
        <w:rPr>
          <w:sz w:val="24"/>
          <w:szCs w:val="24"/>
          <w:rtl w:val="0"/>
          <w:lang w:val="en-US"/>
        </w:rPr>
        <w:t>Linux Scheduling Analysis</w:t>
      </w:r>
      <w:r>
        <w:rPr>
          <w:rtl w:val="0"/>
          <w:lang w:val="en-US"/>
        </w:rPr>
        <w:t xml:space="preserve"> </w:t>
      </w:r>
    </w:p>
    <w:p>
      <w:pPr>
        <w:pStyle w:val="Body"/>
        <w:spacing w:line="480" w:lineRule="auto"/>
        <w:jc w:val="left"/>
        <w:rPr>
          <w:b w:val="1"/>
          <w:bCs w:val="1"/>
          <w:sz w:val="24"/>
          <w:szCs w:val="24"/>
        </w:rPr>
      </w:pPr>
      <w:r>
        <w:rPr>
          <w:b w:val="1"/>
          <w:bCs w:val="1"/>
          <w:sz w:val="24"/>
          <w:szCs w:val="24"/>
          <w:rtl w:val="0"/>
          <w:lang w:val="en-US"/>
        </w:rPr>
        <w:t xml:space="preserve">Abstract </w:t>
      </w:r>
    </w:p>
    <w:p>
      <w:pPr>
        <w:pStyle w:val="Body"/>
        <w:spacing w:line="480" w:lineRule="auto"/>
        <w:jc w:val="left"/>
        <w:rPr>
          <w:b w:val="0"/>
          <w:bCs w:val="0"/>
        </w:rPr>
      </w:pPr>
      <w:r>
        <w:rPr>
          <w:b w:val="1"/>
          <w:bCs w:val="1"/>
        </w:rPr>
        <w:tab/>
      </w:r>
      <w:r>
        <w:rPr>
          <w:b w:val="0"/>
          <w:bCs w:val="0"/>
          <w:rtl w:val="0"/>
          <w:lang w:val="en-US"/>
        </w:rPr>
        <w:t xml:space="preserve">Through testing and analysis of three scheduling policies: CFS, Round Robin, and FIFO on CPU, I/O and Mixed within the Linux Scheduler, it was found that when processes increase in magnitude, SCHED_OTHER was the best to schedule for any task with low Wall time. While Round Robin faired well in the small magnitudes of processes, it fell short with one case on 100 processes with Mixed. Round Robin showed to have fewer context switches than CFS, but was slower.  I/O was the fastest running process, only taking less than seconds with CPU and Mixed taking the longest. </w:t>
      </w:r>
    </w:p>
    <w:p>
      <w:pPr>
        <w:pStyle w:val="Body"/>
        <w:spacing w:line="480" w:lineRule="auto"/>
        <w:jc w:val="left"/>
        <w:rPr>
          <w:b w:val="0"/>
          <w:bCs w:val="0"/>
          <w:sz w:val="24"/>
          <w:szCs w:val="24"/>
        </w:rPr>
      </w:pPr>
      <w:r>
        <w:rPr>
          <w:b w:val="1"/>
          <w:bCs w:val="1"/>
          <w:sz w:val="24"/>
          <w:szCs w:val="24"/>
          <w:rtl w:val="0"/>
          <w:lang w:val="en-US"/>
        </w:rPr>
        <w:t>Introduction</w:t>
      </w:r>
      <w:r>
        <w:rPr>
          <w:b w:val="0"/>
          <w:bCs w:val="0"/>
          <w:sz w:val="24"/>
          <w:szCs w:val="24"/>
          <w:rtl w:val="0"/>
          <w:lang w:val="en-US"/>
        </w:rPr>
        <w:t xml:space="preserve"> </w:t>
      </w:r>
    </w:p>
    <w:p>
      <w:pPr>
        <w:pStyle w:val="Body"/>
        <w:spacing w:line="480" w:lineRule="auto"/>
        <w:jc w:val="left"/>
        <w:rPr>
          <w:b w:val="0"/>
          <w:bCs w:val="0"/>
          <w:sz w:val="22"/>
          <w:szCs w:val="22"/>
        </w:rPr>
      </w:pPr>
      <w:r>
        <w:rPr>
          <w:b w:val="0"/>
          <w:bCs w:val="0"/>
          <w:sz w:val="24"/>
          <w:szCs w:val="24"/>
        </w:rPr>
        <w:tab/>
      </w:r>
      <w:r>
        <w:rPr>
          <w:b w:val="0"/>
          <w:bCs w:val="0"/>
          <w:sz w:val="22"/>
          <w:szCs w:val="22"/>
          <w:rtl w:val="0"/>
          <w:lang w:val="en-US"/>
        </w:rPr>
        <w:t xml:space="preserve">The work done to draw conclusions and build benchmarking was done on 3 schedulers, 3 process types, and 3 magnitudes of processes running simultaneously, ending with 27 cases. Being able to scale separate schedulers to different processes types with three different priority scales made it possible to see which scheduler was the best choice to run on many processes. After running on all 27 cases, data was saved as a .csv file and used to create graphical representations to help draw conclusions. </w:t>
      </w:r>
    </w:p>
    <w:p>
      <w:pPr>
        <w:pStyle w:val="Body"/>
        <w:spacing w:line="480" w:lineRule="auto"/>
        <w:jc w:val="left"/>
        <w:rPr>
          <w:b w:val="1"/>
          <w:bCs w:val="1"/>
          <w:sz w:val="22"/>
          <w:szCs w:val="22"/>
        </w:rPr>
      </w:pPr>
      <w:r>
        <w:rPr>
          <w:b w:val="1"/>
          <w:bCs w:val="1"/>
          <w:sz w:val="24"/>
          <w:szCs w:val="24"/>
          <w:rtl w:val="0"/>
          <w:lang w:val="en-US"/>
        </w:rPr>
        <w:t xml:space="preserve">Methods </w:t>
      </w:r>
    </w:p>
    <w:p>
      <w:pPr>
        <w:pStyle w:val="Body"/>
        <w:spacing w:line="480" w:lineRule="auto"/>
        <w:jc w:val="left"/>
        <w:rPr>
          <w:b w:val="0"/>
          <w:bCs w:val="0"/>
          <w:sz w:val="22"/>
          <w:szCs w:val="22"/>
        </w:rPr>
      </w:pPr>
      <w:r>
        <w:rPr>
          <w:b w:val="1"/>
          <w:bCs w:val="1"/>
          <w:sz w:val="22"/>
          <w:szCs w:val="22"/>
        </w:rPr>
        <w:tab/>
      </w:r>
      <w:r>
        <w:rPr>
          <w:b w:val="0"/>
          <w:bCs w:val="0"/>
          <w:sz w:val="22"/>
          <w:szCs w:val="22"/>
          <w:rtl w:val="0"/>
          <w:lang w:val="en-US"/>
        </w:rPr>
        <w:t xml:space="preserve">The benchmarks created gather data for Wall time, User Time, System Time, CPU, I-switch and V-switch between the 27 test cases. To test CPU processing, the pi-sched.c was used  to compute pi a numerous amount of times and spawned children accordingly. To test I/O, rw.c was  to read and write to a file then used and made to spawn children as well. To test both styles of processing, mixed.c was made out of pi-sched.c and coded to write to a file rather than print out to the terminal. The testscript file was added to do the 3 schedulers and 3 types of processing, running this 3 times gave the 27 test cases. Additional runs were performed to gather more data for more accurate results and written out to a .csv file. </w:t>
      </w:r>
    </w:p>
    <w:p>
      <w:pPr>
        <w:pStyle w:val="Body"/>
        <w:spacing w:line="480" w:lineRule="auto"/>
        <w:jc w:val="left"/>
        <w:rPr>
          <w:b w:val="0"/>
          <w:bCs w:val="0"/>
          <w:sz w:val="22"/>
          <w:szCs w:val="22"/>
        </w:rPr>
      </w:pPr>
      <w:r>
        <w:rPr>
          <w:b w:val="1"/>
          <w:bCs w:val="1"/>
          <w:sz w:val="24"/>
          <w:szCs w:val="24"/>
          <w:rtl w:val="0"/>
          <w:lang w:val="en-US"/>
        </w:rPr>
        <w:t>Results</w:t>
      </w:r>
      <w:r>
        <w:rPr>
          <w:b w:val="0"/>
          <w:bCs w:val="0"/>
          <w:sz w:val="22"/>
          <w:szCs w:val="22"/>
          <w:rtl w:val="0"/>
          <w:lang w:val="en-US"/>
        </w:rPr>
        <w:t xml:space="preserve"> </w:t>
      </w:r>
    </w:p>
    <w:p>
      <w:pPr>
        <w:pStyle w:val="Body"/>
        <w:spacing w:line="480" w:lineRule="auto"/>
        <w:jc w:val="left"/>
        <w:rPr>
          <w:b w:val="0"/>
          <w:bCs w:val="0"/>
          <w:sz w:val="22"/>
          <w:szCs w:val="22"/>
        </w:rPr>
      </w:pPr>
      <w:r>
        <w:rPr>
          <w:b w:val="0"/>
          <w:bCs w:val="0"/>
          <w:sz w:val="22"/>
          <w:szCs w:val="22"/>
          <w:rtl w:val="0"/>
          <w:lang w:val="en-US"/>
        </w:rPr>
        <w:t>CPU 10 Processes:</w:t>
      </w:r>
    </w:p>
    <w:p>
      <w:pPr>
        <w:pStyle w:val="Body"/>
        <w:spacing w:line="480" w:lineRule="auto"/>
        <w:jc w:val="left"/>
        <w:rPr>
          <w:b w:val="0"/>
          <w:bCs w:val="0"/>
          <w:sz w:val="22"/>
          <w:szCs w:val="22"/>
        </w:rPr>
      </w:pPr>
      <w:r>
        <w:drawing>
          <wp:anchor distT="152400" distB="152400" distL="152400" distR="152400" simplePos="0" relativeHeight="251659264" behindDoc="0" locked="0" layoutInCell="1" allowOverlap="1">
            <wp:simplePos x="0" y="0"/>
            <wp:positionH relativeFrom="page">
              <wp:posOffset>838200</wp:posOffset>
            </wp:positionH>
            <wp:positionV relativeFrom="page">
              <wp:posOffset>2909866</wp:posOffset>
            </wp:positionV>
            <wp:extent cx="5402126" cy="2316184"/>
            <wp:effectExtent l="0" t="0" r="0" b="0"/>
            <wp:wrapTopAndBottom distT="152400" distB="152400"/>
            <wp:docPr id="1073741825" name="officeArt object"/>
            <wp:cNvGraphicFramePr/>
            <a:graphic xmlns:a="http://schemas.openxmlformats.org/drawingml/2006/main">
              <a:graphicData uri="http://schemas.openxmlformats.org/drawingml/2006/chart">
                <c:chart xmlns:c="http://schemas.openxmlformats.org/drawingml/2006/chart" r:id="rId4"/>
              </a:graphicData>
            </a:graphic>
          </wp:anchor>
        </w:drawing>
      </w:r>
      <w:r>
        <w:drawing>
          <wp:anchor distT="152400" distB="152400" distL="152400" distR="152400" simplePos="0" relativeHeight="251660288" behindDoc="0" locked="0" layoutInCell="1" allowOverlap="1">
            <wp:simplePos x="0" y="0"/>
            <wp:positionH relativeFrom="page">
              <wp:posOffset>875594</wp:posOffset>
            </wp:positionH>
            <wp:positionV relativeFrom="page">
              <wp:posOffset>5226049</wp:posOffset>
            </wp:positionV>
            <wp:extent cx="5283399" cy="2269025"/>
            <wp:effectExtent l="0" t="0" r="0" b="0"/>
            <wp:wrapTopAndBottom distT="152400" distB="152400"/>
            <wp:docPr id="1073741826" name="officeArt object"/>
            <wp:cNvGraphicFramePr/>
            <a:graphic xmlns:a="http://schemas.openxmlformats.org/drawingml/2006/main">
              <a:graphicData uri="http://schemas.openxmlformats.org/drawingml/2006/chart">
                <c:chart xmlns:c="http://schemas.openxmlformats.org/drawingml/2006/chart" r:id="rId5"/>
              </a:graphicData>
            </a:graphic>
          </wp:anchor>
        </w:drawing>
      </w:r>
      <w:r>
        <w:drawing>
          <wp:anchor distT="152400" distB="152400" distL="152400" distR="152400" simplePos="0" relativeHeight="251661312" behindDoc="0" locked="0" layoutInCell="1" allowOverlap="1">
            <wp:simplePos x="0" y="0"/>
            <wp:positionH relativeFrom="page">
              <wp:posOffset>927967</wp:posOffset>
            </wp:positionH>
            <wp:positionV relativeFrom="page">
              <wp:posOffset>7495074</wp:posOffset>
            </wp:positionV>
            <wp:extent cx="5318708" cy="2103647"/>
            <wp:effectExtent l="0" t="0" r="0" b="0"/>
            <wp:wrapTopAndBottom distT="152400" distB="152400"/>
            <wp:docPr id="1073741827" name="officeArt object"/>
            <wp:cNvGraphicFramePr/>
            <a:graphic xmlns:a="http://schemas.openxmlformats.org/drawingml/2006/main">
              <a:graphicData uri="http://schemas.openxmlformats.org/drawingml/2006/chart">
                <c:chart xmlns:c="http://schemas.openxmlformats.org/drawingml/2006/chart" r:id="rId6"/>
              </a:graphicData>
            </a:graphic>
          </wp:anchor>
        </w:drawing>
      </w:r>
      <w:r>
        <w:rPr>
          <w:b w:val="0"/>
          <w:bCs w:val="0"/>
          <w:sz w:val="22"/>
          <w:szCs w:val="22"/>
          <w:rtl w:val="0"/>
          <w:lang w:val="en-US"/>
        </w:rPr>
        <w:t>I/O 10 Pr</w:t>
      </w:r>
      <w:r>
        <w:drawing>
          <wp:anchor distT="152400" distB="152400" distL="152400" distR="152400" simplePos="0" relativeHeight="251662336" behindDoc="0" locked="0" layoutInCell="1" allowOverlap="1">
            <wp:simplePos x="0" y="0"/>
            <wp:positionH relativeFrom="page">
              <wp:posOffset>914399</wp:posOffset>
            </wp:positionH>
            <wp:positionV relativeFrom="page">
              <wp:posOffset>1325880</wp:posOffset>
            </wp:positionV>
            <wp:extent cx="5800597" cy="2274491"/>
            <wp:effectExtent l="0" t="0" r="0" b="0"/>
            <wp:wrapTopAndBottom distT="152400" distB="152400"/>
            <wp:docPr id="1073741828" name="officeArt object"/>
            <wp:cNvGraphicFramePr/>
            <a:graphic xmlns:a="http://schemas.openxmlformats.org/drawingml/2006/main">
              <a:graphicData uri="http://schemas.openxmlformats.org/drawingml/2006/chart">
                <c:chart xmlns:c="http://schemas.openxmlformats.org/drawingml/2006/chart" r:id="rId7"/>
              </a:graphicData>
            </a:graphic>
          </wp:anchor>
        </w:drawing>
      </w:r>
      <w:r>
        <w:drawing>
          <wp:anchor distT="152400" distB="152400" distL="152400" distR="152400" simplePos="0" relativeHeight="251663360" behindDoc="0" locked="0" layoutInCell="1" allowOverlap="1">
            <wp:simplePos x="0" y="0"/>
            <wp:positionH relativeFrom="page">
              <wp:posOffset>1038353</wp:posOffset>
            </wp:positionH>
            <wp:positionV relativeFrom="page">
              <wp:posOffset>3681558</wp:posOffset>
            </wp:positionV>
            <wp:extent cx="5689344" cy="2695283"/>
            <wp:effectExtent l="0" t="0" r="0" b="0"/>
            <wp:wrapTopAndBottom distT="152400" distB="152400"/>
            <wp:docPr id="1073741829" name="officeArt object"/>
            <wp:cNvGraphicFramePr/>
            <a:graphic xmlns:a="http://schemas.openxmlformats.org/drawingml/2006/main">
              <a:graphicData uri="http://schemas.openxmlformats.org/drawingml/2006/chart">
                <c:chart xmlns:c="http://schemas.openxmlformats.org/drawingml/2006/chart" r:id="rId8"/>
              </a:graphicData>
            </a:graphic>
          </wp:anchor>
        </w:drawing>
      </w:r>
      <w:r>
        <w:drawing>
          <wp:anchor distT="152400" distB="152400" distL="152400" distR="152400" simplePos="0" relativeHeight="251664384" behindDoc="0" locked="0" layoutInCell="1" allowOverlap="1">
            <wp:simplePos x="0" y="0"/>
            <wp:positionH relativeFrom="page">
              <wp:posOffset>1018671</wp:posOffset>
            </wp:positionH>
            <wp:positionV relativeFrom="page">
              <wp:posOffset>6560713</wp:posOffset>
            </wp:positionV>
            <wp:extent cx="5702676" cy="2811219"/>
            <wp:effectExtent l="0" t="0" r="0" b="0"/>
            <wp:wrapTopAndBottom distT="152400" distB="152400"/>
            <wp:docPr id="1073741830" name="officeArt object"/>
            <wp:cNvGraphicFramePr/>
            <a:graphic xmlns:a="http://schemas.openxmlformats.org/drawingml/2006/main">
              <a:graphicData uri="http://schemas.openxmlformats.org/drawingml/2006/chart">
                <c:chart xmlns:c="http://schemas.openxmlformats.org/drawingml/2006/chart" r:id="rId9"/>
              </a:graphicData>
            </a:graphic>
          </wp:anchor>
        </w:drawing>
      </w:r>
      <w:r>
        <w:rPr>
          <w:b w:val="0"/>
          <w:bCs w:val="0"/>
          <w:sz w:val="22"/>
          <w:szCs w:val="22"/>
          <w:rtl w:val="0"/>
          <w:lang w:val="en-US"/>
        </w:rPr>
        <w:t xml:space="preserve">ocesses: </w:t>
      </w:r>
    </w:p>
    <w:p>
      <w:pPr>
        <w:pStyle w:val="Body"/>
        <w:spacing w:line="480" w:lineRule="auto"/>
        <w:jc w:val="left"/>
        <w:rPr>
          <w:b w:val="0"/>
          <w:bCs w:val="0"/>
          <w:sz w:val="22"/>
          <w:szCs w:val="22"/>
        </w:rPr>
      </w:pPr>
      <w:r>
        <w:rPr>
          <w:b w:val="0"/>
          <w:bCs w:val="0"/>
          <w:sz w:val="22"/>
          <w:szCs w:val="22"/>
          <w:rtl w:val="0"/>
          <w:lang w:val="en-US"/>
        </w:rPr>
        <w:t>Mixed 10 P</w:t>
      </w:r>
      <w:r>
        <w:drawing>
          <wp:anchor distT="152400" distB="152400" distL="152400" distR="152400" simplePos="0" relativeHeight="251665408" behindDoc="0" locked="0" layoutInCell="1" allowOverlap="1">
            <wp:simplePos x="0" y="0"/>
            <wp:positionH relativeFrom="page">
              <wp:posOffset>1298850</wp:posOffset>
            </wp:positionH>
            <wp:positionV relativeFrom="page">
              <wp:posOffset>1273810</wp:posOffset>
            </wp:positionV>
            <wp:extent cx="4604266" cy="2454117"/>
            <wp:effectExtent l="0" t="0" r="0" b="0"/>
            <wp:wrapTopAndBottom distT="152400" distB="152400"/>
            <wp:docPr id="1073741831" name="officeArt object"/>
            <wp:cNvGraphicFramePr/>
            <a:graphic xmlns:a="http://schemas.openxmlformats.org/drawingml/2006/main">
              <a:graphicData uri="http://schemas.openxmlformats.org/drawingml/2006/chart">
                <c:chart xmlns:c="http://schemas.openxmlformats.org/drawingml/2006/chart" r:id="rId10"/>
              </a:graphicData>
            </a:graphic>
          </wp:anchor>
        </w:drawing>
      </w:r>
      <w:r>
        <w:drawing>
          <wp:anchor distT="152400" distB="152400" distL="152400" distR="152400" simplePos="0" relativeHeight="251666432" behindDoc="0" locked="0" layoutInCell="1" allowOverlap="1">
            <wp:simplePos x="0" y="0"/>
            <wp:positionH relativeFrom="page">
              <wp:posOffset>1188511</wp:posOffset>
            </wp:positionH>
            <wp:positionV relativeFrom="page">
              <wp:posOffset>3861157</wp:posOffset>
            </wp:positionV>
            <wp:extent cx="5080000" cy="2732882"/>
            <wp:effectExtent l="0" t="0" r="0" b="0"/>
            <wp:wrapTopAndBottom distT="152400" distB="152400"/>
            <wp:docPr id="1073741832" name="officeArt object"/>
            <wp:cNvGraphicFramePr/>
            <a:graphic xmlns:a="http://schemas.openxmlformats.org/drawingml/2006/main">
              <a:graphicData uri="http://schemas.openxmlformats.org/drawingml/2006/chart">
                <c:chart xmlns:c="http://schemas.openxmlformats.org/drawingml/2006/chart" r:id="rId11"/>
              </a:graphicData>
            </a:graphic>
          </wp:anchor>
        </w:drawing>
      </w:r>
      <w:r>
        <w:drawing>
          <wp:anchor distT="152400" distB="152400" distL="152400" distR="152400" simplePos="0" relativeHeight="251667456" behindDoc="0" locked="0" layoutInCell="1" allowOverlap="1">
            <wp:simplePos x="0" y="0"/>
            <wp:positionH relativeFrom="page">
              <wp:posOffset>1329774</wp:posOffset>
            </wp:positionH>
            <wp:positionV relativeFrom="page">
              <wp:posOffset>6749057</wp:posOffset>
            </wp:positionV>
            <wp:extent cx="5101910" cy="2545319"/>
            <wp:effectExtent l="0" t="0" r="0" b="0"/>
            <wp:wrapTopAndBottom distT="152400" distB="152400"/>
            <wp:docPr id="1073741833" name="officeArt object"/>
            <wp:cNvGraphicFramePr/>
            <a:graphic xmlns:a="http://schemas.openxmlformats.org/drawingml/2006/main">
              <a:graphicData uri="http://schemas.openxmlformats.org/drawingml/2006/chart">
                <c:chart xmlns:c="http://schemas.openxmlformats.org/drawingml/2006/chart" r:id="rId12"/>
              </a:graphicData>
            </a:graphic>
          </wp:anchor>
        </w:drawing>
      </w:r>
      <w:r>
        <w:rPr>
          <w:b w:val="0"/>
          <w:bCs w:val="0"/>
          <w:sz w:val="22"/>
          <w:szCs w:val="22"/>
          <w:rtl w:val="0"/>
          <w:lang w:val="en-US"/>
        </w:rPr>
        <w:t>rocesses:</w:t>
      </w:r>
    </w:p>
    <w:p>
      <w:pPr>
        <w:pStyle w:val="Body"/>
        <w:spacing w:line="480" w:lineRule="auto"/>
        <w:jc w:val="left"/>
        <w:rPr>
          <w:b w:val="0"/>
          <w:bCs w:val="0"/>
          <w:sz w:val="22"/>
          <w:szCs w:val="22"/>
        </w:rPr>
      </w:pPr>
      <w:r>
        <w:rPr>
          <w:b w:val="0"/>
          <w:bCs w:val="0"/>
          <w:sz w:val="22"/>
          <w:szCs w:val="22"/>
          <w:rtl w:val="0"/>
          <w:lang w:val="en-US"/>
        </w:rPr>
        <w:t>CPU 100 Pr</w:t>
      </w:r>
      <w:r>
        <w:drawing>
          <wp:anchor distT="152400" distB="152400" distL="152400" distR="152400" simplePos="0" relativeHeight="251668480" behindDoc="0" locked="0" layoutInCell="1" allowOverlap="1">
            <wp:simplePos x="0" y="0"/>
            <wp:positionH relativeFrom="page">
              <wp:posOffset>1054675</wp:posOffset>
            </wp:positionH>
            <wp:positionV relativeFrom="page">
              <wp:posOffset>1264007</wp:posOffset>
            </wp:positionV>
            <wp:extent cx="5663050" cy="2154119"/>
            <wp:effectExtent l="0" t="0" r="0" b="0"/>
            <wp:wrapTopAndBottom distT="152400" distB="152400"/>
            <wp:docPr id="1073741834" name="officeArt object"/>
            <wp:cNvGraphicFramePr/>
            <a:graphic xmlns:a="http://schemas.openxmlformats.org/drawingml/2006/main">
              <a:graphicData uri="http://schemas.openxmlformats.org/drawingml/2006/chart">
                <c:chart xmlns:c="http://schemas.openxmlformats.org/drawingml/2006/chart" r:id="rId13"/>
              </a:graphicData>
            </a:graphic>
          </wp:anchor>
        </w:drawing>
      </w:r>
      <w:r>
        <w:drawing>
          <wp:anchor distT="152400" distB="152400" distL="152400" distR="152400" simplePos="0" relativeHeight="251669504" behindDoc="0" locked="0" layoutInCell="1" allowOverlap="1">
            <wp:simplePos x="0" y="0"/>
            <wp:positionH relativeFrom="page">
              <wp:posOffset>914399</wp:posOffset>
            </wp:positionH>
            <wp:positionV relativeFrom="page">
              <wp:posOffset>3495039</wp:posOffset>
            </wp:positionV>
            <wp:extent cx="6060219" cy="2438400"/>
            <wp:effectExtent l="0" t="0" r="0" b="0"/>
            <wp:wrapTopAndBottom distT="152400" distB="152400"/>
            <wp:docPr id="1073741835" name="officeArt object"/>
            <wp:cNvGraphicFramePr/>
            <a:graphic xmlns:a="http://schemas.openxmlformats.org/drawingml/2006/main">
              <a:graphicData uri="http://schemas.openxmlformats.org/drawingml/2006/chart">
                <c:chart xmlns:c="http://schemas.openxmlformats.org/drawingml/2006/chart" r:id="rId14"/>
              </a:graphicData>
            </a:graphic>
          </wp:anchor>
        </w:drawing>
      </w:r>
      <w:r>
        <w:drawing>
          <wp:anchor distT="152400" distB="152400" distL="152400" distR="152400" simplePos="0" relativeHeight="251670528" behindDoc="0" locked="0" layoutInCell="1" allowOverlap="1">
            <wp:simplePos x="0" y="0"/>
            <wp:positionH relativeFrom="page">
              <wp:posOffset>1236199</wp:posOffset>
            </wp:positionH>
            <wp:positionV relativeFrom="page">
              <wp:posOffset>6168905</wp:posOffset>
            </wp:positionV>
            <wp:extent cx="5080000" cy="2975094"/>
            <wp:effectExtent l="0" t="0" r="0" b="0"/>
            <wp:wrapTopAndBottom distT="152400" distB="152400"/>
            <wp:docPr id="1073741836" name="officeArt object"/>
            <wp:cNvGraphicFramePr/>
            <a:graphic xmlns:a="http://schemas.openxmlformats.org/drawingml/2006/main">
              <a:graphicData uri="http://schemas.openxmlformats.org/drawingml/2006/chart">
                <c:chart xmlns:c="http://schemas.openxmlformats.org/drawingml/2006/chart" r:id="rId15"/>
              </a:graphicData>
            </a:graphic>
          </wp:anchor>
        </w:drawing>
      </w:r>
      <w:r>
        <w:rPr>
          <w:b w:val="0"/>
          <w:bCs w:val="0"/>
          <w:sz w:val="22"/>
          <w:szCs w:val="22"/>
          <w:rtl w:val="0"/>
          <w:lang w:val="en-US"/>
        </w:rPr>
        <w:t xml:space="preserve">ocesses: </w:t>
      </w:r>
    </w:p>
    <w:p>
      <w:pPr>
        <w:pStyle w:val="Body"/>
        <w:spacing w:line="480" w:lineRule="auto"/>
        <w:jc w:val="left"/>
        <w:rPr>
          <w:b w:val="0"/>
          <w:bCs w:val="0"/>
          <w:sz w:val="22"/>
          <w:szCs w:val="22"/>
        </w:rPr>
      </w:pPr>
    </w:p>
    <w:p>
      <w:pPr>
        <w:pStyle w:val="Body"/>
        <w:spacing w:line="480" w:lineRule="auto"/>
        <w:jc w:val="left"/>
        <w:rPr>
          <w:b w:val="0"/>
          <w:bCs w:val="0"/>
          <w:sz w:val="22"/>
          <w:szCs w:val="22"/>
        </w:rPr>
      </w:pPr>
      <w:r>
        <w:rPr>
          <w:b w:val="0"/>
          <w:bCs w:val="0"/>
          <w:sz w:val="22"/>
          <w:szCs w:val="22"/>
          <w:rtl w:val="0"/>
          <w:lang w:val="en-US"/>
        </w:rPr>
        <w:t>I/O 100 P</w:t>
      </w:r>
      <w:r>
        <w:drawing>
          <wp:anchor distT="152400" distB="152400" distL="152400" distR="152400" simplePos="0" relativeHeight="251671552" behindDoc="0" locked="0" layoutInCell="1" allowOverlap="1">
            <wp:simplePos x="0" y="0"/>
            <wp:positionH relativeFrom="page">
              <wp:posOffset>788670</wp:posOffset>
            </wp:positionH>
            <wp:positionV relativeFrom="page">
              <wp:posOffset>1574800</wp:posOffset>
            </wp:positionV>
            <wp:extent cx="6409373" cy="2581474"/>
            <wp:effectExtent l="0" t="0" r="0" b="0"/>
            <wp:wrapTopAndBottom distT="152400" distB="152400"/>
            <wp:docPr id="1073741837" name="officeArt object"/>
            <wp:cNvGraphicFramePr/>
            <a:graphic xmlns:a="http://schemas.openxmlformats.org/drawingml/2006/main">
              <a:graphicData uri="http://schemas.openxmlformats.org/drawingml/2006/chart">
                <c:chart xmlns:c="http://schemas.openxmlformats.org/drawingml/2006/chart" r:id="rId16"/>
              </a:graphicData>
            </a:graphic>
          </wp:anchor>
        </w:drawing>
      </w:r>
      <w:r>
        <w:drawing>
          <wp:anchor distT="152400" distB="152400" distL="152400" distR="152400" simplePos="0" relativeHeight="251672576" behindDoc="0" locked="0" layoutInCell="1" allowOverlap="1">
            <wp:simplePos x="0" y="0"/>
            <wp:positionH relativeFrom="page">
              <wp:posOffset>1006152</wp:posOffset>
            </wp:positionH>
            <wp:positionV relativeFrom="page">
              <wp:posOffset>4156273</wp:posOffset>
            </wp:positionV>
            <wp:extent cx="5893681" cy="2622193"/>
            <wp:effectExtent l="0" t="0" r="0" b="0"/>
            <wp:wrapTopAndBottom distT="152400" distB="152400"/>
            <wp:docPr id="1073741838" name="officeArt object"/>
            <wp:cNvGraphicFramePr/>
            <a:graphic xmlns:a="http://schemas.openxmlformats.org/drawingml/2006/main">
              <a:graphicData uri="http://schemas.openxmlformats.org/drawingml/2006/chart">
                <c:chart xmlns:c="http://schemas.openxmlformats.org/drawingml/2006/chart" r:id="rId17"/>
              </a:graphicData>
            </a:graphic>
          </wp:anchor>
        </w:drawing>
      </w:r>
      <w:r>
        <w:drawing>
          <wp:anchor distT="152400" distB="152400" distL="152400" distR="152400" simplePos="0" relativeHeight="251673600" behindDoc="0" locked="0" layoutInCell="1" allowOverlap="1">
            <wp:simplePos x="0" y="0"/>
            <wp:positionH relativeFrom="page">
              <wp:posOffset>1170402</wp:posOffset>
            </wp:positionH>
            <wp:positionV relativeFrom="page">
              <wp:posOffset>6910308</wp:posOffset>
            </wp:positionV>
            <wp:extent cx="5080000" cy="2635012"/>
            <wp:effectExtent l="0" t="0" r="0" b="0"/>
            <wp:wrapTopAndBottom distT="152400" distB="152400"/>
            <wp:docPr id="1073741839" name="officeArt object"/>
            <wp:cNvGraphicFramePr/>
            <a:graphic xmlns:a="http://schemas.openxmlformats.org/drawingml/2006/main">
              <a:graphicData uri="http://schemas.openxmlformats.org/drawingml/2006/chart">
                <c:chart xmlns:c="http://schemas.openxmlformats.org/drawingml/2006/chart" r:id="rId18"/>
              </a:graphicData>
            </a:graphic>
          </wp:anchor>
        </w:drawing>
      </w:r>
      <w:r>
        <w:rPr>
          <w:b w:val="0"/>
          <w:bCs w:val="0"/>
          <w:sz w:val="22"/>
          <w:szCs w:val="22"/>
          <w:rtl w:val="0"/>
          <w:lang w:val="en-US"/>
        </w:rPr>
        <w:t xml:space="preserve">rocesses: </w:t>
      </w:r>
    </w:p>
    <w:p>
      <w:pPr>
        <w:pStyle w:val="Body"/>
        <w:spacing w:line="480" w:lineRule="auto"/>
        <w:jc w:val="left"/>
        <w:rPr>
          <w:b w:val="0"/>
          <w:bCs w:val="0"/>
          <w:sz w:val="22"/>
          <w:szCs w:val="22"/>
        </w:rPr>
      </w:pPr>
      <w:r>
        <w:rPr>
          <w:b w:val="0"/>
          <w:bCs w:val="0"/>
          <w:sz w:val="22"/>
          <w:szCs w:val="22"/>
          <w:rtl w:val="0"/>
          <w:lang w:val="en-US"/>
        </w:rPr>
        <w:t>Mixed 100 P</w:t>
      </w:r>
      <w:r>
        <w:drawing>
          <wp:anchor distT="152400" distB="152400" distL="152400" distR="152400" simplePos="0" relativeHeight="251674624" behindDoc="0" locked="0" layoutInCell="1" allowOverlap="1">
            <wp:simplePos x="0" y="0"/>
            <wp:positionH relativeFrom="page">
              <wp:posOffset>1343025</wp:posOffset>
            </wp:positionH>
            <wp:positionV relativeFrom="page">
              <wp:posOffset>1416050</wp:posOffset>
            </wp:positionV>
            <wp:extent cx="5080000" cy="2044899"/>
            <wp:effectExtent l="0" t="0" r="0" b="0"/>
            <wp:wrapTopAndBottom distT="152400" distB="152400"/>
            <wp:docPr id="1073741840" name="officeArt object"/>
            <wp:cNvGraphicFramePr/>
            <a:graphic xmlns:a="http://schemas.openxmlformats.org/drawingml/2006/main">
              <a:graphicData uri="http://schemas.openxmlformats.org/drawingml/2006/chart">
                <c:chart xmlns:c="http://schemas.openxmlformats.org/drawingml/2006/chart" r:id="rId19"/>
              </a:graphicData>
            </a:graphic>
          </wp:anchor>
        </w:drawing>
      </w:r>
      <w:r>
        <w:drawing>
          <wp:anchor distT="152400" distB="152400" distL="152400" distR="152400" simplePos="0" relativeHeight="251675648" behindDoc="0" locked="0" layoutInCell="1" allowOverlap="1">
            <wp:simplePos x="0" y="0"/>
            <wp:positionH relativeFrom="page">
              <wp:posOffset>1162973</wp:posOffset>
            </wp:positionH>
            <wp:positionV relativeFrom="page">
              <wp:posOffset>3570902</wp:posOffset>
            </wp:positionV>
            <wp:extent cx="5080000" cy="2586395"/>
            <wp:effectExtent l="0" t="0" r="0" b="0"/>
            <wp:wrapTopAndBottom distT="152400" distB="152400"/>
            <wp:docPr id="1073741841" name="officeArt object"/>
            <wp:cNvGraphicFramePr/>
            <a:graphic xmlns:a="http://schemas.openxmlformats.org/drawingml/2006/main">
              <a:graphicData uri="http://schemas.openxmlformats.org/drawingml/2006/chart">
                <c:chart xmlns:c="http://schemas.openxmlformats.org/drawingml/2006/chart" r:id="rId20"/>
              </a:graphicData>
            </a:graphic>
          </wp:anchor>
        </w:drawing>
      </w:r>
      <w:r>
        <w:drawing>
          <wp:anchor distT="152400" distB="152400" distL="152400" distR="152400" simplePos="0" relativeHeight="251676672" behindDoc="0" locked="0" layoutInCell="1" allowOverlap="1">
            <wp:simplePos x="0" y="0"/>
            <wp:positionH relativeFrom="page">
              <wp:posOffset>1237077</wp:posOffset>
            </wp:positionH>
            <wp:positionV relativeFrom="page">
              <wp:posOffset>6445250</wp:posOffset>
            </wp:positionV>
            <wp:extent cx="5080000" cy="2686050"/>
            <wp:effectExtent l="0" t="0" r="0" b="0"/>
            <wp:wrapTopAndBottom distT="152400" distB="152400"/>
            <wp:docPr id="1073741842" name="officeArt object"/>
            <wp:cNvGraphicFramePr/>
            <a:graphic xmlns:a="http://schemas.openxmlformats.org/drawingml/2006/main">
              <a:graphicData uri="http://schemas.openxmlformats.org/drawingml/2006/chart">
                <c:chart xmlns:c="http://schemas.openxmlformats.org/drawingml/2006/chart" r:id="rId21"/>
              </a:graphicData>
            </a:graphic>
          </wp:anchor>
        </w:drawing>
      </w:r>
      <w:r>
        <w:rPr>
          <w:b w:val="0"/>
          <w:bCs w:val="0"/>
          <w:sz w:val="22"/>
          <w:szCs w:val="22"/>
          <w:rtl w:val="0"/>
          <w:lang w:val="en-US"/>
        </w:rPr>
        <w:t xml:space="preserve">rocesses: </w:t>
      </w:r>
    </w:p>
    <w:p>
      <w:pPr>
        <w:pStyle w:val="Body"/>
        <w:spacing w:line="480" w:lineRule="auto"/>
        <w:jc w:val="left"/>
        <w:rPr>
          <w:b w:val="0"/>
          <w:bCs w:val="0"/>
          <w:sz w:val="22"/>
          <w:szCs w:val="22"/>
        </w:rPr>
      </w:pPr>
      <w:r>
        <w:rPr>
          <w:b w:val="0"/>
          <w:bCs w:val="0"/>
          <w:sz w:val="22"/>
          <w:szCs w:val="22"/>
          <w:rtl w:val="0"/>
          <w:lang w:val="en-US"/>
        </w:rPr>
        <w:t>CPU 1000 P</w:t>
      </w:r>
      <w:r>
        <w:drawing>
          <wp:anchor distT="152400" distB="152400" distL="152400" distR="152400" simplePos="0" relativeHeight="251677696" behindDoc="0" locked="0" layoutInCell="1" allowOverlap="1">
            <wp:simplePos x="0" y="0"/>
            <wp:positionH relativeFrom="page">
              <wp:posOffset>1040487</wp:posOffset>
            </wp:positionH>
            <wp:positionV relativeFrom="page">
              <wp:posOffset>1416050</wp:posOffset>
            </wp:positionV>
            <wp:extent cx="5811163" cy="2541270"/>
            <wp:effectExtent l="0" t="0" r="0" b="0"/>
            <wp:wrapTopAndBottom distT="152400" distB="152400"/>
            <wp:docPr id="1073741843" name="officeArt object"/>
            <wp:cNvGraphicFramePr/>
            <a:graphic xmlns:a="http://schemas.openxmlformats.org/drawingml/2006/main">
              <a:graphicData uri="http://schemas.openxmlformats.org/drawingml/2006/chart">
                <c:chart xmlns:c="http://schemas.openxmlformats.org/drawingml/2006/chart" r:id="rId22"/>
              </a:graphicData>
            </a:graphic>
          </wp:anchor>
        </w:drawing>
      </w:r>
      <w:r>
        <w:drawing>
          <wp:anchor distT="152400" distB="152400" distL="152400" distR="152400" simplePos="0" relativeHeight="251678720" behindDoc="0" locked="0" layoutInCell="1" allowOverlap="1">
            <wp:simplePos x="0" y="0"/>
            <wp:positionH relativeFrom="page">
              <wp:posOffset>751016</wp:posOffset>
            </wp:positionH>
            <wp:positionV relativeFrom="page">
              <wp:posOffset>4110989</wp:posOffset>
            </wp:positionV>
            <wp:extent cx="5989817" cy="2234089"/>
            <wp:effectExtent l="0" t="0" r="0" b="0"/>
            <wp:wrapTopAndBottom distT="152400" distB="152400"/>
            <wp:docPr id="1073741844" name="officeArt object"/>
            <wp:cNvGraphicFramePr/>
            <a:graphic xmlns:a="http://schemas.openxmlformats.org/drawingml/2006/main">
              <a:graphicData uri="http://schemas.openxmlformats.org/drawingml/2006/chart">
                <c:chart xmlns:c="http://schemas.openxmlformats.org/drawingml/2006/chart" r:id="rId23"/>
              </a:graphicData>
            </a:graphic>
          </wp:anchor>
        </w:drawing>
      </w:r>
      <w:r>
        <w:drawing>
          <wp:anchor distT="152400" distB="152400" distL="152400" distR="152400" simplePos="0" relativeHeight="251679744" behindDoc="0" locked="0" layoutInCell="1" allowOverlap="1">
            <wp:simplePos x="0" y="0"/>
            <wp:positionH relativeFrom="page">
              <wp:posOffset>667332</wp:posOffset>
            </wp:positionH>
            <wp:positionV relativeFrom="page">
              <wp:posOffset>6629558</wp:posOffset>
            </wp:positionV>
            <wp:extent cx="6190668" cy="2421890"/>
            <wp:effectExtent l="0" t="0" r="0" b="0"/>
            <wp:wrapTopAndBottom distT="152400" distB="152400"/>
            <wp:docPr id="1073741845" name="officeArt object"/>
            <wp:cNvGraphicFramePr/>
            <a:graphic xmlns:a="http://schemas.openxmlformats.org/drawingml/2006/main">
              <a:graphicData uri="http://schemas.openxmlformats.org/drawingml/2006/chart">
                <c:chart xmlns:c="http://schemas.openxmlformats.org/drawingml/2006/chart" r:id="rId24"/>
              </a:graphicData>
            </a:graphic>
          </wp:anchor>
        </w:drawing>
      </w:r>
      <w:r>
        <w:rPr>
          <w:b w:val="0"/>
          <w:bCs w:val="0"/>
          <w:sz w:val="22"/>
          <w:szCs w:val="22"/>
          <w:rtl w:val="0"/>
          <w:lang w:val="en-US"/>
        </w:rPr>
        <w:t xml:space="preserve">rocesses: </w:t>
      </w:r>
    </w:p>
    <w:p>
      <w:pPr>
        <w:pStyle w:val="Body"/>
        <w:spacing w:line="480" w:lineRule="auto"/>
        <w:jc w:val="left"/>
        <w:rPr>
          <w:b w:val="0"/>
          <w:bCs w:val="0"/>
          <w:sz w:val="22"/>
          <w:szCs w:val="22"/>
        </w:rPr>
      </w:pPr>
      <w:r>
        <w:rPr>
          <w:b w:val="0"/>
          <w:bCs w:val="0"/>
          <w:sz w:val="22"/>
          <w:szCs w:val="22"/>
          <w:rtl w:val="0"/>
          <w:lang w:val="en-US"/>
        </w:rPr>
        <w:t>I/O 1000 P</w:t>
      </w:r>
      <w:r>
        <w:drawing>
          <wp:anchor distT="152400" distB="152400" distL="152400" distR="152400" simplePos="0" relativeHeight="251680768" behindDoc="0" locked="0" layoutInCell="1" allowOverlap="1">
            <wp:simplePos x="0" y="0"/>
            <wp:positionH relativeFrom="page">
              <wp:posOffset>717687</wp:posOffset>
            </wp:positionH>
            <wp:positionV relativeFrom="page">
              <wp:posOffset>1280160</wp:posOffset>
            </wp:positionV>
            <wp:extent cx="5984161" cy="2503171"/>
            <wp:effectExtent l="0" t="0" r="0" b="0"/>
            <wp:wrapTopAndBottom distT="152400" distB="152400"/>
            <wp:docPr id="1073741846" name="officeArt object"/>
            <wp:cNvGraphicFramePr/>
            <a:graphic xmlns:a="http://schemas.openxmlformats.org/drawingml/2006/main">
              <a:graphicData uri="http://schemas.openxmlformats.org/drawingml/2006/chart">
                <c:chart xmlns:c="http://schemas.openxmlformats.org/drawingml/2006/chart" r:id="rId25"/>
              </a:graphicData>
            </a:graphic>
          </wp:anchor>
        </w:drawing>
      </w:r>
      <w:r>
        <w:drawing>
          <wp:anchor distT="152400" distB="152400" distL="152400" distR="152400" simplePos="0" relativeHeight="251681792" behindDoc="0" locked="0" layoutInCell="1" allowOverlap="1">
            <wp:simplePos x="0" y="0"/>
            <wp:positionH relativeFrom="page">
              <wp:posOffset>711337</wp:posOffset>
            </wp:positionH>
            <wp:positionV relativeFrom="page">
              <wp:posOffset>3958550</wp:posOffset>
            </wp:positionV>
            <wp:extent cx="5977811" cy="2649419"/>
            <wp:effectExtent l="0" t="0" r="0" b="0"/>
            <wp:wrapTopAndBottom distT="152400" distB="152400"/>
            <wp:docPr id="1073741847" name="officeArt object"/>
            <wp:cNvGraphicFramePr/>
            <a:graphic xmlns:a="http://schemas.openxmlformats.org/drawingml/2006/main">
              <a:graphicData uri="http://schemas.openxmlformats.org/drawingml/2006/chart">
                <c:chart xmlns:c="http://schemas.openxmlformats.org/drawingml/2006/chart" r:id="rId26"/>
              </a:graphicData>
            </a:graphic>
          </wp:anchor>
        </w:drawing>
      </w:r>
      <w:r>
        <w:drawing>
          <wp:anchor distT="152400" distB="152400" distL="152400" distR="152400" simplePos="0" relativeHeight="251682816" behindDoc="0" locked="0" layoutInCell="1" allowOverlap="1">
            <wp:simplePos x="0" y="0"/>
            <wp:positionH relativeFrom="page">
              <wp:posOffset>717687</wp:posOffset>
            </wp:positionH>
            <wp:positionV relativeFrom="page">
              <wp:posOffset>6902608</wp:posOffset>
            </wp:positionV>
            <wp:extent cx="5801329" cy="2508092"/>
            <wp:effectExtent l="0" t="0" r="0" b="0"/>
            <wp:wrapTopAndBottom distT="152400" distB="152400"/>
            <wp:docPr id="1073741848" name="officeArt object"/>
            <wp:cNvGraphicFramePr/>
            <a:graphic xmlns:a="http://schemas.openxmlformats.org/drawingml/2006/main">
              <a:graphicData uri="http://schemas.openxmlformats.org/drawingml/2006/chart">
                <c:chart xmlns:c="http://schemas.openxmlformats.org/drawingml/2006/chart" r:id="rId27"/>
              </a:graphicData>
            </a:graphic>
          </wp:anchor>
        </w:drawing>
      </w:r>
      <w:r>
        <w:rPr>
          <w:b w:val="0"/>
          <w:bCs w:val="0"/>
          <w:sz w:val="22"/>
          <w:szCs w:val="22"/>
          <w:rtl w:val="0"/>
          <w:lang w:val="en-US"/>
        </w:rPr>
        <w:t xml:space="preserve">rocesses: </w:t>
      </w:r>
    </w:p>
    <w:p>
      <w:pPr>
        <w:pStyle w:val="Body"/>
        <w:spacing w:line="480" w:lineRule="auto"/>
        <w:jc w:val="left"/>
        <w:rPr>
          <w:b w:val="0"/>
          <w:bCs w:val="0"/>
          <w:sz w:val="22"/>
          <w:szCs w:val="22"/>
        </w:rPr>
      </w:pPr>
      <w:r>
        <w:rPr>
          <w:b w:val="0"/>
          <w:bCs w:val="0"/>
          <w:sz w:val="22"/>
          <w:szCs w:val="22"/>
          <w:rtl w:val="0"/>
          <w:lang w:val="en-US"/>
        </w:rPr>
        <w:t xml:space="preserve">Mixed 1000 </w:t>
      </w:r>
      <w:r>
        <w:drawing>
          <wp:anchor distT="152400" distB="152400" distL="152400" distR="152400" simplePos="0" relativeHeight="251683840" behindDoc="0" locked="0" layoutInCell="1" allowOverlap="1">
            <wp:simplePos x="0" y="0"/>
            <wp:positionH relativeFrom="page">
              <wp:posOffset>1343024</wp:posOffset>
            </wp:positionH>
            <wp:positionV relativeFrom="page">
              <wp:posOffset>1416050</wp:posOffset>
            </wp:positionV>
            <wp:extent cx="5080000" cy="2420065"/>
            <wp:effectExtent l="0" t="0" r="0" b="0"/>
            <wp:wrapTopAndBottom distT="152400" distB="152400"/>
            <wp:docPr id="1073741849" name="officeArt object"/>
            <wp:cNvGraphicFramePr/>
            <a:graphic xmlns:a="http://schemas.openxmlformats.org/drawingml/2006/main">
              <a:graphicData uri="http://schemas.openxmlformats.org/drawingml/2006/chart">
                <c:chart xmlns:c="http://schemas.openxmlformats.org/drawingml/2006/chart" r:id="rId28"/>
              </a:graphicData>
            </a:graphic>
          </wp:anchor>
        </w:drawing>
      </w:r>
      <w:r>
        <w:drawing>
          <wp:anchor distT="152400" distB="152400" distL="152400" distR="152400" simplePos="0" relativeHeight="251684864" behindDoc="0" locked="0" layoutInCell="1" allowOverlap="1">
            <wp:simplePos x="0" y="0"/>
            <wp:positionH relativeFrom="page">
              <wp:posOffset>1295883</wp:posOffset>
            </wp:positionH>
            <wp:positionV relativeFrom="page">
              <wp:posOffset>3919219</wp:posOffset>
            </wp:positionV>
            <wp:extent cx="5080000" cy="2518252"/>
            <wp:effectExtent l="0" t="0" r="0" b="0"/>
            <wp:wrapTopAndBottom distT="152400" distB="152400"/>
            <wp:docPr id="1073741850" name="officeArt object"/>
            <wp:cNvGraphicFramePr/>
            <a:graphic xmlns:a="http://schemas.openxmlformats.org/drawingml/2006/main">
              <a:graphicData uri="http://schemas.openxmlformats.org/drawingml/2006/chart">
                <c:chart xmlns:c="http://schemas.openxmlformats.org/drawingml/2006/chart" r:id="rId29"/>
              </a:graphicData>
            </a:graphic>
          </wp:anchor>
        </w:drawing>
      </w:r>
      <w:r>
        <w:drawing>
          <wp:anchor distT="152400" distB="152400" distL="152400" distR="152400" simplePos="0" relativeHeight="251685888" behindDoc="0" locked="0" layoutInCell="1" allowOverlap="1">
            <wp:simplePos x="0" y="0"/>
            <wp:positionH relativeFrom="page">
              <wp:posOffset>1270000</wp:posOffset>
            </wp:positionH>
            <wp:positionV relativeFrom="page">
              <wp:posOffset>6558954</wp:posOffset>
            </wp:positionV>
            <wp:extent cx="5080000" cy="2673946"/>
            <wp:effectExtent l="0" t="0" r="0" b="0"/>
            <wp:wrapTopAndBottom distT="152400" distB="152400"/>
            <wp:docPr id="1073741851" name="officeArt object"/>
            <wp:cNvGraphicFramePr/>
            <a:graphic xmlns:a="http://schemas.openxmlformats.org/drawingml/2006/main">
              <a:graphicData uri="http://schemas.openxmlformats.org/drawingml/2006/chart">
                <c:chart xmlns:c="http://schemas.openxmlformats.org/drawingml/2006/chart" r:id="rId30"/>
              </a:graphicData>
            </a:graphic>
          </wp:anchor>
        </w:drawing>
      </w:r>
      <w:r>
        <w:rPr>
          <w:b w:val="0"/>
          <w:bCs w:val="0"/>
          <w:sz w:val="22"/>
          <w:szCs w:val="22"/>
          <w:rtl w:val="0"/>
          <w:lang w:val="en-US"/>
        </w:rPr>
        <w:t xml:space="preserve">Processes; </w:t>
      </w:r>
    </w:p>
    <w:p>
      <w:pPr>
        <w:pStyle w:val="Body"/>
        <w:spacing w:line="480" w:lineRule="auto"/>
        <w:jc w:val="left"/>
        <w:rPr>
          <w:b w:val="1"/>
          <w:bCs w:val="1"/>
          <w:sz w:val="24"/>
          <w:szCs w:val="24"/>
        </w:rPr>
      </w:pPr>
      <w:r>
        <w:rPr>
          <w:b w:val="1"/>
          <w:bCs w:val="1"/>
          <w:sz w:val="24"/>
          <w:szCs w:val="24"/>
          <w:rtl w:val="0"/>
          <w:lang w:val="en-US"/>
        </w:rPr>
        <w:t xml:space="preserve">Analysis </w:t>
      </w:r>
    </w:p>
    <w:p>
      <w:pPr>
        <w:pStyle w:val="Body"/>
        <w:spacing w:line="480" w:lineRule="auto"/>
        <w:jc w:val="left"/>
        <w:rPr>
          <w:b w:val="0"/>
          <w:bCs w:val="0"/>
          <w:sz w:val="22"/>
          <w:szCs w:val="22"/>
        </w:rPr>
      </w:pPr>
      <w:r>
        <w:rPr>
          <w:b w:val="1"/>
          <w:bCs w:val="1"/>
          <w:sz w:val="24"/>
          <w:szCs w:val="24"/>
        </w:rPr>
        <w:tab/>
      </w:r>
      <w:r>
        <w:rPr>
          <w:b w:val="0"/>
          <w:bCs w:val="0"/>
          <w:sz w:val="22"/>
          <w:szCs w:val="22"/>
          <w:rtl w:val="0"/>
          <w:lang w:val="en-US"/>
        </w:rPr>
        <w:t xml:space="preserve">The expectations that from the results showed that SCHED_OTHER averagely started to perform better when the number of processes increases. While taking up more CPU and having a heavy amount of context switches, it was able to get the job done more efficiently with multitasking. Where SCHED_OTHER really started to work exceptionally well is with the </w:t>
      </w:r>
      <w:r>
        <w:rPr>
          <w:rFonts w:hAnsi="Helvetica" w:hint="default"/>
          <w:b w:val="0"/>
          <w:bCs w:val="0"/>
          <w:sz w:val="22"/>
          <w:szCs w:val="22"/>
          <w:rtl w:val="0"/>
          <w:lang w:val="en-US"/>
        </w:rPr>
        <w:t>“</w:t>
      </w:r>
      <w:r>
        <w:rPr>
          <w:b w:val="0"/>
          <w:bCs w:val="0"/>
          <w:sz w:val="22"/>
          <w:szCs w:val="22"/>
          <w:rtl w:val="0"/>
          <w:lang w:val="en-US"/>
        </w:rPr>
        <w:t>mixed.c</w:t>
      </w:r>
      <w:r>
        <w:rPr>
          <w:rFonts w:hAnsi="Helvetica" w:hint="default"/>
          <w:b w:val="0"/>
          <w:bCs w:val="0"/>
          <w:sz w:val="22"/>
          <w:szCs w:val="22"/>
          <w:rtl w:val="0"/>
          <w:lang w:val="en-US"/>
        </w:rPr>
        <w:t xml:space="preserve">” </w:t>
      </w:r>
      <w:r>
        <w:rPr>
          <w:b w:val="0"/>
          <w:bCs w:val="0"/>
          <w:sz w:val="22"/>
          <w:szCs w:val="22"/>
          <w:rtl w:val="0"/>
          <w:lang w:val="en-US"/>
        </w:rPr>
        <w:t xml:space="preserve">processes, where on average if completed in less time and had less CPU % usage. </w:t>
      </w:r>
    </w:p>
    <w:p>
      <w:pPr>
        <w:pStyle w:val="Body"/>
        <w:spacing w:line="480" w:lineRule="auto"/>
        <w:jc w:val="left"/>
        <w:rPr>
          <w:b w:val="0"/>
          <w:bCs w:val="0"/>
          <w:sz w:val="22"/>
          <w:szCs w:val="22"/>
        </w:rPr>
      </w:pPr>
      <w:r>
        <w:rPr>
          <w:b w:val="0"/>
          <w:bCs w:val="0"/>
          <w:sz w:val="22"/>
          <w:szCs w:val="22"/>
          <w:rtl w:val="0"/>
        </w:rPr>
        <w:tab/>
        <w:t xml:space="preserve">SCHED_FIFO seemed to be in between SCHED_OTHER and SCHED_RR with its use of CPU, but seeming to pull benchmarks that came close to SCHED_RR. While not it fell short with </w:t>
      </w:r>
      <w:r>
        <w:rPr>
          <w:rFonts w:hAnsi="Helvetica" w:hint="default"/>
          <w:b w:val="0"/>
          <w:bCs w:val="0"/>
          <w:sz w:val="22"/>
          <w:szCs w:val="22"/>
          <w:rtl w:val="0"/>
          <w:lang w:val="en-US"/>
        </w:rPr>
        <w:t>“</w:t>
      </w:r>
      <w:r>
        <w:rPr>
          <w:b w:val="0"/>
          <w:bCs w:val="0"/>
          <w:sz w:val="22"/>
          <w:szCs w:val="22"/>
          <w:rtl w:val="0"/>
          <w:lang w:val="en-US"/>
        </w:rPr>
        <w:t>mixed.c</w:t>
      </w:r>
      <w:r>
        <w:rPr>
          <w:rFonts w:hAnsi="Helvetica" w:hint="default"/>
          <w:b w:val="0"/>
          <w:bCs w:val="0"/>
          <w:sz w:val="22"/>
          <w:szCs w:val="22"/>
          <w:rtl w:val="0"/>
          <w:lang w:val="en-US"/>
        </w:rPr>
        <w:t xml:space="preserve">” </w:t>
      </w:r>
      <w:r>
        <w:rPr>
          <w:b w:val="0"/>
          <w:bCs w:val="0"/>
          <w:sz w:val="22"/>
          <w:szCs w:val="22"/>
          <w:rtl w:val="0"/>
          <w:lang w:val="en-US"/>
        </w:rPr>
        <w:t xml:space="preserve">it performed well with CPU. </w:t>
      </w:r>
    </w:p>
    <w:p>
      <w:pPr>
        <w:pStyle w:val="Body"/>
        <w:spacing w:line="480" w:lineRule="auto"/>
        <w:jc w:val="left"/>
        <w:rPr>
          <w:b w:val="0"/>
          <w:bCs w:val="0"/>
          <w:sz w:val="22"/>
          <w:szCs w:val="22"/>
        </w:rPr>
      </w:pPr>
      <w:r>
        <w:rPr>
          <w:b w:val="0"/>
          <w:bCs w:val="0"/>
          <w:sz w:val="22"/>
          <w:szCs w:val="22"/>
          <w:rtl w:val="0"/>
        </w:rPr>
        <w:tab/>
        <w:t xml:space="preserve">SCHED_RR performed very well with low processes, but struggled with more processes. The time for Wall increased with </w:t>
      </w:r>
      <w:r>
        <w:rPr>
          <w:rFonts w:hAnsi="Helvetica" w:hint="default"/>
          <w:b w:val="0"/>
          <w:bCs w:val="0"/>
          <w:sz w:val="22"/>
          <w:szCs w:val="22"/>
          <w:rtl w:val="0"/>
          <w:lang w:val="en-US"/>
        </w:rPr>
        <w:t>“</w:t>
      </w:r>
      <w:r>
        <w:rPr>
          <w:b w:val="0"/>
          <w:bCs w:val="0"/>
          <w:sz w:val="22"/>
          <w:szCs w:val="22"/>
          <w:rtl w:val="0"/>
          <w:lang w:val="en-US"/>
        </w:rPr>
        <w:t>mixed.c</w:t>
      </w:r>
      <w:r>
        <w:rPr>
          <w:rFonts w:hAnsi="Helvetica" w:hint="default"/>
          <w:b w:val="0"/>
          <w:bCs w:val="0"/>
          <w:sz w:val="22"/>
          <w:szCs w:val="22"/>
          <w:rtl w:val="0"/>
          <w:lang w:val="en-US"/>
        </w:rPr>
        <w:t xml:space="preserve">” </w:t>
      </w:r>
      <w:r>
        <w:rPr>
          <w:b w:val="0"/>
          <w:bCs w:val="0"/>
          <w:sz w:val="22"/>
          <w:szCs w:val="22"/>
          <w:rtl w:val="0"/>
          <w:lang w:val="en-US"/>
        </w:rPr>
        <w:t xml:space="preserve">as well as CPU usage with I/O. SCHED_RR did perform the best with CPU on 1000 processes. </w:t>
      </w:r>
    </w:p>
    <w:p>
      <w:pPr>
        <w:pStyle w:val="Body"/>
        <w:spacing w:line="480" w:lineRule="auto"/>
        <w:jc w:val="left"/>
        <w:rPr>
          <w:b w:val="0"/>
          <w:bCs w:val="0"/>
          <w:sz w:val="22"/>
          <w:szCs w:val="22"/>
        </w:rPr>
      </w:pPr>
      <w:r>
        <w:rPr>
          <w:b w:val="0"/>
          <w:bCs w:val="0"/>
          <w:sz w:val="22"/>
          <w:szCs w:val="22"/>
          <w:rtl w:val="0"/>
        </w:rPr>
        <w:tab/>
        <w:t xml:space="preserve">SCHED_FIFO and SCHED_RR averagely had the best CPU for all test cases, some though SCHED_OTHER had better when it came to I/O. </w:t>
      </w:r>
    </w:p>
    <w:p>
      <w:pPr>
        <w:pStyle w:val="Body"/>
        <w:spacing w:line="480" w:lineRule="auto"/>
        <w:jc w:val="left"/>
        <w:rPr>
          <w:b w:val="0"/>
          <w:bCs w:val="0"/>
          <w:sz w:val="22"/>
          <w:szCs w:val="22"/>
        </w:rPr>
      </w:pPr>
      <w:r>
        <w:rPr>
          <w:b w:val="0"/>
          <w:bCs w:val="0"/>
          <w:sz w:val="22"/>
          <w:szCs w:val="22"/>
          <w:rtl w:val="0"/>
        </w:rPr>
        <w:tab/>
        <w:t xml:space="preserve">Overall, when it came to multitasking, SCHED_OTHER was the best, Individual tasks SCHED_RR came second, and SCHED_FIFO in last. </w:t>
      </w:r>
    </w:p>
    <w:p>
      <w:pPr>
        <w:pStyle w:val="Body"/>
        <w:spacing w:line="480" w:lineRule="auto"/>
        <w:jc w:val="left"/>
        <w:rPr>
          <w:b w:val="1"/>
          <w:bCs w:val="1"/>
          <w:sz w:val="24"/>
          <w:szCs w:val="24"/>
        </w:rPr>
      </w:pPr>
      <w:r>
        <w:rPr>
          <w:b w:val="1"/>
          <w:bCs w:val="1"/>
          <w:sz w:val="24"/>
          <w:szCs w:val="24"/>
          <w:rtl w:val="0"/>
          <w:lang w:val="en-US"/>
        </w:rPr>
        <w:t xml:space="preserve">Conclusion </w:t>
      </w:r>
    </w:p>
    <w:p>
      <w:pPr>
        <w:pStyle w:val="Body"/>
        <w:spacing w:line="480" w:lineRule="auto"/>
        <w:jc w:val="left"/>
        <w:rPr>
          <w:b w:val="1"/>
          <w:bCs w:val="1"/>
          <w:sz w:val="24"/>
          <w:szCs w:val="24"/>
        </w:rPr>
      </w:pPr>
      <w:r>
        <w:rPr>
          <w:b w:val="1"/>
          <w:bCs w:val="1"/>
          <w:sz w:val="24"/>
          <w:szCs w:val="24"/>
        </w:rPr>
        <w:tab/>
      </w:r>
      <w:r>
        <w:rPr>
          <w:b w:val="0"/>
          <w:bCs w:val="0"/>
          <w:sz w:val="22"/>
          <w:szCs w:val="22"/>
          <w:rtl w:val="0"/>
          <w:lang w:val="en-US"/>
        </w:rPr>
        <w:t xml:space="preserve">While SCHED_RR and SCHED_FIFO did perform very well with individual tasks on the CPU and I/O side, SCHED_OTHER did end up being able to quickly multitask the multi jobs more efficiently and faster. SCHED_OTHER did take up a lot of CPU usage and had many context switches, but it was able to get the job done still where crashes were possible with SCHED_RR and SCHED_FIFO. SINCE SCHED_OTHER is CFS, as processes continue in number, the native Linux scheduler used makes sense because it is able to handle the multitasking and many processes that are thrown at it. </w:t>
      </w:r>
    </w:p>
    <w:p>
      <w:pPr>
        <w:pStyle w:val="Body"/>
        <w:spacing w:line="480" w:lineRule="auto"/>
        <w:jc w:val="left"/>
        <w:rPr>
          <w:b w:val="1"/>
          <w:bCs w:val="1"/>
          <w:sz w:val="24"/>
          <w:szCs w:val="24"/>
        </w:rPr>
      </w:pPr>
      <w:r>
        <w:rPr>
          <w:b w:val="1"/>
          <w:bCs w:val="1"/>
          <w:sz w:val="24"/>
          <w:szCs w:val="24"/>
        </w:rPr>
        <w:tab/>
      </w:r>
    </w:p>
    <w:p>
      <w:pPr>
        <w:pStyle w:val="Body"/>
        <w:spacing w:line="480" w:lineRule="auto"/>
        <w:jc w:val="left"/>
        <w:rPr>
          <w:b w:val="1"/>
          <w:bCs w:val="1"/>
          <w:sz w:val="24"/>
          <w:szCs w:val="24"/>
        </w:rPr>
      </w:pPr>
      <w:r>
        <w:rPr>
          <w:b w:val="1"/>
          <w:bCs w:val="1"/>
          <w:sz w:val="24"/>
          <w:szCs w:val="24"/>
          <w:rtl w:val="0"/>
          <w:lang w:val="en-US"/>
        </w:rPr>
        <w:t>APPENDIX A.</w:t>
      </w:r>
      <w:r>
        <w:rPr>
          <w:b w:val="1"/>
          <w:bCs w:val="1"/>
          <w:sz w:val="24"/>
          <w:szCs w:val="24"/>
        </w:rPr>
        <w:drawing>
          <wp:anchor distT="152400" distB="152400" distL="152400" distR="152400" simplePos="0" relativeHeight="251687936" behindDoc="0" locked="0" layoutInCell="1" allowOverlap="1">
            <wp:simplePos x="0" y="0"/>
            <wp:positionH relativeFrom="margin">
              <wp:posOffset>152590</wp:posOffset>
            </wp:positionH>
            <wp:positionV relativeFrom="line">
              <wp:posOffset>297179</wp:posOffset>
            </wp:positionV>
            <wp:extent cx="5178679" cy="4117986"/>
            <wp:effectExtent l="0" t="0" r="0" b="0"/>
            <wp:wrapThrough wrapText="bothSides" distL="152400" distR="152400">
              <wp:wrapPolygon edited="1">
                <wp:start x="0" y="0"/>
                <wp:lineTo x="0" y="21619"/>
                <wp:lineTo x="21621" y="21619"/>
                <wp:lineTo x="21621"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5-04-06 at 2.59.57 AM.png"/>
                    <pic:cNvPicPr/>
                  </pic:nvPicPr>
                  <pic:blipFill>
                    <a:blip r:embed="rId31">
                      <a:extLst/>
                    </a:blip>
                    <a:stretch>
                      <a:fillRect/>
                    </a:stretch>
                  </pic:blipFill>
                  <pic:spPr>
                    <a:xfrm>
                      <a:off x="0" y="0"/>
                      <a:ext cx="5178679" cy="4117986"/>
                    </a:xfrm>
                    <a:prstGeom prst="rect">
                      <a:avLst/>
                    </a:prstGeom>
                    <a:ln w="12700" cap="flat">
                      <a:noFill/>
                      <a:miter lim="400000"/>
                    </a:ln>
                    <a:effectLst/>
                  </pic:spPr>
                </pic:pic>
              </a:graphicData>
            </a:graphic>
          </wp:anchor>
        </w:drawing>
      </w:r>
      <w:r>
        <w:rPr>
          <w:b w:val="1"/>
          <w:bCs w:val="1"/>
          <w:sz w:val="24"/>
          <w:szCs w:val="24"/>
          <w:rtl w:val="0"/>
          <w:lang w:val="en-US"/>
        </w:rPr>
        <w:t xml:space="preserve"> </w:t>
      </w: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r>
        <w:rPr>
          <w:b w:val="1"/>
          <w:bCs w:val="1"/>
          <w:sz w:val="24"/>
          <w:szCs w:val="24"/>
        </w:rPr>
        <w:drawing>
          <wp:anchor distT="152400" distB="152400" distL="152400" distR="152400" simplePos="0" relativeHeight="251686912" behindDoc="0" locked="0" layoutInCell="1" allowOverlap="1">
            <wp:simplePos x="0" y="0"/>
            <wp:positionH relativeFrom="margin">
              <wp:posOffset>143999</wp:posOffset>
            </wp:positionH>
            <wp:positionV relativeFrom="line">
              <wp:posOffset>452491</wp:posOffset>
            </wp:positionV>
            <wp:extent cx="5172035" cy="3713109"/>
            <wp:effectExtent l="0" t="0" r="0" b="0"/>
            <wp:wrapThrough wrapText="bothSides" distL="152400" distR="152400">
              <wp:wrapPolygon edited="1">
                <wp:start x="0" y="0"/>
                <wp:lineTo x="0" y="21625"/>
                <wp:lineTo x="21600" y="21625"/>
                <wp:lineTo x="21600" y="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5-04-06 at 3.00.16 AM.png"/>
                    <pic:cNvPicPr/>
                  </pic:nvPicPr>
                  <pic:blipFill>
                    <a:blip r:embed="rId32">
                      <a:extLst/>
                    </a:blip>
                    <a:stretch>
                      <a:fillRect/>
                    </a:stretch>
                  </pic:blipFill>
                  <pic:spPr>
                    <a:xfrm>
                      <a:off x="0" y="0"/>
                      <a:ext cx="5172035" cy="3713109"/>
                    </a:xfrm>
                    <a:prstGeom prst="rect">
                      <a:avLst/>
                    </a:prstGeom>
                    <a:ln w="12700" cap="flat">
                      <a:noFill/>
                      <a:miter lim="400000"/>
                    </a:ln>
                    <a:effectLst/>
                  </pic:spPr>
                </pic:pic>
              </a:graphicData>
            </a:graphic>
          </wp:anchor>
        </w:drawing>
      </w: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r>
        <w:drawing>
          <wp:anchor distT="152400" distB="152400" distL="152400" distR="152400" simplePos="0" relativeHeight="251689984" behindDoc="0" locked="0" layoutInCell="1" allowOverlap="1">
            <wp:simplePos x="0" y="0"/>
            <wp:positionH relativeFrom="page">
              <wp:posOffset>835659</wp:posOffset>
            </wp:positionH>
            <wp:positionV relativeFrom="page">
              <wp:posOffset>4561839</wp:posOffset>
            </wp:positionV>
            <wp:extent cx="5943600" cy="4272577"/>
            <wp:effectExtent l="0" t="0" r="0" b="0"/>
            <wp:wrapThrough wrapText="bothSides" distL="152400" distR="152400">
              <wp:wrapPolygon edited="1">
                <wp:start x="0" y="0"/>
                <wp:lineTo x="0" y="21626"/>
                <wp:lineTo x="21621" y="21626"/>
                <wp:lineTo x="21621" y="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5-04-06 at 3.00.48 AM.png"/>
                    <pic:cNvPicPr/>
                  </pic:nvPicPr>
                  <pic:blipFill>
                    <a:blip r:embed="rId33">
                      <a:extLst/>
                    </a:blip>
                    <a:stretch>
                      <a:fillRect/>
                    </a:stretch>
                  </pic:blipFill>
                  <pic:spPr>
                    <a:xfrm>
                      <a:off x="0" y="0"/>
                      <a:ext cx="5943600" cy="4272577"/>
                    </a:xfrm>
                    <a:prstGeom prst="rect">
                      <a:avLst/>
                    </a:prstGeom>
                    <a:ln w="12700" cap="flat">
                      <a:noFill/>
                      <a:miter lim="400000"/>
                    </a:ln>
                    <a:effectLst/>
                  </pic:spPr>
                </pic:pic>
              </a:graphicData>
            </a:graphic>
          </wp:anchor>
        </w:drawing>
      </w: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rPr>
          <w:b w:val="1"/>
          <w:bCs w:val="1"/>
          <w:sz w:val="24"/>
          <w:szCs w:val="24"/>
        </w:rPr>
      </w:pPr>
    </w:p>
    <w:p>
      <w:pPr>
        <w:pStyle w:val="Body"/>
        <w:spacing w:line="480" w:lineRule="auto"/>
        <w:jc w:val="left"/>
      </w:pPr>
      <w:r>
        <w:rPr>
          <w:b w:val="1"/>
          <w:bCs w:val="1"/>
          <w:sz w:val="24"/>
          <w:szCs w:val="24"/>
        </w:rPr>
        <w:drawing>
          <wp:anchor distT="152400" distB="152400" distL="152400" distR="152400" simplePos="0" relativeHeight="251688960" behindDoc="0" locked="0" layoutInCell="1" allowOverlap="1">
            <wp:simplePos x="0" y="0"/>
            <wp:positionH relativeFrom="margin">
              <wp:posOffset>-107950</wp:posOffset>
            </wp:positionH>
            <wp:positionV relativeFrom="page">
              <wp:posOffset>365759</wp:posOffset>
            </wp:positionV>
            <wp:extent cx="5943600" cy="4198205"/>
            <wp:effectExtent l="0" t="0" r="0" b="0"/>
            <wp:wrapThrough wrapText="bothSides" distL="152400" distR="152400">
              <wp:wrapPolygon edited="1">
                <wp:start x="0" y="0"/>
                <wp:lineTo x="0" y="21621"/>
                <wp:lineTo x="21600" y="21621"/>
                <wp:lineTo x="21600" y="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5-04-06 at 3.00.34 AM.png"/>
                    <pic:cNvPicPr/>
                  </pic:nvPicPr>
                  <pic:blipFill>
                    <a:blip r:embed="rId34">
                      <a:extLst/>
                    </a:blip>
                    <a:stretch>
                      <a:fillRect/>
                    </a:stretch>
                  </pic:blipFill>
                  <pic:spPr>
                    <a:xfrm>
                      <a:off x="0" y="0"/>
                      <a:ext cx="5943600" cy="4198205"/>
                    </a:xfrm>
                    <a:prstGeom prst="rect">
                      <a:avLst/>
                    </a:prstGeom>
                    <a:ln w="12700" cap="flat">
                      <a:noFill/>
                      <a:miter lim="400000"/>
                    </a:ln>
                    <a:effectLst/>
                  </pic:spPr>
                </pic:pic>
              </a:graphicData>
            </a:graphic>
          </wp:anchor>
        </w:drawing>
      </w:r>
      <w:r>
        <w:rPr>
          <w:b w:val="1"/>
          <w:bCs w:val="1"/>
          <w:sz w:val="24"/>
          <w:szCs w:val="24"/>
        </w:rPr>
        <w:br w:type="page"/>
      </w:r>
    </w:p>
    <w:p>
      <w:pPr>
        <w:pStyle w:val="Body"/>
        <w:spacing w:line="480" w:lineRule="auto"/>
        <w:jc w:val="left"/>
      </w:pPr>
      <w:r>
        <w:drawing>
          <wp:anchor distT="152400" distB="152400" distL="152400" distR="152400" simplePos="0" relativeHeight="251691008" behindDoc="0" locked="0" layoutInCell="1" allowOverlap="1">
            <wp:simplePos x="0" y="0"/>
            <wp:positionH relativeFrom="page">
              <wp:posOffset>706120</wp:posOffset>
            </wp:positionH>
            <wp:positionV relativeFrom="page">
              <wp:posOffset>406399</wp:posOffset>
            </wp:positionV>
            <wp:extent cx="5943600" cy="4324482"/>
            <wp:effectExtent l="0" t="0" r="0" b="0"/>
            <wp:wrapThrough wrapText="bothSides" distL="152400" distR="152400">
              <wp:wrapPolygon edited="1">
                <wp:start x="0" y="0"/>
                <wp:lineTo x="0" y="21628"/>
                <wp:lineTo x="21600" y="21628"/>
                <wp:lineTo x="21600" y="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 Shot 2015-04-06 at 3.01.00 AM.png"/>
                    <pic:cNvPicPr/>
                  </pic:nvPicPr>
                  <pic:blipFill>
                    <a:blip r:embed="rId35">
                      <a:extLst/>
                    </a:blip>
                    <a:stretch>
                      <a:fillRect/>
                    </a:stretch>
                  </pic:blipFill>
                  <pic:spPr>
                    <a:xfrm>
                      <a:off x="0" y="0"/>
                      <a:ext cx="5943600" cy="4324482"/>
                    </a:xfrm>
                    <a:prstGeom prst="rect">
                      <a:avLst/>
                    </a:prstGeom>
                    <a:ln w="12700" cap="flat">
                      <a:noFill/>
                      <a:miter lim="400000"/>
                    </a:ln>
                    <a:effectLst/>
                  </pic:spPr>
                </pic:pic>
              </a:graphicData>
            </a:graphic>
          </wp:anchor>
        </w:drawing>
      </w:r>
      <w:r>
        <w:drawing>
          <wp:anchor distT="152400" distB="152400" distL="152400" distR="152400" simplePos="0" relativeHeight="251692032" behindDoc="0" locked="0" layoutInCell="1" allowOverlap="1">
            <wp:simplePos x="0" y="0"/>
            <wp:positionH relativeFrom="page">
              <wp:posOffset>706120</wp:posOffset>
            </wp:positionH>
            <wp:positionV relativeFrom="page">
              <wp:posOffset>4730881</wp:posOffset>
            </wp:positionV>
            <wp:extent cx="5943600" cy="4249302"/>
            <wp:effectExtent l="0" t="0" r="0" b="0"/>
            <wp:wrapThrough wrapText="bothSides" distL="152400" distR="152400">
              <wp:wrapPolygon edited="1">
                <wp:start x="0" y="0"/>
                <wp:lineTo x="0" y="21627"/>
                <wp:lineTo x="21600" y="21627"/>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5-04-06 at 3.01.25 AM.png"/>
                    <pic:cNvPicPr/>
                  </pic:nvPicPr>
                  <pic:blipFill>
                    <a:blip r:embed="rId36">
                      <a:extLst/>
                    </a:blip>
                    <a:stretch>
                      <a:fillRect/>
                    </a:stretch>
                  </pic:blipFill>
                  <pic:spPr>
                    <a:xfrm>
                      <a:off x="0" y="0"/>
                      <a:ext cx="5943600" cy="4249302"/>
                    </a:xfrm>
                    <a:prstGeom prst="rect">
                      <a:avLst/>
                    </a:prstGeom>
                    <a:ln w="12700" cap="flat">
                      <a:noFill/>
                      <a:miter lim="400000"/>
                    </a:ln>
                    <a:effectLst/>
                  </pic:spPr>
                </pic:pic>
              </a:graphicData>
            </a:graphic>
          </wp:anchor>
        </w:drawing>
      </w:r>
      <w:r>
        <w:rPr>
          <w:b w:val="1"/>
          <w:bCs w:val="1"/>
          <w:sz w:val="24"/>
          <w:szCs w:val="24"/>
        </w:rPr>
        <w:br w:type="page"/>
      </w:r>
    </w:p>
    <w:p>
      <w:pPr>
        <w:pStyle w:val="Body"/>
        <w:spacing w:line="480" w:lineRule="auto"/>
        <w:jc w:val="left"/>
      </w:pPr>
    </w:p>
    <w:sectPr>
      <w:headerReference w:type="default" r:id="rId37"/>
      <w:footerReference w:type="default" r:id="rId3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chart" Target="charts/chart3.xml"/><Relationship Id="rId7" Type="http://schemas.openxmlformats.org/officeDocument/2006/relationships/chart" Target="charts/chart4.xml"/><Relationship Id="rId8" Type="http://schemas.openxmlformats.org/officeDocument/2006/relationships/chart" Target="charts/chart5.xml"/><Relationship Id="rId9" Type="http://schemas.openxmlformats.org/officeDocument/2006/relationships/chart" Target="charts/chart6.xml"/><Relationship Id="rId10" Type="http://schemas.openxmlformats.org/officeDocument/2006/relationships/chart" Target="charts/chart7.xml"/><Relationship Id="rId11" Type="http://schemas.openxmlformats.org/officeDocument/2006/relationships/chart" Target="charts/chart8.xml"/><Relationship Id="rId12" Type="http://schemas.openxmlformats.org/officeDocument/2006/relationships/chart" Target="charts/chart9.xml"/><Relationship Id="rId13" Type="http://schemas.openxmlformats.org/officeDocument/2006/relationships/chart" Target="charts/chart10.xml"/><Relationship Id="rId14" Type="http://schemas.openxmlformats.org/officeDocument/2006/relationships/chart" Target="charts/chart11.xml"/><Relationship Id="rId15" Type="http://schemas.openxmlformats.org/officeDocument/2006/relationships/chart" Target="charts/chart12.xml"/><Relationship Id="rId16" Type="http://schemas.openxmlformats.org/officeDocument/2006/relationships/chart" Target="charts/chart13.xml"/><Relationship Id="rId17" Type="http://schemas.openxmlformats.org/officeDocument/2006/relationships/chart" Target="charts/chart14.xml"/><Relationship Id="rId18" Type="http://schemas.openxmlformats.org/officeDocument/2006/relationships/chart" Target="charts/chart15.xml"/><Relationship Id="rId19" Type="http://schemas.openxmlformats.org/officeDocument/2006/relationships/chart" Target="charts/chart16.xml"/><Relationship Id="rId20" Type="http://schemas.openxmlformats.org/officeDocument/2006/relationships/chart" Target="charts/chart17.xml"/><Relationship Id="rId21" Type="http://schemas.openxmlformats.org/officeDocument/2006/relationships/chart" Target="charts/chart18.xml"/><Relationship Id="rId22" Type="http://schemas.openxmlformats.org/officeDocument/2006/relationships/chart" Target="charts/chart19.xml"/><Relationship Id="rId23" Type="http://schemas.openxmlformats.org/officeDocument/2006/relationships/chart" Target="charts/chart20.xml"/><Relationship Id="rId24" Type="http://schemas.openxmlformats.org/officeDocument/2006/relationships/chart" Target="charts/chart21.xml"/><Relationship Id="rId25" Type="http://schemas.openxmlformats.org/officeDocument/2006/relationships/chart" Target="charts/chart22.xml"/><Relationship Id="rId26" Type="http://schemas.openxmlformats.org/officeDocument/2006/relationships/chart" Target="charts/chart23.xml"/><Relationship Id="rId27" Type="http://schemas.openxmlformats.org/officeDocument/2006/relationships/chart" Target="charts/chart24.xml"/><Relationship Id="rId28" Type="http://schemas.openxmlformats.org/officeDocument/2006/relationships/chart" Target="charts/chart25.xml"/><Relationship Id="rId29" Type="http://schemas.openxmlformats.org/officeDocument/2006/relationships/chart" Target="charts/chart26.xml"/><Relationship Id="rId30" Type="http://schemas.openxmlformats.org/officeDocument/2006/relationships/chart" Target="charts/chart27.xml"/><Relationship Id="rId31" Type="http://schemas.openxmlformats.org/officeDocument/2006/relationships/image" Target="media/image1.png"/><Relationship Id="rId32" Type="http://schemas.openxmlformats.org/officeDocument/2006/relationships/image" Target="media/image2.pn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Relationships xmlns="http://schemas.openxmlformats.org/package/2006/relationships"><Relationship Id="rId1" Type="http://schemas.openxmlformats.org/officeDocument/2006/relationships/package" Target="../embeddings/Microsoft_Excel_Sheet21.xlsx"/></Relationships>

</file>

<file path=word/charts/_rels/chart22.xml.rels><?xml version="1.0" encoding="UTF-8" standalone="yes"?><Relationships xmlns="http://schemas.openxmlformats.org/package/2006/relationships"><Relationship Id="rId1" Type="http://schemas.openxmlformats.org/officeDocument/2006/relationships/package" Target="../embeddings/Microsoft_Excel_Sheet22.xlsx"/></Relationships>

</file>

<file path=word/charts/_rels/chart23.xml.rels><?xml version="1.0" encoding="UTF-8" standalone="yes"?><Relationships xmlns="http://schemas.openxmlformats.org/package/2006/relationships"><Relationship Id="rId1" Type="http://schemas.openxmlformats.org/officeDocument/2006/relationships/package" Target="../embeddings/Microsoft_Excel_Sheet23.xlsx"/></Relationships>

</file>

<file path=word/charts/_rels/chart24.xml.rels><?xml version="1.0" encoding="UTF-8" standalone="yes"?><Relationships xmlns="http://schemas.openxmlformats.org/package/2006/relationships"><Relationship Id="rId1" Type="http://schemas.openxmlformats.org/officeDocument/2006/relationships/package" Target="../embeddings/Microsoft_Excel_Sheet24.xlsx"/></Relationships>

</file>

<file path=word/charts/_rels/chart25.xml.rels><?xml version="1.0" encoding="UTF-8" standalone="yes"?><Relationships xmlns="http://schemas.openxmlformats.org/package/2006/relationships"><Relationship Id="rId1" Type="http://schemas.openxmlformats.org/officeDocument/2006/relationships/package" Target="../embeddings/Microsoft_Excel_Sheet25.xlsx"/></Relationships>

</file>

<file path=word/charts/_rels/chart26.xml.rels><?xml version="1.0" encoding="UTF-8" standalone="yes"?><Relationships xmlns="http://schemas.openxmlformats.org/package/2006/relationships"><Relationship Id="rId1" Type="http://schemas.openxmlformats.org/officeDocument/2006/relationships/package" Target="../embeddings/Microsoft_Excel_Sheet26.xlsx"/></Relationships>

</file>

<file path=word/charts/_rels/chart27.xml.rels><?xml version="1.0" encoding="UTF-8" standalone="yes"?><Relationships xmlns="http://schemas.openxmlformats.org/package/2006/relationships"><Relationship Id="rId1" Type="http://schemas.openxmlformats.org/officeDocument/2006/relationships/package" Target="../embeddings/Microsoft_Excel_Sheet27.xlsx"/></Relationships>

</file>

<file path=word/charts/_rels/chart3.xml.rels><?xml version="1.0" encoding="UTF-8" standalone="yes"?><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585413"/>
          <c:y val="0.167082"/>
          <c:w val="0.941459"/>
          <c:h val="0.735429"/>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c:v>
                </c:pt>
                <c:pt idx="1">
                  <c:v>SCHED_FIFOCPU</c:v>
                </c:pt>
                <c:pt idx="2">
                  <c:v>SCHED_RR CPU</c:v>
                </c:pt>
              </c:strCache>
            </c:strRef>
          </c:cat>
          <c:val>
            <c:numRef>
              <c:f>Sheet1!$B$2:$B$4</c:f>
              <c:numCache>
                <c:ptCount val="3"/>
                <c:pt idx="0">
                  <c:v>2.626667</c:v>
                </c:pt>
                <c:pt idx="1">
                  <c:v>2.730000</c:v>
                </c:pt>
                <c:pt idx="2">
                  <c:v>2.986667</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c:v>
                </c:pt>
                <c:pt idx="1">
                  <c:v>SCHED_FIFOCPU</c:v>
                </c:pt>
                <c:pt idx="2">
                  <c:v>SCHED_RR CPU</c:v>
                </c:pt>
              </c:strCache>
            </c:strRef>
          </c:cat>
          <c:val>
            <c:numRef>
              <c:f>Sheet1!$C$2:$C$4</c:f>
              <c:numCache>
                <c:ptCount val="3"/>
                <c:pt idx="0">
                  <c:v>5.156667</c:v>
                </c:pt>
                <c:pt idx="1">
                  <c:v>5.233333</c:v>
                </c:pt>
                <c:pt idx="2">
                  <c:v>5.713333</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c:v>
                </c:pt>
                <c:pt idx="1">
                  <c:v>SCHED_FIFOCPU</c:v>
                </c:pt>
                <c:pt idx="2">
                  <c:v>SCHED_RR CPU</c:v>
                </c:pt>
              </c:strCache>
            </c:strRef>
          </c:cat>
          <c:val>
            <c:numRef>
              <c:f>Sheet1!$D$2:$D$4</c:f>
              <c:numCache>
                <c:ptCount val="3"/>
                <c:pt idx="0">
                  <c:v>0.036667</c:v>
                </c:pt>
                <c:pt idx="1">
                  <c:v>0.006667</c:v>
                </c:pt>
                <c:pt idx="2">
                  <c:v>0.003333</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5"/>
        <c:minorUnit val="0.75"/>
      </c:valAx>
      <c:spPr>
        <a:noFill/>
        <a:ln w="12700" cap="flat">
          <a:noFill/>
          <a:miter lim="400000"/>
        </a:ln>
        <a:effectLst/>
      </c:spPr>
    </c:plotArea>
    <c:legend>
      <c:legendPos val="t"/>
      <c:layout>
        <c:manualLayout>
          <c:xMode val="edge"/>
          <c:yMode val="edge"/>
          <c:x val="0.046521"/>
          <c:y val="0.005"/>
          <c:w val="0.9"/>
          <c:h val="0.0782979"/>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496133"/>
          <c:y val="0.224036"/>
          <c:w val="0.950387"/>
          <c:h val="0.672081"/>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 BOUND</c:v>
                </c:pt>
                <c:pt idx="1">
                  <c:v>SCHED_FIFOCPU BOUND</c:v>
                </c:pt>
                <c:pt idx="2">
                  <c:v>SCHED_RR CPU BOUND</c:v>
                </c:pt>
              </c:strCache>
            </c:strRef>
          </c:cat>
          <c:val>
            <c:numRef>
              <c:f>Sheet1!$B$2:$B$4</c:f>
              <c:numCache>
                <c:ptCount val="3"/>
                <c:pt idx="0">
                  <c:v>27.493333</c:v>
                </c:pt>
                <c:pt idx="1">
                  <c:v>27.473333</c:v>
                </c:pt>
                <c:pt idx="2">
                  <c:v>27.633333</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 BOUND</c:v>
                </c:pt>
                <c:pt idx="1">
                  <c:v>SCHED_FIFOCPU BOUND</c:v>
                </c:pt>
                <c:pt idx="2">
                  <c:v>SCHED_RR CPU BOUND</c:v>
                </c:pt>
              </c:strCache>
            </c:strRef>
          </c:cat>
          <c:val>
            <c:numRef>
              <c:f>Sheet1!$C$2:$C$4</c:f>
              <c:numCache>
                <c:ptCount val="3"/>
                <c:pt idx="0">
                  <c:v>52.286667</c:v>
                </c:pt>
                <c:pt idx="1">
                  <c:v>52.746667</c:v>
                </c:pt>
                <c:pt idx="2">
                  <c:v>52.416667</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 BOUND</c:v>
                </c:pt>
                <c:pt idx="1">
                  <c:v>SCHED_FIFOCPU BOUND</c:v>
                </c:pt>
                <c:pt idx="2">
                  <c:v>SCHED_RR CPU BOUND</c:v>
                </c:pt>
              </c:strCache>
            </c:strRef>
          </c:cat>
          <c:val>
            <c:numRef>
              <c:f>Sheet1!$D$2:$D$4</c:f>
              <c:numCache>
                <c:ptCount val="3"/>
                <c:pt idx="0">
                  <c:v>0.073333</c:v>
                </c:pt>
                <c:pt idx="1">
                  <c:v>0.660000</c:v>
                </c:pt>
                <c:pt idx="2">
                  <c:v>0.070000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5"/>
        <c:minorUnit val="7.5"/>
      </c:valAx>
      <c:spPr>
        <a:noFill/>
        <a:ln w="12700" cap="flat">
          <a:noFill/>
          <a:miter lim="400000"/>
        </a:ln>
        <a:effectLst/>
      </c:spPr>
    </c:plotArea>
    <c:legend>
      <c:legendPos val="t"/>
      <c:layout>
        <c:manualLayout>
          <c:xMode val="edge"/>
          <c:yMode val="edge"/>
          <c:x val="0.0430481"/>
          <c:y val="0.005"/>
          <c:w val="0.9"/>
          <c:h val="0.0832482"/>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05782"/>
          <c:y val="0.197917"/>
          <c:w val="0.894218"/>
          <c:h val="0.708854"/>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 BOUND</c:v>
                </c:pt>
                <c:pt idx="1">
                  <c:v>SCHED_FIFOCPU BOUND</c:v>
                </c:pt>
                <c:pt idx="2">
                  <c:v>SCHED_RR CPU BOUND</c:v>
                </c:pt>
              </c:strCache>
            </c:strRef>
          </c:cat>
          <c:val>
            <c:numRef>
              <c:f>Sheet1!$B$2:$B$4</c:f>
              <c:numCache>
                <c:ptCount val="3"/>
                <c:pt idx="0">
                  <c:v>1.940000</c:v>
                </c:pt>
                <c:pt idx="1">
                  <c:v>1.893333</c:v>
                </c:pt>
                <c:pt idx="2">
                  <c:v>1.900000</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175"/>
        <c:minorUnit val="0.00875"/>
      </c:valAx>
      <c:spPr>
        <a:noFill/>
        <a:ln w="12700" cap="flat">
          <a:noFill/>
          <a:miter lim="400000"/>
        </a:ln>
        <a:effectLst/>
      </c:spPr>
    </c:plotArea>
    <c:legend>
      <c:legendPos val="t"/>
      <c:layout>
        <c:manualLayout>
          <c:xMode val="edge"/>
          <c:yMode val="edge"/>
          <c:x val="0.0767782"/>
          <c:y val="0.005"/>
          <c:w val="0.899998"/>
          <c:h val="0.075"/>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97019"/>
          <c:y val="0.162213"/>
          <c:w val="0.902981"/>
          <c:h val="0.759121"/>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 BOUND</c:v>
                </c:pt>
                <c:pt idx="1">
                  <c:v>SCHED_FIFOCPU BOUND</c:v>
                </c:pt>
                <c:pt idx="2">
                  <c:v>SCHED_RR CPU BOUND</c:v>
                </c:pt>
              </c:strCache>
            </c:strRef>
          </c:cat>
          <c:val>
            <c:numRef>
              <c:f>Sheet1!$B$2:$B$4</c:f>
              <c:numCache>
                <c:ptCount val="3"/>
                <c:pt idx="0">
                  <c:v>14111.666667</c:v>
                </c:pt>
                <c:pt idx="1">
                  <c:v>57.666667</c:v>
                </c:pt>
                <c:pt idx="2">
                  <c:v>326.333333</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 BOUND</c:v>
                </c:pt>
                <c:pt idx="1">
                  <c:v>SCHED_FIFOCPU BOUND</c:v>
                </c:pt>
                <c:pt idx="2">
                  <c:v>SCHED_RR CPU BOUND</c:v>
                </c:pt>
              </c:strCache>
            </c:strRef>
          </c:cat>
          <c:val>
            <c:numRef>
              <c:f>Sheet1!$C$2:$C$4</c:f>
              <c:numCache>
                <c:ptCount val="3"/>
                <c:pt idx="0">
                  <c:v>199.666667</c:v>
                </c:pt>
                <c:pt idx="1">
                  <c:v>106.333333</c:v>
                </c:pt>
                <c:pt idx="2">
                  <c:v>124.000000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4000"/>
        <c:minorUnit val="2000"/>
      </c:valAx>
      <c:spPr>
        <a:noFill/>
        <a:ln w="12700" cap="flat">
          <a:noFill/>
          <a:miter lim="400000"/>
        </a:ln>
        <a:effectLst/>
      </c:spPr>
    </c:plotArea>
    <c:legend>
      <c:legendPos val="t"/>
      <c:layout>
        <c:manualLayout>
          <c:xMode val="edge"/>
          <c:yMode val="edge"/>
          <c:x val="0.0639038"/>
          <c:y val="0.005"/>
          <c:w val="0.9"/>
          <c:h val="0.0637253"/>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03614"/>
          <c:y val="0.186947"/>
          <c:w val="0.939639"/>
          <c:h val="0.724298"/>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/O BOUND</c:v>
                </c:pt>
                <c:pt idx="2">
                  <c:v>SCHED_RR I/O BOUND</c:v>
                </c:pt>
              </c:strCache>
            </c:strRef>
          </c:cat>
          <c:val>
            <c:numRef>
              <c:f>Sheet1!$B$2:$B$4</c:f>
              <c:numCache>
                <c:ptCount val="3"/>
                <c:pt idx="0">
                  <c:v>0.106667</c:v>
                </c:pt>
                <c:pt idx="1">
                  <c:v>0.110000</c:v>
                </c:pt>
                <c:pt idx="2">
                  <c:v>0.113333</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/O BOUND</c:v>
                </c:pt>
                <c:pt idx="2">
                  <c:v>SCHED_RR I/O BOUND</c:v>
                </c:pt>
              </c:strCache>
            </c:strRef>
          </c:cat>
          <c:val>
            <c:numRef>
              <c:f>Sheet1!$C$2:$C$4</c:f>
              <c:numCache>
                <c:ptCount val="3"/>
                <c:pt idx="0">
                  <c:v>0.000000</c:v>
                </c:pt>
                <c:pt idx="1">
                  <c:v>0.000000</c:v>
                </c:pt>
                <c:pt idx="2">
                  <c:v>0.000000</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/O BOUND</c:v>
                </c:pt>
                <c:pt idx="2">
                  <c:v>SCHED_RR I/O BOUND</c:v>
                </c:pt>
              </c:strCache>
            </c:strRef>
          </c:cat>
          <c:val>
            <c:numRef>
              <c:f>Sheet1!$D$2:$D$4</c:f>
              <c:numCache>
                <c:ptCount val="3"/>
                <c:pt idx="0">
                  <c:v>0.050000</c:v>
                </c:pt>
                <c:pt idx="1">
                  <c:v>0.053333</c:v>
                </c:pt>
                <c:pt idx="2">
                  <c:v>0.053333</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3"/>
        <c:minorUnit val="0.015"/>
      </c:valAx>
      <c:spPr>
        <a:noFill/>
        <a:ln w="12700" cap="flat">
          <a:noFill/>
          <a:miter lim="400000"/>
        </a:ln>
        <a:effectLst/>
      </c:spPr>
    </c:plotArea>
    <c:legend>
      <c:legendPos val="t"/>
      <c:layout>
        <c:manualLayout>
          <c:xMode val="edge"/>
          <c:yMode val="edge"/>
          <c:x val="0.0534729"/>
          <c:y val="0.005"/>
          <c:w val="0.9"/>
          <c:h val="0.0715361"/>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967873"/>
          <c:y val="0.184044"/>
          <c:w val="0.903213"/>
          <c:h val="0.728385"/>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/O BOUND</c:v>
                </c:pt>
                <c:pt idx="2">
                  <c:v>SCHED_RR I/O BOUND</c:v>
                </c:pt>
              </c:strCache>
            </c:strRef>
          </c:cat>
          <c:val>
            <c:numRef>
              <c:f>Sheet1!$B$2:$B$4</c:f>
              <c:numCache>
                <c:ptCount val="3"/>
                <c:pt idx="0">
                  <c:v>0.496667</c:v>
                </c:pt>
                <c:pt idx="1">
                  <c:v>0.500000</c:v>
                </c:pt>
                <c:pt idx="2">
                  <c:v>0.513333</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1"/>
        <c:minorUnit val="0.005"/>
      </c:valAx>
      <c:spPr>
        <a:noFill/>
        <a:ln w="12700" cap="flat">
          <a:noFill/>
          <a:miter lim="400000"/>
        </a:ln>
        <a:effectLst/>
      </c:spPr>
    </c:plotArea>
    <c:legend>
      <c:legendPos val="t"/>
      <c:layout>
        <c:manualLayout>
          <c:xMode val="edge"/>
          <c:yMode val="edge"/>
          <c:x val="0.0715393"/>
          <c:y val="0.005"/>
          <c:w val="0.9"/>
          <c:h val="0.0706193"/>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92114"/>
          <c:y val="0.183149"/>
          <c:w val="0.930789"/>
          <c:h val="0.729645"/>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/O BOUND</c:v>
                </c:pt>
                <c:pt idx="2">
                  <c:v>SCHED_RR I/O BOUND</c:v>
                </c:pt>
              </c:strCache>
            </c:strRef>
          </c:cat>
          <c:val>
            <c:numRef>
              <c:f>Sheet1!$B$2:$B$4</c:f>
              <c:numCache>
                <c:ptCount val="3"/>
                <c:pt idx="0">
                  <c:v>26.000000</c:v>
                </c:pt>
                <c:pt idx="1">
                  <c:v>35.000000</c:v>
                </c:pt>
                <c:pt idx="2">
                  <c:v>21.333333</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/O BOUND</c:v>
                </c:pt>
                <c:pt idx="2">
                  <c:v>SCHED_RR I/O BOUND</c:v>
                </c:pt>
              </c:strCache>
            </c:strRef>
          </c:cat>
          <c:val>
            <c:numRef>
              <c:f>Sheet1!$C$2:$C$4</c:f>
              <c:numCache>
                <c:ptCount val="3"/>
                <c:pt idx="0">
                  <c:v>465.000000</c:v>
                </c:pt>
                <c:pt idx="1">
                  <c:v>462.000000</c:v>
                </c:pt>
                <c:pt idx="2">
                  <c:v>469.333333</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25"/>
        <c:minorUnit val="62.5"/>
      </c:valAx>
      <c:spPr>
        <a:noFill/>
        <a:ln w="12700" cap="flat">
          <a:noFill/>
          <a:miter lim="400000"/>
        </a:ln>
        <a:effectLst/>
      </c:spPr>
    </c:plotArea>
    <c:legend>
      <c:legendPos val="t"/>
      <c:layout>
        <c:manualLayout>
          <c:xMode val="edge"/>
          <c:yMode val="edge"/>
          <c:x val="0.05"/>
          <c:y val="0.005"/>
          <c:w val="0.9"/>
          <c:h val="0.0703366"/>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553076"/>
          <c:y val="0.236002"/>
          <c:w val="0.944692"/>
          <c:h val="0.655234"/>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 MIXED</c:v>
                </c:pt>
                <c:pt idx="2">
                  <c:v>SCHED_RR MIXED</c:v>
                </c:pt>
              </c:strCache>
            </c:strRef>
          </c:cat>
          <c:val>
            <c:numRef>
              <c:f>Sheet1!$B$2:$B$4</c:f>
              <c:numCache>
                <c:ptCount val="3"/>
                <c:pt idx="0">
                  <c:v>32.383333</c:v>
                </c:pt>
                <c:pt idx="1">
                  <c:v>32.493333</c:v>
                </c:pt>
                <c:pt idx="2">
                  <c:v>32.526667</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 MIXED</c:v>
                </c:pt>
                <c:pt idx="2">
                  <c:v>SCHED_RR MIXED</c:v>
                </c:pt>
              </c:strCache>
            </c:strRef>
          </c:cat>
          <c:val>
            <c:numRef>
              <c:f>Sheet1!$C$2:$C$4</c:f>
              <c:numCache>
                <c:ptCount val="3"/>
                <c:pt idx="0">
                  <c:v>51.873333</c:v>
                </c:pt>
                <c:pt idx="1">
                  <c:v>52.390000</c:v>
                </c:pt>
                <c:pt idx="2">
                  <c:v>52.643333</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 MIXED</c:v>
                </c:pt>
                <c:pt idx="2">
                  <c:v>SCHED_RR MIXED</c:v>
                </c:pt>
              </c:strCache>
            </c:strRef>
          </c:cat>
          <c:val>
            <c:numRef>
              <c:f>Sheet1!$D$2:$D$4</c:f>
              <c:numCache>
                <c:ptCount val="3"/>
                <c:pt idx="0">
                  <c:v>0.353333</c:v>
                </c:pt>
                <c:pt idx="1">
                  <c:v>0.163333</c:v>
                </c:pt>
                <c:pt idx="2">
                  <c:v>0.156667</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5"/>
        <c:minorUnit val="7.5"/>
      </c:valAx>
      <c:spPr>
        <a:noFill/>
        <a:ln w="12700" cap="flat">
          <a:noFill/>
          <a:miter lim="400000"/>
        </a:ln>
        <a:effectLst/>
      </c:spPr>
    </c:plotArea>
    <c:legend>
      <c:legendPos val="t"/>
      <c:layout>
        <c:manualLayout>
          <c:xMode val="edge"/>
          <c:yMode val="edge"/>
          <c:x val="0.0430481"/>
          <c:y val="0.005"/>
          <c:w val="0.9"/>
          <c:h val="0.0870269"/>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26194"/>
          <c:y val="0.186592"/>
          <c:w val="0.873806"/>
          <c:h val="0.724798"/>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 MIXED</c:v>
                </c:pt>
                <c:pt idx="2">
                  <c:v>SCHED_RR MIXED</c:v>
                </c:pt>
              </c:strCache>
            </c:strRef>
          </c:cat>
          <c:val>
            <c:numRef>
              <c:f>Sheet1!$B$2:$B$4</c:f>
              <c:numCache>
                <c:ptCount val="3"/>
                <c:pt idx="0">
                  <c:v>1.606667</c:v>
                </c:pt>
                <c:pt idx="1">
                  <c:v>1.613333</c:v>
                </c:pt>
                <c:pt idx="2">
                  <c:v>1.620000</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075"/>
        <c:minorUnit val="0.00375"/>
      </c:valAx>
      <c:spPr>
        <a:noFill/>
        <a:ln w="12700" cap="flat">
          <a:noFill/>
          <a:miter lim="400000"/>
        </a:ln>
        <a:effectLst/>
      </c:spPr>
    </c:plotArea>
    <c:legend>
      <c:legendPos val="t"/>
      <c:layout>
        <c:manualLayout>
          <c:xMode val="edge"/>
          <c:yMode val="edge"/>
          <c:x val="0.0784912"/>
          <c:y val="0.005"/>
          <c:w val="0.9"/>
          <c:h val="0.0714237"/>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97019"/>
          <c:y val="0.179669"/>
          <c:w val="0.902981"/>
          <c:h val="0.734545"/>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 MIXED</c:v>
                </c:pt>
                <c:pt idx="2">
                  <c:v>SCHED_RR MIXED</c:v>
                </c:pt>
              </c:strCache>
            </c:strRef>
          </c:cat>
          <c:val>
            <c:numRef>
              <c:f>Sheet1!$B$2:$B$4</c:f>
              <c:numCache>
                <c:ptCount val="3"/>
                <c:pt idx="0">
                  <c:v>13588.333333</c:v>
                </c:pt>
                <c:pt idx="1">
                  <c:v>54.666667</c:v>
                </c:pt>
                <c:pt idx="2">
                  <c:v>347.333333</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 MIXED</c:v>
                </c:pt>
                <c:pt idx="2">
                  <c:v>SCHED_RR MIXED</c:v>
                </c:pt>
              </c:strCache>
            </c:strRef>
          </c:cat>
          <c:val>
            <c:numRef>
              <c:f>Sheet1!$C$2:$C$4</c:f>
              <c:numCache>
                <c:ptCount val="3"/>
                <c:pt idx="0">
                  <c:v>322.666667</c:v>
                </c:pt>
                <c:pt idx="1">
                  <c:v>402.666667</c:v>
                </c:pt>
                <c:pt idx="2">
                  <c:v>402.333333</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3500"/>
        <c:minorUnit val="1750"/>
      </c:valAx>
      <c:spPr>
        <a:noFill/>
        <a:ln w="12700" cap="flat">
          <a:noFill/>
          <a:miter lim="400000"/>
        </a:ln>
        <a:effectLst/>
      </c:spPr>
    </c:plotArea>
    <c:legend>
      <c:legendPos val="t"/>
      <c:layout>
        <c:manualLayout>
          <c:xMode val="edge"/>
          <c:yMode val="edge"/>
          <c:x val="0.0639038"/>
          <c:y val="0.005"/>
          <c:w val="0.9"/>
          <c:h val="0.0692376"/>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05032"/>
          <c:y val="0.189905"/>
          <c:w val="0.939497"/>
          <c:h val="0.720134"/>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SCHED_OTHERCPU BOUND</c:v>
                </c:pt>
                <c:pt idx="1">
                  <c:v>SCHED_FIFOCPU BOUND</c:v>
                </c:pt>
                <c:pt idx="2">
                  <c:v>SCHED_RR CPU BOUND</c:v>
                </c:pt>
              </c:strCache>
            </c:strRef>
          </c:cat>
          <c:val>
            <c:numRef>
              <c:f>Sheet1!$B$2:$B$4</c:f>
              <c:numCache>
                <c:ptCount val="3"/>
                <c:pt idx="0">
                  <c:v>296.813333</c:v>
                </c:pt>
                <c:pt idx="1">
                  <c:v>275.346667</c:v>
                </c:pt>
                <c:pt idx="2">
                  <c:v>275.463333</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SCHED_OTHERCPU BOUND</c:v>
                </c:pt>
                <c:pt idx="1">
                  <c:v>SCHED_FIFOCPU BOUND</c:v>
                </c:pt>
                <c:pt idx="2">
                  <c:v>SCHED_RR CPU BOUND</c:v>
                </c:pt>
              </c:strCache>
            </c:strRef>
          </c:cat>
          <c:val>
            <c:numRef>
              <c:f>Sheet1!$C$2:$C$4</c:f>
              <c:numCache>
                <c:ptCount val="3"/>
                <c:pt idx="0">
                  <c:v>566.916667</c:v>
                </c:pt>
                <c:pt idx="1">
                  <c:v>522.896667</c:v>
                </c:pt>
                <c:pt idx="2">
                  <c:v>523.386667</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SCHED_OTHERCPU BOUND</c:v>
                </c:pt>
                <c:pt idx="1">
                  <c:v>SCHED_FIFOCPU BOUND</c:v>
                </c:pt>
                <c:pt idx="2">
                  <c:v>SCHED_RR CPU BOUND</c:v>
                </c:pt>
              </c:strCache>
            </c:strRef>
          </c:cat>
          <c:val>
            <c:numRef>
              <c:f>Sheet1!$D$2:$D$4</c:f>
              <c:numCache>
                <c:ptCount val="3"/>
                <c:pt idx="0">
                  <c:v>9.176667</c:v>
                </c:pt>
                <c:pt idx="1">
                  <c:v>0.663333</c:v>
                </c:pt>
                <c:pt idx="2">
                  <c:v>0.753333</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50"/>
        <c:minorUnit val="75"/>
      </c:valAx>
      <c:spPr>
        <a:noFill/>
        <a:ln w="12700" cap="flat">
          <a:noFill/>
          <a:miter lim="400000"/>
        </a:ln>
        <a:effectLst/>
      </c:spPr>
    </c:plotArea>
    <c:legend>
      <c:legendPos val="t"/>
      <c:layout>
        <c:manualLayout>
          <c:xMode val="edge"/>
          <c:yMode val="edge"/>
          <c:x val="0.05"/>
          <c:y val="0.005"/>
          <c:w val="0.9"/>
          <c:h val="0.07247"/>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21336"/>
          <c:y val="0.212691"/>
          <c:w val="0.878664"/>
          <c:h val="0.688054"/>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c:v>
                </c:pt>
                <c:pt idx="1">
                  <c:v>SCHED_FIFOCPU</c:v>
                </c:pt>
                <c:pt idx="2">
                  <c:v>SCHED_RR CPU</c:v>
                </c:pt>
              </c:strCache>
            </c:strRef>
          </c:cat>
          <c:val>
            <c:numRef>
              <c:f>Sheet1!$B$2:$B$4</c:f>
              <c:numCache>
                <c:ptCount val="3"/>
                <c:pt idx="0">
                  <c:v>1.973333</c:v>
                </c:pt>
                <c:pt idx="1">
                  <c:v>1.913333</c:v>
                </c:pt>
                <c:pt idx="2">
                  <c:v>1.913333</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2"/>
        <c:minorUnit val="0.01"/>
      </c:valAx>
      <c:spPr>
        <a:noFill/>
        <a:ln w="12700" cap="flat">
          <a:noFill/>
          <a:miter lim="400000"/>
        </a:ln>
        <a:effectLst/>
      </c:spPr>
    </c:plotArea>
    <c:legend>
      <c:legendPos val="t"/>
      <c:layout>
        <c:manualLayout>
          <c:xMode val="edge"/>
          <c:yMode val="edge"/>
          <c:x val="0.0784912"/>
          <c:y val="0.005"/>
          <c:w val="0.9"/>
          <c:h val="0.0796654"/>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07026"/>
          <c:y val="0.216016"/>
          <c:w val="0.892974"/>
          <c:h val="0.683372"/>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SCHED_OTHERCPU BOUND</c:v>
                </c:pt>
                <c:pt idx="1">
                  <c:v>SCHED_FIFOCPU BOUND</c:v>
                </c:pt>
                <c:pt idx="2">
                  <c:v>SCHED_RR CPU BOUND</c:v>
                </c:pt>
              </c:strCache>
            </c:strRef>
          </c:cat>
          <c:val>
            <c:numRef>
              <c:f>Sheet1!$B$2:$B$4</c:f>
              <c:numCache>
                <c:ptCount val="3"/>
                <c:pt idx="0">
                  <c:v>1.936667</c:v>
                </c:pt>
                <c:pt idx="1">
                  <c:v>1.900000</c:v>
                </c:pt>
                <c:pt idx="2">
                  <c:v>1.900000</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15"/>
        <c:minorUnit val="0.0075"/>
      </c:valAx>
      <c:spPr>
        <a:noFill/>
        <a:ln w="12700" cap="flat">
          <a:noFill/>
          <a:miter lim="400000"/>
        </a:ln>
        <a:effectLst/>
      </c:spPr>
    </c:plotArea>
    <c:legend>
      <c:legendPos val="t"/>
      <c:layout>
        <c:manualLayout>
          <c:xMode val="edge"/>
          <c:yMode val="edge"/>
          <c:x val="0.0767782"/>
          <c:y val="0.005"/>
          <c:w val="0.899998"/>
          <c:h val="0.0807157"/>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910222"/>
          <c:y val="0.199266"/>
          <c:w val="0.908978"/>
          <c:h val="0.706955"/>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SCHED_OTHERCPU BOUND</c:v>
                </c:pt>
                <c:pt idx="1">
                  <c:v>SCHED_FIFOCPU BOUND</c:v>
                </c:pt>
                <c:pt idx="2">
                  <c:v>SCHED_RR CPU BOUND</c:v>
                </c:pt>
              </c:strCache>
            </c:strRef>
          </c:cat>
          <c:val>
            <c:numRef>
              <c:f>Sheet1!$B$2:$B$4</c:f>
              <c:numCache>
                <c:ptCount val="3"/>
                <c:pt idx="0">
                  <c:v>149620.000000</c:v>
                </c:pt>
                <c:pt idx="1">
                  <c:v>551.333333</c:v>
                </c:pt>
                <c:pt idx="2">
                  <c:v>3403.666667</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SCHED_OTHERCPU BOUND</c:v>
                </c:pt>
                <c:pt idx="1">
                  <c:v>SCHED_FIFOCPU BOUND</c:v>
                </c:pt>
                <c:pt idx="2">
                  <c:v>SCHED_RR CPU BOUND</c:v>
                </c:pt>
              </c:strCache>
            </c:strRef>
          </c:cat>
          <c:val>
            <c:numRef>
              <c:f>Sheet1!$C$2:$C$4</c:f>
              <c:numCache>
                <c:ptCount val="3"/>
                <c:pt idx="0">
                  <c:v>1883.666667</c:v>
                </c:pt>
                <c:pt idx="1">
                  <c:v>1006.000000</c:v>
                </c:pt>
                <c:pt idx="2">
                  <c:v>1600.666667</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40000"/>
        <c:minorUnit val="20000"/>
      </c:valAx>
      <c:spPr>
        <a:noFill/>
        <a:ln w="12700" cap="flat">
          <a:noFill/>
          <a:miter lim="400000"/>
        </a:ln>
        <a:effectLst/>
      </c:spPr>
    </c:plotArea>
    <c:legend>
      <c:legendPos val="t"/>
      <c:layout>
        <c:manualLayout>
          <c:xMode val="edge"/>
          <c:yMode val="edge"/>
          <c:x val="0.0706695"/>
          <c:y val="0.005"/>
          <c:w val="0.899999"/>
          <c:h val="0.0754261"/>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46505"/>
          <c:y val="0.192796"/>
          <c:w val="0.93535"/>
          <c:h val="0.716064"/>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Sheet1!$B$2:$B$4</c:f>
              <c:numCache>
                <c:ptCount val="3"/>
                <c:pt idx="0">
                  <c:v>0.116667</c:v>
                </c:pt>
                <c:pt idx="1">
                  <c:v>0.110000</c:v>
                </c:pt>
                <c:pt idx="2">
                  <c:v>0.103333</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Sheet1!$C$2:$C$4</c:f>
              <c:numCache>
                <c:ptCount val="3"/>
                <c:pt idx="0">
                  <c:v>0.000000</c:v>
                </c:pt>
                <c:pt idx="1">
                  <c:v>0.000000</c:v>
                </c:pt>
                <c:pt idx="2">
                  <c:v>0.000000</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Sheet1!$D$2:$D$4</c:f>
              <c:numCache>
                <c:ptCount val="3"/>
                <c:pt idx="0">
                  <c:v>0.053333</c:v>
                </c:pt>
                <c:pt idx="1">
                  <c:v>0.050000</c:v>
                </c:pt>
                <c:pt idx="2">
                  <c:v>0.050000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3"/>
        <c:minorUnit val="0.015"/>
      </c:valAx>
      <c:spPr>
        <a:noFill/>
        <a:ln w="12700" cap="flat">
          <a:noFill/>
          <a:miter lim="400000"/>
        </a:ln>
        <a:effectLst/>
      </c:spPr>
    </c:plotArea>
    <c:legend>
      <c:legendPos val="t"/>
      <c:layout>
        <c:manualLayout>
          <c:xMode val="edge"/>
          <c:yMode val="edge"/>
          <c:x val="0.0534729"/>
          <c:y val="0.005"/>
          <c:w val="0.9"/>
          <c:h val="0.0733828"/>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954251"/>
          <c:y val="0.182153"/>
          <c:w val="0.904575"/>
          <c:h val="0.731047"/>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Sheet1!$B$2:$B$4</c:f>
              <c:numCache>
                <c:ptCount val="3"/>
                <c:pt idx="0">
                  <c:v>0.500000</c:v>
                </c:pt>
                <c:pt idx="1">
                  <c:v>0.503333</c:v>
                </c:pt>
                <c:pt idx="2">
                  <c:v>0.503333</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0125"/>
        <c:minorUnit val="0.000625"/>
      </c:valAx>
      <c:spPr>
        <a:noFill/>
        <a:ln w="12700" cap="flat">
          <a:noFill/>
          <a:miter lim="400000"/>
        </a:ln>
        <a:effectLst/>
      </c:spPr>
    </c:plotArea>
    <c:legend>
      <c:legendPos val="t"/>
      <c:layout>
        <c:manualLayout>
          <c:xMode val="edge"/>
          <c:yMode val="edge"/>
          <c:x val="0.0715393"/>
          <c:y val="0.005"/>
          <c:w val="0.9"/>
          <c:h val="0.0700221"/>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06058"/>
          <c:y val="0.192417"/>
          <c:w val="0.939394"/>
          <c:h val="0.716597"/>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Sheet1!$B$2:$B$4</c:f>
              <c:numCache>
                <c:ptCount val="3"/>
                <c:pt idx="0">
                  <c:v>20.333333</c:v>
                </c:pt>
                <c:pt idx="1">
                  <c:v>42.666667</c:v>
                </c:pt>
                <c:pt idx="2">
                  <c:v>60.666667</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Sheet1!$C$2:$C$4</c:f>
              <c:numCache>
                <c:ptCount val="3"/>
                <c:pt idx="0">
                  <c:v>472.333333</c:v>
                </c:pt>
                <c:pt idx="1">
                  <c:v>449.000000</c:v>
                </c:pt>
                <c:pt idx="2">
                  <c:v>417.000000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25"/>
        <c:minorUnit val="62.5"/>
      </c:valAx>
      <c:spPr>
        <a:noFill/>
        <a:ln w="12700" cap="flat">
          <a:noFill/>
          <a:miter lim="400000"/>
        </a:ln>
        <a:effectLst/>
      </c:spPr>
    </c:plotArea>
    <c:legend>
      <c:legendPos val="t"/>
      <c:layout>
        <c:manualLayout>
          <c:xMode val="edge"/>
          <c:yMode val="edge"/>
          <c:x val="0.05"/>
          <c:y val="0.005"/>
          <c:w val="0.9"/>
          <c:h val="0.0732633"/>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92114"/>
          <c:y val="0.199416"/>
          <c:w val="0.930789"/>
          <c:h val="0.706743"/>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Sheet1!$B$2:$B$4</c:f>
              <c:numCache>
                <c:ptCount val="3"/>
                <c:pt idx="0">
                  <c:v>322.863333</c:v>
                </c:pt>
                <c:pt idx="1">
                  <c:v>334.990000</c:v>
                </c:pt>
                <c:pt idx="2">
                  <c:v>530.900000</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Sheet1!$C$2:$C$4</c:f>
              <c:numCache>
                <c:ptCount val="3"/>
                <c:pt idx="0">
                  <c:v>519.133333</c:v>
                </c:pt>
                <c:pt idx="1">
                  <c:v>543.646667</c:v>
                </c:pt>
                <c:pt idx="2">
                  <c:v>540.843333</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Sheet1!$D$2:$D$4</c:f>
              <c:numCache>
                <c:ptCount val="3"/>
                <c:pt idx="0">
                  <c:v>3.566667</c:v>
                </c:pt>
                <c:pt idx="1">
                  <c:v>1.413333</c:v>
                </c:pt>
                <c:pt idx="2">
                  <c:v>1.946667</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50"/>
        <c:minorUnit val="75"/>
      </c:valAx>
      <c:spPr>
        <a:noFill/>
        <a:ln w="12700" cap="flat">
          <a:noFill/>
          <a:miter lim="400000"/>
        </a:ln>
        <a:effectLst/>
      </c:spPr>
    </c:plotArea>
    <c:legend>
      <c:legendPos val="t"/>
      <c:layout>
        <c:manualLayout>
          <c:xMode val="edge"/>
          <c:yMode val="edge"/>
          <c:x val="0.05"/>
          <c:y val="0.005"/>
          <c:w val="0.9"/>
          <c:h val="0.0754735"/>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26194"/>
          <c:y val="0.191641"/>
          <c:w val="0.873806"/>
          <c:h val="0.71769"/>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Sheet1!$B$2:$B$4</c:f>
              <c:numCache>
                <c:ptCount val="3"/>
                <c:pt idx="0">
                  <c:v>1.613333</c:v>
                </c:pt>
                <c:pt idx="1">
                  <c:v>1.620000</c:v>
                </c:pt>
                <c:pt idx="2">
                  <c:v>1.276667</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425"/>
        <c:minorUnit val="0.2125"/>
      </c:valAx>
      <c:spPr>
        <a:noFill/>
        <a:ln w="12700" cap="flat">
          <a:noFill/>
          <a:miter lim="400000"/>
        </a:ln>
        <a:effectLst/>
      </c:spPr>
    </c:plotArea>
    <c:legend>
      <c:legendPos val="t"/>
      <c:layout>
        <c:manualLayout>
          <c:xMode val="edge"/>
          <c:yMode val="edge"/>
          <c:x val="0.0784912"/>
          <c:y val="0.005"/>
          <c:w val="0.9"/>
          <c:h val="0.0730182"/>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10923"/>
          <c:y val="0.180482"/>
          <c:w val="0.889077"/>
          <c:h val="0.7334"/>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Sheet1!$B$2:$B$4</c:f>
              <c:numCache>
                <c:ptCount val="3"/>
                <c:pt idx="0">
                  <c:v>134898.000000</c:v>
                </c:pt>
                <c:pt idx="1">
                  <c:v>573.000000</c:v>
                </c:pt>
                <c:pt idx="2">
                  <c:v>3719.000000</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Sheet1!$C$2:$C$4</c:f>
              <c:numCache>
                <c:ptCount val="3"/>
                <c:pt idx="0">
                  <c:v>2360.666667</c:v>
                </c:pt>
                <c:pt idx="1">
                  <c:v>3766.000000</c:v>
                </c:pt>
                <c:pt idx="2">
                  <c:v>3866.000000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35000"/>
        <c:minorUnit val="17500"/>
      </c:valAx>
      <c:spPr>
        <a:noFill/>
        <a:ln w="12700" cap="flat">
          <a:noFill/>
          <a:miter lim="400000"/>
        </a:ln>
        <a:effectLst/>
      </c:spPr>
    </c:plotArea>
    <c:legend>
      <c:legendPos val="t"/>
      <c:layout>
        <c:manualLayout>
          <c:xMode val="edge"/>
          <c:yMode val="edge"/>
          <c:x val="0.0708557"/>
          <c:y val="0.005"/>
          <c:w val="0.9"/>
          <c:h val="0.0694944"/>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79385"/>
          <c:y val="0.229411"/>
          <c:w val="0.920615"/>
          <c:h val="0.664513"/>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c:v>
                </c:pt>
                <c:pt idx="1">
                  <c:v>SCHED_FIFOCPU</c:v>
                </c:pt>
                <c:pt idx="2">
                  <c:v>SCHED_RR CPU</c:v>
                </c:pt>
              </c:strCache>
            </c:strRef>
          </c:cat>
          <c:val>
            <c:numRef>
              <c:f>Sheet1!$B$2:$B$4</c:f>
              <c:numCache>
                <c:ptCount val="3"/>
                <c:pt idx="0">
                  <c:v>1322.000000</c:v>
                </c:pt>
                <c:pt idx="1">
                  <c:v>8.000000</c:v>
                </c:pt>
                <c:pt idx="2">
                  <c:v>37.000000</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CPU</c:v>
                </c:pt>
                <c:pt idx="1">
                  <c:v>SCHED_FIFOCPU</c:v>
                </c:pt>
                <c:pt idx="2">
                  <c:v>SCHED_RR CPU</c:v>
                </c:pt>
              </c:strCache>
            </c:strRef>
          </c:cat>
          <c:val>
            <c:numRef>
              <c:f>Sheet1!$C$2:$C$4</c:f>
              <c:numCache>
                <c:ptCount val="3"/>
                <c:pt idx="0">
                  <c:v>21.000000</c:v>
                </c:pt>
                <c:pt idx="1">
                  <c:v>16.000000</c:v>
                </c:pt>
                <c:pt idx="2">
                  <c:v>21.000000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350"/>
        <c:minorUnit val="175"/>
      </c:valAx>
      <c:spPr>
        <a:noFill/>
        <a:ln w="12700" cap="flat">
          <a:noFill/>
          <a:miter lim="400000"/>
        </a:ln>
        <a:effectLst/>
      </c:spPr>
    </c:plotArea>
    <c:legend>
      <c:legendPos val="t"/>
      <c:layout>
        <c:manualLayout>
          <c:xMode val="edge"/>
          <c:yMode val="edge"/>
          <c:x val="0.0569519"/>
          <c:y val="0.005"/>
          <c:w val="0.9"/>
          <c:h val="0.0849456"/>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66964"/>
          <c:y val="0.212179"/>
          <c:w val="0.933304"/>
          <c:h val="0.688774"/>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Sheet1!$B$2:$B$4</c:f>
              <c:numCache>
                <c:ptCount val="3"/>
                <c:pt idx="0">
                  <c:v>0.110000</c:v>
                </c:pt>
                <c:pt idx="1">
                  <c:v>0.120000</c:v>
                </c:pt>
                <c:pt idx="2">
                  <c:v>0.116667</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Sheet1!$C$2:$C$4</c:f>
              <c:numCache>
                <c:ptCount val="3"/>
                <c:pt idx="0">
                  <c:v>0.000000</c:v>
                </c:pt>
                <c:pt idx="1">
                  <c:v>0.000000</c:v>
                </c:pt>
                <c:pt idx="2">
                  <c:v>0.000000</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Sheet1!$D$2:$D$4</c:f>
              <c:numCache>
                <c:ptCount val="3"/>
                <c:pt idx="0">
                  <c:v>0.056667</c:v>
                </c:pt>
                <c:pt idx="1">
                  <c:v>0.063333</c:v>
                </c:pt>
                <c:pt idx="2">
                  <c:v>0.060000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3"/>
        <c:minorUnit val="0.015"/>
      </c:valAx>
      <c:spPr>
        <a:noFill/>
        <a:ln w="12700" cap="flat">
          <a:noFill/>
          <a:miter lim="400000"/>
        </a:ln>
        <a:effectLst/>
      </c:spPr>
    </c:plotArea>
    <c:legend>
      <c:legendPos val="t"/>
      <c:layout>
        <c:manualLayout>
          <c:xMode val="edge"/>
          <c:yMode val="edge"/>
          <c:x val="0.0534729"/>
          <c:y val="0.005"/>
          <c:w val="0.9"/>
          <c:h val="0.079504"/>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00263"/>
          <c:y val="0.176417"/>
          <c:w val="0.899737"/>
          <c:h val="0.738048"/>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Sheet1!$B$2:$B$4</c:f>
              <c:numCache>
                <c:ptCount val="3"/>
                <c:pt idx="0">
                  <c:v>0.513333</c:v>
                </c:pt>
                <c:pt idx="1">
                  <c:v>0.540000</c:v>
                </c:pt>
                <c:pt idx="2">
                  <c:v>0.526667</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1"/>
        <c:minorUnit val="0.005"/>
      </c:valAx>
      <c:spPr>
        <a:noFill/>
        <a:ln w="12700" cap="flat">
          <a:noFill/>
          <a:miter lim="400000"/>
        </a:ln>
        <a:effectLst/>
      </c:spPr>
    </c:plotArea>
    <c:legend>
      <c:legendPos val="t"/>
      <c:layout>
        <c:manualLayout>
          <c:xMode val="edge"/>
          <c:yMode val="edge"/>
          <c:x val="0.0715393"/>
          <c:y val="0.005"/>
          <c:w val="0.9"/>
          <c:h val="0.0690432"/>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16542"/>
          <c:y val="0.171669"/>
          <c:w val="0.938346"/>
          <c:h val="0.745808"/>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Sheet1!$B$2:$B$4</c:f>
              <c:numCache>
                <c:ptCount val="3"/>
                <c:pt idx="0">
                  <c:v>18.333333</c:v>
                </c:pt>
                <c:pt idx="1">
                  <c:v>19.666667</c:v>
                </c:pt>
                <c:pt idx="2">
                  <c:v>13.333333</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I/O BOUND</c:v>
                </c:pt>
                <c:pt idx="1">
                  <c:v>SCHED_FIFO I/O BOUND</c:v>
                </c:pt>
                <c:pt idx="2">
                  <c:v>SCHED_RR I/O BOUND</c:v>
                </c:pt>
              </c:strCache>
            </c:strRef>
          </c:cat>
          <c:val>
            <c:numRef>
              <c:f>Sheet1!$C$2:$C$4</c:f>
              <c:numCache>
                <c:ptCount val="3"/>
                <c:pt idx="0">
                  <c:v>477.666667</c:v>
                </c:pt>
                <c:pt idx="1">
                  <c:v>494.333333</c:v>
                </c:pt>
                <c:pt idx="2">
                  <c:v>503.000000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150"/>
        <c:minorUnit val="75"/>
      </c:valAx>
      <c:spPr>
        <a:noFill/>
        <a:ln w="12700" cap="flat">
          <a:noFill/>
          <a:miter lim="400000"/>
        </a:ln>
        <a:effectLst/>
      </c:spPr>
    </c:plotArea>
    <c:legend>
      <c:legendPos val="t"/>
      <c:layout>
        <c:manualLayout>
          <c:xMode val="edge"/>
          <c:yMode val="edge"/>
          <c:x val="0.05"/>
          <c:y val="0.005"/>
          <c:w val="0.9"/>
          <c:h val="0.0667114"/>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23892"/>
          <c:y val="0.196649"/>
          <c:w val="0.876108"/>
          <c:h val="0.710639"/>
        </c:manualLayout>
      </c:layout>
      <c:barChart>
        <c:barDir val="col"/>
        <c:grouping val="clustered"/>
        <c:varyColors val="0"/>
        <c:ser>
          <c:idx val="0"/>
          <c:order val="0"/>
          <c:tx>
            <c:strRef>
              <c:f>Sheet1!$B$1</c:f>
              <c:strCache>
                <c:pt idx="0">
                  <c:v>CPU</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Sheet1!$B$2:$B$4</c:f>
              <c:numCache>
                <c:ptCount val="3"/>
                <c:pt idx="0">
                  <c:v>0.806667</c:v>
                </c:pt>
                <c:pt idx="1">
                  <c:v>0.813333</c:v>
                </c:pt>
                <c:pt idx="2">
                  <c:v>0.820000</c:v>
                </c:pt>
              </c:numCache>
            </c:numRef>
          </c:val>
        </c:ser>
        <c:gapWidth val="40"/>
        <c:overlap val="-10"/>
        <c:axId val="0"/>
        <c:axId val="1"/>
      </c:barChart>
      <c:catAx>
        <c:axId val="0"/>
        <c:scaling>
          <c:orientation val="minMax"/>
        </c:scaling>
        <c:delete val="0"/>
        <c:axPos val="b"/>
        <c:numFmt formatCode="0.00%"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0.0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0075"/>
        <c:minorUnit val="0.00375"/>
      </c:valAx>
      <c:spPr>
        <a:noFill/>
        <a:ln w="12700" cap="flat">
          <a:noFill/>
          <a:miter lim="400000"/>
        </a:ln>
        <a:effectLst/>
      </c:spPr>
    </c:plotArea>
    <c:legend>
      <c:legendPos val="t"/>
      <c:layout>
        <c:manualLayout>
          <c:xMode val="edge"/>
          <c:yMode val="edge"/>
          <c:x val="0.0715393"/>
          <c:y val="0.005"/>
          <c:w val="0.9"/>
          <c:h val="0.0745997"/>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90061"/>
          <c:y val="0.17659"/>
          <c:w val="0.909939"/>
          <c:h val="0.73888"/>
        </c:manualLayout>
      </c:layout>
      <c:barChart>
        <c:barDir val="col"/>
        <c:grouping val="clustered"/>
        <c:varyColors val="0"/>
        <c:ser>
          <c:idx val="0"/>
          <c:order val="0"/>
          <c:tx>
            <c:strRef>
              <c:f>Sheet1!$B$1</c:f>
              <c:strCache>
                <c:pt idx="0">
                  <c:v>Wall</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Sheet1!$B$2:$B$4</c:f>
              <c:numCache>
                <c:ptCount val="3"/>
                <c:pt idx="0">
                  <c:v>0.646667</c:v>
                </c:pt>
                <c:pt idx="1">
                  <c:v>0.643333</c:v>
                </c:pt>
                <c:pt idx="2">
                  <c:v>0.643333</c:v>
                </c:pt>
              </c:numCache>
            </c:numRef>
          </c:val>
        </c:ser>
        <c:ser>
          <c:idx val="1"/>
          <c:order val="1"/>
          <c:tx>
            <c:strRef>
              <c:f>Sheet1!$C$1</c:f>
              <c:strCache>
                <c:pt idx="0">
                  <c:v>User</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Sheet1!$C$2:$C$4</c:f>
              <c:numCache>
                <c:ptCount val="3"/>
                <c:pt idx="0">
                  <c:v>0.516667</c:v>
                </c:pt>
                <c:pt idx="1">
                  <c:v>0.516667</c:v>
                </c:pt>
                <c:pt idx="2">
                  <c:v>0.530000</c:v>
                </c:pt>
              </c:numCache>
            </c:numRef>
          </c:val>
        </c:ser>
        <c:ser>
          <c:idx val="2"/>
          <c:order val="2"/>
          <c:tx>
            <c:strRef>
              <c:f>Sheet1!$D$1</c:f>
              <c:strCache>
                <c:pt idx="0">
                  <c:v>System</c:v>
                </c:pt>
              </c:strCache>
            </c:strRef>
          </c:tx>
          <c:spPr>
            <a:gradFill flip="none" rotWithShape="1">
              <a:gsLst>
                <a:gs pos="0">
                  <a:srgbClr val="FBE12B"/>
                </a:gs>
                <a:gs pos="100000">
                  <a:srgbClr val="BE9A1A"/>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Sheet1!$D$2:$D$4</c:f>
              <c:numCache>
                <c:ptCount val="3"/>
                <c:pt idx="0">
                  <c:v>0.003333</c:v>
                </c:pt>
                <c:pt idx="1">
                  <c:v>0.000000</c:v>
                </c:pt>
                <c:pt idx="2">
                  <c:v>0.003333</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0.175"/>
        <c:minorUnit val="0.0875"/>
      </c:valAx>
      <c:spPr>
        <a:noFill/>
        <a:ln w="12700" cap="flat">
          <a:noFill/>
          <a:miter lim="400000"/>
        </a:ln>
        <a:effectLst/>
      </c:spPr>
    </c:plotArea>
    <c:legend>
      <c:legendPos val="t"/>
      <c:layout>
        <c:manualLayout>
          <c:xMode val="edge"/>
          <c:yMode val="edge"/>
          <c:x val="0.0604248"/>
          <c:y val="0.005"/>
          <c:w val="0.9"/>
          <c:h val="0.0682653"/>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0619861"/>
          <c:y val="0.189603"/>
          <c:w val="0.938014"/>
          <c:h val="0.720559"/>
        </c:manualLayout>
      </c:layout>
      <c:barChart>
        <c:barDir val="col"/>
        <c:grouping val="clustered"/>
        <c:varyColors val="0"/>
        <c:ser>
          <c:idx val="0"/>
          <c:order val="0"/>
          <c:tx>
            <c:strRef>
              <c:f>Sheet1!$B$1</c:f>
              <c:strCache>
                <c:pt idx="0">
                  <c:v>I-Switched</c:v>
                </c:pt>
              </c:strCache>
            </c:strRef>
          </c:tx>
          <c:spPr>
            <a:gradFill flip="none" rotWithShape="1">
              <a:gsLst>
                <a:gs pos="0">
                  <a:srgbClr val="51A7F9"/>
                </a:gs>
                <a:gs pos="100000">
                  <a:srgbClr val="0365C0"/>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Sheet1!$B$2:$B$4</c:f>
              <c:numCache>
                <c:ptCount val="3"/>
                <c:pt idx="0">
                  <c:v>9.333333</c:v>
                </c:pt>
                <c:pt idx="1">
                  <c:v>3.666667</c:v>
                </c:pt>
                <c:pt idx="2">
                  <c:v>3.000000</c:v>
                </c:pt>
              </c:numCache>
            </c:numRef>
          </c:val>
        </c:ser>
        <c:ser>
          <c:idx val="1"/>
          <c:order val="1"/>
          <c:tx>
            <c:strRef>
              <c:f>Sheet1!$C$1</c:f>
              <c:strCache>
                <c:pt idx="0">
                  <c:v>V-switched</c:v>
                </c:pt>
              </c:strCache>
            </c:strRef>
          </c:tx>
          <c:spPr>
            <a:gradFill flip="none" rotWithShape="1">
              <a:gsLst>
                <a:gs pos="0">
                  <a:srgbClr val="70BF41"/>
                </a:gs>
                <a:gs pos="100000">
                  <a:srgbClr val="00882B"/>
                </a:gs>
              </a:gsLst>
              <a:lin ang="5400000" scaled="0"/>
            </a:gradFill>
            <a:ln w="12700" cap="flat">
              <a:noFill/>
              <a:miter lim="400000"/>
            </a:ln>
            <a:effectLst/>
          </c:spPr>
          <c:invertIfNegative val="0"/>
          <c:dLbls>
            <c:numFmt formatCode="#,##0" sourceLinked="0"/>
            <c:txPr>
              <a:bodyPr/>
              <a:lstStyle/>
              <a:p>
                <a:pPr lvl="0">
                  <a:defRPr b="0" i="0" strike="noStrike" sz="1200" u="none">
                    <a:solidFill>
                      <a:srgbClr val="FFFFFF"/>
                    </a:solidFill>
                    <a:effectLst>
                      <a:outerShdw sx="100000" sy="100000" kx="0" ky="0" algn="b" rotWithShape="0" blurRad="0" dist="38100" dir="2700000">
                        <a:srgbClr val="000000"/>
                      </a:outerShdw>
                    </a:effectLst>
                    <a:latin typeface="Helvetica"/>
                  </a:defRPr>
                </a:pPr>
                <a:r>
                  <a:rPr b="0" i="0" strike="noStrike" sz="1200" u="none">
                    <a:solidFill>
                      <a:srgbClr val="FFFFFF"/>
                    </a:solidFill>
                    <a:effectLst>
                      <a:outerShdw sx="100000" sy="100000" kx="0" ky="0" algn="b" rotWithShape="0" blurRad="0" dist="38100" dir="2700000">
                        <a:srgbClr val="000000"/>
                      </a:outerShdw>
                    </a:effectLst>
                    <a:latin typeface="Helvetica"/>
                  </a:rPr>
                  <a:t/>
                </a:r>
              </a:p>
            </c:txPr>
            <c:dLblPos val="inEnd"/>
            <c:showLegendKey val="0"/>
            <c:showVal val="0"/>
            <c:showCatName val="0"/>
            <c:showSerName val="0"/>
            <c:showPercent val="0"/>
            <c:showBubbleSize val="0"/>
            <c:showLeaderLines val="0"/>
          </c:dLbls>
          <c:cat>
            <c:strRef>
              <c:f>Sheet1!$A$2:$A$4</c:f>
              <c:strCache>
                <c:ptCount val="3"/>
                <c:pt idx="0">
                  <c:v>SCHED_OTHER MIXED</c:v>
                </c:pt>
                <c:pt idx="1">
                  <c:v>SCHED_FIFOMIXED</c:v>
                </c:pt>
                <c:pt idx="2">
                  <c:v>SCHED_RR MIXED</c:v>
                </c:pt>
              </c:strCache>
            </c:strRef>
          </c:cat>
          <c:val>
            <c:numRef>
              <c:f>Sheet1!$C$2:$C$4</c:f>
              <c:numCache>
                <c:ptCount val="3"/>
                <c:pt idx="0">
                  <c:v>5.000000</c:v>
                </c:pt>
                <c:pt idx="1">
                  <c:v>8.000000</c:v>
                </c:pt>
                <c:pt idx="2">
                  <c:v>8.000000</c:v>
                </c:pt>
              </c:numCache>
            </c:numRef>
          </c:val>
        </c:ser>
        <c:gapWidth val="40"/>
        <c:overlap val="-10"/>
        <c:axId val="0"/>
        <c:axId val="1"/>
      </c:barChart>
      <c:catAx>
        <c:axId val="0"/>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3175"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2.5"/>
        <c:minorUnit val="1.25"/>
      </c:valAx>
      <c:spPr>
        <a:noFill/>
        <a:ln w="12700" cap="flat">
          <a:noFill/>
          <a:miter lim="400000"/>
        </a:ln>
        <a:effectLst/>
      </c:spPr>
    </c:plotArea>
    <c:legend>
      <c:legendPos val="t"/>
      <c:layout>
        <c:manualLayout>
          <c:xMode val="edge"/>
          <c:yMode val="edge"/>
          <c:x val="0.046521"/>
          <c:y val="0.005"/>
          <c:w val="0.9"/>
          <c:h val="0.0723746"/>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