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24C4EB" w14:textId="6FAC54F2" w:rsidR="006E7E9A" w:rsidRPr="005E0607" w:rsidRDefault="005E0607" w:rsidP="00F37EE1">
      <w:pPr>
        <w:spacing w:line="276" w:lineRule="auto"/>
        <w:jc w:val="center"/>
        <w:rPr>
          <w:rFonts w:ascii="Times" w:hAnsi="Times" w:cs="Arial Hebrew"/>
          <w:b/>
          <w:color w:val="548DD4" w:themeColor="text2" w:themeTint="99"/>
          <w:sz w:val="32"/>
          <w:szCs w:val="32"/>
        </w:rPr>
      </w:pPr>
      <w:r>
        <w:rPr>
          <w:rFonts w:ascii="Times" w:hAnsi="Times" w:cs="Arial Hebrew"/>
          <w:b/>
          <w:color w:val="548DD4" w:themeColor="text2" w:themeTint="99"/>
          <w:sz w:val="32"/>
          <w:szCs w:val="32"/>
        </w:rPr>
        <w:t>An interactive smartphone app</w:t>
      </w:r>
      <w:r w:rsidR="00CE7109">
        <w:rPr>
          <w:rFonts w:ascii="Times" w:hAnsi="Times" w:cs="Arial Hebrew"/>
          <w:b/>
          <w:color w:val="548DD4" w:themeColor="text2" w:themeTint="99"/>
          <w:sz w:val="32"/>
          <w:szCs w:val="32"/>
        </w:rPr>
        <w:t>lication</w:t>
      </w:r>
      <w:r>
        <w:rPr>
          <w:rFonts w:ascii="Times" w:hAnsi="Times" w:cs="Arial Hebrew"/>
          <w:b/>
          <w:color w:val="548DD4" w:themeColor="text2" w:themeTint="99"/>
          <w:sz w:val="32"/>
          <w:szCs w:val="32"/>
        </w:rPr>
        <w:t xml:space="preserve"> for species identification</w:t>
      </w:r>
    </w:p>
    <w:p w14:paraId="3559A53B" w14:textId="77777777" w:rsidR="005E0607" w:rsidRDefault="005E0607" w:rsidP="00F37EE1">
      <w:pPr>
        <w:spacing w:line="276" w:lineRule="auto"/>
        <w:jc w:val="center"/>
        <w:rPr>
          <w:rFonts w:ascii="Times" w:hAnsi="Times" w:cs="Arial Hebrew"/>
          <w:b/>
          <w:color w:val="548DD4" w:themeColor="text2" w:themeTint="99"/>
          <w:sz w:val="10"/>
          <w:szCs w:val="10"/>
        </w:rPr>
      </w:pPr>
    </w:p>
    <w:p w14:paraId="29580915" w14:textId="77777777" w:rsidR="005E0607" w:rsidRPr="005E0607" w:rsidRDefault="005E0607" w:rsidP="00F37EE1">
      <w:pPr>
        <w:spacing w:line="276" w:lineRule="auto"/>
        <w:jc w:val="center"/>
        <w:rPr>
          <w:rFonts w:ascii="Times" w:hAnsi="Times" w:cs="Arial Hebrew"/>
          <w:b/>
          <w:color w:val="548DD4" w:themeColor="text2" w:themeTint="99"/>
          <w:sz w:val="10"/>
          <w:szCs w:val="10"/>
        </w:rPr>
      </w:pPr>
    </w:p>
    <w:p w14:paraId="0561F688" w14:textId="61F1E52D" w:rsidR="005E0607" w:rsidRPr="007964BA" w:rsidRDefault="005E0607" w:rsidP="00F37EE1">
      <w:pPr>
        <w:spacing w:line="276" w:lineRule="auto"/>
        <w:jc w:val="center"/>
        <w:rPr>
          <w:rFonts w:ascii="Times" w:hAnsi="Times" w:cs="Arial Hebrew"/>
          <w:i/>
          <w:sz w:val="22"/>
          <w:szCs w:val="22"/>
        </w:rPr>
      </w:pPr>
      <w:r w:rsidRPr="007964BA">
        <w:rPr>
          <w:rFonts w:ascii="Times" w:hAnsi="Times" w:cs="Arial Hebrew"/>
          <w:sz w:val="22"/>
          <w:szCs w:val="22"/>
        </w:rPr>
        <w:t>Nathalie Isabelle Chardon</w:t>
      </w:r>
      <w:r w:rsidRPr="007964BA">
        <w:rPr>
          <w:rFonts w:ascii="Times" w:hAnsi="Times" w:cs="Arial Hebrew"/>
          <w:i/>
          <w:sz w:val="22"/>
          <w:szCs w:val="22"/>
        </w:rPr>
        <w:tab/>
      </w:r>
      <w:r w:rsidR="007964BA">
        <w:rPr>
          <w:rFonts w:ascii="Times" w:hAnsi="Times" w:cs="Arial Hebrew"/>
          <w:i/>
          <w:sz w:val="22"/>
          <w:szCs w:val="22"/>
        </w:rPr>
        <w:t xml:space="preserve">             </w:t>
      </w:r>
      <w:r w:rsidRPr="007964BA">
        <w:rPr>
          <w:rFonts w:ascii="Times" w:hAnsi="Times" w:cs="Arial Hebrew"/>
          <w:sz w:val="22"/>
          <w:szCs w:val="22"/>
        </w:rPr>
        <w:t>Environmental Studies Program</w:t>
      </w:r>
    </w:p>
    <w:p w14:paraId="77262144" w14:textId="4116CFB9" w:rsidR="005E0607" w:rsidRPr="007964BA" w:rsidRDefault="005E0607" w:rsidP="00F37EE1">
      <w:pPr>
        <w:spacing w:line="276" w:lineRule="auto"/>
        <w:jc w:val="center"/>
        <w:rPr>
          <w:rFonts w:ascii="Times" w:hAnsi="Times" w:cs="Arial Hebrew"/>
          <w:sz w:val="22"/>
          <w:szCs w:val="22"/>
        </w:rPr>
      </w:pPr>
      <w:r w:rsidRPr="007964BA">
        <w:rPr>
          <w:rFonts w:ascii="Times" w:hAnsi="Times" w:cs="Arial Hebrew"/>
          <w:sz w:val="22"/>
          <w:szCs w:val="22"/>
        </w:rPr>
        <w:t xml:space="preserve">nathalie.chardon@colorado.edu </w:t>
      </w:r>
      <w:r w:rsidRPr="007964BA">
        <w:rPr>
          <w:rFonts w:ascii="Times" w:hAnsi="Times" w:cs="Arial Hebrew"/>
          <w:sz w:val="22"/>
          <w:szCs w:val="22"/>
        </w:rPr>
        <w:tab/>
      </w:r>
      <w:r w:rsidR="007964BA">
        <w:rPr>
          <w:rFonts w:ascii="Times" w:hAnsi="Times" w:cs="Arial Hebrew"/>
          <w:sz w:val="22"/>
          <w:szCs w:val="22"/>
        </w:rPr>
        <w:tab/>
      </w:r>
      <w:r w:rsidRPr="007964BA">
        <w:rPr>
          <w:rFonts w:ascii="Times" w:hAnsi="Times" w:cs="Arial Hebrew"/>
          <w:sz w:val="22"/>
          <w:szCs w:val="22"/>
        </w:rPr>
        <w:t>University of Colorado, Boulder</w:t>
      </w:r>
    </w:p>
    <w:p w14:paraId="22F8E285" w14:textId="77777777" w:rsidR="007964BA" w:rsidRDefault="007964BA" w:rsidP="00F37EE1">
      <w:pPr>
        <w:spacing w:line="276" w:lineRule="auto"/>
        <w:rPr>
          <w:rFonts w:ascii="Times" w:hAnsi="Times" w:cs="Arial Hebrew"/>
          <w:b/>
          <w:i/>
          <w:color w:val="548DD4" w:themeColor="text2" w:themeTint="99"/>
        </w:rPr>
      </w:pPr>
    </w:p>
    <w:p w14:paraId="6516DE87" w14:textId="1818CCC9" w:rsidR="004C1579" w:rsidRDefault="00656003" w:rsidP="00F37EE1">
      <w:pPr>
        <w:spacing w:line="276" w:lineRule="auto"/>
        <w:jc w:val="both"/>
      </w:pPr>
      <w:r w:rsidRPr="00FE4E0F">
        <w:rPr>
          <w:rFonts w:ascii="Times" w:hAnsi="Times" w:cs="Arial Hebrew"/>
          <w:b/>
          <w:i/>
          <w:color w:val="548DD4" w:themeColor="text2" w:themeTint="99"/>
        </w:rPr>
        <w:t>Introduction:</w:t>
      </w:r>
      <w:r w:rsidR="001E539F">
        <w:rPr>
          <w:rFonts w:ascii="Times" w:hAnsi="Times" w:cs="Arial Hebrew"/>
        </w:rPr>
        <w:t xml:space="preserve"> </w:t>
      </w:r>
      <w:r w:rsidR="0062460E">
        <w:rPr>
          <w:rFonts w:ascii="Times" w:hAnsi="Times" w:cs="Arial Hebrew"/>
        </w:rPr>
        <w:t xml:space="preserve">Scientists in the Environmental Studies department need your help creating a tool to allow almost anyone with a smartphone to help document the effects of climate change in alpine environments. For our research, we are planning to recruit an army of “citizen scientists” (volunteers who do not necessarily have any scientific training) in order to collect data at a scale beyond what a few researchers could accomplish, while </w:t>
      </w:r>
      <w:r w:rsidR="00362301">
        <w:t>increasing scientific literacy</w:t>
      </w:r>
      <w:r w:rsidR="00CE7109">
        <w:t xml:space="preserve"> and</w:t>
      </w:r>
      <w:r w:rsidR="0062460E">
        <w:t xml:space="preserve"> public awareness of our changing natural environment. Have you ever gone </w:t>
      </w:r>
      <w:r w:rsidR="00CE7109">
        <w:t>hiking</w:t>
      </w:r>
      <w:r w:rsidR="0062460E">
        <w:t xml:space="preserve"> and seen a beautiful flower but </w:t>
      </w:r>
      <w:r w:rsidR="004C1579">
        <w:t>did not</w:t>
      </w:r>
      <w:r w:rsidR="0062460E">
        <w:t xml:space="preserve"> how to begin to figure out what it is? </w:t>
      </w:r>
      <w:r w:rsidR="004C1579">
        <w:t>I am</w:t>
      </w:r>
      <w:r w:rsidR="0062460E">
        <w:t xml:space="preserve"> proposing a smartphone</w:t>
      </w:r>
      <w:r w:rsidR="004C1579">
        <w:t xml:space="preserve"> application</w:t>
      </w:r>
      <w:r w:rsidR="0062460E">
        <w:t xml:space="preserve"> </w:t>
      </w:r>
      <w:r w:rsidR="004C1579">
        <w:t>(</w:t>
      </w:r>
      <w:r w:rsidR="0062460E">
        <w:t>app</w:t>
      </w:r>
      <w:r w:rsidR="004C1579">
        <w:t>)</w:t>
      </w:r>
      <w:r w:rsidR="0062460E">
        <w:t xml:space="preserve"> to let volunteers and researchers quickly identify</w:t>
      </w:r>
      <w:r w:rsidR="005A72BB">
        <w:t xml:space="preserve"> </w:t>
      </w:r>
      <w:r w:rsidR="004C1579">
        <w:t>and navigate to</w:t>
      </w:r>
      <w:r w:rsidR="00CE7109">
        <w:t xml:space="preserve"> the</w:t>
      </w:r>
      <w:r w:rsidR="0062460E">
        <w:t xml:space="preserve"> many different plant species that </w:t>
      </w:r>
      <w:r w:rsidR="00CE7109">
        <w:t>live on the</w:t>
      </w:r>
      <w:r w:rsidR="0062460E">
        <w:t xml:space="preserve"> the</w:t>
      </w:r>
      <w:r w:rsidR="0082067A">
        <w:t xml:space="preserve"> </w:t>
      </w:r>
      <w:hyperlink r:id="rId8" w:history="1">
        <w:r w:rsidR="0082067A" w:rsidRPr="0082067A">
          <w:rPr>
            <w:rStyle w:val="Hyperlink"/>
          </w:rPr>
          <w:t>Niwot Ridge Long Term Ecological Research</w:t>
        </w:r>
      </w:hyperlink>
      <w:r w:rsidR="0082067A">
        <w:t xml:space="preserve"> (LTER) site</w:t>
      </w:r>
      <w:r w:rsidR="0062460E">
        <w:t xml:space="preserve"> above </w:t>
      </w:r>
      <w:r w:rsidR="0062460E">
        <w:rPr>
          <w:rFonts w:ascii="Times" w:hAnsi="Times" w:cs="Arial Hebrew"/>
        </w:rPr>
        <w:t>University of Colorado’s</w:t>
      </w:r>
      <w:r w:rsidR="007964BA">
        <w:rPr>
          <w:rFonts w:ascii="Times" w:hAnsi="Times" w:cs="Arial Hebrew"/>
        </w:rPr>
        <w:t xml:space="preserve"> (CU’s)</w:t>
      </w:r>
      <w:r w:rsidR="0062460E">
        <w:rPr>
          <w:rFonts w:ascii="Times" w:hAnsi="Times" w:cs="Arial Hebrew"/>
        </w:rPr>
        <w:t xml:space="preserve"> </w:t>
      </w:r>
      <w:hyperlink r:id="rId9" w:history="1">
        <w:r w:rsidR="0062460E" w:rsidRPr="004C1579">
          <w:rPr>
            <w:rStyle w:val="Hyperlink"/>
            <w:rFonts w:ascii="Times" w:hAnsi="Times" w:cs="Arial Hebrew"/>
          </w:rPr>
          <w:t>Mountain Research Station</w:t>
        </w:r>
      </w:hyperlink>
      <w:r w:rsidR="0062460E">
        <w:rPr>
          <w:rFonts w:ascii="Times" w:hAnsi="Times" w:cs="Arial Hebrew"/>
        </w:rPr>
        <w:t xml:space="preserve">. Not only will the user appreciate discovering exactly what they’re looking at, but </w:t>
      </w:r>
      <w:r w:rsidR="004C1579">
        <w:rPr>
          <w:rFonts w:ascii="Times" w:hAnsi="Times" w:cs="Arial Hebrew"/>
        </w:rPr>
        <w:t>they will also</w:t>
      </w:r>
      <w:r w:rsidR="0062460E">
        <w:rPr>
          <w:rFonts w:ascii="Times" w:hAnsi="Times" w:cs="Arial Hebrew"/>
        </w:rPr>
        <w:t xml:space="preserve"> be able to </w:t>
      </w:r>
      <w:r w:rsidR="0062460E">
        <w:t xml:space="preserve">upload the geographic coordinates of </w:t>
      </w:r>
      <w:r w:rsidR="00CE7109">
        <w:t xml:space="preserve">the </w:t>
      </w:r>
      <w:r w:rsidR="0062460E">
        <w:t xml:space="preserve">species occurrences to a publicly available database. In this way, </w:t>
      </w:r>
      <w:r w:rsidR="00CE7109">
        <w:t xml:space="preserve">the </w:t>
      </w:r>
      <w:r w:rsidR="0062460E">
        <w:t>app will engage outdoor recreationalists in learning more about their environment</w:t>
      </w:r>
      <w:r w:rsidR="004C1579">
        <w:t>,</w:t>
      </w:r>
      <w:r w:rsidR="0062460E">
        <w:t xml:space="preserve"> while also contributing meaningful data to scientific research. Both the research and education components of this work are centered </w:t>
      </w:r>
      <w:r w:rsidR="004C1579">
        <w:t>on</w:t>
      </w:r>
      <w:r w:rsidR="0062460E">
        <w:t xml:space="preserve"> fragility of alpine ecosystems that are very sensitive to climate change. </w:t>
      </w:r>
    </w:p>
    <w:p w14:paraId="447B9182" w14:textId="46F92140" w:rsidR="004C1579" w:rsidRDefault="00B4452F" w:rsidP="00AF0759">
      <w:pPr>
        <w:spacing w:line="276" w:lineRule="auto"/>
        <w:ind w:firstLine="720"/>
        <w:rPr>
          <w:rFonts w:ascii="Times" w:hAnsi="Times" w:cs="Arial Hebrew"/>
        </w:rPr>
      </w:pPr>
      <w:r>
        <w:rPr>
          <w:rFonts w:ascii="Times" w:hAnsi="Times" w:cs="Arial Hebrew"/>
        </w:rPr>
        <w:t xml:space="preserve">Every year </w:t>
      </w:r>
      <w:r w:rsidR="00656003">
        <w:rPr>
          <w:rFonts w:ascii="Times" w:hAnsi="Times" w:cs="Arial Hebrew"/>
        </w:rPr>
        <w:t xml:space="preserve">visitors and researchers </w:t>
      </w:r>
      <w:r w:rsidR="006E4104">
        <w:rPr>
          <w:rFonts w:ascii="Times" w:hAnsi="Times" w:cs="Arial Hebrew"/>
        </w:rPr>
        <w:t xml:space="preserve">from around the world </w:t>
      </w:r>
      <w:r w:rsidR="002015B0">
        <w:rPr>
          <w:rFonts w:ascii="Times" w:hAnsi="Times" w:cs="Arial Hebrew"/>
        </w:rPr>
        <w:t xml:space="preserve">come to </w:t>
      </w:r>
      <w:r w:rsidR="006E4104">
        <w:rPr>
          <w:rFonts w:ascii="Times" w:hAnsi="Times" w:cs="Arial Hebrew"/>
        </w:rPr>
        <w:t xml:space="preserve">Niwot </w:t>
      </w:r>
      <w:r w:rsidR="00AE0D7C">
        <w:rPr>
          <w:rFonts w:ascii="Times" w:hAnsi="Times" w:cs="Arial Hebrew"/>
        </w:rPr>
        <w:t xml:space="preserve">Ridge </w:t>
      </w:r>
      <w:r w:rsidR="002015B0">
        <w:rPr>
          <w:rFonts w:ascii="Times" w:hAnsi="Times" w:cs="Arial Hebrew"/>
        </w:rPr>
        <w:t xml:space="preserve">to </w:t>
      </w:r>
      <w:r w:rsidR="007118ED">
        <w:rPr>
          <w:rFonts w:ascii="Times" w:hAnsi="Times" w:cs="Arial Hebrew"/>
        </w:rPr>
        <w:t>learn,</w:t>
      </w:r>
      <w:r>
        <w:rPr>
          <w:rFonts w:ascii="Times" w:hAnsi="Times" w:cs="Arial Hebrew"/>
        </w:rPr>
        <w:t xml:space="preserve"> </w:t>
      </w:r>
      <w:r w:rsidR="002015B0">
        <w:rPr>
          <w:rFonts w:ascii="Times" w:hAnsi="Times" w:cs="Arial Hebrew"/>
        </w:rPr>
        <w:t xml:space="preserve">recreate, and conduct </w:t>
      </w:r>
      <w:r w:rsidR="0088689C">
        <w:rPr>
          <w:rFonts w:ascii="Times" w:hAnsi="Times" w:cs="Arial Hebrew"/>
        </w:rPr>
        <w:t>various</w:t>
      </w:r>
      <w:r w:rsidR="002015B0">
        <w:rPr>
          <w:rFonts w:ascii="Times" w:hAnsi="Times" w:cs="Arial Hebrew"/>
        </w:rPr>
        <w:t xml:space="preserve"> research activities</w:t>
      </w:r>
      <w:r w:rsidR="004C79E7">
        <w:rPr>
          <w:rFonts w:ascii="Times" w:hAnsi="Times" w:cs="Arial Hebrew"/>
        </w:rPr>
        <w:t>, yet few have a grasp on the immense species diversity present</w:t>
      </w:r>
      <w:r w:rsidR="002015B0">
        <w:rPr>
          <w:rFonts w:ascii="Times" w:hAnsi="Times" w:cs="Arial Hebrew"/>
        </w:rPr>
        <w:t xml:space="preserve">. </w:t>
      </w:r>
      <w:r w:rsidR="004C1579">
        <w:rPr>
          <w:rFonts w:ascii="Times" w:hAnsi="Times" w:cs="Arial Hebrew"/>
        </w:rPr>
        <w:t xml:space="preserve">With the support of </w:t>
      </w:r>
      <w:r w:rsidR="008069BC">
        <w:rPr>
          <w:rFonts w:ascii="Times" w:hAnsi="Times" w:cs="Arial Hebrew"/>
        </w:rPr>
        <w:t>students in CU Boulder’s Computer Science</w:t>
      </w:r>
      <w:r w:rsidR="007964BA">
        <w:rPr>
          <w:rFonts w:ascii="Times" w:hAnsi="Times" w:cs="Arial Hebrew"/>
        </w:rPr>
        <w:t xml:space="preserve"> (CS)</w:t>
      </w:r>
      <w:r w:rsidR="008069BC">
        <w:rPr>
          <w:rFonts w:ascii="Times" w:hAnsi="Times" w:cs="Arial Hebrew"/>
        </w:rPr>
        <w:t xml:space="preserve"> Department, I hope to develop a smartphone app that function</w:t>
      </w:r>
      <w:r w:rsidR="00362301">
        <w:rPr>
          <w:rFonts w:ascii="Times" w:hAnsi="Times" w:cs="Arial Hebrew"/>
        </w:rPr>
        <w:t>s</w:t>
      </w:r>
      <w:r w:rsidR="008069BC">
        <w:rPr>
          <w:rFonts w:ascii="Times" w:hAnsi="Times" w:cs="Arial Hebrew"/>
        </w:rPr>
        <w:t xml:space="preserve"> as a digital field guide specifically for Niwot </w:t>
      </w:r>
      <w:r w:rsidR="00900E2A">
        <w:rPr>
          <w:rFonts w:ascii="Times" w:hAnsi="Times" w:cs="Arial Hebrew"/>
        </w:rPr>
        <w:t>Ridge</w:t>
      </w:r>
      <w:r w:rsidR="008069BC">
        <w:rPr>
          <w:rFonts w:ascii="Times" w:hAnsi="Times" w:cs="Arial Hebrew"/>
        </w:rPr>
        <w:t xml:space="preserve"> and includes photos of plant species as well descriptions to help </w:t>
      </w:r>
      <w:r w:rsidR="00215E63">
        <w:rPr>
          <w:rFonts w:ascii="Times" w:hAnsi="Times" w:cs="Arial Hebrew"/>
        </w:rPr>
        <w:t xml:space="preserve">aid </w:t>
      </w:r>
      <w:r w:rsidR="008069BC">
        <w:rPr>
          <w:rFonts w:ascii="Times" w:hAnsi="Times" w:cs="Arial Hebrew"/>
        </w:rPr>
        <w:t xml:space="preserve">their identification. Furthermore, this app will have the option to upload a user’s own picture of a plant and the corresponding geographic location to a server accessible to all app users via a website. </w:t>
      </w:r>
      <w:r w:rsidR="004C79E7">
        <w:rPr>
          <w:rFonts w:ascii="Times" w:hAnsi="Times" w:cs="Arial Hebrew"/>
        </w:rPr>
        <w:t xml:space="preserve">The resulting species distribution maps will not only greatly aid </w:t>
      </w:r>
      <w:r w:rsidR="00872DFD">
        <w:rPr>
          <w:rFonts w:ascii="Times" w:hAnsi="Times" w:cs="Arial Hebrew"/>
        </w:rPr>
        <w:t xml:space="preserve">researchers in studying how species are affected by climate change, but will also </w:t>
      </w:r>
      <w:r w:rsidR="00235FCA">
        <w:rPr>
          <w:rFonts w:ascii="Times" w:hAnsi="Times" w:cs="Arial Hebrew"/>
        </w:rPr>
        <w:t xml:space="preserve">allow visitors </w:t>
      </w:r>
      <w:r w:rsidR="00376DD4">
        <w:rPr>
          <w:rFonts w:ascii="Times" w:hAnsi="Times" w:cs="Arial Hebrew"/>
        </w:rPr>
        <w:t>at</w:t>
      </w:r>
      <w:r w:rsidR="00235FCA">
        <w:rPr>
          <w:rFonts w:ascii="Times" w:hAnsi="Times" w:cs="Arial Hebrew"/>
        </w:rPr>
        <w:t xml:space="preserve"> Niwot </w:t>
      </w:r>
      <w:r w:rsidR="00376DD4">
        <w:rPr>
          <w:rFonts w:ascii="Times" w:hAnsi="Times" w:cs="Arial Hebrew"/>
        </w:rPr>
        <w:t>Ridge</w:t>
      </w:r>
      <w:r w:rsidR="00235FCA">
        <w:rPr>
          <w:rFonts w:ascii="Times" w:hAnsi="Times" w:cs="Arial Hebrew"/>
        </w:rPr>
        <w:t xml:space="preserve"> to navigate to plants of interest. Such spatial data will also </w:t>
      </w:r>
      <w:r w:rsidR="00872DFD">
        <w:rPr>
          <w:rFonts w:ascii="Times" w:hAnsi="Times" w:cs="Arial Hebrew"/>
        </w:rPr>
        <w:t>l</w:t>
      </w:r>
      <w:r w:rsidR="004C79E7">
        <w:rPr>
          <w:rFonts w:ascii="Times" w:hAnsi="Times" w:cs="Arial Hebrew"/>
        </w:rPr>
        <w:t xml:space="preserve">ay the foundation for </w:t>
      </w:r>
      <w:r w:rsidR="00872DFD">
        <w:rPr>
          <w:rFonts w:ascii="Times" w:hAnsi="Times" w:cs="Arial Hebrew"/>
        </w:rPr>
        <w:t xml:space="preserve">additional </w:t>
      </w:r>
      <w:r w:rsidR="004C79E7">
        <w:rPr>
          <w:rFonts w:ascii="Times" w:hAnsi="Times" w:cs="Arial Hebrew"/>
        </w:rPr>
        <w:t xml:space="preserve">citizen science projects, such as allowing elementary school children </w:t>
      </w:r>
      <w:r w:rsidR="00872DFD">
        <w:rPr>
          <w:rFonts w:ascii="Times" w:hAnsi="Times" w:cs="Arial Hebrew"/>
        </w:rPr>
        <w:t xml:space="preserve">to </w:t>
      </w:r>
      <w:r w:rsidR="004C79E7">
        <w:rPr>
          <w:rFonts w:ascii="Times" w:hAnsi="Times" w:cs="Arial Hebrew"/>
        </w:rPr>
        <w:t xml:space="preserve">record flowering events at Niwot </w:t>
      </w:r>
      <w:r w:rsidR="00376DD4">
        <w:rPr>
          <w:rFonts w:ascii="Times" w:hAnsi="Times" w:cs="Arial Hebrew"/>
        </w:rPr>
        <w:t>Ridge</w:t>
      </w:r>
      <w:r w:rsidR="004C79E7">
        <w:rPr>
          <w:rFonts w:ascii="Times" w:hAnsi="Times" w:cs="Arial Hebrew"/>
        </w:rPr>
        <w:t>.</w:t>
      </w:r>
    </w:p>
    <w:p w14:paraId="63271C17" w14:textId="5CE6FDCF" w:rsidR="001E539F" w:rsidRDefault="00215E63" w:rsidP="00F37EE1">
      <w:pPr>
        <w:spacing w:line="276" w:lineRule="auto"/>
        <w:ind w:firstLine="720"/>
        <w:rPr>
          <w:rFonts w:ascii="Times" w:hAnsi="Times" w:cs="Arial Hebrew"/>
        </w:rPr>
      </w:pPr>
      <w:r>
        <w:rPr>
          <w:rFonts w:ascii="Times" w:hAnsi="Times" w:cs="Arial Hebrew"/>
        </w:rPr>
        <w:t xml:space="preserve">During the 2014-2015 academic </w:t>
      </w:r>
      <w:proofErr w:type="gramStart"/>
      <w:r>
        <w:rPr>
          <w:rFonts w:ascii="Times" w:hAnsi="Times" w:cs="Arial Hebrew"/>
        </w:rPr>
        <w:t>year</w:t>
      </w:r>
      <w:proofErr w:type="gramEnd"/>
      <w:r>
        <w:rPr>
          <w:rFonts w:ascii="Times" w:hAnsi="Times" w:cs="Arial Hebrew"/>
        </w:rPr>
        <w:t>,</w:t>
      </w:r>
      <w:r w:rsidR="00AF0759">
        <w:rPr>
          <w:rFonts w:ascii="Times" w:hAnsi="Times" w:cs="Arial Hebrew"/>
        </w:rPr>
        <w:t xml:space="preserve"> I worked with students in the CS Department to develop the existing </w:t>
      </w:r>
      <w:r w:rsidR="00872DFD">
        <w:rPr>
          <w:rFonts w:ascii="Times" w:hAnsi="Times" w:cs="Arial Hebrew"/>
        </w:rPr>
        <w:t xml:space="preserve">Luminous ID </w:t>
      </w:r>
      <w:r w:rsidR="005A72BB">
        <w:rPr>
          <w:rFonts w:ascii="Times" w:hAnsi="Times" w:cs="Arial Hebrew"/>
        </w:rPr>
        <w:t>version 1</w:t>
      </w:r>
      <w:r w:rsidR="00872DFD">
        <w:rPr>
          <w:rFonts w:ascii="Times" w:hAnsi="Times" w:cs="Arial Hebrew"/>
        </w:rPr>
        <w:t xml:space="preserve"> (Fig. 1; Chardon et al. 2015)</w:t>
      </w:r>
      <w:r w:rsidR="00AF0759">
        <w:rPr>
          <w:rFonts w:ascii="Times" w:hAnsi="Times" w:cs="Arial Hebrew"/>
        </w:rPr>
        <w:t xml:space="preserve">, which is a mobile species field guide </w:t>
      </w:r>
      <w:r w:rsidR="00775EAF">
        <w:rPr>
          <w:rFonts w:ascii="Times" w:hAnsi="Times" w:cs="Arial Hebrew"/>
        </w:rPr>
        <w:t xml:space="preserve">for the alpine flowers at Niwot </w:t>
      </w:r>
      <w:r w:rsidR="00376DD4">
        <w:rPr>
          <w:rFonts w:ascii="Times" w:hAnsi="Times" w:cs="Arial Hebrew"/>
        </w:rPr>
        <w:t>Ridge</w:t>
      </w:r>
      <w:r w:rsidR="00775EAF">
        <w:rPr>
          <w:rFonts w:ascii="Times" w:hAnsi="Times" w:cs="Arial Hebrew"/>
        </w:rPr>
        <w:t xml:space="preserve"> and includes a recognition algorithm for the abundant cushion plant</w:t>
      </w:r>
      <w:r w:rsidR="0073560F">
        <w:rPr>
          <w:rFonts w:ascii="Times" w:hAnsi="Times" w:cs="Arial Hebrew"/>
        </w:rPr>
        <w:t>,</w:t>
      </w:r>
      <w:r w:rsidR="00376DD4">
        <w:rPr>
          <w:rFonts w:ascii="Times" w:hAnsi="Times" w:cs="Arial Hebrew"/>
        </w:rPr>
        <w:t xml:space="preserve"> moss campion</w:t>
      </w:r>
      <w:r w:rsidR="00775EAF">
        <w:rPr>
          <w:rFonts w:ascii="Times" w:hAnsi="Times" w:cs="Arial Hebrew"/>
        </w:rPr>
        <w:t xml:space="preserve"> </w:t>
      </w:r>
      <w:r w:rsidR="00376DD4">
        <w:rPr>
          <w:rFonts w:ascii="Times" w:hAnsi="Times" w:cs="Arial Hebrew"/>
        </w:rPr>
        <w:t>(</w:t>
      </w:r>
      <w:r w:rsidR="00775EAF">
        <w:rPr>
          <w:rFonts w:ascii="Times" w:hAnsi="Times" w:cs="Arial Hebrew"/>
          <w:i/>
        </w:rPr>
        <w:t>Silene acaulis</w:t>
      </w:r>
      <w:r w:rsidR="00376DD4">
        <w:rPr>
          <w:rFonts w:ascii="Times" w:hAnsi="Times" w:cs="Arial Hebrew"/>
        </w:rPr>
        <w:t>)</w:t>
      </w:r>
      <w:r w:rsidR="00775EAF">
        <w:rPr>
          <w:rFonts w:ascii="Times" w:hAnsi="Times" w:cs="Arial Hebrew"/>
        </w:rPr>
        <w:t xml:space="preserve"> (</w:t>
      </w:r>
      <w:hyperlink r:id="rId10" w:history="1">
        <w:r w:rsidR="00775EAF" w:rsidRPr="00775EAF">
          <w:rPr>
            <w:rStyle w:val="Hyperlink"/>
            <w:rFonts w:ascii="Times" w:hAnsi="Times" w:cs="Arial Hebrew"/>
          </w:rPr>
          <w:t>Chardon &amp; Smith 2015</w:t>
        </w:r>
      </w:hyperlink>
      <w:r w:rsidR="00775EAF">
        <w:rPr>
          <w:rFonts w:ascii="Times" w:hAnsi="Times" w:cs="Arial Hebrew"/>
        </w:rPr>
        <w:t>). This</w:t>
      </w:r>
      <w:r w:rsidR="00872DFD">
        <w:rPr>
          <w:rFonts w:ascii="Times" w:hAnsi="Times" w:cs="Arial Hebrew"/>
        </w:rPr>
        <w:t xml:space="preserve"> fully functional app has greatly increased public awareness of alpine plants in Colorado while providing an interactive citizen science project. </w:t>
      </w:r>
    </w:p>
    <w:p w14:paraId="3272762A" w14:textId="77777777" w:rsidR="00F37EE1" w:rsidRDefault="00F37EE1" w:rsidP="00F37EE1">
      <w:pPr>
        <w:spacing w:line="276" w:lineRule="auto"/>
        <w:ind w:firstLine="720"/>
        <w:rPr>
          <w:rFonts w:ascii="Times" w:hAnsi="Times" w:cs="Arial Hebrew"/>
        </w:rPr>
      </w:pPr>
    </w:p>
    <w:p w14:paraId="24A3DDEB" w14:textId="77777777" w:rsidR="005A72BB" w:rsidRPr="00F37EE1" w:rsidRDefault="005A72BB" w:rsidP="00F37EE1">
      <w:pPr>
        <w:spacing w:line="276" w:lineRule="auto"/>
        <w:ind w:firstLine="720"/>
        <w:rPr>
          <w:rFonts w:ascii="Times" w:hAnsi="Times" w:cs="Arial Hebrew"/>
        </w:rPr>
      </w:pPr>
    </w:p>
    <w:p w14:paraId="4C07D4CF" w14:textId="77777777" w:rsidR="001E539F" w:rsidRPr="0050538B" w:rsidRDefault="001E539F" w:rsidP="00F37EE1">
      <w:pPr>
        <w:spacing w:line="276" w:lineRule="auto"/>
        <w:ind w:left="720" w:firstLine="720"/>
        <w:rPr>
          <w:rFonts w:ascii="Times" w:hAnsi="Times" w:cs="Arial Hebrew"/>
          <w:color w:val="548DD4" w:themeColor="text2" w:themeTint="99"/>
          <w:sz w:val="22"/>
          <w:szCs w:val="22"/>
        </w:rPr>
      </w:pPr>
      <w:r w:rsidRPr="0050538B">
        <w:rPr>
          <w:rFonts w:ascii="Times" w:hAnsi="Times" w:cs="Arial Hebrew"/>
          <w:color w:val="548DD4" w:themeColor="text2" w:themeTint="99"/>
          <w:sz w:val="22"/>
          <w:szCs w:val="22"/>
        </w:rPr>
        <w:lastRenderedPageBreak/>
        <w:t>(A)</w:t>
      </w:r>
      <w:r w:rsidRPr="0050538B">
        <w:rPr>
          <w:rFonts w:ascii="Times" w:hAnsi="Times" w:cs="Arial Hebrew"/>
          <w:color w:val="548DD4" w:themeColor="text2" w:themeTint="99"/>
          <w:sz w:val="22"/>
          <w:szCs w:val="22"/>
        </w:rPr>
        <w:tab/>
      </w:r>
      <w:r w:rsidRPr="0050538B">
        <w:rPr>
          <w:rFonts w:ascii="Times" w:hAnsi="Times" w:cs="Arial Hebrew"/>
          <w:color w:val="548DD4" w:themeColor="text2" w:themeTint="99"/>
          <w:sz w:val="22"/>
          <w:szCs w:val="22"/>
        </w:rPr>
        <w:tab/>
      </w:r>
      <w:r w:rsidRPr="0050538B">
        <w:rPr>
          <w:rFonts w:ascii="Times" w:hAnsi="Times" w:cs="Arial Hebrew"/>
          <w:color w:val="548DD4" w:themeColor="text2" w:themeTint="99"/>
          <w:sz w:val="22"/>
          <w:szCs w:val="22"/>
        </w:rPr>
        <w:tab/>
      </w:r>
      <w:r w:rsidRPr="0050538B">
        <w:rPr>
          <w:rFonts w:ascii="Times" w:hAnsi="Times" w:cs="Arial Hebrew"/>
          <w:color w:val="548DD4" w:themeColor="text2" w:themeTint="99"/>
          <w:sz w:val="22"/>
          <w:szCs w:val="22"/>
        </w:rPr>
        <w:tab/>
        <w:t xml:space="preserve">      (B)</w:t>
      </w:r>
      <w:r w:rsidRPr="0050538B">
        <w:rPr>
          <w:rFonts w:ascii="Times" w:hAnsi="Times" w:cs="Arial Hebrew"/>
          <w:color w:val="548DD4" w:themeColor="text2" w:themeTint="99"/>
          <w:sz w:val="22"/>
          <w:szCs w:val="22"/>
        </w:rPr>
        <w:tab/>
      </w:r>
      <w:r w:rsidRPr="0050538B">
        <w:rPr>
          <w:rFonts w:ascii="Times" w:hAnsi="Times" w:cs="Arial Hebrew"/>
          <w:color w:val="548DD4" w:themeColor="text2" w:themeTint="99"/>
          <w:sz w:val="22"/>
          <w:szCs w:val="22"/>
        </w:rPr>
        <w:tab/>
      </w:r>
      <w:r w:rsidRPr="0050538B">
        <w:rPr>
          <w:rFonts w:ascii="Times" w:hAnsi="Times" w:cs="Arial Hebrew"/>
          <w:color w:val="548DD4" w:themeColor="text2" w:themeTint="99"/>
          <w:sz w:val="22"/>
          <w:szCs w:val="22"/>
        </w:rPr>
        <w:tab/>
      </w:r>
      <w:r w:rsidRPr="0050538B">
        <w:rPr>
          <w:rFonts w:ascii="Times" w:hAnsi="Times" w:cs="Arial Hebrew"/>
          <w:color w:val="548DD4" w:themeColor="text2" w:themeTint="99"/>
          <w:sz w:val="22"/>
          <w:szCs w:val="22"/>
        </w:rPr>
        <w:tab/>
      </w:r>
      <w:r w:rsidRPr="0050538B">
        <w:rPr>
          <w:rFonts w:ascii="Times" w:hAnsi="Times" w:cs="Arial Hebrew"/>
          <w:color w:val="548DD4" w:themeColor="text2" w:themeTint="99"/>
          <w:sz w:val="22"/>
          <w:szCs w:val="22"/>
        </w:rPr>
        <w:tab/>
        <w:t>(C)</w:t>
      </w:r>
    </w:p>
    <w:p w14:paraId="637BDB8B" w14:textId="77777777" w:rsidR="001E539F" w:rsidRPr="00656003" w:rsidRDefault="001E539F" w:rsidP="00F37EE1">
      <w:pPr>
        <w:spacing w:line="276" w:lineRule="auto"/>
        <w:jc w:val="center"/>
        <w:rPr>
          <w:rFonts w:ascii="Times" w:hAnsi="Times" w:cs="Arial Hebrew"/>
        </w:rPr>
      </w:pPr>
      <w:r w:rsidRPr="00656003">
        <w:rPr>
          <w:rFonts w:ascii="Times" w:hAnsi="Times" w:cs="Arial Hebrew"/>
          <w:noProof/>
        </w:rPr>
        <w:drawing>
          <wp:inline distT="0" distB="0" distL="0" distR="0" wp14:anchorId="60672684" wp14:editId="3DA3D56D">
            <wp:extent cx="1828491" cy="3246054"/>
            <wp:effectExtent l="25400" t="25400" r="26035" b="31115"/>
            <wp:docPr id="1" name="Picture 1" descr="Macintosh HD:Users:nathaliechardon:Desktop:IMG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thaliechardon:Desktop:IMG_002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9182" cy="3247280"/>
                    </a:xfrm>
                    <a:prstGeom prst="rect">
                      <a:avLst/>
                    </a:prstGeom>
                    <a:noFill/>
                    <a:ln w="9525" cmpd="sng">
                      <a:solidFill>
                        <a:schemeClr val="tx2">
                          <a:lumMod val="60000"/>
                          <a:lumOff val="40000"/>
                        </a:schemeClr>
                      </a:solidFill>
                    </a:ln>
                  </pic:spPr>
                </pic:pic>
              </a:graphicData>
            </a:graphic>
          </wp:inline>
        </w:drawing>
      </w:r>
      <w:r w:rsidRPr="00656003">
        <w:rPr>
          <w:rFonts w:ascii="Times" w:hAnsi="Times" w:cs="Arial Hebrew"/>
        </w:rPr>
        <w:t xml:space="preserve">    </w:t>
      </w:r>
      <w:r w:rsidRPr="00656003">
        <w:rPr>
          <w:rFonts w:ascii="Times" w:hAnsi="Times" w:cs="Arial Hebrew"/>
          <w:noProof/>
        </w:rPr>
        <w:drawing>
          <wp:inline distT="0" distB="0" distL="0" distR="0" wp14:anchorId="04A25A9F" wp14:editId="513F820D">
            <wp:extent cx="1831666" cy="3251692"/>
            <wp:effectExtent l="25400" t="25400" r="22860" b="25400"/>
            <wp:docPr id="3" name="Picture 3" descr="Macintosh HD:Users:nathaliechardon:Desktop:IMG_8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athaliechardon:Desktop:IMG_813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2825" cy="3253749"/>
                    </a:xfrm>
                    <a:prstGeom prst="rect">
                      <a:avLst/>
                    </a:prstGeom>
                    <a:noFill/>
                    <a:ln w="9525" cmpd="sng">
                      <a:solidFill>
                        <a:srgbClr val="558ED5"/>
                      </a:solidFill>
                    </a:ln>
                  </pic:spPr>
                </pic:pic>
              </a:graphicData>
            </a:graphic>
          </wp:inline>
        </w:drawing>
      </w:r>
      <w:r w:rsidRPr="00656003">
        <w:rPr>
          <w:rFonts w:ascii="Times" w:hAnsi="Times" w:cs="Arial Hebrew"/>
        </w:rPr>
        <w:t xml:space="preserve">    </w:t>
      </w:r>
      <w:r w:rsidRPr="00656003">
        <w:rPr>
          <w:rFonts w:ascii="Times" w:hAnsi="Times" w:cs="Arial Hebrew"/>
          <w:noProof/>
        </w:rPr>
        <w:drawing>
          <wp:inline distT="0" distB="0" distL="0" distR="0" wp14:anchorId="0B1016A9" wp14:editId="0C6D0332">
            <wp:extent cx="1830396" cy="3249438"/>
            <wp:effectExtent l="25400" t="25400" r="24130" b="27305"/>
            <wp:docPr id="2" name="Picture 2" descr="Macintosh HD:Users:nathaliechardon:Desktop:IMG_8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thaliechardon:Desktop:IMG_813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850" cy="3252020"/>
                    </a:xfrm>
                    <a:prstGeom prst="rect">
                      <a:avLst/>
                    </a:prstGeom>
                    <a:noFill/>
                    <a:ln w="9525" cmpd="sng">
                      <a:solidFill>
                        <a:srgbClr val="558ED5"/>
                      </a:solidFill>
                    </a:ln>
                  </pic:spPr>
                </pic:pic>
              </a:graphicData>
            </a:graphic>
          </wp:inline>
        </w:drawing>
      </w:r>
    </w:p>
    <w:p w14:paraId="21A2553D" w14:textId="77777777" w:rsidR="001E539F" w:rsidRPr="00656003" w:rsidRDefault="001E539F" w:rsidP="00F37EE1">
      <w:pPr>
        <w:spacing w:line="276" w:lineRule="auto"/>
        <w:jc w:val="center"/>
        <w:rPr>
          <w:rFonts w:ascii="Times" w:hAnsi="Times" w:cs="Arial Hebrew"/>
          <w:b/>
          <w:sz w:val="22"/>
          <w:szCs w:val="22"/>
        </w:rPr>
      </w:pPr>
    </w:p>
    <w:p w14:paraId="7863A9A1" w14:textId="2FEFE58F" w:rsidR="00FE370B" w:rsidRDefault="001E539F" w:rsidP="00872DFD">
      <w:pPr>
        <w:spacing w:line="276" w:lineRule="auto"/>
        <w:jc w:val="center"/>
        <w:rPr>
          <w:rFonts w:ascii="Times" w:hAnsi="Times" w:cs="Arial Hebrew"/>
          <w:sz w:val="20"/>
          <w:szCs w:val="20"/>
        </w:rPr>
      </w:pPr>
      <w:r w:rsidRPr="00FE4E0F">
        <w:rPr>
          <w:rFonts w:ascii="Times" w:hAnsi="Times" w:cs="Arial Hebrew"/>
          <w:b/>
          <w:sz w:val="20"/>
          <w:szCs w:val="20"/>
        </w:rPr>
        <w:t>Figure 1.</w:t>
      </w:r>
      <w:r w:rsidRPr="00FE4E0F">
        <w:rPr>
          <w:rFonts w:ascii="Times" w:hAnsi="Times" w:cs="Arial Hebrew"/>
          <w:sz w:val="20"/>
          <w:szCs w:val="20"/>
        </w:rPr>
        <w:t xml:space="preserve"> The </w:t>
      </w:r>
      <w:r w:rsidR="00872DFD">
        <w:rPr>
          <w:rFonts w:ascii="Times" w:hAnsi="Times" w:cs="Arial Hebrew"/>
          <w:sz w:val="20"/>
          <w:szCs w:val="20"/>
        </w:rPr>
        <w:t>home</w:t>
      </w:r>
      <w:r w:rsidRPr="00FE4E0F">
        <w:rPr>
          <w:rFonts w:ascii="Times" w:hAnsi="Times" w:cs="Arial Hebrew"/>
          <w:sz w:val="20"/>
          <w:szCs w:val="20"/>
        </w:rPr>
        <w:t xml:space="preserve"> </w:t>
      </w:r>
      <w:r w:rsidR="00872DFD">
        <w:rPr>
          <w:rFonts w:ascii="Times" w:hAnsi="Times" w:cs="Arial Hebrew"/>
          <w:sz w:val="20"/>
          <w:szCs w:val="20"/>
        </w:rPr>
        <w:t>screen</w:t>
      </w:r>
      <w:r w:rsidRPr="00FE4E0F">
        <w:rPr>
          <w:rFonts w:ascii="Times" w:hAnsi="Times" w:cs="Arial Hebrew"/>
          <w:sz w:val="20"/>
          <w:szCs w:val="20"/>
        </w:rPr>
        <w:t xml:space="preserve"> </w:t>
      </w:r>
      <w:r w:rsidR="00872DFD" w:rsidRPr="00FE4E0F">
        <w:rPr>
          <w:rFonts w:ascii="Times" w:hAnsi="Times" w:cs="Arial Hebrew"/>
          <w:sz w:val="20"/>
          <w:szCs w:val="20"/>
        </w:rPr>
        <w:t xml:space="preserve">(A) </w:t>
      </w:r>
      <w:r w:rsidRPr="00FE4E0F">
        <w:rPr>
          <w:rFonts w:ascii="Times" w:hAnsi="Times" w:cs="Arial Hebrew"/>
          <w:sz w:val="20"/>
          <w:szCs w:val="20"/>
        </w:rPr>
        <w:t xml:space="preserve">of Luminous ID </w:t>
      </w:r>
      <w:r w:rsidR="00675BFC">
        <w:rPr>
          <w:rFonts w:ascii="Times" w:hAnsi="Times" w:cs="Arial Hebrew"/>
          <w:sz w:val="20"/>
          <w:szCs w:val="20"/>
        </w:rPr>
        <w:t xml:space="preserve">ver. 1 </w:t>
      </w:r>
      <w:r w:rsidRPr="00FE4E0F">
        <w:rPr>
          <w:rFonts w:ascii="Times" w:hAnsi="Times" w:cs="Arial Hebrew"/>
          <w:sz w:val="20"/>
          <w:szCs w:val="20"/>
        </w:rPr>
        <w:t xml:space="preserve">gives the user the option to access the field guide (B) and </w:t>
      </w:r>
      <w:r w:rsidR="00872DFD">
        <w:rPr>
          <w:rFonts w:ascii="Times" w:hAnsi="Times" w:cs="Arial Hebrew"/>
          <w:sz w:val="20"/>
          <w:szCs w:val="20"/>
        </w:rPr>
        <w:t xml:space="preserve">run a recognition algorithm of a photograph taken of a plant </w:t>
      </w:r>
      <w:r w:rsidR="00872DFD" w:rsidRPr="00FE4E0F">
        <w:rPr>
          <w:rFonts w:ascii="Times" w:hAnsi="Times" w:cs="Arial Hebrew"/>
          <w:sz w:val="20"/>
          <w:szCs w:val="20"/>
        </w:rPr>
        <w:t>(C</w:t>
      </w:r>
      <w:r w:rsidR="00872DFD">
        <w:rPr>
          <w:rFonts w:ascii="Times" w:hAnsi="Times" w:cs="Arial Hebrew"/>
          <w:sz w:val="20"/>
          <w:szCs w:val="20"/>
        </w:rPr>
        <w:t>). Plants recognized as moss campion are uploaded to a server, and users can review all observations.</w:t>
      </w:r>
    </w:p>
    <w:p w14:paraId="6A7ECC06" w14:textId="77777777" w:rsidR="00872DFD" w:rsidRDefault="00872DFD" w:rsidP="00872DFD">
      <w:pPr>
        <w:spacing w:line="276" w:lineRule="auto"/>
        <w:jc w:val="center"/>
        <w:rPr>
          <w:rFonts w:ascii="Times" w:hAnsi="Times" w:cs="Arial Hebrew"/>
          <w:b/>
          <w:i/>
          <w:color w:val="548DD4" w:themeColor="text2" w:themeTint="99"/>
        </w:rPr>
      </w:pPr>
    </w:p>
    <w:p w14:paraId="2C665970" w14:textId="13E21AE7" w:rsidR="006E7E9A" w:rsidRDefault="006E7E9A" w:rsidP="00F37EE1">
      <w:pPr>
        <w:spacing w:line="276" w:lineRule="auto"/>
        <w:rPr>
          <w:rFonts w:ascii="Times" w:hAnsi="Times" w:cs="Arial Hebrew"/>
        </w:rPr>
      </w:pPr>
      <w:r w:rsidRPr="00FE4E0F">
        <w:rPr>
          <w:rFonts w:ascii="Times" w:hAnsi="Times" w:cs="Arial Hebrew"/>
          <w:b/>
          <w:i/>
          <w:color w:val="548DD4" w:themeColor="text2" w:themeTint="99"/>
        </w:rPr>
        <w:t>Current functions</w:t>
      </w:r>
      <w:r w:rsidR="00656003" w:rsidRPr="00FE4E0F">
        <w:rPr>
          <w:rFonts w:ascii="Times" w:hAnsi="Times" w:cs="Arial Hebrew"/>
          <w:b/>
          <w:i/>
          <w:color w:val="548DD4" w:themeColor="text2" w:themeTint="99"/>
        </w:rPr>
        <w:t>:</w:t>
      </w:r>
      <w:r w:rsidR="00DD4FB0">
        <w:rPr>
          <w:rFonts w:ascii="Times" w:hAnsi="Times" w:cs="Arial Hebrew"/>
          <w:b/>
          <w:i/>
        </w:rPr>
        <w:t xml:space="preserve"> </w:t>
      </w:r>
      <w:r w:rsidR="00DD4FB0">
        <w:rPr>
          <w:rFonts w:ascii="Times" w:hAnsi="Times" w:cs="Arial Hebrew"/>
        </w:rPr>
        <w:t xml:space="preserve">Luminous ID </w:t>
      </w:r>
      <w:r w:rsidR="00362301">
        <w:rPr>
          <w:rFonts w:ascii="Times" w:hAnsi="Times" w:cs="Arial Hebrew"/>
        </w:rPr>
        <w:t xml:space="preserve">ver. </w:t>
      </w:r>
      <w:r w:rsidR="00FE370B">
        <w:rPr>
          <w:rFonts w:ascii="Times" w:hAnsi="Times" w:cs="Arial Hebrew"/>
        </w:rPr>
        <w:t xml:space="preserve">1 </w:t>
      </w:r>
      <w:r w:rsidR="00DD4FB0">
        <w:rPr>
          <w:rFonts w:ascii="Times" w:hAnsi="Times" w:cs="Arial Hebrew"/>
        </w:rPr>
        <w:t xml:space="preserve">currently </w:t>
      </w:r>
      <w:r w:rsidRPr="00656003">
        <w:rPr>
          <w:rFonts w:ascii="Times" w:hAnsi="Times" w:cs="Arial Hebrew"/>
        </w:rPr>
        <w:t xml:space="preserve">has two main functions. One, it uses a </w:t>
      </w:r>
      <w:r w:rsidR="005E0607">
        <w:rPr>
          <w:rFonts w:ascii="Times" w:hAnsi="Times" w:cs="Arial Hebrew"/>
        </w:rPr>
        <w:t xml:space="preserve">binary classifier </w:t>
      </w:r>
      <w:r w:rsidRPr="00656003">
        <w:rPr>
          <w:rFonts w:ascii="Times" w:hAnsi="Times" w:cs="Arial Hebrew"/>
        </w:rPr>
        <w:t xml:space="preserve">visual recognition algorithm to identify </w:t>
      </w:r>
      <w:r w:rsidR="00872DFD">
        <w:rPr>
          <w:rFonts w:ascii="Times" w:hAnsi="Times" w:cs="Arial Hebrew"/>
        </w:rPr>
        <w:t>moss campion</w:t>
      </w:r>
      <w:r w:rsidRPr="00656003">
        <w:rPr>
          <w:rFonts w:ascii="Times" w:hAnsi="Times" w:cs="Arial Hebrew"/>
          <w:i/>
        </w:rPr>
        <w:t xml:space="preserve"> </w:t>
      </w:r>
      <w:r w:rsidR="00DD4FB0">
        <w:rPr>
          <w:rFonts w:ascii="Times" w:hAnsi="Times" w:cs="Arial Hebrew"/>
        </w:rPr>
        <w:t xml:space="preserve">with a photograph taken by the user, </w:t>
      </w:r>
      <w:r w:rsidRPr="00656003">
        <w:rPr>
          <w:rFonts w:ascii="Times" w:hAnsi="Times" w:cs="Arial Hebrew"/>
        </w:rPr>
        <w:t xml:space="preserve">and correctly identified observations are recorded with </w:t>
      </w:r>
      <w:r w:rsidR="00684791">
        <w:rPr>
          <w:rFonts w:ascii="Times" w:hAnsi="Times" w:cs="Arial Hebrew"/>
        </w:rPr>
        <w:t>the corresponding geographic data</w:t>
      </w:r>
      <w:r w:rsidRPr="00656003">
        <w:rPr>
          <w:rFonts w:ascii="Times" w:hAnsi="Times" w:cs="Arial Hebrew"/>
        </w:rPr>
        <w:t xml:space="preserve"> and </w:t>
      </w:r>
      <w:r w:rsidR="00DD4FB0">
        <w:rPr>
          <w:rFonts w:ascii="Times" w:hAnsi="Times" w:cs="Arial Hebrew"/>
        </w:rPr>
        <w:t>the</w:t>
      </w:r>
      <w:r w:rsidRPr="00656003">
        <w:rPr>
          <w:rFonts w:ascii="Times" w:hAnsi="Times" w:cs="Arial Hebrew"/>
        </w:rPr>
        <w:t xml:space="preserve"> photograph. </w:t>
      </w:r>
      <w:r w:rsidR="001E539F">
        <w:rPr>
          <w:rFonts w:ascii="Times" w:hAnsi="Times" w:cs="Arial Hebrew"/>
        </w:rPr>
        <w:t>Once back in an area with cellular reception, the user synch</w:t>
      </w:r>
      <w:r w:rsidR="00DD4FB0">
        <w:rPr>
          <w:rFonts w:ascii="Times" w:hAnsi="Times" w:cs="Arial Hebrew"/>
        </w:rPr>
        <w:t>ronize</w:t>
      </w:r>
      <w:r w:rsidR="001E539F">
        <w:rPr>
          <w:rFonts w:ascii="Times" w:hAnsi="Times" w:cs="Arial Hebrew"/>
        </w:rPr>
        <w:t xml:space="preserve">s these observations </w:t>
      </w:r>
      <w:r w:rsidR="00684791">
        <w:rPr>
          <w:rFonts w:ascii="Times" w:hAnsi="Times" w:cs="Arial Hebrew"/>
        </w:rPr>
        <w:t>with the</w:t>
      </w:r>
      <w:r w:rsidR="001E539F">
        <w:rPr>
          <w:rFonts w:ascii="Times" w:hAnsi="Times" w:cs="Arial Hebrew"/>
        </w:rPr>
        <w:t xml:space="preserve"> server. </w:t>
      </w:r>
      <w:r w:rsidRPr="00656003">
        <w:rPr>
          <w:rFonts w:ascii="Times" w:hAnsi="Times" w:cs="Arial Hebrew"/>
        </w:rPr>
        <w:t>Two, it has a</w:t>
      </w:r>
      <w:r w:rsidR="007118ED">
        <w:rPr>
          <w:rFonts w:ascii="Times" w:hAnsi="Times" w:cs="Arial Hebrew"/>
        </w:rPr>
        <w:t xml:space="preserve"> photographic</w:t>
      </w:r>
      <w:r w:rsidRPr="00656003">
        <w:rPr>
          <w:rFonts w:ascii="Times" w:hAnsi="Times" w:cs="Arial Hebrew"/>
        </w:rPr>
        <w:t xml:space="preserve"> field guide for the alpine </w:t>
      </w:r>
      <w:r w:rsidR="00AE0D7C">
        <w:rPr>
          <w:rFonts w:ascii="Times" w:hAnsi="Times" w:cs="Arial Hebrew"/>
        </w:rPr>
        <w:t>flowers</w:t>
      </w:r>
      <w:r w:rsidRPr="00656003">
        <w:rPr>
          <w:rFonts w:ascii="Times" w:hAnsi="Times" w:cs="Arial Hebrew"/>
        </w:rPr>
        <w:t xml:space="preserve"> at</w:t>
      </w:r>
      <w:r w:rsidR="00AE0D7C">
        <w:rPr>
          <w:rFonts w:ascii="Times" w:hAnsi="Times" w:cs="Arial Hebrew"/>
        </w:rPr>
        <w:t xml:space="preserve"> </w:t>
      </w:r>
      <w:r w:rsidRPr="00656003">
        <w:rPr>
          <w:rFonts w:ascii="Times" w:hAnsi="Times" w:cs="Arial Hebrew"/>
        </w:rPr>
        <w:t xml:space="preserve">Niwot </w:t>
      </w:r>
      <w:r w:rsidR="00376DD4">
        <w:rPr>
          <w:rFonts w:ascii="Times" w:hAnsi="Times" w:cs="Arial Hebrew"/>
        </w:rPr>
        <w:t>Ridge</w:t>
      </w:r>
      <w:r w:rsidRPr="00656003">
        <w:rPr>
          <w:rFonts w:ascii="Times" w:hAnsi="Times" w:cs="Arial Hebrew"/>
        </w:rPr>
        <w:t xml:space="preserve">, which are searchable by </w:t>
      </w:r>
      <w:r w:rsidR="00DD4FB0">
        <w:rPr>
          <w:rFonts w:ascii="Times" w:hAnsi="Times" w:cs="Arial Hebrew"/>
        </w:rPr>
        <w:t xml:space="preserve">a filter </w:t>
      </w:r>
      <w:r w:rsidR="00FE370B">
        <w:rPr>
          <w:rFonts w:ascii="Times" w:hAnsi="Times" w:cs="Arial Hebrew"/>
        </w:rPr>
        <w:t xml:space="preserve">based on seven plant characteristics (e.g., flower color, habitat). </w:t>
      </w:r>
      <w:r w:rsidR="00AE0D7C">
        <w:rPr>
          <w:rFonts w:ascii="Times" w:hAnsi="Times" w:cs="Arial Hebrew"/>
        </w:rPr>
        <w:t xml:space="preserve">The </w:t>
      </w:r>
      <w:hyperlink r:id="rId14" w:history="1">
        <w:r w:rsidR="00AE0D7C" w:rsidRPr="00AF0759">
          <w:rPr>
            <w:rStyle w:val="Hyperlink"/>
            <w:rFonts w:ascii="Times" w:hAnsi="Times" w:cs="Arial Hebrew"/>
          </w:rPr>
          <w:t>developed</w:t>
        </w:r>
        <w:r w:rsidR="00684791" w:rsidRPr="00AF0759">
          <w:rPr>
            <w:rStyle w:val="Hyperlink"/>
            <w:rFonts w:ascii="Times" w:hAnsi="Times" w:cs="Arial Hebrew"/>
          </w:rPr>
          <w:t xml:space="preserve"> code</w:t>
        </w:r>
      </w:hyperlink>
      <w:r w:rsidR="00AF0759">
        <w:rPr>
          <w:rFonts w:ascii="Times" w:hAnsi="Times" w:cs="Arial Hebrew"/>
        </w:rPr>
        <w:t xml:space="preserve"> is open source, </w:t>
      </w:r>
      <w:r w:rsidR="00526795">
        <w:rPr>
          <w:rFonts w:ascii="Times" w:hAnsi="Times" w:cs="Arial Hebrew"/>
        </w:rPr>
        <w:t>and o</w:t>
      </w:r>
      <w:r w:rsidR="00526795">
        <w:t xml:space="preserve">ne of the developers of ver. 1 is based in Boulder and is available for questions both at the Project Fair and during the academic year. </w:t>
      </w:r>
      <w:r w:rsidR="00AE0D7C">
        <w:rPr>
          <w:rFonts w:ascii="Times" w:hAnsi="Times" w:cs="Arial Hebrew"/>
        </w:rPr>
        <w:t xml:space="preserve"> </w:t>
      </w:r>
      <w:r w:rsidR="007964BA">
        <w:rPr>
          <w:rFonts w:ascii="Times" w:hAnsi="Times" w:cs="Arial Hebrew"/>
        </w:rPr>
        <w:t>Develope</w:t>
      </w:r>
      <w:r w:rsidR="00526795">
        <w:rPr>
          <w:rFonts w:ascii="Times" w:hAnsi="Times" w:cs="Arial Hebrew"/>
        </w:rPr>
        <w:t xml:space="preserve">rs may choose to keep any or no </w:t>
      </w:r>
      <w:r w:rsidR="007964BA">
        <w:rPr>
          <w:rFonts w:ascii="Times" w:hAnsi="Times" w:cs="Arial Hebrew"/>
        </w:rPr>
        <w:t>aspects of Luminous ID ver. 1.</w:t>
      </w:r>
    </w:p>
    <w:p w14:paraId="24208C83" w14:textId="77777777" w:rsidR="00D63549" w:rsidRPr="00656003" w:rsidRDefault="00D63549" w:rsidP="00F37EE1">
      <w:pPr>
        <w:spacing w:line="276" w:lineRule="auto"/>
        <w:rPr>
          <w:rFonts w:ascii="Times" w:hAnsi="Times" w:cs="Arial Hebrew"/>
        </w:rPr>
      </w:pPr>
    </w:p>
    <w:p w14:paraId="56A85A4C" w14:textId="6FB1DAE1" w:rsidR="006E7E9A" w:rsidRPr="00235FCA" w:rsidRDefault="00AA7AF6" w:rsidP="00F37EE1">
      <w:pPr>
        <w:spacing w:line="276" w:lineRule="auto"/>
        <w:rPr>
          <w:rFonts w:ascii="Times" w:hAnsi="Times" w:cs="Arial Hebrew"/>
        </w:rPr>
      </w:pPr>
      <w:r>
        <w:rPr>
          <w:rFonts w:ascii="Times" w:hAnsi="Times" w:cs="Arial Hebrew"/>
          <w:b/>
          <w:i/>
          <w:color w:val="548DD4" w:themeColor="text2" w:themeTint="99"/>
        </w:rPr>
        <w:t>Project Goals</w:t>
      </w:r>
      <w:r w:rsidR="00656003" w:rsidRPr="00FE4E0F">
        <w:rPr>
          <w:rFonts w:ascii="Times" w:hAnsi="Times" w:cs="Arial Hebrew"/>
          <w:b/>
          <w:i/>
          <w:color w:val="548DD4" w:themeColor="text2" w:themeTint="99"/>
        </w:rPr>
        <w:t>:</w:t>
      </w:r>
      <w:r w:rsidR="00DD4FB0">
        <w:rPr>
          <w:rFonts w:ascii="Times" w:hAnsi="Times" w:cs="Arial Hebrew"/>
          <w:b/>
          <w:i/>
        </w:rPr>
        <w:t xml:space="preserve"> </w:t>
      </w:r>
      <w:r w:rsidR="00235FCA">
        <w:rPr>
          <w:rFonts w:ascii="Times" w:hAnsi="Times" w:cs="Arial Hebrew"/>
        </w:rPr>
        <w:t xml:space="preserve">With the support of students in the CU Boulder’s </w:t>
      </w:r>
      <w:r w:rsidR="007964BA">
        <w:rPr>
          <w:rFonts w:ascii="Times" w:hAnsi="Times" w:cs="Arial Hebrew"/>
        </w:rPr>
        <w:t>CS</w:t>
      </w:r>
      <w:r w:rsidR="00235FCA">
        <w:rPr>
          <w:rFonts w:ascii="Times" w:hAnsi="Times" w:cs="Arial Hebrew"/>
        </w:rPr>
        <w:t xml:space="preserve"> Department, the smartphone app Luminous ID ver. 2 will be an interactive app that includes a full species list of all plants </w:t>
      </w:r>
      <w:r w:rsidR="00775EAF">
        <w:rPr>
          <w:rFonts w:ascii="Times" w:hAnsi="Times" w:cs="Arial Hebrew"/>
        </w:rPr>
        <w:t xml:space="preserve">(e.g., trees, grasses, etc.) </w:t>
      </w:r>
      <w:r w:rsidR="00235FCA">
        <w:rPr>
          <w:rFonts w:ascii="Times" w:hAnsi="Times" w:cs="Arial Hebrew"/>
        </w:rPr>
        <w:t xml:space="preserve">found at the Niwot LTER searchable by a filter function, an observation upload option of species photographs and their geographic locations, </w:t>
      </w:r>
      <w:r w:rsidR="00362301">
        <w:rPr>
          <w:rFonts w:ascii="Times" w:hAnsi="Times" w:cs="Arial Hebrew"/>
        </w:rPr>
        <w:t>and</w:t>
      </w:r>
      <w:r w:rsidR="00235FCA">
        <w:rPr>
          <w:rFonts w:ascii="Times" w:hAnsi="Times" w:cs="Arial Hebrew"/>
        </w:rPr>
        <w:t xml:space="preserve"> a species distribution map with navigation capabilities. All information will be hosted on a public website, allowing users and researchers to interact. Specifically, </w:t>
      </w:r>
      <w:r>
        <w:rPr>
          <w:rFonts w:ascii="Times" w:hAnsi="Times" w:cs="Arial Hebrew"/>
        </w:rPr>
        <w:t>the goals of</w:t>
      </w:r>
      <w:r w:rsidR="00DD4FB0">
        <w:rPr>
          <w:rFonts w:ascii="Times" w:hAnsi="Times" w:cs="Arial Hebrew"/>
        </w:rPr>
        <w:t xml:space="preserve"> Luminous ID ver</w:t>
      </w:r>
      <w:r w:rsidR="00FE370B">
        <w:rPr>
          <w:rFonts w:ascii="Times" w:hAnsi="Times" w:cs="Arial Hebrew"/>
        </w:rPr>
        <w:t>.</w:t>
      </w:r>
      <w:r w:rsidR="00DD4FB0">
        <w:rPr>
          <w:rFonts w:ascii="Times" w:hAnsi="Times" w:cs="Arial Hebrew"/>
        </w:rPr>
        <w:t xml:space="preserve"> 2</w:t>
      </w:r>
      <w:r>
        <w:rPr>
          <w:rFonts w:ascii="Times" w:hAnsi="Times" w:cs="Arial Hebrew"/>
        </w:rPr>
        <w:t xml:space="preserve"> are </w:t>
      </w:r>
      <w:r w:rsidR="00DD4FB0">
        <w:rPr>
          <w:rFonts w:ascii="Times" w:hAnsi="Times" w:cs="Arial Hebrew"/>
        </w:rPr>
        <w:t>the following</w:t>
      </w:r>
      <w:r w:rsidR="006E7E9A" w:rsidRPr="00656003">
        <w:rPr>
          <w:rFonts w:ascii="Times" w:hAnsi="Times" w:cs="Arial Hebrew"/>
        </w:rPr>
        <w:t xml:space="preserve">: </w:t>
      </w:r>
    </w:p>
    <w:p w14:paraId="6E970AFF" w14:textId="451745B6" w:rsidR="00120DFF" w:rsidRDefault="00FE370B" w:rsidP="004B1122">
      <w:pPr>
        <w:pStyle w:val="ListParagraph"/>
        <w:numPr>
          <w:ilvl w:val="0"/>
          <w:numId w:val="2"/>
        </w:numPr>
        <w:spacing w:line="276" w:lineRule="auto"/>
        <w:rPr>
          <w:rFonts w:ascii="Times" w:hAnsi="Times" w:cs="Arial Hebrew"/>
        </w:rPr>
      </w:pPr>
      <w:r>
        <w:rPr>
          <w:rFonts w:ascii="Times" w:hAnsi="Times" w:cs="Arial Hebrew"/>
        </w:rPr>
        <w:t>A</w:t>
      </w:r>
      <w:r w:rsidR="004B1122">
        <w:rPr>
          <w:rFonts w:ascii="Times" w:hAnsi="Times" w:cs="Arial Hebrew"/>
        </w:rPr>
        <w:t xml:space="preserve"> major expansion to the existing species field guide, which </w:t>
      </w:r>
      <w:r w:rsidR="00120DFF">
        <w:rPr>
          <w:rFonts w:ascii="Times" w:hAnsi="Times" w:cs="Arial Hebrew"/>
        </w:rPr>
        <w:t xml:space="preserve">currently </w:t>
      </w:r>
      <w:r w:rsidR="004B1122">
        <w:rPr>
          <w:rFonts w:ascii="Times" w:hAnsi="Times" w:cs="Arial Hebrew"/>
        </w:rPr>
        <w:t>only includes alpine flowers</w:t>
      </w:r>
      <w:r w:rsidR="00120DFF">
        <w:rPr>
          <w:rFonts w:ascii="Times" w:hAnsi="Times" w:cs="Arial Hebrew"/>
        </w:rPr>
        <w:t xml:space="preserve">, to include all </w:t>
      </w:r>
      <w:r w:rsidR="00775EAF">
        <w:rPr>
          <w:rFonts w:ascii="Times" w:hAnsi="Times" w:cs="Arial Hebrew"/>
        </w:rPr>
        <w:t xml:space="preserve">plant </w:t>
      </w:r>
      <w:r w:rsidR="00120DFF">
        <w:rPr>
          <w:rFonts w:ascii="Times" w:hAnsi="Times" w:cs="Arial Hebrew"/>
        </w:rPr>
        <w:t xml:space="preserve">species found at Niwot </w:t>
      </w:r>
      <w:r w:rsidR="00376DD4">
        <w:rPr>
          <w:rFonts w:ascii="Times" w:hAnsi="Times" w:cs="Arial Hebrew"/>
        </w:rPr>
        <w:t>Ridge</w:t>
      </w:r>
      <w:r w:rsidR="004B1122">
        <w:rPr>
          <w:rFonts w:ascii="Times" w:hAnsi="Times" w:cs="Arial Hebrew"/>
        </w:rPr>
        <w:t>.</w:t>
      </w:r>
      <w:r w:rsidR="00120DFF">
        <w:rPr>
          <w:rFonts w:ascii="Times" w:hAnsi="Times" w:cs="Arial Hebrew"/>
        </w:rPr>
        <w:t xml:space="preserve"> </w:t>
      </w:r>
    </w:p>
    <w:p w14:paraId="697C94FD" w14:textId="3A09C853" w:rsidR="007118ED" w:rsidRPr="004B1122" w:rsidRDefault="00120DFF" w:rsidP="004B1122">
      <w:pPr>
        <w:pStyle w:val="ListParagraph"/>
        <w:numPr>
          <w:ilvl w:val="0"/>
          <w:numId w:val="2"/>
        </w:numPr>
        <w:spacing w:line="276" w:lineRule="auto"/>
        <w:rPr>
          <w:rFonts w:ascii="Times" w:hAnsi="Times" w:cs="Arial Hebrew"/>
        </w:rPr>
      </w:pPr>
      <w:r>
        <w:rPr>
          <w:rFonts w:ascii="Times" w:hAnsi="Times" w:cs="Arial Hebrew"/>
        </w:rPr>
        <w:lastRenderedPageBreak/>
        <w:t xml:space="preserve">An additional set of </w:t>
      </w:r>
      <w:r w:rsidR="009E0867">
        <w:rPr>
          <w:rFonts w:ascii="Times" w:hAnsi="Times" w:cs="Arial Hebrew"/>
        </w:rPr>
        <w:t xml:space="preserve">search </w:t>
      </w:r>
      <w:r>
        <w:rPr>
          <w:rFonts w:ascii="Times" w:hAnsi="Times" w:cs="Arial Hebrew"/>
        </w:rPr>
        <w:t>filter</w:t>
      </w:r>
      <w:r w:rsidR="009E0867">
        <w:rPr>
          <w:rFonts w:ascii="Times" w:hAnsi="Times" w:cs="Arial Hebrew"/>
        </w:rPr>
        <w:t>s</w:t>
      </w:r>
      <w:r>
        <w:rPr>
          <w:rFonts w:ascii="Times" w:hAnsi="Times" w:cs="Arial Hebrew"/>
        </w:rPr>
        <w:t xml:space="preserve"> so users can quickly find any species in this new species field guide.</w:t>
      </w:r>
      <w:r w:rsidR="00FE370B" w:rsidRPr="004B1122">
        <w:rPr>
          <w:rFonts w:ascii="Times" w:hAnsi="Times" w:cs="Arial Hebrew"/>
        </w:rPr>
        <w:t xml:space="preserve"> </w:t>
      </w:r>
    </w:p>
    <w:p w14:paraId="1A906271" w14:textId="73D6E8AA" w:rsidR="007118ED" w:rsidRDefault="005E0607" w:rsidP="00F37EE1">
      <w:pPr>
        <w:pStyle w:val="ListParagraph"/>
        <w:numPr>
          <w:ilvl w:val="0"/>
          <w:numId w:val="2"/>
        </w:numPr>
        <w:spacing w:line="276" w:lineRule="auto"/>
        <w:rPr>
          <w:rFonts w:ascii="Times" w:hAnsi="Times" w:cs="Arial Hebrew"/>
        </w:rPr>
      </w:pPr>
      <w:r>
        <w:rPr>
          <w:rFonts w:ascii="Times" w:hAnsi="Times" w:cs="Arial Hebrew"/>
        </w:rPr>
        <w:t xml:space="preserve">A </w:t>
      </w:r>
      <w:r w:rsidR="009E0867">
        <w:rPr>
          <w:rFonts w:ascii="Times" w:hAnsi="Times" w:cs="Arial Hebrew"/>
        </w:rPr>
        <w:t>new option</w:t>
      </w:r>
      <w:r>
        <w:rPr>
          <w:rFonts w:ascii="Times" w:hAnsi="Times" w:cs="Arial Hebrew"/>
        </w:rPr>
        <w:t xml:space="preserve"> to u</w:t>
      </w:r>
      <w:r w:rsidR="007118ED">
        <w:rPr>
          <w:rFonts w:ascii="Times" w:hAnsi="Times" w:cs="Arial Hebrew"/>
        </w:rPr>
        <w:t>pload</w:t>
      </w:r>
      <w:r w:rsidR="007118ED" w:rsidRPr="00656003">
        <w:rPr>
          <w:rFonts w:ascii="Times" w:hAnsi="Times" w:cs="Arial Hebrew"/>
        </w:rPr>
        <w:t xml:space="preserve"> a GPS observation for any of the </w:t>
      </w:r>
      <w:r w:rsidR="007118ED">
        <w:rPr>
          <w:rFonts w:ascii="Times" w:hAnsi="Times" w:cs="Arial Hebrew"/>
        </w:rPr>
        <w:t>species</w:t>
      </w:r>
      <w:r w:rsidR="00120DFF">
        <w:rPr>
          <w:rFonts w:ascii="Times" w:hAnsi="Times" w:cs="Arial Hebrew"/>
        </w:rPr>
        <w:t xml:space="preserve"> in the field guide</w:t>
      </w:r>
      <w:r w:rsidR="0084253A">
        <w:rPr>
          <w:rFonts w:ascii="Times" w:hAnsi="Times" w:cs="Arial Hebrew"/>
        </w:rPr>
        <w:t xml:space="preserve"> by </w:t>
      </w:r>
      <w:r w:rsidR="007118ED" w:rsidRPr="00656003">
        <w:rPr>
          <w:rFonts w:ascii="Times" w:hAnsi="Times" w:cs="Arial Hebrew"/>
        </w:rPr>
        <w:t>user</w:t>
      </w:r>
      <w:r w:rsidR="0084253A">
        <w:rPr>
          <w:rFonts w:ascii="Times" w:hAnsi="Times" w:cs="Arial Hebrew"/>
        </w:rPr>
        <w:t>s</w:t>
      </w:r>
      <w:r w:rsidR="009E0867">
        <w:rPr>
          <w:rFonts w:ascii="Times" w:hAnsi="Times" w:cs="Arial Hebrew"/>
        </w:rPr>
        <w:t>, instead of just the option to upload moss campion observations</w:t>
      </w:r>
      <w:r w:rsidR="007118ED" w:rsidRPr="00656003">
        <w:rPr>
          <w:rFonts w:ascii="Times" w:hAnsi="Times" w:cs="Arial Hebrew"/>
        </w:rPr>
        <w:t xml:space="preserve">. </w:t>
      </w:r>
      <w:r w:rsidR="007118ED">
        <w:rPr>
          <w:rFonts w:ascii="Times" w:hAnsi="Times" w:cs="Arial Hebrew"/>
        </w:rPr>
        <w:t>A ‘researcher verified’</w:t>
      </w:r>
      <w:r w:rsidR="007118ED" w:rsidRPr="00656003">
        <w:rPr>
          <w:rFonts w:ascii="Times" w:hAnsi="Times" w:cs="Arial Hebrew"/>
        </w:rPr>
        <w:t xml:space="preserve"> function </w:t>
      </w:r>
      <w:r w:rsidR="009E0867">
        <w:rPr>
          <w:rFonts w:ascii="Times" w:hAnsi="Times" w:cs="Arial Hebrew"/>
        </w:rPr>
        <w:t xml:space="preserve">available to public researchers, instead of just the development team, </w:t>
      </w:r>
      <w:r w:rsidR="00120DFF">
        <w:rPr>
          <w:rFonts w:ascii="Times" w:hAnsi="Times" w:cs="Arial Hebrew"/>
        </w:rPr>
        <w:t>will</w:t>
      </w:r>
      <w:r w:rsidR="007118ED" w:rsidRPr="00656003">
        <w:rPr>
          <w:rFonts w:ascii="Times" w:hAnsi="Times" w:cs="Arial Hebrew"/>
        </w:rPr>
        <w:t xml:space="preserve"> ensure that the species observations uploaded are either uploaded by researchers themselves or verified by a researcher post-upload.</w:t>
      </w:r>
      <w:r w:rsidR="007118ED">
        <w:rPr>
          <w:rFonts w:ascii="Times" w:hAnsi="Times" w:cs="Arial Hebrew"/>
        </w:rPr>
        <w:t xml:space="preserve"> </w:t>
      </w:r>
    </w:p>
    <w:p w14:paraId="49C6ECD7" w14:textId="081B51E2" w:rsidR="009E0867" w:rsidRPr="00656003" w:rsidRDefault="009E0867" w:rsidP="00F37EE1">
      <w:pPr>
        <w:pStyle w:val="ListParagraph"/>
        <w:numPr>
          <w:ilvl w:val="0"/>
          <w:numId w:val="2"/>
        </w:numPr>
        <w:spacing w:line="276" w:lineRule="auto"/>
        <w:rPr>
          <w:rFonts w:ascii="Times" w:hAnsi="Times" w:cs="Arial Hebrew"/>
        </w:rPr>
      </w:pPr>
      <w:r>
        <w:rPr>
          <w:rFonts w:ascii="Times" w:hAnsi="Times" w:cs="Arial Hebrew"/>
        </w:rPr>
        <w:t xml:space="preserve">The development of species distribution maps based on uploaded observations that allows users to navigate to species of interest with the app. </w:t>
      </w:r>
    </w:p>
    <w:p w14:paraId="152A370B" w14:textId="12FE887D" w:rsidR="00562BE1" w:rsidRDefault="009E0867" w:rsidP="00F37EE1">
      <w:pPr>
        <w:pStyle w:val="ListParagraph"/>
        <w:numPr>
          <w:ilvl w:val="0"/>
          <w:numId w:val="2"/>
        </w:numPr>
        <w:shd w:val="clear" w:color="auto" w:fill="FFFFFF"/>
        <w:spacing w:line="276" w:lineRule="auto"/>
        <w:rPr>
          <w:rFonts w:ascii="Times" w:hAnsi="Times" w:cs="Arial Hebrew"/>
        </w:rPr>
      </w:pPr>
      <w:r>
        <w:rPr>
          <w:rFonts w:ascii="Times" w:hAnsi="Times" w:cs="Arial Hebrew"/>
        </w:rPr>
        <w:t>Additions to the current</w:t>
      </w:r>
      <w:r w:rsidR="005E0607">
        <w:rPr>
          <w:rFonts w:ascii="Times" w:hAnsi="Times" w:cs="Arial Hebrew"/>
        </w:rPr>
        <w:t xml:space="preserve"> website </w:t>
      </w:r>
      <w:r>
        <w:rPr>
          <w:rFonts w:ascii="Times" w:hAnsi="Times" w:cs="Arial Hebrew"/>
        </w:rPr>
        <w:t xml:space="preserve">to allow for interactive functions. Users will be able to manage their observations, view other observations, and </w:t>
      </w:r>
      <w:r w:rsidR="005E0607">
        <w:rPr>
          <w:rFonts w:ascii="Times" w:hAnsi="Times" w:cs="Arial Hebrew"/>
        </w:rPr>
        <w:t>see where a spe</w:t>
      </w:r>
      <w:r>
        <w:rPr>
          <w:rFonts w:ascii="Times" w:hAnsi="Times" w:cs="Arial Hebrew"/>
        </w:rPr>
        <w:t>cies of interest is distributed. Approved</w:t>
      </w:r>
      <w:r w:rsidR="005E0607">
        <w:rPr>
          <w:rFonts w:ascii="Times" w:hAnsi="Times" w:cs="Arial Hebrew"/>
        </w:rPr>
        <w:t xml:space="preserve"> researchers </w:t>
      </w:r>
      <w:r>
        <w:rPr>
          <w:rFonts w:ascii="Times" w:hAnsi="Times" w:cs="Arial Hebrew"/>
        </w:rPr>
        <w:t>will be able to</w:t>
      </w:r>
      <w:r w:rsidR="005E0607">
        <w:rPr>
          <w:rFonts w:ascii="Times" w:hAnsi="Times" w:cs="Arial Hebrew"/>
        </w:rPr>
        <w:t xml:space="preserve"> verify species observation uploads. </w:t>
      </w:r>
      <w:r w:rsidR="00F833BF">
        <w:rPr>
          <w:rFonts w:ascii="Times" w:hAnsi="Times" w:cs="Arial Hebrew"/>
        </w:rPr>
        <w:t>This allows for a useful feedback loop between users and researchers.</w:t>
      </w:r>
    </w:p>
    <w:p w14:paraId="08E693AA" w14:textId="77777777" w:rsidR="00684791" w:rsidRPr="00562BE1" w:rsidRDefault="00684791" w:rsidP="00684791">
      <w:pPr>
        <w:pStyle w:val="ListParagraph"/>
        <w:shd w:val="clear" w:color="auto" w:fill="FFFFFF"/>
        <w:spacing w:line="276" w:lineRule="auto"/>
        <w:rPr>
          <w:rFonts w:ascii="Times" w:hAnsi="Times" w:cs="Arial Hebrew"/>
        </w:rPr>
      </w:pPr>
    </w:p>
    <w:p w14:paraId="550A378A" w14:textId="24ABC840" w:rsidR="00684791" w:rsidRDefault="00562BE1" w:rsidP="00684791">
      <w:pPr>
        <w:spacing w:line="276" w:lineRule="auto"/>
        <w:ind w:firstLine="360"/>
        <w:rPr>
          <w:rFonts w:ascii="Times" w:hAnsi="Times" w:cs="Arial Hebrew"/>
          <w:i/>
        </w:rPr>
      </w:pPr>
      <w:r>
        <w:t xml:space="preserve">The </w:t>
      </w:r>
      <w:r w:rsidR="00684791">
        <w:t xml:space="preserve">overarching </w:t>
      </w:r>
      <w:r>
        <w:t>goals of this project are not only to develop a smartphone app</w:t>
      </w:r>
      <w:r w:rsidR="00684791">
        <w:t xml:space="preserve"> that will generate useful data for</w:t>
      </w:r>
      <w:r>
        <w:t xml:space="preserve"> research</w:t>
      </w:r>
      <w:r w:rsidR="00684791">
        <w:t>ers while involving the public in science</w:t>
      </w:r>
      <w:r>
        <w:t xml:space="preserve">, but </w:t>
      </w:r>
      <w:r w:rsidR="00684791">
        <w:t xml:space="preserve">also to </w:t>
      </w:r>
      <w:r>
        <w:t xml:space="preserve">encourage collaboration between the Environmental Studies and </w:t>
      </w:r>
      <w:r w:rsidR="00526795">
        <w:t>CS</w:t>
      </w:r>
      <w:r>
        <w:t xml:space="preserve"> departments. I will work</w:t>
      </w:r>
      <w:r w:rsidR="00684791">
        <w:t xml:space="preserve"> closely</w:t>
      </w:r>
      <w:r>
        <w:t xml:space="preserve"> with students to ensure that the application’s design and function</w:t>
      </w:r>
      <w:r w:rsidR="00684791">
        <w:t>s</w:t>
      </w:r>
      <w:r>
        <w:t xml:space="preserve"> suit the needs of this application, yet will leave </w:t>
      </w:r>
      <w:r w:rsidR="00526795">
        <w:t>most</w:t>
      </w:r>
      <w:r>
        <w:t xml:space="preserve"> </w:t>
      </w:r>
      <w:r w:rsidR="00684791">
        <w:t xml:space="preserve">design and coding </w:t>
      </w:r>
      <w:r>
        <w:t>decisions up to the students.</w:t>
      </w:r>
      <w:r w:rsidR="00466970">
        <w:t xml:space="preserve"> I will provide a full list of species, their descriptions, and photographs.</w:t>
      </w:r>
      <w:r>
        <w:t xml:space="preserve"> I will be involved in this project throughout the </w:t>
      </w:r>
      <w:r w:rsidR="00684791">
        <w:t>academic</w:t>
      </w:r>
      <w:r>
        <w:t xml:space="preserve"> year</w:t>
      </w:r>
      <w:r w:rsidR="00526795">
        <w:t>,</w:t>
      </w:r>
      <w:r>
        <w:t xml:space="preserve"> </w:t>
      </w:r>
      <w:r w:rsidR="00526795">
        <w:t xml:space="preserve">and propose to visit the Niwot LTER with the development team in September </w:t>
      </w:r>
      <w:r w:rsidR="00675BFC">
        <w:t>to gain a better understand</w:t>
      </w:r>
      <w:r w:rsidR="0073560F">
        <w:t>ing</w:t>
      </w:r>
      <w:r w:rsidR="00675BFC">
        <w:t xml:space="preserve"> of the user’s physical environment.</w:t>
      </w:r>
      <w:r w:rsidR="00684791">
        <w:t xml:space="preserve"> </w:t>
      </w:r>
    </w:p>
    <w:p w14:paraId="4A0A309E" w14:textId="77777777" w:rsidR="00684791" w:rsidRDefault="00684791" w:rsidP="00684791">
      <w:pPr>
        <w:spacing w:line="276" w:lineRule="auto"/>
        <w:rPr>
          <w:rFonts w:ascii="Times" w:hAnsi="Times" w:cs="Arial Hebrew"/>
          <w:i/>
        </w:rPr>
      </w:pPr>
    </w:p>
    <w:p w14:paraId="50DA1905" w14:textId="005DB425" w:rsidR="00775EAF" w:rsidRPr="00DD4FB0" w:rsidRDefault="00775EAF" w:rsidP="00775EAF">
      <w:pPr>
        <w:spacing w:line="276" w:lineRule="auto"/>
        <w:rPr>
          <w:rFonts w:ascii="Times" w:hAnsi="Times" w:cs="Arial Hebrew"/>
          <w:b/>
          <w:i/>
        </w:rPr>
      </w:pPr>
      <w:r>
        <w:rPr>
          <w:rFonts w:ascii="Times" w:hAnsi="Times" w:cs="Arial Hebrew"/>
          <w:b/>
          <w:i/>
          <w:color w:val="548DD4" w:themeColor="text2" w:themeTint="99"/>
        </w:rPr>
        <w:t>R</w:t>
      </w:r>
      <w:r w:rsidRPr="00FE4E0F">
        <w:rPr>
          <w:rFonts w:ascii="Times" w:hAnsi="Times" w:cs="Arial Hebrew"/>
          <w:b/>
          <w:i/>
          <w:color w:val="548DD4" w:themeColor="text2" w:themeTint="99"/>
        </w:rPr>
        <w:t>equirements:</w:t>
      </w:r>
      <w:r>
        <w:rPr>
          <w:rFonts w:ascii="Times" w:hAnsi="Times" w:cs="Arial Hebrew"/>
          <w:b/>
          <w:i/>
        </w:rPr>
        <w:t xml:space="preserve"> </w:t>
      </w:r>
      <w:r>
        <w:rPr>
          <w:rFonts w:ascii="Times" w:hAnsi="Times" w:cs="Arial Hebrew"/>
        </w:rPr>
        <w:t xml:space="preserve">Developers need development platforms for iOS and Android phone apps, and have the option of choosing iPad and Tablet app development if desired. Users need </w:t>
      </w:r>
      <w:r w:rsidRPr="00656003">
        <w:rPr>
          <w:rFonts w:ascii="Times" w:hAnsi="Times" w:cs="Arial Hebrew"/>
        </w:rPr>
        <w:t>iOS or Android smartphone operating system</w:t>
      </w:r>
      <w:r>
        <w:rPr>
          <w:rFonts w:ascii="Times" w:hAnsi="Times" w:cs="Arial Hebrew"/>
        </w:rPr>
        <w:t>s.</w:t>
      </w:r>
      <w:r w:rsidRPr="00656003">
        <w:rPr>
          <w:rFonts w:ascii="Times" w:hAnsi="Times" w:cs="Arial Hebrew"/>
        </w:rPr>
        <w:t xml:space="preserve"> </w:t>
      </w:r>
      <w:r>
        <w:rPr>
          <w:rFonts w:ascii="Times" w:hAnsi="Times" w:cs="Arial Hebrew"/>
        </w:rPr>
        <w:t xml:space="preserve">The Luminous ID </w:t>
      </w:r>
      <w:hyperlink r:id="rId15" w:history="1">
        <w:r w:rsidRPr="00775EAF">
          <w:rPr>
            <w:rStyle w:val="Hyperlink"/>
            <w:rFonts w:ascii="Times" w:hAnsi="Times" w:cs="Arial Hebrew"/>
          </w:rPr>
          <w:t>website</w:t>
        </w:r>
      </w:hyperlink>
      <w:r>
        <w:rPr>
          <w:rFonts w:ascii="Times" w:hAnsi="Times" w:cs="Arial Hebrew"/>
        </w:rPr>
        <w:t xml:space="preserve"> currently uses Amazon Web Services (AWS) and the </w:t>
      </w:r>
      <w:r w:rsidR="00376DD4">
        <w:rPr>
          <w:rFonts w:ascii="Times" w:hAnsi="Times" w:cs="Arial Hebrew"/>
        </w:rPr>
        <w:t xml:space="preserve">free </w:t>
      </w:r>
      <w:r>
        <w:rPr>
          <w:rFonts w:ascii="Times" w:hAnsi="Times" w:cs="Arial Hebrew"/>
        </w:rPr>
        <w:t xml:space="preserve">app is hosted on the Apple </w:t>
      </w:r>
      <w:proofErr w:type="spellStart"/>
      <w:r>
        <w:rPr>
          <w:rFonts w:ascii="Times" w:hAnsi="Times" w:cs="Arial Hebrew"/>
        </w:rPr>
        <w:t>AppStore</w:t>
      </w:r>
      <w:proofErr w:type="spellEnd"/>
      <w:r>
        <w:rPr>
          <w:rFonts w:ascii="Times" w:hAnsi="Times" w:cs="Arial Hebrew"/>
        </w:rPr>
        <w:t xml:space="preserve"> and on </w:t>
      </w:r>
      <w:proofErr w:type="spellStart"/>
      <w:r>
        <w:rPr>
          <w:rFonts w:ascii="Times" w:hAnsi="Times" w:cs="Arial Hebrew"/>
        </w:rPr>
        <w:t>GooglePlay</w:t>
      </w:r>
      <w:proofErr w:type="spellEnd"/>
      <w:r>
        <w:rPr>
          <w:rFonts w:ascii="Times" w:hAnsi="Times" w:cs="Arial Hebrew"/>
        </w:rPr>
        <w:t xml:space="preserve">. Developers can choose an alternate web hosting service if desired. Yearly funding for AWS and for an Apple Developer License to distribute the app on the </w:t>
      </w:r>
      <w:proofErr w:type="spellStart"/>
      <w:r w:rsidRPr="00656003">
        <w:rPr>
          <w:rFonts w:ascii="Times" w:hAnsi="Times" w:cs="Arial Hebrew"/>
        </w:rPr>
        <w:t>App</w:t>
      </w:r>
      <w:r>
        <w:rPr>
          <w:rFonts w:ascii="Times" w:hAnsi="Times" w:cs="Arial Hebrew"/>
        </w:rPr>
        <w:t>S</w:t>
      </w:r>
      <w:r w:rsidRPr="00656003">
        <w:rPr>
          <w:rFonts w:ascii="Times" w:hAnsi="Times" w:cs="Arial Hebrew"/>
        </w:rPr>
        <w:t>tore</w:t>
      </w:r>
      <w:proofErr w:type="spellEnd"/>
      <w:r w:rsidRPr="00656003">
        <w:rPr>
          <w:rFonts w:ascii="Times" w:hAnsi="Times" w:cs="Arial Hebrew"/>
        </w:rPr>
        <w:t xml:space="preserve"> </w:t>
      </w:r>
      <w:r>
        <w:rPr>
          <w:rFonts w:ascii="Times" w:hAnsi="Times" w:cs="Arial Hebrew"/>
        </w:rPr>
        <w:t xml:space="preserve">is </w:t>
      </w:r>
      <w:r w:rsidRPr="00656003">
        <w:rPr>
          <w:rFonts w:ascii="Times" w:hAnsi="Times" w:cs="Arial Hebrew"/>
        </w:rPr>
        <w:t xml:space="preserve">provided by </w:t>
      </w:r>
      <w:r>
        <w:rPr>
          <w:rFonts w:ascii="Times" w:hAnsi="Times" w:cs="Arial Hebrew"/>
        </w:rPr>
        <w:t xml:space="preserve">the </w:t>
      </w:r>
      <w:r w:rsidRPr="00656003">
        <w:rPr>
          <w:rFonts w:ascii="Times" w:hAnsi="Times" w:cs="Arial Hebrew"/>
        </w:rPr>
        <w:t>Niwot LTER</w:t>
      </w:r>
      <w:r>
        <w:rPr>
          <w:rFonts w:ascii="Times" w:hAnsi="Times" w:cs="Arial Hebrew"/>
        </w:rPr>
        <w:t>, and funding is available for additional server requirements</w:t>
      </w:r>
      <w:r w:rsidRPr="00656003">
        <w:rPr>
          <w:rFonts w:ascii="Times" w:hAnsi="Times" w:cs="Arial Hebrew"/>
        </w:rPr>
        <w:t>.</w:t>
      </w:r>
      <w:r>
        <w:rPr>
          <w:rFonts w:ascii="Times" w:hAnsi="Times" w:cs="Arial Hebrew"/>
        </w:rPr>
        <w:t xml:space="preserve"> All accounts run under my name, but access is readily available to developers.</w:t>
      </w:r>
      <w:r w:rsidR="0082067A">
        <w:rPr>
          <w:rFonts w:ascii="Times" w:hAnsi="Times" w:cs="Arial Hebrew"/>
        </w:rPr>
        <w:t xml:space="preserve"> </w:t>
      </w:r>
    </w:p>
    <w:p w14:paraId="3EE2C6CD" w14:textId="0C04790E" w:rsidR="005A72BB" w:rsidRDefault="00526795" w:rsidP="005A72BB">
      <w:pPr>
        <w:spacing w:line="276" w:lineRule="auto"/>
        <w:ind w:firstLine="360"/>
        <w:jc w:val="both"/>
      </w:pPr>
      <w:r>
        <w:t>This project requires a great deal of creativity to solve several exciting challenges, such as ensuring that the app and website user i</w:t>
      </w:r>
      <w:bookmarkStart w:id="0" w:name="_GoBack"/>
      <w:bookmarkEnd w:id="0"/>
      <w:r>
        <w:t>nterface is intuitive to use, designing an effective method to store a large amount of geographic data so that it can be accessed by users, and allowing app users to navigate to species of interest. This project is thus an ideal one for student developers who seek experience in mobile app development to connect with a large body of users while providing an important research and citizen science app for CU Boulder’s Niwot LTER site. The proprietary right</w:t>
      </w:r>
      <w:r w:rsidR="00376DD4">
        <w:t>s will remain with the students</w:t>
      </w:r>
      <w:r w:rsidR="00362301">
        <w:t xml:space="preserve">, </w:t>
      </w:r>
      <w:r>
        <w:t>the code can remain open source</w:t>
      </w:r>
      <w:r w:rsidR="00362301">
        <w:t xml:space="preserve">, and the app will be available free of charge to all </w:t>
      </w:r>
      <w:proofErr w:type="spellStart"/>
      <w:r w:rsidR="00362301">
        <w:t>iOS</w:t>
      </w:r>
      <w:proofErr w:type="spellEnd"/>
      <w:r w:rsidR="00362301">
        <w:t xml:space="preserve"> and An</w:t>
      </w:r>
      <w:r w:rsidR="000460E2">
        <w:t>d</w:t>
      </w:r>
      <w:r w:rsidR="00362301">
        <w:t>roid users</w:t>
      </w:r>
      <w:r w:rsidR="00466970">
        <w:t>.</w:t>
      </w:r>
    </w:p>
    <w:p w14:paraId="44316AC7" w14:textId="77777777" w:rsidR="00362301" w:rsidRDefault="00362301" w:rsidP="005A72BB">
      <w:pPr>
        <w:spacing w:line="276" w:lineRule="auto"/>
        <w:ind w:firstLine="360"/>
        <w:jc w:val="both"/>
      </w:pPr>
    </w:p>
    <w:p w14:paraId="36BC3106" w14:textId="36DA284A" w:rsidR="00526795" w:rsidRPr="00362301" w:rsidRDefault="00656003" w:rsidP="00362301">
      <w:pPr>
        <w:spacing w:line="276" w:lineRule="auto"/>
        <w:jc w:val="both"/>
        <w:rPr>
          <w:sz w:val="22"/>
          <w:szCs w:val="22"/>
        </w:rPr>
      </w:pPr>
      <w:r w:rsidRPr="00362301">
        <w:rPr>
          <w:rFonts w:ascii="Times" w:hAnsi="Times" w:cs="Arial Hebrew"/>
          <w:b/>
          <w:sz w:val="22"/>
          <w:szCs w:val="22"/>
        </w:rPr>
        <w:lastRenderedPageBreak/>
        <w:t>Reference</w:t>
      </w:r>
      <w:r w:rsidR="007118ED" w:rsidRPr="00362301">
        <w:rPr>
          <w:rFonts w:ascii="Times" w:hAnsi="Times" w:cs="Arial Hebrew"/>
          <w:b/>
          <w:sz w:val="22"/>
          <w:szCs w:val="22"/>
        </w:rPr>
        <w:t>s</w:t>
      </w:r>
    </w:p>
    <w:p w14:paraId="6CB17C15" w14:textId="77777777" w:rsidR="00526795" w:rsidRPr="00362301" w:rsidRDefault="00526795" w:rsidP="00F37EE1">
      <w:pPr>
        <w:spacing w:line="276" w:lineRule="auto"/>
        <w:rPr>
          <w:rFonts w:ascii="Times" w:hAnsi="Times" w:cs="Arial Hebrew"/>
          <w:sz w:val="22"/>
          <w:szCs w:val="22"/>
        </w:rPr>
      </w:pPr>
    </w:p>
    <w:p w14:paraId="42DBD48F" w14:textId="77777777" w:rsidR="002579FD" w:rsidRPr="00362301" w:rsidRDefault="007118ED" w:rsidP="00F37EE1">
      <w:pPr>
        <w:spacing w:line="276" w:lineRule="auto"/>
        <w:rPr>
          <w:rFonts w:ascii="Times" w:hAnsi="Times" w:cs="Arial Hebrew"/>
          <w:sz w:val="22"/>
          <w:szCs w:val="22"/>
        </w:rPr>
      </w:pPr>
      <w:proofErr w:type="gramStart"/>
      <w:r w:rsidRPr="00362301">
        <w:rPr>
          <w:rFonts w:ascii="Times" w:hAnsi="Times" w:cs="Arial Hebrew"/>
          <w:sz w:val="22"/>
          <w:szCs w:val="22"/>
        </w:rPr>
        <w:t>Chardon NI &amp; Smith JG.</w:t>
      </w:r>
      <w:proofErr w:type="gramEnd"/>
      <w:r w:rsidRPr="00362301">
        <w:rPr>
          <w:rFonts w:ascii="Times" w:hAnsi="Times" w:cs="Arial Hebrew"/>
          <w:sz w:val="22"/>
          <w:szCs w:val="22"/>
        </w:rPr>
        <w:t xml:space="preserve"> (2015). Researchers at Niw</w:t>
      </w:r>
      <w:r w:rsidR="002579FD" w:rsidRPr="00362301">
        <w:rPr>
          <w:rFonts w:ascii="Times" w:hAnsi="Times" w:cs="Arial Hebrew"/>
          <w:sz w:val="22"/>
          <w:szCs w:val="22"/>
        </w:rPr>
        <w:t>ot LTER develop an alpine plant</w:t>
      </w:r>
    </w:p>
    <w:p w14:paraId="22ADB2CB" w14:textId="77777777" w:rsidR="002579FD" w:rsidRPr="00362301" w:rsidRDefault="007118ED" w:rsidP="00F37EE1">
      <w:pPr>
        <w:spacing w:line="276" w:lineRule="auto"/>
        <w:ind w:firstLine="720"/>
        <w:rPr>
          <w:rFonts w:ascii="Times" w:hAnsi="Times" w:cs="Arial Hebrew"/>
          <w:sz w:val="22"/>
          <w:szCs w:val="22"/>
        </w:rPr>
      </w:pPr>
      <w:proofErr w:type="gramStart"/>
      <w:r w:rsidRPr="00362301">
        <w:rPr>
          <w:rFonts w:ascii="Times" w:hAnsi="Times" w:cs="Arial Hebrew"/>
          <w:sz w:val="22"/>
          <w:szCs w:val="22"/>
        </w:rPr>
        <w:t>smartphone</w:t>
      </w:r>
      <w:proofErr w:type="gramEnd"/>
      <w:r w:rsidRPr="00362301">
        <w:rPr>
          <w:rFonts w:ascii="Times" w:hAnsi="Times" w:cs="Arial Hebrew"/>
          <w:sz w:val="22"/>
          <w:szCs w:val="22"/>
        </w:rPr>
        <w:t xml:space="preserve"> app. </w:t>
      </w:r>
      <w:r w:rsidR="002579FD" w:rsidRPr="00362301">
        <w:rPr>
          <w:rFonts w:ascii="Times" w:hAnsi="Times" w:cs="Arial Hebrew"/>
          <w:i/>
          <w:sz w:val="22"/>
          <w:szCs w:val="22"/>
        </w:rPr>
        <w:t>LTER Network News: Network News Summer 2015</w:t>
      </w:r>
      <w:r w:rsidR="002579FD" w:rsidRPr="00362301">
        <w:rPr>
          <w:rFonts w:ascii="Times" w:hAnsi="Times" w:cs="Arial Hebrew"/>
          <w:sz w:val="22"/>
          <w:szCs w:val="22"/>
        </w:rPr>
        <w:t xml:space="preserve">. </w:t>
      </w:r>
      <w:proofErr w:type="gramStart"/>
      <w:r w:rsidR="002579FD" w:rsidRPr="00362301">
        <w:rPr>
          <w:rFonts w:ascii="Times" w:hAnsi="Times" w:cs="Arial Hebrew"/>
          <w:sz w:val="22"/>
          <w:szCs w:val="22"/>
        </w:rPr>
        <w:t>28(2).</w:t>
      </w:r>
      <w:proofErr w:type="gramEnd"/>
    </w:p>
    <w:p w14:paraId="08503C39" w14:textId="7CB0D116" w:rsidR="007118ED" w:rsidRPr="00362301" w:rsidRDefault="007118ED" w:rsidP="00F37EE1">
      <w:pPr>
        <w:spacing w:line="276" w:lineRule="auto"/>
        <w:ind w:firstLine="720"/>
        <w:rPr>
          <w:rFonts w:ascii="Times" w:hAnsi="Times" w:cs="Arial Hebrew"/>
          <w:sz w:val="22"/>
          <w:szCs w:val="22"/>
        </w:rPr>
      </w:pPr>
      <w:r w:rsidRPr="00362301">
        <w:rPr>
          <w:rFonts w:ascii="Times" w:hAnsi="Times" w:cs="Arial Hebrew"/>
          <w:sz w:val="22"/>
          <w:szCs w:val="22"/>
        </w:rPr>
        <w:t>&lt;http://news.lternet.edu/Article3224.html&gt;.</w:t>
      </w:r>
    </w:p>
    <w:p w14:paraId="2835E5C3" w14:textId="77777777" w:rsidR="00526795" w:rsidRPr="00362301" w:rsidRDefault="00526795" w:rsidP="00F37EE1">
      <w:pPr>
        <w:spacing w:line="276" w:lineRule="auto"/>
        <w:ind w:firstLine="720"/>
        <w:rPr>
          <w:rFonts w:ascii="Times" w:hAnsi="Times" w:cs="Arial Hebrew"/>
          <w:sz w:val="22"/>
          <w:szCs w:val="22"/>
        </w:rPr>
      </w:pPr>
    </w:p>
    <w:p w14:paraId="3A9A0E39" w14:textId="77777777" w:rsidR="002579FD" w:rsidRPr="00362301" w:rsidRDefault="006E7E9A" w:rsidP="00F37EE1">
      <w:pPr>
        <w:spacing w:line="276" w:lineRule="auto"/>
        <w:rPr>
          <w:rFonts w:ascii="Times" w:hAnsi="Times" w:cs="Arial Hebrew"/>
          <w:b/>
          <w:sz w:val="22"/>
          <w:szCs w:val="22"/>
        </w:rPr>
      </w:pPr>
      <w:r w:rsidRPr="00362301">
        <w:rPr>
          <w:rFonts w:ascii="Times" w:hAnsi="Times" w:cs="Arial Hebrew"/>
          <w:sz w:val="22"/>
          <w:szCs w:val="22"/>
        </w:rPr>
        <w:t>Chardon NI,</w:t>
      </w:r>
      <w:r w:rsidRPr="00362301">
        <w:rPr>
          <w:rFonts w:ascii="Times" w:hAnsi="Times" w:cs="Arial Hebrew"/>
          <w:b/>
          <w:sz w:val="22"/>
          <w:szCs w:val="22"/>
        </w:rPr>
        <w:t xml:space="preserve"> </w:t>
      </w:r>
      <w:r w:rsidRPr="00362301">
        <w:rPr>
          <w:rFonts w:ascii="Times" w:hAnsi="Times" w:cs="Arial Hebrew"/>
          <w:sz w:val="22"/>
          <w:szCs w:val="22"/>
        </w:rPr>
        <w:t xml:space="preserve">Miller J, Bauer B, </w:t>
      </w:r>
      <w:proofErr w:type="spellStart"/>
      <w:r w:rsidRPr="00362301">
        <w:rPr>
          <w:rFonts w:ascii="Times" w:hAnsi="Times" w:cs="Arial Hebrew"/>
          <w:sz w:val="22"/>
          <w:szCs w:val="22"/>
        </w:rPr>
        <w:t>Garske</w:t>
      </w:r>
      <w:proofErr w:type="spellEnd"/>
      <w:r w:rsidRPr="00362301">
        <w:rPr>
          <w:rFonts w:ascii="Times" w:hAnsi="Times" w:cs="Arial Hebrew"/>
          <w:sz w:val="22"/>
          <w:szCs w:val="22"/>
        </w:rPr>
        <w:t xml:space="preserve"> M,</w:t>
      </w:r>
      <w:r w:rsidR="00966FA3" w:rsidRPr="00362301">
        <w:rPr>
          <w:rFonts w:ascii="Times" w:hAnsi="Times" w:cs="Arial Hebrew"/>
          <w:sz w:val="22"/>
          <w:szCs w:val="22"/>
        </w:rPr>
        <w:t xml:space="preserve"> Rail J, </w:t>
      </w:r>
      <w:proofErr w:type="spellStart"/>
      <w:r w:rsidR="00966FA3" w:rsidRPr="00362301">
        <w:rPr>
          <w:rFonts w:ascii="Times" w:hAnsi="Times" w:cs="Arial Hebrew"/>
          <w:sz w:val="22"/>
          <w:szCs w:val="22"/>
        </w:rPr>
        <w:t>Shprengel</w:t>
      </w:r>
      <w:proofErr w:type="spellEnd"/>
      <w:r w:rsidR="00966FA3" w:rsidRPr="00362301">
        <w:rPr>
          <w:rFonts w:ascii="Times" w:hAnsi="Times" w:cs="Arial Hebrew"/>
          <w:sz w:val="22"/>
          <w:szCs w:val="22"/>
        </w:rPr>
        <w:t xml:space="preserve"> A, Skinner J &amp;</w:t>
      </w:r>
      <w:r w:rsidRPr="00362301">
        <w:rPr>
          <w:rFonts w:ascii="Times" w:hAnsi="Times" w:cs="Arial Hebrew"/>
          <w:sz w:val="22"/>
          <w:szCs w:val="22"/>
        </w:rPr>
        <w:t xml:space="preserve"> Smith JG. (2015).</w:t>
      </w:r>
    </w:p>
    <w:p w14:paraId="13C7DC28" w14:textId="77777777" w:rsidR="002579FD" w:rsidRPr="00362301" w:rsidRDefault="006E7E9A" w:rsidP="00F37EE1">
      <w:pPr>
        <w:spacing w:line="276" w:lineRule="auto"/>
        <w:ind w:firstLine="720"/>
        <w:rPr>
          <w:rFonts w:ascii="Times" w:hAnsi="Times" w:cs="Arial Hebrew"/>
          <w:sz w:val="22"/>
          <w:szCs w:val="22"/>
        </w:rPr>
      </w:pPr>
      <w:r w:rsidRPr="00362301">
        <w:rPr>
          <w:rFonts w:ascii="Times" w:hAnsi="Times" w:cs="Arial Hebrew"/>
          <w:sz w:val="22"/>
          <w:szCs w:val="22"/>
        </w:rPr>
        <w:t>Luminous ID (Version 1) [Mobile Application Softwa</w:t>
      </w:r>
      <w:r w:rsidR="002579FD" w:rsidRPr="00362301">
        <w:rPr>
          <w:rFonts w:ascii="Times" w:hAnsi="Times" w:cs="Arial Hebrew"/>
          <w:sz w:val="22"/>
          <w:szCs w:val="22"/>
        </w:rPr>
        <w:t>re]. Available on iOS App Store</w:t>
      </w:r>
    </w:p>
    <w:p w14:paraId="023D23EF" w14:textId="71481D5D" w:rsidR="00EF1463" w:rsidRPr="00362301" w:rsidRDefault="006E7E9A" w:rsidP="00F37EE1">
      <w:pPr>
        <w:spacing w:line="276" w:lineRule="auto"/>
        <w:ind w:firstLine="720"/>
        <w:rPr>
          <w:rFonts w:ascii="Times" w:hAnsi="Times" w:cs="Arial Hebrew"/>
          <w:sz w:val="22"/>
          <w:szCs w:val="22"/>
        </w:rPr>
      </w:pPr>
      <w:proofErr w:type="gramStart"/>
      <w:r w:rsidRPr="00362301">
        <w:rPr>
          <w:rFonts w:ascii="Times" w:hAnsi="Times" w:cs="Arial Hebrew"/>
          <w:sz w:val="22"/>
          <w:szCs w:val="22"/>
        </w:rPr>
        <w:t>and</w:t>
      </w:r>
      <w:proofErr w:type="gramEnd"/>
      <w:r w:rsidRPr="00362301">
        <w:rPr>
          <w:rFonts w:ascii="Times" w:hAnsi="Times" w:cs="Arial Hebrew"/>
          <w:sz w:val="22"/>
          <w:szCs w:val="22"/>
        </w:rPr>
        <w:t xml:space="preserve"> Android Google Play.</w:t>
      </w:r>
      <w:r w:rsidR="00EF1463" w:rsidRPr="00362301">
        <w:rPr>
          <w:rFonts w:ascii="Times" w:hAnsi="Times" w:cs="Arial Hebrew"/>
          <w:sz w:val="22"/>
          <w:szCs w:val="22"/>
        </w:rPr>
        <w:t xml:space="preserve"> &lt;</w:t>
      </w:r>
      <w:proofErr w:type="gramStart"/>
      <w:r w:rsidR="00F61B6D" w:rsidRPr="00362301">
        <w:rPr>
          <w:rFonts w:ascii="Times" w:hAnsi="Times" w:cs="Arial Hebrew"/>
          <w:sz w:val="22"/>
          <w:szCs w:val="22"/>
        </w:rPr>
        <w:t>luminousid.com</w:t>
      </w:r>
      <w:proofErr w:type="gramEnd"/>
      <w:r w:rsidR="00EF1463" w:rsidRPr="00362301">
        <w:rPr>
          <w:rFonts w:ascii="Times" w:hAnsi="Times" w:cs="Arial Hebrew"/>
          <w:sz w:val="22"/>
          <w:szCs w:val="22"/>
        </w:rPr>
        <w:t>&gt;.</w:t>
      </w:r>
    </w:p>
    <w:sectPr w:rsidR="00EF1463" w:rsidRPr="00362301" w:rsidSect="008C3B10">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D40AF0" w14:textId="77777777" w:rsidR="00540040" w:rsidRDefault="00540040" w:rsidP="006E7E9A">
      <w:r>
        <w:separator/>
      </w:r>
    </w:p>
  </w:endnote>
  <w:endnote w:type="continuationSeparator" w:id="0">
    <w:p w14:paraId="7E3AD5E5" w14:textId="77777777" w:rsidR="00540040" w:rsidRDefault="00540040" w:rsidP="006E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Hebrew">
    <w:panose1 w:val="00000000000000000000"/>
    <w:charset w:val="00"/>
    <w:family w:val="auto"/>
    <w:pitch w:val="variable"/>
    <w:sig w:usb0="80000843" w:usb1="40002002" w:usb2="00000000" w:usb3="00000000" w:csb0="0000002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4A1A1A" w14:textId="77777777" w:rsidR="0082067A" w:rsidRDefault="0082067A" w:rsidP="00B445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91B143" w14:textId="77777777" w:rsidR="0082067A" w:rsidRDefault="0082067A" w:rsidP="00C616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25A31F" w14:textId="77777777" w:rsidR="0082067A" w:rsidRDefault="0082067A" w:rsidP="00B445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60E2">
      <w:rPr>
        <w:rStyle w:val="PageNumber"/>
        <w:noProof/>
      </w:rPr>
      <w:t>3</w:t>
    </w:r>
    <w:r>
      <w:rPr>
        <w:rStyle w:val="PageNumber"/>
      </w:rPr>
      <w:fldChar w:fldCharType="end"/>
    </w:r>
  </w:p>
  <w:p w14:paraId="46FEB9AB" w14:textId="77777777" w:rsidR="0082067A" w:rsidRDefault="0082067A" w:rsidP="00C616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72DD70" w14:textId="77777777" w:rsidR="00540040" w:rsidRDefault="00540040" w:rsidP="006E7E9A">
      <w:r>
        <w:separator/>
      </w:r>
    </w:p>
  </w:footnote>
  <w:footnote w:type="continuationSeparator" w:id="0">
    <w:p w14:paraId="7C8BC2A2" w14:textId="77777777" w:rsidR="00540040" w:rsidRDefault="00540040" w:rsidP="006E7E9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75C8E"/>
    <w:multiLevelType w:val="hybridMultilevel"/>
    <w:tmpl w:val="192C292C"/>
    <w:lvl w:ilvl="0" w:tplc="897E1882">
      <w:start w:val="1"/>
      <w:numFmt w:val="bullet"/>
      <w:lvlText w:val=""/>
      <w:lvlJc w:val="left"/>
      <w:pPr>
        <w:ind w:left="720" w:hanging="360"/>
      </w:pPr>
      <w:rPr>
        <w:rFonts w:ascii="Wingdings" w:hAnsi="Wingdings" w:hint="default"/>
        <w:color w:val="548DD4" w:themeColor="text2" w:themeTint="9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185AE2"/>
    <w:multiLevelType w:val="hybridMultilevel"/>
    <w:tmpl w:val="73424848"/>
    <w:lvl w:ilvl="0" w:tplc="897E1882">
      <w:start w:val="1"/>
      <w:numFmt w:val="bullet"/>
      <w:lvlText w:val=""/>
      <w:lvlJc w:val="left"/>
      <w:pPr>
        <w:ind w:left="720" w:hanging="360"/>
      </w:pPr>
      <w:rPr>
        <w:rFonts w:ascii="Wingdings" w:hAnsi="Wingdings" w:hint="default"/>
        <w:color w:val="548DD4" w:themeColor="text2" w:themeTint="9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FF64B7"/>
    <w:multiLevelType w:val="hybridMultilevel"/>
    <w:tmpl w:val="A1720A96"/>
    <w:lvl w:ilvl="0" w:tplc="7340E1E4">
      <w:numFmt w:val="bullet"/>
      <w:lvlText w:val="-"/>
      <w:lvlJc w:val="left"/>
      <w:pPr>
        <w:ind w:left="1080" w:hanging="360"/>
      </w:pPr>
      <w:rPr>
        <w:rFonts w:ascii="Times New Roman" w:eastAsiaTheme="minorEastAsia" w:hAnsi="Times New Roman" w:cs="Times New Roman" w:hint="default"/>
        <w:color w:val="548DD4" w:themeColor="text2" w:themeTint="99"/>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0527D6D"/>
    <w:multiLevelType w:val="hybridMultilevel"/>
    <w:tmpl w:val="12F0E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AE02FE"/>
    <w:multiLevelType w:val="hybridMultilevel"/>
    <w:tmpl w:val="7A9C1A98"/>
    <w:lvl w:ilvl="0" w:tplc="A99E8BF4">
      <w:start w:val="1"/>
      <w:numFmt w:val="decimal"/>
      <w:lvlText w:val="%1."/>
      <w:lvlJc w:val="left"/>
      <w:pPr>
        <w:ind w:left="720" w:hanging="360"/>
      </w:pPr>
      <w:rPr>
        <w:rFonts w:hint="default"/>
        <w:color w:val="548DD4" w:themeColor="text2"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E9A"/>
    <w:rsid w:val="00004FC4"/>
    <w:rsid w:val="000460E2"/>
    <w:rsid w:val="00096A11"/>
    <w:rsid w:val="000B4624"/>
    <w:rsid w:val="00120DFF"/>
    <w:rsid w:val="00141C7F"/>
    <w:rsid w:val="001E539F"/>
    <w:rsid w:val="002015B0"/>
    <w:rsid w:val="002068D1"/>
    <w:rsid w:val="00215E63"/>
    <w:rsid w:val="00235FCA"/>
    <w:rsid w:val="002579FD"/>
    <w:rsid w:val="002D5175"/>
    <w:rsid w:val="00353044"/>
    <w:rsid w:val="00362301"/>
    <w:rsid w:val="00376DD4"/>
    <w:rsid w:val="003F3141"/>
    <w:rsid w:val="00407ABA"/>
    <w:rsid w:val="00427FFA"/>
    <w:rsid w:val="00466970"/>
    <w:rsid w:val="004672F4"/>
    <w:rsid w:val="00492E9B"/>
    <w:rsid w:val="004B1122"/>
    <w:rsid w:val="004C1579"/>
    <w:rsid w:val="004C79E7"/>
    <w:rsid w:val="0050538B"/>
    <w:rsid w:val="00526795"/>
    <w:rsid w:val="00540040"/>
    <w:rsid w:val="00562BE1"/>
    <w:rsid w:val="00580C34"/>
    <w:rsid w:val="005A72BB"/>
    <w:rsid w:val="005C73C1"/>
    <w:rsid w:val="005E0607"/>
    <w:rsid w:val="005E624A"/>
    <w:rsid w:val="0062460E"/>
    <w:rsid w:val="00656003"/>
    <w:rsid w:val="00675BFC"/>
    <w:rsid w:val="00680011"/>
    <w:rsid w:val="00684791"/>
    <w:rsid w:val="006919F8"/>
    <w:rsid w:val="006E4104"/>
    <w:rsid w:val="006E7E9A"/>
    <w:rsid w:val="006F15CF"/>
    <w:rsid w:val="007118ED"/>
    <w:rsid w:val="0073560F"/>
    <w:rsid w:val="00775EAF"/>
    <w:rsid w:val="007964BA"/>
    <w:rsid w:val="007D182E"/>
    <w:rsid w:val="008069BC"/>
    <w:rsid w:val="0082067A"/>
    <w:rsid w:val="0084253A"/>
    <w:rsid w:val="00872DFD"/>
    <w:rsid w:val="0088689C"/>
    <w:rsid w:val="008C3B10"/>
    <w:rsid w:val="008F7ECD"/>
    <w:rsid w:val="00900E2A"/>
    <w:rsid w:val="009015A6"/>
    <w:rsid w:val="0095590D"/>
    <w:rsid w:val="00955CB0"/>
    <w:rsid w:val="00966FA3"/>
    <w:rsid w:val="009A4668"/>
    <w:rsid w:val="009E0867"/>
    <w:rsid w:val="00A76BD4"/>
    <w:rsid w:val="00AA7AF6"/>
    <w:rsid w:val="00AE0D7C"/>
    <w:rsid w:val="00AF0759"/>
    <w:rsid w:val="00B4452F"/>
    <w:rsid w:val="00B627BF"/>
    <w:rsid w:val="00B73B21"/>
    <w:rsid w:val="00B74EC7"/>
    <w:rsid w:val="00C604A9"/>
    <w:rsid w:val="00C616CA"/>
    <w:rsid w:val="00CE7109"/>
    <w:rsid w:val="00D63549"/>
    <w:rsid w:val="00D863E0"/>
    <w:rsid w:val="00DB69D9"/>
    <w:rsid w:val="00DD4FB0"/>
    <w:rsid w:val="00E057DD"/>
    <w:rsid w:val="00E35C29"/>
    <w:rsid w:val="00E35FCB"/>
    <w:rsid w:val="00EC320B"/>
    <w:rsid w:val="00EF1463"/>
    <w:rsid w:val="00F13A71"/>
    <w:rsid w:val="00F14AF1"/>
    <w:rsid w:val="00F37EE1"/>
    <w:rsid w:val="00F61B6D"/>
    <w:rsid w:val="00F82702"/>
    <w:rsid w:val="00F833BF"/>
    <w:rsid w:val="00FE370B"/>
    <w:rsid w:val="00FE4E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5C31BAF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E9A"/>
    <w:pPr>
      <w:ind w:left="720"/>
      <w:contextualSpacing/>
    </w:pPr>
  </w:style>
  <w:style w:type="paragraph" w:styleId="Header">
    <w:name w:val="header"/>
    <w:basedOn w:val="Normal"/>
    <w:link w:val="HeaderChar"/>
    <w:uiPriority w:val="99"/>
    <w:unhideWhenUsed/>
    <w:rsid w:val="006E7E9A"/>
    <w:pPr>
      <w:tabs>
        <w:tab w:val="center" w:pos="4320"/>
        <w:tab w:val="right" w:pos="8640"/>
      </w:tabs>
    </w:pPr>
  </w:style>
  <w:style w:type="character" w:customStyle="1" w:styleId="HeaderChar">
    <w:name w:val="Header Char"/>
    <w:basedOn w:val="DefaultParagraphFont"/>
    <w:link w:val="Header"/>
    <w:uiPriority w:val="99"/>
    <w:rsid w:val="006E7E9A"/>
    <w:rPr>
      <w:sz w:val="24"/>
      <w:szCs w:val="24"/>
      <w:lang w:eastAsia="en-US"/>
    </w:rPr>
  </w:style>
  <w:style w:type="paragraph" w:styleId="Footer">
    <w:name w:val="footer"/>
    <w:basedOn w:val="Normal"/>
    <w:link w:val="FooterChar"/>
    <w:uiPriority w:val="99"/>
    <w:unhideWhenUsed/>
    <w:rsid w:val="006E7E9A"/>
    <w:pPr>
      <w:tabs>
        <w:tab w:val="center" w:pos="4320"/>
        <w:tab w:val="right" w:pos="8640"/>
      </w:tabs>
    </w:pPr>
  </w:style>
  <w:style w:type="character" w:customStyle="1" w:styleId="FooterChar">
    <w:name w:val="Footer Char"/>
    <w:basedOn w:val="DefaultParagraphFont"/>
    <w:link w:val="Footer"/>
    <w:uiPriority w:val="99"/>
    <w:rsid w:val="006E7E9A"/>
    <w:rPr>
      <w:sz w:val="24"/>
      <w:szCs w:val="24"/>
      <w:lang w:eastAsia="en-US"/>
    </w:rPr>
  </w:style>
  <w:style w:type="paragraph" w:styleId="BalloonText">
    <w:name w:val="Balloon Text"/>
    <w:basedOn w:val="Normal"/>
    <w:link w:val="BalloonTextChar"/>
    <w:uiPriority w:val="99"/>
    <w:semiHidden/>
    <w:unhideWhenUsed/>
    <w:rsid w:val="00580C34"/>
    <w:rPr>
      <w:rFonts w:ascii="Lucida Grande" w:hAnsi="Lucida Grande"/>
      <w:sz w:val="18"/>
      <w:szCs w:val="18"/>
    </w:rPr>
  </w:style>
  <w:style w:type="character" w:customStyle="1" w:styleId="BalloonTextChar">
    <w:name w:val="Balloon Text Char"/>
    <w:basedOn w:val="DefaultParagraphFont"/>
    <w:link w:val="BalloonText"/>
    <w:uiPriority w:val="99"/>
    <w:semiHidden/>
    <w:rsid w:val="00580C34"/>
    <w:rPr>
      <w:rFonts w:ascii="Lucida Grande" w:hAnsi="Lucida Grande"/>
      <w:sz w:val="18"/>
      <w:szCs w:val="18"/>
      <w:lang w:eastAsia="en-US"/>
    </w:rPr>
  </w:style>
  <w:style w:type="character" w:styleId="PageNumber">
    <w:name w:val="page number"/>
    <w:basedOn w:val="DefaultParagraphFont"/>
    <w:uiPriority w:val="99"/>
    <w:semiHidden/>
    <w:unhideWhenUsed/>
    <w:rsid w:val="00C616CA"/>
  </w:style>
  <w:style w:type="character" w:styleId="Hyperlink">
    <w:name w:val="Hyperlink"/>
    <w:basedOn w:val="DefaultParagraphFont"/>
    <w:uiPriority w:val="99"/>
    <w:unhideWhenUsed/>
    <w:rsid w:val="004C1579"/>
    <w:rPr>
      <w:color w:val="0000FF" w:themeColor="hyperlink"/>
      <w:u w:val="single"/>
    </w:rPr>
  </w:style>
  <w:style w:type="character" w:styleId="FollowedHyperlink">
    <w:name w:val="FollowedHyperlink"/>
    <w:basedOn w:val="DefaultParagraphFont"/>
    <w:uiPriority w:val="99"/>
    <w:semiHidden/>
    <w:unhideWhenUsed/>
    <w:rsid w:val="004C1579"/>
    <w:rPr>
      <w:color w:val="800080" w:themeColor="followedHyperlink"/>
      <w:u w:val="single"/>
    </w:rPr>
  </w:style>
  <w:style w:type="character" w:styleId="CommentReference">
    <w:name w:val="annotation reference"/>
    <w:basedOn w:val="DefaultParagraphFont"/>
    <w:uiPriority w:val="99"/>
    <w:semiHidden/>
    <w:unhideWhenUsed/>
    <w:rsid w:val="00CE7109"/>
    <w:rPr>
      <w:sz w:val="16"/>
      <w:szCs w:val="16"/>
    </w:rPr>
  </w:style>
  <w:style w:type="paragraph" w:styleId="CommentText">
    <w:name w:val="annotation text"/>
    <w:basedOn w:val="Normal"/>
    <w:link w:val="CommentTextChar"/>
    <w:uiPriority w:val="99"/>
    <w:semiHidden/>
    <w:unhideWhenUsed/>
    <w:rsid w:val="00CE7109"/>
    <w:rPr>
      <w:sz w:val="20"/>
      <w:szCs w:val="20"/>
    </w:rPr>
  </w:style>
  <w:style w:type="character" w:customStyle="1" w:styleId="CommentTextChar">
    <w:name w:val="Comment Text Char"/>
    <w:basedOn w:val="DefaultParagraphFont"/>
    <w:link w:val="CommentText"/>
    <w:uiPriority w:val="99"/>
    <w:semiHidden/>
    <w:rsid w:val="00CE7109"/>
    <w:rPr>
      <w:lang w:eastAsia="en-US"/>
    </w:rPr>
  </w:style>
  <w:style w:type="paragraph" w:styleId="CommentSubject">
    <w:name w:val="annotation subject"/>
    <w:basedOn w:val="CommentText"/>
    <w:next w:val="CommentText"/>
    <w:link w:val="CommentSubjectChar"/>
    <w:uiPriority w:val="99"/>
    <w:semiHidden/>
    <w:unhideWhenUsed/>
    <w:rsid w:val="00CE7109"/>
    <w:rPr>
      <w:b/>
      <w:bCs/>
    </w:rPr>
  </w:style>
  <w:style w:type="character" w:customStyle="1" w:styleId="CommentSubjectChar">
    <w:name w:val="Comment Subject Char"/>
    <w:basedOn w:val="CommentTextChar"/>
    <w:link w:val="CommentSubject"/>
    <w:uiPriority w:val="99"/>
    <w:semiHidden/>
    <w:rsid w:val="00CE7109"/>
    <w:rPr>
      <w:b/>
      <w:bCs/>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E9A"/>
    <w:pPr>
      <w:ind w:left="720"/>
      <w:contextualSpacing/>
    </w:pPr>
  </w:style>
  <w:style w:type="paragraph" w:styleId="Header">
    <w:name w:val="header"/>
    <w:basedOn w:val="Normal"/>
    <w:link w:val="HeaderChar"/>
    <w:uiPriority w:val="99"/>
    <w:unhideWhenUsed/>
    <w:rsid w:val="006E7E9A"/>
    <w:pPr>
      <w:tabs>
        <w:tab w:val="center" w:pos="4320"/>
        <w:tab w:val="right" w:pos="8640"/>
      </w:tabs>
    </w:pPr>
  </w:style>
  <w:style w:type="character" w:customStyle="1" w:styleId="HeaderChar">
    <w:name w:val="Header Char"/>
    <w:basedOn w:val="DefaultParagraphFont"/>
    <w:link w:val="Header"/>
    <w:uiPriority w:val="99"/>
    <w:rsid w:val="006E7E9A"/>
    <w:rPr>
      <w:sz w:val="24"/>
      <w:szCs w:val="24"/>
      <w:lang w:eastAsia="en-US"/>
    </w:rPr>
  </w:style>
  <w:style w:type="paragraph" w:styleId="Footer">
    <w:name w:val="footer"/>
    <w:basedOn w:val="Normal"/>
    <w:link w:val="FooterChar"/>
    <w:uiPriority w:val="99"/>
    <w:unhideWhenUsed/>
    <w:rsid w:val="006E7E9A"/>
    <w:pPr>
      <w:tabs>
        <w:tab w:val="center" w:pos="4320"/>
        <w:tab w:val="right" w:pos="8640"/>
      </w:tabs>
    </w:pPr>
  </w:style>
  <w:style w:type="character" w:customStyle="1" w:styleId="FooterChar">
    <w:name w:val="Footer Char"/>
    <w:basedOn w:val="DefaultParagraphFont"/>
    <w:link w:val="Footer"/>
    <w:uiPriority w:val="99"/>
    <w:rsid w:val="006E7E9A"/>
    <w:rPr>
      <w:sz w:val="24"/>
      <w:szCs w:val="24"/>
      <w:lang w:eastAsia="en-US"/>
    </w:rPr>
  </w:style>
  <w:style w:type="paragraph" w:styleId="BalloonText">
    <w:name w:val="Balloon Text"/>
    <w:basedOn w:val="Normal"/>
    <w:link w:val="BalloonTextChar"/>
    <w:uiPriority w:val="99"/>
    <w:semiHidden/>
    <w:unhideWhenUsed/>
    <w:rsid w:val="00580C34"/>
    <w:rPr>
      <w:rFonts w:ascii="Lucida Grande" w:hAnsi="Lucida Grande"/>
      <w:sz w:val="18"/>
      <w:szCs w:val="18"/>
    </w:rPr>
  </w:style>
  <w:style w:type="character" w:customStyle="1" w:styleId="BalloonTextChar">
    <w:name w:val="Balloon Text Char"/>
    <w:basedOn w:val="DefaultParagraphFont"/>
    <w:link w:val="BalloonText"/>
    <w:uiPriority w:val="99"/>
    <w:semiHidden/>
    <w:rsid w:val="00580C34"/>
    <w:rPr>
      <w:rFonts w:ascii="Lucida Grande" w:hAnsi="Lucida Grande"/>
      <w:sz w:val="18"/>
      <w:szCs w:val="18"/>
      <w:lang w:eastAsia="en-US"/>
    </w:rPr>
  </w:style>
  <w:style w:type="character" w:styleId="PageNumber">
    <w:name w:val="page number"/>
    <w:basedOn w:val="DefaultParagraphFont"/>
    <w:uiPriority w:val="99"/>
    <w:semiHidden/>
    <w:unhideWhenUsed/>
    <w:rsid w:val="00C616CA"/>
  </w:style>
  <w:style w:type="character" w:styleId="Hyperlink">
    <w:name w:val="Hyperlink"/>
    <w:basedOn w:val="DefaultParagraphFont"/>
    <w:uiPriority w:val="99"/>
    <w:unhideWhenUsed/>
    <w:rsid w:val="004C1579"/>
    <w:rPr>
      <w:color w:val="0000FF" w:themeColor="hyperlink"/>
      <w:u w:val="single"/>
    </w:rPr>
  </w:style>
  <w:style w:type="character" w:styleId="FollowedHyperlink">
    <w:name w:val="FollowedHyperlink"/>
    <w:basedOn w:val="DefaultParagraphFont"/>
    <w:uiPriority w:val="99"/>
    <w:semiHidden/>
    <w:unhideWhenUsed/>
    <w:rsid w:val="004C1579"/>
    <w:rPr>
      <w:color w:val="800080" w:themeColor="followedHyperlink"/>
      <w:u w:val="single"/>
    </w:rPr>
  </w:style>
  <w:style w:type="character" w:styleId="CommentReference">
    <w:name w:val="annotation reference"/>
    <w:basedOn w:val="DefaultParagraphFont"/>
    <w:uiPriority w:val="99"/>
    <w:semiHidden/>
    <w:unhideWhenUsed/>
    <w:rsid w:val="00CE7109"/>
    <w:rPr>
      <w:sz w:val="16"/>
      <w:szCs w:val="16"/>
    </w:rPr>
  </w:style>
  <w:style w:type="paragraph" w:styleId="CommentText">
    <w:name w:val="annotation text"/>
    <w:basedOn w:val="Normal"/>
    <w:link w:val="CommentTextChar"/>
    <w:uiPriority w:val="99"/>
    <w:semiHidden/>
    <w:unhideWhenUsed/>
    <w:rsid w:val="00CE7109"/>
    <w:rPr>
      <w:sz w:val="20"/>
      <w:szCs w:val="20"/>
    </w:rPr>
  </w:style>
  <w:style w:type="character" w:customStyle="1" w:styleId="CommentTextChar">
    <w:name w:val="Comment Text Char"/>
    <w:basedOn w:val="DefaultParagraphFont"/>
    <w:link w:val="CommentText"/>
    <w:uiPriority w:val="99"/>
    <w:semiHidden/>
    <w:rsid w:val="00CE7109"/>
    <w:rPr>
      <w:lang w:eastAsia="en-US"/>
    </w:rPr>
  </w:style>
  <w:style w:type="paragraph" w:styleId="CommentSubject">
    <w:name w:val="annotation subject"/>
    <w:basedOn w:val="CommentText"/>
    <w:next w:val="CommentText"/>
    <w:link w:val="CommentSubjectChar"/>
    <w:uiPriority w:val="99"/>
    <w:semiHidden/>
    <w:unhideWhenUsed/>
    <w:rsid w:val="00CE7109"/>
    <w:rPr>
      <w:b/>
      <w:bCs/>
    </w:rPr>
  </w:style>
  <w:style w:type="character" w:customStyle="1" w:styleId="CommentSubjectChar">
    <w:name w:val="Comment Subject Char"/>
    <w:basedOn w:val="CommentTextChar"/>
    <w:link w:val="CommentSubject"/>
    <w:uiPriority w:val="99"/>
    <w:semiHidden/>
    <w:rsid w:val="00CE7109"/>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26994">
      <w:bodyDiv w:val="1"/>
      <w:marLeft w:val="0"/>
      <w:marRight w:val="0"/>
      <w:marTop w:val="0"/>
      <w:marBottom w:val="0"/>
      <w:divBdr>
        <w:top w:val="none" w:sz="0" w:space="0" w:color="auto"/>
        <w:left w:val="none" w:sz="0" w:space="0" w:color="auto"/>
        <w:bottom w:val="none" w:sz="0" w:space="0" w:color="auto"/>
        <w:right w:val="none" w:sz="0" w:space="0" w:color="auto"/>
      </w:divBdr>
    </w:div>
    <w:div w:id="155388477">
      <w:bodyDiv w:val="1"/>
      <w:marLeft w:val="0"/>
      <w:marRight w:val="0"/>
      <w:marTop w:val="0"/>
      <w:marBottom w:val="0"/>
      <w:divBdr>
        <w:top w:val="none" w:sz="0" w:space="0" w:color="auto"/>
        <w:left w:val="none" w:sz="0" w:space="0" w:color="auto"/>
        <w:bottom w:val="none" w:sz="0" w:space="0" w:color="auto"/>
        <w:right w:val="none" w:sz="0" w:space="0" w:color="auto"/>
      </w:divBdr>
      <w:divsChild>
        <w:div w:id="739137843">
          <w:marLeft w:val="0"/>
          <w:marRight w:val="0"/>
          <w:marTop w:val="0"/>
          <w:marBottom w:val="0"/>
          <w:divBdr>
            <w:top w:val="none" w:sz="0" w:space="0" w:color="auto"/>
            <w:left w:val="none" w:sz="0" w:space="0" w:color="auto"/>
            <w:bottom w:val="none" w:sz="0" w:space="0" w:color="auto"/>
            <w:right w:val="none" w:sz="0" w:space="0" w:color="auto"/>
          </w:divBdr>
        </w:div>
        <w:div w:id="249823373">
          <w:marLeft w:val="0"/>
          <w:marRight w:val="0"/>
          <w:marTop w:val="0"/>
          <w:marBottom w:val="0"/>
          <w:divBdr>
            <w:top w:val="none" w:sz="0" w:space="0" w:color="auto"/>
            <w:left w:val="none" w:sz="0" w:space="0" w:color="auto"/>
            <w:bottom w:val="none" w:sz="0" w:space="0" w:color="auto"/>
            <w:right w:val="none" w:sz="0" w:space="0" w:color="auto"/>
          </w:divBdr>
        </w:div>
        <w:div w:id="616833651">
          <w:marLeft w:val="0"/>
          <w:marRight w:val="0"/>
          <w:marTop w:val="0"/>
          <w:marBottom w:val="0"/>
          <w:divBdr>
            <w:top w:val="none" w:sz="0" w:space="0" w:color="auto"/>
            <w:left w:val="none" w:sz="0" w:space="0" w:color="auto"/>
            <w:bottom w:val="none" w:sz="0" w:space="0" w:color="auto"/>
            <w:right w:val="none" w:sz="0" w:space="0" w:color="auto"/>
          </w:divBdr>
        </w:div>
        <w:div w:id="734934322">
          <w:marLeft w:val="0"/>
          <w:marRight w:val="0"/>
          <w:marTop w:val="0"/>
          <w:marBottom w:val="0"/>
          <w:divBdr>
            <w:top w:val="none" w:sz="0" w:space="0" w:color="auto"/>
            <w:left w:val="none" w:sz="0" w:space="0" w:color="auto"/>
            <w:bottom w:val="none" w:sz="0" w:space="0" w:color="auto"/>
            <w:right w:val="none" w:sz="0" w:space="0" w:color="auto"/>
          </w:divBdr>
        </w:div>
        <w:div w:id="1614360731">
          <w:marLeft w:val="0"/>
          <w:marRight w:val="0"/>
          <w:marTop w:val="0"/>
          <w:marBottom w:val="0"/>
          <w:divBdr>
            <w:top w:val="none" w:sz="0" w:space="0" w:color="auto"/>
            <w:left w:val="none" w:sz="0" w:space="0" w:color="auto"/>
            <w:bottom w:val="none" w:sz="0" w:space="0" w:color="auto"/>
            <w:right w:val="none" w:sz="0" w:space="0" w:color="auto"/>
          </w:divBdr>
        </w:div>
        <w:div w:id="868764560">
          <w:marLeft w:val="0"/>
          <w:marRight w:val="0"/>
          <w:marTop w:val="0"/>
          <w:marBottom w:val="0"/>
          <w:divBdr>
            <w:top w:val="none" w:sz="0" w:space="0" w:color="auto"/>
            <w:left w:val="none" w:sz="0" w:space="0" w:color="auto"/>
            <w:bottom w:val="none" w:sz="0" w:space="0" w:color="auto"/>
            <w:right w:val="none" w:sz="0" w:space="0" w:color="auto"/>
          </w:divBdr>
        </w:div>
        <w:div w:id="37903680">
          <w:marLeft w:val="0"/>
          <w:marRight w:val="0"/>
          <w:marTop w:val="0"/>
          <w:marBottom w:val="0"/>
          <w:divBdr>
            <w:top w:val="none" w:sz="0" w:space="0" w:color="auto"/>
            <w:left w:val="none" w:sz="0" w:space="0" w:color="auto"/>
            <w:bottom w:val="none" w:sz="0" w:space="0" w:color="auto"/>
            <w:right w:val="none" w:sz="0" w:space="0" w:color="auto"/>
          </w:divBdr>
        </w:div>
      </w:divsChild>
    </w:div>
    <w:div w:id="740491627">
      <w:bodyDiv w:val="1"/>
      <w:marLeft w:val="0"/>
      <w:marRight w:val="0"/>
      <w:marTop w:val="0"/>
      <w:marBottom w:val="0"/>
      <w:divBdr>
        <w:top w:val="none" w:sz="0" w:space="0" w:color="auto"/>
        <w:left w:val="none" w:sz="0" w:space="0" w:color="auto"/>
        <w:bottom w:val="none" w:sz="0" w:space="0" w:color="auto"/>
        <w:right w:val="none" w:sz="0" w:space="0" w:color="auto"/>
      </w:divBdr>
      <w:divsChild>
        <w:div w:id="642470160">
          <w:marLeft w:val="0"/>
          <w:marRight w:val="0"/>
          <w:marTop w:val="0"/>
          <w:marBottom w:val="0"/>
          <w:divBdr>
            <w:top w:val="none" w:sz="0" w:space="0" w:color="auto"/>
            <w:left w:val="none" w:sz="0" w:space="0" w:color="auto"/>
            <w:bottom w:val="none" w:sz="0" w:space="0" w:color="auto"/>
            <w:right w:val="none" w:sz="0" w:space="0" w:color="auto"/>
          </w:divBdr>
        </w:div>
        <w:div w:id="2054690713">
          <w:marLeft w:val="0"/>
          <w:marRight w:val="0"/>
          <w:marTop w:val="0"/>
          <w:marBottom w:val="0"/>
          <w:divBdr>
            <w:top w:val="none" w:sz="0" w:space="0" w:color="auto"/>
            <w:left w:val="none" w:sz="0" w:space="0" w:color="auto"/>
            <w:bottom w:val="none" w:sz="0" w:space="0" w:color="auto"/>
            <w:right w:val="none" w:sz="0" w:space="0" w:color="auto"/>
          </w:divBdr>
        </w:div>
        <w:div w:id="1165433223">
          <w:marLeft w:val="0"/>
          <w:marRight w:val="0"/>
          <w:marTop w:val="0"/>
          <w:marBottom w:val="0"/>
          <w:divBdr>
            <w:top w:val="none" w:sz="0" w:space="0" w:color="auto"/>
            <w:left w:val="none" w:sz="0" w:space="0" w:color="auto"/>
            <w:bottom w:val="none" w:sz="0" w:space="0" w:color="auto"/>
            <w:right w:val="none" w:sz="0" w:space="0" w:color="auto"/>
          </w:divBdr>
        </w:div>
        <w:div w:id="1400206020">
          <w:marLeft w:val="0"/>
          <w:marRight w:val="0"/>
          <w:marTop w:val="0"/>
          <w:marBottom w:val="0"/>
          <w:divBdr>
            <w:top w:val="none" w:sz="0" w:space="0" w:color="auto"/>
            <w:left w:val="none" w:sz="0" w:space="0" w:color="auto"/>
            <w:bottom w:val="none" w:sz="0" w:space="0" w:color="auto"/>
            <w:right w:val="none" w:sz="0" w:space="0" w:color="auto"/>
          </w:divBdr>
        </w:div>
        <w:div w:id="2036733963">
          <w:marLeft w:val="0"/>
          <w:marRight w:val="0"/>
          <w:marTop w:val="0"/>
          <w:marBottom w:val="0"/>
          <w:divBdr>
            <w:top w:val="none" w:sz="0" w:space="0" w:color="auto"/>
            <w:left w:val="none" w:sz="0" w:space="0" w:color="auto"/>
            <w:bottom w:val="none" w:sz="0" w:space="0" w:color="auto"/>
            <w:right w:val="none" w:sz="0" w:space="0" w:color="auto"/>
          </w:divBdr>
        </w:div>
        <w:div w:id="1689020196">
          <w:marLeft w:val="0"/>
          <w:marRight w:val="0"/>
          <w:marTop w:val="0"/>
          <w:marBottom w:val="0"/>
          <w:divBdr>
            <w:top w:val="none" w:sz="0" w:space="0" w:color="auto"/>
            <w:left w:val="none" w:sz="0" w:space="0" w:color="auto"/>
            <w:bottom w:val="none" w:sz="0" w:space="0" w:color="auto"/>
            <w:right w:val="none" w:sz="0" w:space="0" w:color="auto"/>
          </w:divBdr>
        </w:div>
        <w:div w:id="82722751">
          <w:marLeft w:val="0"/>
          <w:marRight w:val="0"/>
          <w:marTop w:val="0"/>
          <w:marBottom w:val="0"/>
          <w:divBdr>
            <w:top w:val="none" w:sz="0" w:space="0" w:color="auto"/>
            <w:left w:val="none" w:sz="0" w:space="0" w:color="auto"/>
            <w:bottom w:val="none" w:sz="0" w:space="0" w:color="auto"/>
            <w:right w:val="none" w:sz="0" w:space="0" w:color="auto"/>
          </w:divBdr>
        </w:div>
      </w:divsChild>
    </w:div>
    <w:div w:id="813253671">
      <w:bodyDiv w:val="1"/>
      <w:marLeft w:val="0"/>
      <w:marRight w:val="0"/>
      <w:marTop w:val="0"/>
      <w:marBottom w:val="0"/>
      <w:divBdr>
        <w:top w:val="none" w:sz="0" w:space="0" w:color="auto"/>
        <w:left w:val="none" w:sz="0" w:space="0" w:color="auto"/>
        <w:bottom w:val="none" w:sz="0" w:space="0" w:color="auto"/>
        <w:right w:val="none" w:sz="0" w:space="0" w:color="auto"/>
      </w:divBdr>
    </w:div>
    <w:div w:id="1121221896">
      <w:bodyDiv w:val="1"/>
      <w:marLeft w:val="0"/>
      <w:marRight w:val="0"/>
      <w:marTop w:val="0"/>
      <w:marBottom w:val="0"/>
      <w:divBdr>
        <w:top w:val="none" w:sz="0" w:space="0" w:color="auto"/>
        <w:left w:val="none" w:sz="0" w:space="0" w:color="auto"/>
        <w:bottom w:val="none" w:sz="0" w:space="0" w:color="auto"/>
        <w:right w:val="none" w:sz="0" w:space="0" w:color="auto"/>
      </w:divBdr>
    </w:div>
    <w:div w:id="1187064203">
      <w:bodyDiv w:val="1"/>
      <w:marLeft w:val="0"/>
      <w:marRight w:val="0"/>
      <w:marTop w:val="0"/>
      <w:marBottom w:val="0"/>
      <w:divBdr>
        <w:top w:val="none" w:sz="0" w:space="0" w:color="auto"/>
        <w:left w:val="none" w:sz="0" w:space="0" w:color="auto"/>
        <w:bottom w:val="none" w:sz="0" w:space="0" w:color="auto"/>
        <w:right w:val="none" w:sz="0" w:space="0" w:color="auto"/>
      </w:divBdr>
    </w:div>
    <w:div w:id="2042632336">
      <w:bodyDiv w:val="1"/>
      <w:marLeft w:val="0"/>
      <w:marRight w:val="0"/>
      <w:marTop w:val="0"/>
      <w:marBottom w:val="0"/>
      <w:divBdr>
        <w:top w:val="none" w:sz="0" w:space="0" w:color="auto"/>
        <w:left w:val="none" w:sz="0" w:space="0" w:color="auto"/>
        <w:bottom w:val="none" w:sz="0" w:space="0" w:color="auto"/>
        <w:right w:val="none" w:sz="0" w:space="0" w:color="auto"/>
      </w:divBdr>
      <w:divsChild>
        <w:div w:id="3437422">
          <w:marLeft w:val="0"/>
          <w:marRight w:val="0"/>
          <w:marTop w:val="0"/>
          <w:marBottom w:val="0"/>
          <w:divBdr>
            <w:top w:val="none" w:sz="0" w:space="0" w:color="auto"/>
            <w:left w:val="none" w:sz="0" w:space="0" w:color="auto"/>
            <w:bottom w:val="none" w:sz="0" w:space="0" w:color="auto"/>
            <w:right w:val="none" w:sz="0" w:space="0" w:color="auto"/>
          </w:divBdr>
        </w:div>
        <w:div w:id="1695229001">
          <w:marLeft w:val="0"/>
          <w:marRight w:val="0"/>
          <w:marTop w:val="0"/>
          <w:marBottom w:val="0"/>
          <w:divBdr>
            <w:top w:val="none" w:sz="0" w:space="0" w:color="auto"/>
            <w:left w:val="none" w:sz="0" w:space="0" w:color="auto"/>
            <w:bottom w:val="none" w:sz="0" w:space="0" w:color="auto"/>
            <w:right w:val="none" w:sz="0" w:space="0" w:color="auto"/>
          </w:divBdr>
        </w:div>
        <w:div w:id="28354131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hyperlink" Target="https://github.com/Aardevarken/LuminousMossBosses" TargetMode="External"/><Relationship Id="rId15" Type="http://schemas.openxmlformats.org/officeDocument/2006/relationships/hyperlink" Target="http://luminousid.com/"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niwot.colorado.edu/" TargetMode="External"/><Relationship Id="rId9" Type="http://schemas.openxmlformats.org/officeDocument/2006/relationships/hyperlink" Target="http://www.colorado.edu/mrs/" TargetMode="External"/><Relationship Id="rId10" Type="http://schemas.openxmlformats.org/officeDocument/2006/relationships/hyperlink" Target="http://news.lternet.edu/Article322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1328</Words>
  <Characters>7571</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Genentech, Inc.</Company>
  <LinksUpToDate>false</LinksUpToDate>
  <CharactersWithSpaces>8882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Nathalie Chardon</dc:creator>
  <cp:lastModifiedBy>Nathalie Chardon</cp:lastModifiedBy>
  <cp:revision>6</cp:revision>
  <cp:lastPrinted>2016-08-05T10:57:00Z</cp:lastPrinted>
  <dcterms:created xsi:type="dcterms:W3CDTF">2016-08-10T12:52:00Z</dcterms:created>
  <dcterms:modified xsi:type="dcterms:W3CDTF">2016-08-10T13:01:00Z</dcterms:modified>
</cp:coreProperties>
</file>