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16B708" w14:paraId="2C078E63" wp14:textId="59D5EBFD">
      <w:pPr>
        <w:jc w:val="center"/>
      </w:pPr>
      <w:bookmarkStart w:name="_GoBack" w:id="0"/>
      <w:bookmarkEnd w:id="0"/>
      <w:r w:rsidR="74A909B6">
        <w:rPr/>
        <w:t>What’s My Role?</w:t>
      </w:r>
    </w:p>
    <w:p w:rsidR="729950ED" w:rsidP="09AEFEA3" w:rsidRDefault="729950ED" w14:paraId="10A53579" w14:textId="010A80D2">
      <w:pPr>
        <w:pStyle w:val="Normal"/>
        <w:jc w:val="left"/>
        <w:rPr>
          <w:rFonts w:ascii="Calibri" w:hAnsi="Calibri" w:eastAsia="Calibri" w:cs="Calibri"/>
          <w:noProof w:val="0"/>
          <w:sz w:val="22"/>
          <w:szCs w:val="22"/>
          <w:lang w:val="en-US"/>
        </w:rPr>
      </w:pPr>
      <w:r w:rsidRPr="09AEFEA3" w:rsidR="729950ED">
        <w:rPr>
          <w:rFonts w:ascii="Calibri" w:hAnsi="Calibri" w:eastAsia="Calibri" w:cs="Calibri"/>
          <w:noProof w:val="0"/>
          <w:sz w:val="22"/>
          <w:szCs w:val="22"/>
          <w:lang w:val="en-US"/>
        </w:rPr>
        <w:t>I am passionate about pursuing a career in front-end development due to its captivating blend of creativity and technical expertise. As a front-end developer, I will be responsible for crafting the visually appealing and interactive user interfaces of websites, employing languages like HTML, CSS, and JavaScript. Through my research, I came across several intriguing job listings that further solidified my interest in this field.</w:t>
      </w:r>
    </w:p>
    <w:p w:rsidR="729950ED" w:rsidP="09AEFEA3" w:rsidRDefault="729950ED" w14:paraId="12D38CF7" w14:textId="3074EA33">
      <w:pPr>
        <w:pStyle w:val="Normal"/>
        <w:jc w:val="left"/>
      </w:pPr>
      <w:r w:rsidRPr="09AEFEA3" w:rsidR="729950ED">
        <w:rPr>
          <w:rFonts w:ascii="Calibri" w:hAnsi="Calibri" w:eastAsia="Calibri" w:cs="Calibri"/>
          <w:noProof w:val="0"/>
          <w:sz w:val="22"/>
          <w:szCs w:val="22"/>
          <w:lang w:val="en-US"/>
        </w:rPr>
        <w:t xml:space="preserve"> </w:t>
      </w:r>
    </w:p>
    <w:p w:rsidR="729950ED" w:rsidP="09AEFEA3" w:rsidRDefault="729950ED" w14:paraId="15956383" w14:textId="04B31EE5">
      <w:pPr>
        <w:pStyle w:val="Normal"/>
        <w:jc w:val="left"/>
      </w:pPr>
      <w:r w:rsidRPr="09AEFEA3" w:rsidR="729950ED">
        <w:rPr>
          <w:rFonts w:ascii="Calibri" w:hAnsi="Calibri" w:eastAsia="Calibri" w:cs="Calibri"/>
          <w:noProof w:val="0"/>
          <w:sz w:val="22"/>
          <w:szCs w:val="22"/>
          <w:lang w:val="en-US"/>
        </w:rPr>
        <w:t>One notable opportunity I discovered on Indeed is a front-end developer position at Coforge Solutions. This role entails developing modifications to the user interface and framework of the system to accommodate the technological requirements of various devices. The salary for this position ranges from $64,000 to $120,000, highlighting the potential for professional growth and financial stability in front-end development.</w:t>
      </w:r>
    </w:p>
    <w:p w:rsidR="729950ED" w:rsidP="09AEFEA3" w:rsidRDefault="729950ED" w14:paraId="4C7BFE1C" w14:textId="3E196C46">
      <w:pPr>
        <w:pStyle w:val="Normal"/>
        <w:jc w:val="left"/>
      </w:pPr>
      <w:r w:rsidRPr="09AEFEA3" w:rsidR="729950ED">
        <w:rPr>
          <w:rFonts w:ascii="Calibri" w:hAnsi="Calibri" w:eastAsia="Calibri" w:cs="Calibri"/>
          <w:noProof w:val="0"/>
          <w:sz w:val="22"/>
          <w:szCs w:val="22"/>
          <w:lang w:val="en-US"/>
        </w:rPr>
        <w:t xml:space="preserve"> </w:t>
      </w:r>
    </w:p>
    <w:p w:rsidR="729950ED" w:rsidP="09AEFEA3" w:rsidRDefault="729950ED" w14:paraId="5343F4EF" w14:textId="1D659D5D">
      <w:pPr>
        <w:pStyle w:val="Normal"/>
        <w:jc w:val="left"/>
      </w:pPr>
      <w:r w:rsidRPr="09AEFEA3" w:rsidR="729950ED">
        <w:rPr>
          <w:rFonts w:ascii="Calibri" w:hAnsi="Calibri" w:eastAsia="Calibri" w:cs="Calibri"/>
          <w:noProof w:val="0"/>
          <w:sz w:val="22"/>
          <w:szCs w:val="22"/>
          <w:lang w:val="en-US"/>
        </w:rPr>
        <w:t>Additionally, a job posting on ZipRecruiter caught my attention. Kaseya, a prominent company, is seeking an experienced front-end developer and designer who possesses a proven track record of building high-quality web applications and creating breakthrough interactive experiences. This senior-level position not only promises stimulating challenges but also offers a competitive salary ranging from $99,700 to $121,000, reflecting the industry's recognition of skilled front-end professionals.</w:t>
      </w:r>
    </w:p>
    <w:p w:rsidR="729950ED" w:rsidP="09AEFEA3" w:rsidRDefault="729950ED" w14:paraId="5F031B63" w14:textId="2AECC93F">
      <w:pPr>
        <w:pStyle w:val="Normal"/>
        <w:jc w:val="left"/>
      </w:pPr>
      <w:r w:rsidRPr="09AEFEA3" w:rsidR="729950ED">
        <w:rPr>
          <w:rFonts w:ascii="Calibri" w:hAnsi="Calibri" w:eastAsia="Calibri" w:cs="Calibri"/>
          <w:noProof w:val="0"/>
          <w:sz w:val="22"/>
          <w:szCs w:val="22"/>
          <w:lang w:val="en-US"/>
        </w:rPr>
        <w:t xml:space="preserve"> </w:t>
      </w:r>
    </w:p>
    <w:p w:rsidR="729950ED" w:rsidP="09AEFEA3" w:rsidRDefault="729950ED" w14:paraId="0C724ACE" w14:textId="76EAAFA7">
      <w:pPr>
        <w:pStyle w:val="Normal"/>
        <w:jc w:val="left"/>
      </w:pPr>
      <w:r w:rsidRPr="09AEFEA3" w:rsidR="729950ED">
        <w:rPr>
          <w:rFonts w:ascii="Calibri" w:hAnsi="Calibri" w:eastAsia="Calibri" w:cs="Calibri"/>
          <w:noProof w:val="0"/>
          <w:sz w:val="22"/>
          <w:szCs w:val="22"/>
          <w:lang w:val="en-US"/>
        </w:rPr>
        <w:t>Furthermore, my research led me to another exciting opportunity on Indeed, this time with Maricopa Community Colleges. They are in search of a web software developer with expertise in coding web applications using standards-compliant code, preferably with proficiency in Drupal 7/8/9. The salary range for this web development position is $64,000 to $84,000 per year, providing a stable foundation to thrive in the field.</w:t>
      </w:r>
    </w:p>
    <w:p w:rsidR="729950ED" w:rsidP="09AEFEA3" w:rsidRDefault="729950ED" w14:paraId="1302F303" w14:textId="64314ADB">
      <w:pPr>
        <w:pStyle w:val="Normal"/>
        <w:jc w:val="left"/>
      </w:pPr>
      <w:r w:rsidRPr="09AEFEA3" w:rsidR="729950ED">
        <w:rPr>
          <w:rFonts w:ascii="Calibri" w:hAnsi="Calibri" w:eastAsia="Calibri" w:cs="Calibri"/>
          <w:noProof w:val="0"/>
          <w:sz w:val="22"/>
          <w:szCs w:val="22"/>
          <w:lang w:val="en-US"/>
        </w:rPr>
        <w:t xml:space="preserve"> </w:t>
      </w:r>
    </w:p>
    <w:p w:rsidR="729950ED" w:rsidP="09AEFEA3" w:rsidRDefault="729950ED" w14:paraId="6FD82C0D" w14:textId="0BB65A6D">
      <w:pPr>
        <w:pStyle w:val="Normal"/>
        <w:jc w:val="left"/>
      </w:pPr>
      <w:r w:rsidRPr="09AEFEA3" w:rsidR="729950ED">
        <w:rPr>
          <w:rFonts w:ascii="Calibri" w:hAnsi="Calibri" w:eastAsia="Calibri" w:cs="Calibri"/>
          <w:noProof w:val="0"/>
          <w:sz w:val="22"/>
          <w:szCs w:val="22"/>
          <w:lang w:val="en-US"/>
        </w:rPr>
        <w:t>In conclusion, front-end development beckons to me as a career path that aligns with my interests and aspirations. The combination of creative design and technical implementation captivates me, and the job listings I explored on platforms like Indeed and ZipRecruiter affirm the availability of fulfilling roles with attractive compensation packages. By embarking on a career in front-end development, I am confident that I can both fulfill my passion and achieve financial stability in a field that continues to evolve and thrive.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DX7fQU1Eoc1JGn" int2:id="mrRcKP9d">
      <int2:state int2:type="AugLoop_Text_Critique" int2:value="Rejected"/>
    </int2:textHash>
    <int2:textHash int2:hashCode="FgtHdz/7b/kDsp" int2:id="lJYbA5al">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E0A52"/>
    <w:rsid w:val="017D4830"/>
    <w:rsid w:val="01B21B35"/>
    <w:rsid w:val="07769A86"/>
    <w:rsid w:val="07B2FC8A"/>
    <w:rsid w:val="09AEFEA3"/>
    <w:rsid w:val="0C8A14AB"/>
    <w:rsid w:val="10626DC8"/>
    <w:rsid w:val="10936687"/>
    <w:rsid w:val="1116B708"/>
    <w:rsid w:val="119B5980"/>
    <w:rsid w:val="11F778BC"/>
    <w:rsid w:val="13AC717A"/>
    <w:rsid w:val="1484D669"/>
    <w:rsid w:val="14D24AED"/>
    <w:rsid w:val="16EE5CA7"/>
    <w:rsid w:val="1B9B3AAB"/>
    <w:rsid w:val="1B9E5B02"/>
    <w:rsid w:val="1C426D5C"/>
    <w:rsid w:val="1D3A2B63"/>
    <w:rsid w:val="1F43BDF0"/>
    <w:rsid w:val="21855ED0"/>
    <w:rsid w:val="231A87D6"/>
    <w:rsid w:val="2884CB90"/>
    <w:rsid w:val="28FB5964"/>
    <w:rsid w:val="2DCECA87"/>
    <w:rsid w:val="2E068C2F"/>
    <w:rsid w:val="34F154B5"/>
    <w:rsid w:val="350E6780"/>
    <w:rsid w:val="384E4271"/>
    <w:rsid w:val="3875DE63"/>
    <w:rsid w:val="38FE0A52"/>
    <w:rsid w:val="394F0C45"/>
    <w:rsid w:val="3B4B746D"/>
    <w:rsid w:val="3C2D873F"/>
    <w:rsid w:val="3D99001F"/>
    <w:rsid w:val="3ECBF78A"/>
    <w:rsid w:val="4101329C"/>
    <w:rsid w:val="4203984C"/>
    <w:rsid w:val="43A4424B"/>
    <w:rsid w:val="45D5E93E"/>
    <w:rsid w:val="46540CF8"/>
    <w:rsid w:val="47AB5EDE"/>
    <w:rsid w:val="47EFDD59"/>
    <w:rsid w:val="4A023B8E"/>
    <w:rsid w:val="52647A5D"/>
    <w:rsid w:val="5A204CDE"/>
    <w:rsid w:val="5CF2D014"/>
    <w:rsid w:val="5EE56478"/>
    <w:rsid w:val="5FF3EF97"/>
    <w:rsid w:val="6981A980"/>
    <w:rsid w:val="6A9CDA4F"/>
    <w:rsid w:val="6F3B20E1"/>
    <w:rsid w:val="6F999672"/>
    <w:rsid w:val="70644DA0"/>
    <w:rsid w:val="7098342B"/>
    <w:rsid w:val="729950ED"/>
    <w:rsid w:val="741933CB"/>
    <w:rsid w:val="74A909B6"/>
    <w:rsid w:val="75140CC0"/>
    <w:rsid w:val="75D7E938"/>
    <w:rsid w:val="764C6F83"/>
    <w:rsid w:val="792C5B7B"/>
    <w:rsid w:val="7E5AD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0A52"/>
  <w15:chartTrackingRefBased/>
  <w15:docId w15:val="{22131D46-2503-4A82-A37B-A5943405AF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ac192fc1a7846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2023-05-31T01:49:53.1768748Z</dcterms:created>
  <dcterms:modified xsi:type="dcterms:W3CDTF">2023-05-31T02:58:13.0479979Z</dcterms:modified>
  <dc:creator>Kevin Sanchez</dc:creator>
  <lastModifiedBy>Kevin Sanchez</lastModifiedBy>
</coreProperties>
</file>