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 Document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bold</w:t>
      </w:r>
      <w:r>
        <w:rPr/>
        <w:t xml:space="preserve"> and </w:t>
      </w:r>
      <w:r>
        <w:rPr>
          <w:i/>
        </w:rPr>
        <w:t xml:space="preserve">italic</w:t>
      </w:r>
      <w:r>
        <w:rPr/>
        <w:t xml:space="preserve"> test.</w:t>
      </w:r>
    </w:p>
    <w:p>
      <w:pPr>
        <w:pStyle w:val="Heading2"/>
        <w:spacing w:lineRule="auto"/>
      </w:pPr>
      <w:r>
        <w:rPr/>
        <w:t xml:space="preserve">Features</w:t>
      </w:r>
    </w:p>
    <w:p>
      <w:pPr>
        <w:numPr>
          <w:ilvl w:val="0"/>
          <w:numId w:val="1"/>
        </w:numPr>
        <w:spacing w:lineRule="auto"/>
      </w:pPr>
      <w:r>
        <w:rPr/>
        <w:t xml:space="preserve">Bullet point 1</w:t>
      </w:r>
    </w:p>
    <w:p>
      <w:pPr>
        <w:numPr>
          <w:ilvl w:val="0"/>
          <w:numId w:val="1"/>
        </w:numPr>
        <w:spacing w:lineRule="auto"/>
      </w:pPr>
      <w:r>
        <w:rPr/>
        <w:t xml:space="preserve">Bullet point 2</w:t>
      </w:r>
    </w:p>
    <w:p>
      <w:pPr>
        <w:numPr>
          <w:ilvl w:val="0"/>
          <w:numId w:val="1"/>
        </w:numPr>
        <w:spacing w:lineRule="auto"/>
      </w:pPr>
      <w:r>
        <w:rPr/>
        <w:t xml:space="preserve">Bullet point 3</w:t>
      </w:r>
    </w:p>
    <w:p>
      <w:pPr>
        <w:pStyle w:val="Heading2"/>
        <w:spacing w:lineRule="auto"/>
      </w:pPr>
      <w:r>
        <w:rPr/>
        <w:t xml:space="preserve">Data Table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Cell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Cell 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Cell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Cell 4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/>
  <dc:creator>TurboDocx Test</dc:creator>
  <cp:keywords>html-to-docx</cp:keywords>
  <dc:description/>
  <cp:lastModifiedBy>html-to-docx</cp:lastModifiedBy>
  <cp:revision>1</cp:revision>
  <dcterms:created xsi:type="dcterms:W3CDTF">2025-11-07T04:14:10.867Z</dcterms:created>
  <dcterms:modified xsi:type="dcterms:W3CDTF">2025-11-07T04:14:10.867Z</dcterms:modified>
</cp:coreProperties>
</file>