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2221" w14:textId="77777777" w:rsidR="005F6970" w:rsidRDefault="00000000">
      <w:pPr>
        <w:pStyle w:val="Ttulo1"/>
      </w:pPr>
      <w:r>
        <w:t>DOCUMENTO DE ACCIONES CORRECTIVAS, PREVENTIVAS Y DE MEJORAMIENTO DEL SISTEMA SMART HOME</w:t>
      </w:r>
    </w:p>
    <w:p w14:paraId="73542A8C" w14:textId="77777777" w:rsidR="005F6970" w:rsidRDefault="00000000">
      <w:proofErr w:type="spellStart"/>
      <w:r>
        <w:rPr>
          <w:b/>
        </w:rPr>
        <w:t>Servicio</w:t>
      </w:r>
      <w:proofErr w:type="spellEnd"/>
      <w:r>
        <w:rPr>
          <w:b/>
        </w:rPr>
        <w:t xml:space="preserve"> Nacional de </w:t>
      </w:r>
      <w:proofErr w:type="spellStart"/>
      <w:r>
        <w:rPr>
          <w:b/>
        </w:rPr>
        <w:t>Aprendizaje</w:t>
      </w:r>
      <w:proofErr w:type="spellEnd"/>
      <w:r>
        <w:rPr>
          <w:b/>
        </w:rPr>
        <w:t xml:space="preserve"> – SENA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F6970" w14:paraId="41E63576" w14:textId="77777777">
        <w:trPr>
          <w:tblHeader/>
        </w:trPr>
        <w:tc>
          <w:tcPr>
            <w:tcW w:w="4680" w:type="dxa"/>
            <w:shd w:val="clear" w:color="auto" w:fill="F2F2F2"/>
          </w:tcPr>
          <w:p w14:paraId="7EF11F89" w14:textId="77777777" w:rsidR="005F6970" w:rsidRDefault="00000000">
            <w:r>
              <w:t>Campo</w:t>
            </w:r>
          </w:p>
        </w:tc>
        <w:tc>
          <w:tcPr>
            <w:tcW w:w="4680" w:type="dxa"/>
            <w:shd w:val="clear" w:color="auto" w:fill="F2F2F2"/>
          </w:tcPr>
          <w:p w14:paraId="0353D385" w14:textId="77777777" w:rsidR="005F6970" w:rsidRDefault="00000000">
            <w:proofErr w:type="spellStart"/>
            <w:r>
              <w:t>Detalle</w:t>
            </w:r>
            <w:proofErr w:type="spellEnd"/>
          </w:p>
        </w:tc>
      </w:tr>
      <w:tr w:rsidR="005F6970" w14:paraId="3C65E38C" w14:textId="77777777">
        <w:tc>
          <w:tcPr>
            <w:tcW w:w="4680" w:type="dxa"/>
          </w:tcPr>
          <w:p w14:paraId="379DC6CA" w14:textId="77777777" w:rsidR="005F6970" w:rsidRDefault="00000000">
            <w:r>
              <w:t>Proyecto</w:t>
            </w:r>
          </w:p>
        </w:tc>
        <w:tc>
          <w:tcPr>
            <w:tcW w:w="4680" w:type="dxa"/>
          </w:tcPr>
          <w:p w14:paraId="3ADFF279" w14:textId="77777777" w:rsidR="005F6970" w:rsidRDefault="00000000">
            <w:r>
              <w:t>Smart Home</w:t>
            </w:r>
          </w:p>
        </w:tc>
      </w:tr>
      <w:tr w:rsidR="005F6970" w14:paraId="33E4B281" w14:textId="77777777">
        <w:tc>
          <w:tcPr>
            <w:tcW w:w="4680" w:type="dxa"/>
          </w:tcPr>
          <w:p w14:paraId="2BD758AA" w14:textId="77777777" w:rsidR="005F6970" w:rsidRDefault="00000000">
            <w:proofErr w:type="spellStart"/>
            <w:r>
              <w:t>Programa</w:t>
            </w:r>
            <w:proofErr w:type="spellEnd"/>
          </w:p>
        </w:tc>
        <w:tc>
          <w:tcPr>
            <w:tcW w:w="4680" w:type="dxa"/>
          </w:tcPr>
          <w:p w14:paraId="7F712D52" w14:textId="77777777" w:rsidR="005F6970" w:rsidRDefault="00000000">
            <w:proofErr w:type="spellStart"/>
            <w:r>
              <w:t>Análisis</w:t>
            </w:r>
            <w:proofErr w:type="spellEnd"/>
            <w:r>
              <w:t xml:space="preserve"> y Desarrollo de Software (ADSO)</w:t>
            </w:r>
          </w:p>
        </w:tc>
      </w:tr>
      <w:tr w:rsidR="005F6970" w14:paraId="3F968851" w14:textId="77777777">
        <w:tc>
          <w:tcPr>
            <w:tcW w:w="4680" w:type="dxa"/>
          </w:tcPr>
          <w:p w14:paraId="67A0C153" w14:textId="77777777" w:rsidR="005F6970" w:rsidRDefault="00000000">
            <w:proofErr w:type="spellStart"/>
            <w:r>
              <w:t>Ficha</w:t>
            </w:r>
            <w:proofErr w:type="spellEnd"/>
          </w:p>
        </w:tc>
        <w:tc>
          <w:tcPr>
            <w:tcW w:w="4680" w:type="dxa"/>
          </w:tcPr>
          <w:p w14:paraId="1D256B6A" w14:textId="77777777" w:rsidR="005F6970" w:rsidRDefault="00000000">
            <w:r>
              <w:t>3145555</w:t>
            </w:r>
          </w:p>
        </w:tc>
      </w:tr>
      <w:tr w:rsidR="005F6970" w14:paraId="2E1F38D6" w14:textId="77777777">
        <w:tc>
          <w:tcPr>
            <w:tcW w:w="4680" w:type="dxa"/>
          </w:tcPr>
          <w:p w14:paraId="0CF857DB" w14:textId="77777777" w:rsidR="005F6970" w:rsidRDefault="00000000">
            <w:proofErr w:type="spellStart"/>
            <w:r>
              <w:t>Integrantes</w:t>
            </w:r>
            <w:proofErr w:type="spellEnd"/>
          </w:p>
        </w:tc>
        <w:tc>
          <w:tcPr>
            <w:tcW w:w="4680" w:type="dxa"/>
          </w:tcPr>
          <w:p w14:paraId="2E4F2A87" w14:textId="77777777" w:rsidR="005F6970" w:rsidRDefault="00000000">
            <w:r>
              <w:t xml:space="preserve">Karen Daniela Holguín Cruz, Natalia Chala </w:t>
            </w:r>
            <w:proofErr w:type="spellStart"/>
            <w:r>
              <w:t>Chala</w:t>
            </w:r>
            <w:proofErr w:type="spellEnd"/>
            <w:r>
              <w:t xml:space="preserve">, Kevin </w:t>
            </w:r>
            <w:proofErr w:type="spellStart"/>
            <w:r>
              <w:t>Stiven</w:t>
            </w:r>
            <w:proofErr w:type="spellEnd"/>
            <w:r>
              <w:t xml:space="preserve"> López Amaya</w:t>
            </w:r>
          </w:p>
        </w:tc>
      </w:tr>
      <w:tr w:rsidR="005F6970" w14:paraId="4266DCB4" w14:textId="77777777">
        <w:tc>
          <w:tcPr>
            <w:tcW w:w="4680" w:type="dxa"/>
          </w:tcPr>
          <w:p w14:paraId="7ED441A1" w14:textId="77777777" w:rsidR="005F6970" w:rsidRDefault="00000000">
            <w:proofErr w:type="spellStart"/>
            <w:r>
              <w:t>Instructores</w:t>
            </w:r>
            <w:proofErr w:type="spellEnd"/>
          </w:p>
        </w:tc>
        <w:tc>
          <w:tcPr>
            <w:tcW w:w="4680" w:type="dxa"/>
          </w:tcPr>
          <w:p w14:paraId="2FE6C02A" w14:textId="77777777" w:rsidR="005F6970" w:rsidRDefault="00000000">
            <w:r>
              <w:t xml:space="preserve">José de Jesús Motta Vargas (Técnico ADSO) / Instructor de </w:t>
            </w:r>
            <w:proofErr w:type="spellStart"/>
            <w:r>
              <w:t>Electrónica</w:t>
            </w:r>
            <w:proofErr w:type="spellEnd"/>
          </w:p>
        </w:tc>
      </w:tr>
      <w:tr w:rsidR="005F6970" w14:paraId="13632675" w14:textId="77777777">
        <w:tc>
          <w:tcPr>
            <w:tcW w:w="4680" w:type="dxa"/>
          </w:tcPr>
          <w:p w14:paraId="7F2DD03C" w14:textId="77777777" w:rsidR="005F6970" w:rsidRDefault="00000000">
            <w:proofErr w:type="spellStart"/>
            <w:r>
              <w:t>Institución</w:t>
            </w:r>
            <w:proofErr w:type="spellEnd"/>
          </w:p>
        </w:tc>
        <w:tc>
          <w:tcPr>
            <w:tcW w:w="4680" w:type="dxa"/>
          </w:tcPr>
          <w:p w14:paraId="1B9A8EC0" w14:textId="77777777" w:rsidR="005F6970" w:rsidRDefault="00000000">
            <w:proofErr w:type="spellStart"/>
            <w:r>
              <w:t>Servicio</w:t>
            </w:r>
            <w:proofErr w:type="spellEnd"/>
            <w:r>
              <w:t xml:space="preserve"> Nacional de </w:t>
            </w:r>
            <w:proofErr w:type="spellStart"/>
            <w:r>
              <w:t>Aprendizaje</w:t>
            </w:r>
            <w:proofErr w:type="spellEnd"/>
            <w:r>
              <w:t xml:space="preserve"> – SENA</w:t>
            </w:r>
          </w:p>
        </w:tc>
      </w:tr>
      <w:tr w:rsidR="005F6970" w14:paraId="5E38F697" w14:textId="77777777">
        <w:tc>
          <w:tcPr>
            <w:tcW w:w="4680" w:type="dxa"/>
          </w:tcPr>
          <w:p w14:paraId="5DC70DA6" w14:textId="77777777" w:rsidR="005F6970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4680" w:type="dxa"/>
          </w:tcPr>
          <w:p w14:paraId="38638D85" w14:textId="77777777" w:rsidR="005F6970" w:rsidRDefault="00000000"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</w:tr>
    </w:tbl>
    <w:p w14:paraId="4A58DF70" w14:textId="77777777" w:rsidR="005F6970" w:rsidRDefault="00000000">
      <w:pPr>
        <w:pStyle w:val="Ttulo2"/>
      </w:pPr>
      <w:r>
        <w:t xml:space="preserve">1. </w:t>
      </w:r>
      <w:proofErr w:type="spellStart"/>
      <w:r>
        <w:t>Introducción</w:t>
      </w:r>
      <w:proofErr w:type="spellEnd"/>
    </w:p>
    <w:p w14:paraId="4E80AAB2" w14:textId="77777777" w:rsidR="005F6970" w:rsidRDefault="00000000"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de </w:t>
      </w:r>
      <w:proofErr w:type="spellStart"/>
      <w:r>
        <w:t>acción</w:t>
      </w:r>
      <w:proofErr w:type="spellEnd"/>
      <w:r>
        <w:t xml:space="preserve">, las </w:t>
      </w:r>
      <w:proofErr w:type="spellStart"/>
      <w:r>
        <w:t>correcciones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y las </w:t>
      </w:r>
      <w:proofErr w:type="spellStart"/>
      <w:r>
        <w:t>actividades</w:t>
      </w:r>
      <w:proofErr w:type="spellEnd"/>
      <w:r>
        <w:t xml:space="preserve"> de </w:t>
      </w:r>
      <w:proofErr w:type="spellStart"/>
      <w:r>
        <w:t>mejoramiento</w:t>
      </w:r>
      <w:proofErr w:type="spellEnd"/>
      <w:r>
        <w:t xml:space="preserve"> continuo </w:t>
      </w:r>
      <w:proofErr w:type="spellStart"/>
      <w:r>
        <w:t>aplicadas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 xml:space="preserve"> Smart Home. Se </w:t>
      </w:r>
      <w:proofErr w:type="spellStart"/>
      <w:r>
        <w:t>fundamenta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entregadas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instructores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avance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y </w:t>
      </w:r>
      <w:proofErr w:type="spellStart"/>
      <w:r>
        <w:t>abarca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del backend, la base de </w:t>
      </w:r>
      <w:proofErr w:type="spellStart"/>
      <w:r>
        <w:t>datos</w:t>
      </w:r>
      <w:proofErr w:type="spellEnd"/>
      <w:r>
        <w:t xml:space="preserve">, la </w:t>
      </w:r>
      <w:proofErr w:type="spellStart"/>
      <w:r>
        <w:t>integración</w:t>
      </w:r>
      <w:proofErr w:type="spellEnd"/>
      <w:r>
        <w:t xml:space="preserve"> IoT y la </w:t>
      </w:r>
      <w:proofErr w:type="spellStart"/>
      <w:r>
        <w:t>interfaz</w:t>
      </w:r>
      <w:proofErr w:type="spellEnd"/>
      <w:r>
        <w:t xml:space="preserve"> web.</w:t>
      </w:r>
    </w:p>
    <w:p w14:paraId="392154CB" w14:textId="77777777" w:rsidR="005F6970" w:rsidRDefault="00000000">
      <w:pPr>
        <w:pStyle w:val="Ttulo2"/>
      </w:pPr>
      <w:r>
        <w:t xml:space="preserve">2. Estado de </w:t>
      </w:r>
      <w:proofErr w:type="spellStart"/>
      <w:r>
        <w:t>avance</w:t>
      </w:r>
      <w:proofErr w:type="spellEnd"/>
      <w:r>
        <w:t xml:space="preserve"> y </w:t>
      </w:r>
      <w:proofErr w:type="spellStart"/>
      <w:r>
        <w:t>diagnóstico</w:t>
      </w:r>
      <w:proofErr w:type="spellEnd"/>
      <w:r>
        <w:t xml:space="preserve"> general del </w:t>
      </w:r>
      <w:proofErr w:type="spellStart"/>
      <w:r>
        <w:t>sistema</w:t>
      </w:r>
      <w:proofErr w:type="spellEnd"/>
    </w:p>
    <w:p w14:paraId="4EBEB953" w14:textId="77777777" w:rsidR="005F6970" w:rsidRDefault="00000000">
      <w:r>
        <w:t xml:space="preserve">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Plan Maestro del Proyecto,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porcentajes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F6970" w14:paraId="1C9BAD17" w14:textId="77777777">
        <w:trPr>
          <w:tblHeader/>
        </w:trPr>
        <w:tc>
          <w:tcPr>
            <w:tcW w:w="3120" w:type="dxa"/>
            <w:shd w:val="clear" w:color="auto" w:fill="F2F2F2"/>
          </w:tcPr>
          <w:p w14:paraId="05D88D3B" w14:textId="77777777" w:rsidR="005F6970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FAECF5F" w14:textId="77777777" w:rsidR="005F6970" w:rsidRDefault="00000000">
            <w:proofErr w:type="spellStart"/>
            <w:r>
              <w:t>Avance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0565F87" w14:textId="77777777" w:rsidR="005F6970" w:rsidRDefault="00000000">
            <w:proofErr w:type="spellStart"/>
            <w:r>
              <w:t>Observación</w:t>
            </w:r>
            <w:proofErr w:type="spellEnd"/>
          </w:p>
        </w:tc>
      </w:tr>
      <w:tr w:rsidR="005F6970" w14:paraId="068551A3" w14:textId="77777777">
        <w:tc>
          <w:tcPr>
            <w:tcW w:w="3120" w:type="dxa"/>
          </w:tcPr>
          <w:p w14:paraId="1B4C062D" w14:textId="77777777" w:rsidR="005F6970" w:rsidRDefault="00000000">
            <w:r>
              <w:t>Backend + Base de Datos Local</w:t>
            </w:r>
          </w:p>
        </w:tc>
        <w:tc>
          <w:tcPr>
            <w:tcW w:w="3120" w:type="dxa"/>
          </w:tcPr>
          <w:p w14:paraId="4E95B660" w14:textId="77777777" w:rsidR="005F6970" w:rsidRDefault="00000000">
            <w:r>
              <w:t>90% – 95%</w:t>
            </w:r>
          </w:p>
        </w:tc>
        <w:tc>
          <w:tcPr>
            <w:tcW w:w="3120" w:type="dxa"/>
          </w:tcPr>
          <w:p w14:paraId="60826C65" w14:textId="77777777" w:rsidR="005F6970" w:rsidRDefault="00000000">
            <w:proofErr w:type="spellStart"/>
            <w:r>
              <w:t>Estructura</w:t>
            </w:r>
            <w:proofErr w:type="spellEnd"/>
            <w:r>
              <w:t xml:space="preserve"> central, </w:t>
            </w:r>
            <w:proofErr w:type="spellStart"/>
            <w:r>
              <w:t>autenticación</w:t>
            </w:r>
            <w:proofErr w:type="spellEnd"/>
            <w:r>
              <w:t xml:space="preserve">, RLS y </w:t>
            </w: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 xml:space="preserve"> </w:t>
            </w:r>
            <w:proofErr w:type="spellStart"/>
            <w:r>
              <w:t>validados</w:t>
            </w:r>
            <w:proofErr w:type="spellEnd"/>
            <w:r>
              <w:t>.</w:t>
            </w:r>
          </w:p>
        </w:tc>
      </w:tr>
      <w:tr w:rsidR="005F6970" w14:paraId="4E50026B" w14:textId="77777777">
        <w:tc>
          <w:tcPr>
            <w:tcW w:w="3120" w:type="dxa"/>
          </w:tcPr>
          <w:p w14:paraId="43997FC1" w14:textId="77777777" w:rsidR="005F6970" w:rsidRDefault="00000000">
            <w:r>
              <w:t xml:space="preserve">MVP </w:t>
            </w:r>
            <w:proofErr w:type="spellStart"/>
            <w:r>
              <w:t>Funcional</w:t>
            </w:r>
            <w:proofErr w:type="spellEnd"/>
            <w:r>
              <w:t xml:space="preserve"> Local</w:t>
            </w:r>
          </w:p>
        </w:tc>
        <w:tc>
          <w:tcPr>
            <w:tcW w:w="3120" w:type="dxa"/>
          </w:tcPr>
          <w:p w14:paraId="72C6E906" w14:textId="77777777" w:rsidR="005F6970" w:rsidRDefault="00000000">
            <w:r>
              <w:t>85%</w:t>
            </w:r>
          </w:p>
        </w:tc>
        <w:tc>
          <w:tcPr>
            <w:tcW w:w="3120" w:type="dxa"/>
          </w:tcPr>
          <w:p w14:paraId="53E68A2F" w14:textId="77777777" w:rsidR="005F6970" w:rsidRDefault="00000000">
            <w:r>
              <w:t xml:space="preserve">Pipeline de software, </w:t>
            </w:r>
            <w:proofErr w:type="spellStart"/>
            <w:r>
              <w:t>simulación</w:t>
            </w:r>
            <w:proofErr w:type="spellEnd"/>
            <w:r>
              <w:t xml:space="preserve"> MQTT y </w:t>
            </w:r>
            <w:proofErr w:type="spellStart"/>
            <w:r>
              <w:t>consumo</w:t>
            </w:r>
            <w:proofErr w:type="spellEnd"/>
            <w:r>
              <w:t xml:space="preserve"> </w:t>
            </w:r>
            <w:proofErr w:type="spellStart"/>
            <w:r>
              <w:t>validados</w:t>
            </w:r>
            <w:proofErr w:type="spellEnd"/>
            <w:r>
              <w:t>.</w:t>
            </w:r>
          </w:p>
        </w:tc>
      </w:tr>
      <w:tr w:rsidR="005F6970" w14:paraId="77027F77" w14:textId="77777777">
        <w:tc>
          <w:tcPr>
            <w:tcW w:w="3120" w:type="dxa"/>
          </w:tcPr>
          <w:p w14:paraId="6E799870" w14:textId="77777777" w:rsidR="005F6970" w:rsidRDefault="00000000">
            <w:r>
              <w:t>Frontend Web</w:t>
            </w:r>
          </w:p>
        </w:tc>
        <w:tc>
          <w:tcPr>
            <w:tcW w:w="3120" w:type="dxa"/>
          </w:tcPr>
          <w:p w14:paraId="49D9EB29" w14:textId="77777777" w:rsidR="005F6970" w:rsidRDefault="00000000">
            <w:r>
              <w:t>65% – 70%</w:t>
            </w:r>
          </w:p>
        </w:tc>
        <w:tc>
          <w:tcPr>
            <w:tcW w:w="3120" w:type="dxa"/>
          </w:tcPr>
          <w:p w14:paraId="481F6214" w14:textId="77777777" w:rsidR="005F6970" w:rsidRDefault="00000000">
            <w:proofErr w:type="spellStart"/>
            <w:r>
              <w:t>Navegación</w:t>
            </w:r>
            <w:proofErr w:type="spellEnd"/>
            <w:r>
              <w:t xml:space="preserve"> base, </w:t>
            </w: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hogares</w:t>
            </w:r>
            <w:proofErr w:type="spellEnd"/>
            <w:r>
              <w:t xml:space="preserve"> y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operativa</w:t>
            </w:r>
            <w:proofErr w:type="spellEnd"/>
            <w:r>
              <w:t xml:space="preserve">;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proceso</w:t>
            </w:r>
            <w:proofErr w:type="spellEnd"/>
            <w:r>
              <w:t xml:space="preserve"> de </w:t>
            </w:r>
            <w:proofErr w:type="spellStart"/>
            <w:r>
              <w:lastRenderedPageBreak/>
              <w:t>limpieza</w:t>
            </w:r>
            <w:proofErr w:type="spellEnd"/>
            <w:r>
              <w:t xml:space="preserve"> e </w:t>
            </w:r>
            <w:proofErr w:type="spellStart"/>
            <w:r>
              <w:t>integración</w:t>
            </w:r>
            <w:proofErr w:type="spellEnd"/>
            <w:r>
              <w:t xml:space="preserve"> final.</w:t>
            </w:r>
          </w:p>
        </w:tc>
      </w:tr>
      <w:tr w:rsidR="005F6970" w14:paraId="72755E83" w14:textId="77777777">
        <w:tc>
          <w:tcPr>
            <w:tcW w:w="3120" w:type="dxa"/>
          </w:tcPr>
          <w:p w14:paraId="35E0EF25" w14:textId="77777777" w:rsidR="005F6970" w:rsidRDefault="00000000">
            <w:r>
              <w:lastRenderedPageBreak/>
              <w:t xml:space="preserve">Mobile / Pairing / </w:t>
            </w:r>
            <w:proofErr w:type="spellStart"/>
            <w:r>
              <w:t>Infraestructura</w:t>
            </w:r>
            <w:proofErr w:type="spellEnd"/>
            <w:r>
              <w:t xml:space="preserve"> Cloud</w:t>
            </w:r>
          </w:p>
        </w:tc>
        <w:tc>
          <w:tcPr>
            <w:tcW w:w="3120" w:type="dxa"/>
          </w:tcPr>
          <w:p w14:paraId="11431C1C" w14:textId="77777777" w:rsidR="005F6970" w:rsidRDefault="00000000">
            <w:r>
              <w:t>20% – 30%</w:t>
            </w:r>
          </w:p>
        </w:tc>
        <w:tc>
          <w:tcPr>
            <w:tcW w:w="3120" w:type="dxa"/>
          </w:tcPr>
          <w:p w14:paraId="569A2474" w14:textId="77777777" w:rsidR="005F6970" w:rsidRDefault="00000000">
            <w:proofErr w:type="spellStart"/>
            <w:r>
              <w:t>Programado</w:t>
            </w:r>
            <w:proofErr w:type="spellEnd"/>
            <w:r>
              <w:t xml:space="preserve"> para la </w:t>
            </w:r>
            <w:proofErr w:type="spellStart"/>
            <w:r>
              <w:t>fase</w:t>
            </w:r>
            <w:proofErr w:type="spellEnd"/>
            <w:r>
              <w:t xml:space="preserve"> final de </w:t>
            </w:r>
            <w:proofErr w:type="spellStart"/>
            <w:r>
              <w:t>despliegue</w:t>
            </w:r>
            <w:proofErr w:type="spellEnd"/>
            <w:r>
              <w:t xml:space="preserve"> y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  <w:r>
              <w:t>.</w:t>
            </w:r>
          </w:p>
        </w:tc>
      </w:tr>
    </w:tbl>
    <w:p w14:paraId="1BB7C8C5" w14:textId="77777777" w:rsidR="005F6970" w:rsidRDefault="00000000">
      <w:pPr>
        <w:pStyle w:val="Ttulo2"/>
      </w:pPr>
      <w:r>
        <w:t xml:space="preserve">3.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correctivas</w:t>
      </w:r>
      <w:proofErr w:type="spellEnd"/>
      <w:r>
        <w:t xml:space="preserve"> </w:t>
      </w:r>
      <w:proofErr w:type="spellStart"/>
      <w:r>
        <w:t>implementadas</w:t>
      </w:r>
      <w:proofErr w:type="spellEnd"/>
    </w:p>
    <w:p w14:paraId="749DE6BC" w14:textId="77777777" w:rsidR="005F6970" w:rsidRDefault="00000000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detallan</w:t>
      </w:r>
      <w:proofErr w:type="spellEnd"/>
      <w:r>
        <w:t xml:space="preserve"> las </w:t>
      </w:r>
      <w:proofErr w:type="spellStart"/>
      <w:r>
        <w:t>correcciones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instructor </w:t>
      </w:r>
      <w:proofErr w:type="spellStart"/>
      <w:r>
        <w:t>técnico</w:t>
      </w:r>
      <w:proofErr w:type="spellEnd"/>
      <w:r>
        <w:t xml:space="preserve"> y de </w:t>
      </w:r>
      <w:proofErr w:type="spellStart"/>
      <w:r>
        <w:t>electrónica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ejecutadas</w:t>
      </w:r>
      <w:proofErr w:type="spellEnd"/>
      <w:r>
        <w:t xml:space="preserve"> y </w:t>
      </w:r>
      <w:proofErr w:type="spellStart"/>
      <w:r>
        <w:t>validadas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software y la base de </w:t>
      </w:r>
      <w:proofErr w:type="spellStart"/>
      <w:r>
        <w:t>datos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F6970" w14:paraId="33904E2B" w14:textId="77777777">
        <w:trPr>
          <w:tblHeader/>
        </w:trPr>
        <w:tc>
          <w:tcPr>
            <w:tcW w:w="1560" w:type="dxa"/>
            <w:shd w:val="clear" w:color="auto" w:fill="F2F2F2"/>
          </w:tcPr>
          <w:p w14:paraId="68A9AAD6" w14:textId="77777777" w:rsidR="005F6970" w:rsidRDefault="00000000">
            <w:r>
              <w:t>ID</w:t>
            </w:r>
          </w:p>
        </w:tc>
        <w:tc>
          <w:tcPr>
            <w:tcW w:w="1560" w:type="dxa"/>
            <w:shd w:val="clear" w:color="auto" w:fill="F2F2F2"/>
          </w:tcPr>
          <w:p w14:paraId="500BCD5A" w14:textId="77777777" w:rsidR="005F6970" w:rsidRDefault="00000000">
            <w:proofErr w:type="spellStart"/>
            <w:r>
              <w:t>Área</w:t>
            </w:r>
            <w:proofErr w:type="spellEnd"/>
            <w:r>
              <w:t xml:space="preserve"> / </w:t>
            </w:r>
            <w:proofErr w:type="spellStart"/>
            <w:r>
              <w:t>Componente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6FD1C7F7" w14:textId="77777777" w:rsidR="005F6970" w:rsidRDefault="00000000">
            <w:proofErr w:type="spellStart"/>
            <w:r>
              <w:t>Corrección</w:t>
            </w:r>
            <w:proofErr w:type="spellEnd"/>
            <w:r>
              <w:t xml:space="preserve"> </w:t>
            </w:r>
            <w:proofErr w:type="spellStart"/>
            <w:r>
              <w:t>solicitada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instructor</w:t>
            </w:r>
          </w:p>
        </w:tc>
        <w:tc>
          <w:tcPr>
            <w:tcW w:w="1560" w:type="dxa"/>
            <w:shd w:val="clear" w:color="auto" w:fill="F2F2F2"/>
          </w:tcPr>
          <w:p w14:paraId="5DF13980" w14:textId="77777777" w:rsidR="005F6970" w:rsidRDefault="00000000">
            <w:r>
              <w:t xml:space="preserve">Causa </w:t>
            </w:r>
            <w:proofErr w:type="spellStart"/>
            <w:r>
              <w:t>raíz</w:t>
            </w:r>
            <w:proofErr w:type="spellEnd"/>
            <w:r>
              <w:t xml:space="preserve"> / </w:t>
            </w:r>
            <w:proofErr w:type="spellStart"/>
            <w:r>
              <w:t>Problema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0A37DD90" w14:textId="77777777" w:rsidR="005F6970" w:rsidRDefault="00000000"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correctiva</w:t>
            </w:r>
            <w:proofErr w:type="spellEnd"/>
            <w:r>
              <w:t xml:space="preserve"> </w:t>
            </w:r>
            <w:proofErr w:type="spellStart"/>
            <w:r>
              <w:t>aplicada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1C3B8CAB" w14:textId="77777777" w:rsidR="005F6970" w:rsidRDefault="00000000">
            <w:r>
              <w:t>Estado</w:t>
            </w:r>
          </w:p>
        </w:tc>
      </w:tr>
      <w:tr w:rsidR="005F6970" w14:paraId="01EFE496" w14:textId="77777777">
        <w:tc>
          <w:tcPr>
            <w:tcW w:w="1560" w:type="dxa"/>
          </w:tcPr>
          <w:p w14:paraId="42139D7D" w14:textId="77777777" w:rsidR="005F6970" w:rsidRDefault="00000000">
            <w:r>
              <w:t>AC-01</w:t>
            </w:r>
          </w:p>
        </w:tc>
        <w:tc>
          <w:tcPr>
            <w:tcW w:w="1560" w:type="dxa"/>
          </w:tcPr>
          <w:p w14:paraId="058DA466" w14:textId="77777777" w:rsidR="005F6970" w:rsidRDefault="00000000">
            <w:r>
              <w:t xml:space="preserve">Base de Datos y </w:t>
            </w:r>
            <w:proofErr w:type="spellStart"/>
            <w:r>
              <w:t>Seguridad</w:t>
            </w:r>
            <w:proofErr w:type="spellEnd"/>
          </w:p>
        </w:tc>
        <w:tc>
          <w:tcPr>
            <w:tcW w:w="1560" w:type="dxa"/>
          </w:tcPr>
          <w:p w14:paraId="25E88452" w14:textId="77777777" w:rsidR="005F6970" w:rsidRDefault="00000000">
            <w:proofErr w:type="spellStart"/>
            <w:r>
              <w:t>Reestructuración</w:t>
            </w:r>
            <w:proofErr w:type="spellEnd"/>
            <w:r>
              <w:t xml:space="preserve"> de la </w:t>
            </w:r>
            <w:proofErr w:type="spellStart"/>
            <w:r>
              <w:t>persistencia</w:t>
            </w:r>
            <w:proofErr w:type="spellEnd"/>
            <w:r>
              <w:t xml:space="preserve"> y control de </w:t>
            </w:r>
            <w:proofErr w:type="spellStart"/>
            <w:r>
              <w:t>accesos</w:t>
            </w:r>
            <w:proofErr w:type="spellEnd"/>
            <w:r>
              <w:t xml:space="preserve"> a </w:t>
            </w:r>
            <w:proofErr w:type="spellStart"/>
            <w:r>
              <w:t>nivel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  <w:tc>
          <w:tcPr>
            <w:tcW w:w="1560" w:type="dxa"/>
          </w:tcPr>
          <w:p w14:paraId="6428F828" w14:textId="77777777" w:rsidR="005F6970" w:rsidRDefault="00000000"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directo</w:t>
            </w:r>
            <w:proofErr w:type="spellEnd"/>
            <w:r>
              <w:t xml:space="preserve"> a </w:t>
            </w:r>
            <w:proofErr w:type="spellStart"/>
            <w:r>
              <w:t>tablas</w:t>
            </w:r>
            <w:proofErr w:type="spellEnd"/>
            <w:r>
              <w:t xml:space="preserve"> sin </w:t>
            </w:r>
            <w:proofErr w:type="spellStart"/>
            <w:r>
              <w:t>aislamiento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>/</w:t>
            </w:r>
            <w:proofErr w:type="spellStart"/>
            <w:r>
              <w:t>usuario</w:t>
            </w:r>
            <w:proofErr w:type="spellEnd"/>
            <w:r>
              <w:t>.</w:t>
            </w:r>
          </w:p>
        </w:tc>
        <w:tc>
          <w:tcPr>
            <w:tcW w:w="1560" w:type="dxa"/>
          </w:tcPr>
          <w:p w14:paraId="12C5037B" w14:textId="77777777" w:rsidR="005F6970" w:rsidRDefault="00000000">
            <w:r>
              <w:t xml:space="preserve">Se </w:t>
            </w:r>
            <w:proofErr w:type="spellStart"/>
            <w:r>
              <w:t>migró</w:t>
            </w:r>
            <w:proofErr w:type="spellEnd"/>
            <w:r>
              <w:t xml:space="preserve"> a PostgreSQL con Liquibase y se </w:t>
            </w:r>
            <w:proofErr w:type="spellStart"/>
            <w:r>
              <w:t>activó</w:t>
            </w:r>
            <w:proofErr w:type="spellEnd"/>
            <w:r>
              <w:t xml:space="preserve"> RLS (Row Level Security), </w:t>
            </w:r>
            <w:proofErr w:type="spellStart"/>
            <w:r>
              <w:t>separando</w:t>
            </w:r>
            <w:proofErr w:type="spellEnd"/>
            <w:r>
              <w:t xml:space="preserve"> roles </w:t>
            </w:r>
            <w:proofErr w:type="spellStart"/>
            <w:r>
              <w:t>técnicos</w:t>
            </w:r>
            <w:proofErr w:type="spellEnd"/>
            <w:r>
              <w:t xml:space="preserve"> (</w:t>
            </w:r>
            <w:proofErr w:type="spellStart"/>
            <w:r>
              <w:t>smarthome_app</w:t>
            </w:r>
            <w:proofErr w:type="spellEnd"/>
            <w:r>
              <w:t xml:space="preserve">, </w:t>
            </w:r>
            <w:proofErr w:type="spellStart"/>
            <w:r>
              <w:t>smarthome_ingest</w:t>
            </w:r>
            <w:proofErr w:type="spellEnd"/>
            <w:r>
              <w:t xml:space="preserve">, </w:t>
            </w:r>
            <w:proofErr w:type="spellStart"/>
            <w:r>
              <w:t>smarthome_worker</w:t>
            </w:r>
            <w:proofErr w:type="spellEnd"/>
            <w:r>
              <w:t>).</w:t>
            </w:r>
          </w:p>
        </w:tc>
        <w:tc>
          <w:tcPr>
            <w:tcW w:w="1560" w:type="dxa"/>
          </w:tcPr>
          <w:p w14:paraId="2B233D35" w14:textId="77777777" w:rsidR="005F6970" w:rsidRDefault="00000000">
            <w:proofErr w:type="spellStart"/>
            <w:r>
              <w:t>Corregido</w:t>
            </w:r>
            <w:proofErr w:type="spellEnd"/>
            <w:r>
              <w:t xml:space="preserve"> / </w:t>
            </w:r>
            <w:proofErr w:type="spellStart"/>
            <w:r>
              <w:t>Validado</w:t>
            </w:r>
            <w:proofErr w:type="spellEnd"/>
          </w:p>
        </w:tc>
      </w:tr>
      <w:tr w:rsidR="005F6970" w14:paraId="2C5BA00A" w14:textId="77777777">
        <w:tc>
          <w:tcPr>
            <w:tcW w:w="1560" w:type="dxa"/>
          </w:tcPr>
          <w:p w14:paraId="6B210929" w14:textId="77777777" w:rsidR="005F6970" w:rsidRDefault="00000000">
            <w:r>
              <w:t>AC-02</w:t>
            </w:r>
          </w:p>
        </w:tc>
        <w:tc>
          <w:tcPr>
            <w:tcW w:w="1560" w:type="dxa"/>
          </w:tcPr>
          <w:p w14:paraId="6D694C5A" w14:textId="77777777" w:rsidR="005F6970" w:rsidRDefault="00000000">
            <w:proofErr w:type="spellStart"/>
            <w:r>
              <w:t>Modelo</w:t>
            </w:r>
            <w:proofErr w:type="spellEnd"/>
            <w:r>
              <w:t xml:space="preserve"> de Datos (Devices)</w:t>
            </w:r>
          </w:p>
        </w:tc>
        <w:tc>
          <w:tcPr>
            <w:tcW w:w="1560" w:type="dxa"/>
          </w:tcPr>
          <w:p w14:paraId="7BA2FD2C" w14:textId="77777777" w:rsidR="005F6970" w:rsidRDefault="00000000">
            <w:proofErr w:type="spellStart"/>
            <w:r>
              <w:t>Redundancia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dispositivos</w:t>
            </w:r>
            <w:proofErr w:type="spellEnd"/>
            <w:r>
              <w:t>.</w:t>
            </w:r>
          </w:p>
        </w:tc>
        <w:tc>
          <w:tcPr>
            <w:tcW w:w="1560" w:type="dxa"/>
          </w:tcPr>
          <w:p w14:paraId="36D77127" w14:textId="77777777" w:rsidR="005F6970" w:rsidRDefault="00000000">
            <w:proofErr w:type="spellStart"/>
            <w:r>
              <w:t>Atributo</w:t>
            </w:r>
            <w:proofErr w:type="spellEnd"/>
            <w:r>
              <w:t xml:space="preserve"> </w:t>
            </w:r>
            <w:proofErr w:type="spellStart"/>
            <w:r>
              <w:t>device_type</w:t>
            </w:r>
            <w:proofErr w:type="spellEnd"/>
            <w:r>
              <w:t xml:space="preserve"> </w:t>
            </w:r>
            <w:proofErr w:type="spellStart"/>
            <w:r>
              <w:t>obsoleto</w:t>
            </w:r>
            <w:proofErr w:type="spellEnd"/>
            <w:r>
              <w:t xml:space="preserve"> o </w:t>
            </w:r>
            <w:proofErr w:type="spellStart"/>
            <w:r>
              <w:t>duplicado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esquema</w:t>
            </w:r>
            <w:proofErr w:type="spellEnd"/>
            <w:r>
              <w:t>.</w:t>
            </w:r>
          </w:p>
        </w:tc>
        <w:tc>
          <w:tcPr>
            <w:tcW w:w="1560" w:type="dxa"/>
          </w:tcPr>
          <w:p w14:paraId="021CBBDD" w14:textId="77777777" w:rsidR="005F6970" w:rsidRDefault="00000000">
            <w:proofErr w:type="spellStart"/>
            <w:r>
              <w:t>Eliminación</w:t>
            </w:r>
            <w:proofErr w:type="spellEnd"/>
            <w:r>
              <w:t xml:space="preserve"> del campo </w:t>
            </w:r>
            <w:proofErr w:type="spellStart"/>
            <w:r>
              <w:t>device_type</w:t>
            </w:r>
            <w:proofErr w:type="spellEnd"/>
            <w:r>
              <w:t xml:space="preserve"> del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  <w:r>
              <w:t xml:space="preserve"> y </w:t>
            </w:r>
            <w:proofErr w:type="spellStart"/>
            <w:r>
              <w:t>limpieza</w:t>
            </w:r>
            <w:proofErr w:type="spellEnd"/>
            <w:r>
              <w:t xml:space="preserve"> de </w:t>
            </w:r>
            <w:proofErr w:type="spellStart"/>
            <w:r>
              <w:t>referencias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Frontend Web.</w:t>
            </w:r>
          </w:p>
        </w:tc>
        <w:tc>
          <w:tcPr>
            <w:tcW w:w="1560" w:type="dxa"/>
          </w:tcPr>
          <w:p w14:paraId="235FC6D5" w14:textId="77777777" w:rsidR="005F6970" w:rsidRDefault="00000000">
            <w:proofErr w:type="spellStart"/>
            <w:r>
              <w:t>Corregido</w:t>
            </w:r>
            <w:proofErr w:type="spellEnd"/>
            <w:r>
              <w:t xml:space="preserve"> / </w:t>
            </w:r>
            <w:proofErr w:type="spellStart"/>
            <w:r>
              <w:t>Validado</w:t>
            </w:r>
            <w:proofErr w:type="spellEnd"/>
          </w:p>
        </w:tc>
      </w:tr>
      <w:tr w:rsidR="005F6970" w14:paraId="67F9AC1A" w14:textId="77777777">
        <w:tc>
          <w:tcPr>
            <w:tcW w:w="1560" w:type="dxa"/>
          </w:tcPr>
          <w:p w14:paraId="52177520" w14:textId="77777777" w:rsidR="005F6970" w:rsidRDefault="00000000">
            <w:r>
              <w:t>AC-03</w:t>
            </w:r>
          </w:p>
        </w:tc>
        <w:tc>
          <w:tcPr>
            <w:tcW w:w="1560" w:type="dxa"/>
          </w:tcPr>
          <w:p w14:paraId="68F53021" w14:textId="77777777" w:rsidR="005F6970" w:rsidRDefault="00000000">
            <w:proofErr w:type="spellStart"/>
            <w:r>
              <w:t>Seguridad</w:t>
            </w:r>
            <w:proofErr w:type="spellEnd"/>
            <w:r>
              <w:t xml:space="preserve"> y </w:t>
            </w:r>
            <w:proofErr w:type="spellStart"/>
            <w:r>
              <w:t>Sesiones</w:t>
            </w:r>
            <w:proofErr w:type="spellEnd"/>
          </w:p>
        </w:tc>
        <w:tc>
          <w:tcPr>
            <w:tcW w:w="1560" w:type="dxa"/>
          </w:tcPr>
          <w:p w14:paraId="21444439" w14:textId="77777777" w:rsidR="005F6970" w:rsidRDefault="00000000">
            <w:proofErr w:type="spellStart"/>
            <w:r>
              <w:t>Inseguridad</w:t>
            </w:r>
            <w:proofErr w:type="spellEnd"/>
            <w:r>
              <w:t xml:space="preserve"> al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sesiones</w:t>
            </w:r>
            <w:proofErr w:type="spellEnd"/>
            <w:r>
              <w:t xml:space="preserve"> </w:t>
            </w:r>
            <w:proofErr w:type="spellStart"/>
            <w:r>
              <w:t>activas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cambio</w:t>
            </w:r>
            <w:proofErr w:type="spellEnd"/>
            <w:r>
              <w:t xml:space="preserve"> de </w:t>
            </w:r>
            <w:r>
              <w:lastRenderedPageBreak/>
              <w:t>clave.</w:t>
            </w:r>
          </w:p>
        </w:tc>
        <w:tc>
          <w:tcPr>
            <w:tcW w:w="1560" w:type="dxa"/>
          </w:tcPr>
          <w:p w14:paraId="52F9F734" w14:textId="77777777" w:rsidR="005F6970" w:rsidRDefault="00000000">
            <w:r>
              <w:lastRenderedPageBreak/>
              <w:t xml:space="preserve">El </w:t>
            </w:r>
            <w:proofErr w:type="spellStart"/>
            <w:r>
              <w:t>módulo</w:t>
            </w:r>
            <w:proofErr w:type="spellEnd"/>
            <w:r>
              <w:t xml:space="preserve"> de </w:t>
            </w:r>
            <w:proofErr w:type="spellStart"/>
            <w:r>
              <w:t>autenticación</w:t>
            </w:r>
            <w:proofErr w:type="spellEnd"/>
            <w:r>
              <w:t xml:space="preserve"> no </w:t>
            </w:r>
            <w:proofErr w:type="spellStart"/>
            <w:r>
              <w:t>invalidaba</w:t>
            </w:r>
            <w:proofErr w:type="spellEnd"/>
            <w:r>
              <w:t xml:space="preserve"> tokens </w:t>
            </w:r>
            <w:proofErr w:type="spellStart"/>
            <w:r>
              <w:t>antiguos</w:t>
            </w:r>
            <w:proofErr w:type="spellEnd"/>
            <w:r>
              <w:t>.</w:t>
            </w:r>
          </w:p>
        </w:tc>
        <w:tc>
          <w:tcPr>
            <w:tcW w:w="1560" w:type="dxa"/>
          </w:tcPr>
          <w:p w14:paraId="5A8D5E14" w14:textId="77777777" w:rsidR="005F6970" w:rsidRDefault="00000000">
            <w:r>
              <w:t xml:space="preserve">Se </w:t>
            </w:r>
            <w:proofErr w:type="spellStart"/>
            <w:r>
              <w:t>implementó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flujo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de logout-all e </w:t>
            </w:r>
            <w:proofErr w:type="spellStart"/>
            <w:r>
              <w:t>invalidación</w:t>
            </w:r>
            <w:proofErr w:type="spellEnd"/>
            <w:r>
              <w:t xml:space="preserve"> </w:t>
            </w:r>
            <w:proofErr w:type="spellStart"/>
            <w:r>
              <w:t>automática</w:t>
            </w:r>
            <w:proofErr w:type="spellEnd"/>
            <w:r>
              <w:t xml:space="preserve"> de </w:t>
            </w:r>
            <w:proofErr w:type="spellStart"/>
            <w:r>
              <w:lastRenderedPageBreak/>
              <w:t>sesiones</w:t>
            </w:r>
            <w:proofErr w:type="spellEnd"/>
            <w:r>
              <w:t xml:space="preserve"> al </w:t>
            </w:r>
            <w:proofErr w:type="spellStart"/>
            <w:r>
              <w:t>cambiar</w:t>
            </w:r>
            <w:proofErr w:type="spellEnd"/>
            <w:r>
              <w:t xml:space="preserve"> o </w:t>
            </w:r>
            <w:proofErr w:type="spellStart"/>
            <w:r>
              <w:t>restablecer</w:t>
            </w:r>
            <w:proofErr w:type="spellEnd"/>
            <w:r>
              <w:t xml:space="preserve"> la </w:t>
            </w:r>
            <w:proofErr w:type="spellStart"/>
            <w:r>
              <w:t>contraseña</w:t>
            </w:r>
            <w:proofErr w:type="spellEnd"/>
            <w:r>
              <w:t>.</w:t>
            </w:r>
          </w:p>
        </w:tc>
        <w:tc>
          <w:tcPr>
            <w:tcW w:w="1560" w:type="dxa"/>
          </w:tcPr>
          <w:p w14:paraId="7C5F1D72" w14:textId="77777777" w:rsidR="005F6970" w:rsidRDefault="00000000">
            <w:proofErr w:type="spellStart"/>
            <w:r>
              <w:lastRenderedPageBreak/>
              <w:t>Corregido</w:t>
            </w:r>
            <w:proofErr w:type="spellEnd"/>
            <w:r>
              <w:t xml:space="preserve"> / </w:t>
            </w:r>
            <w:proofErr w:type="spellStart"/>
            <w:r>
              <w:t>Validado</w:t>
            </w:r>
            <w:proofErr w:type="spellEnd"/>
          </w:p>
        </w:tc>
      </w:tr>
      <w:tr w:rsidR="005F6970" w14:paraId="55B8F76B" w14:textId="77777777">
        <w:tc>
          <w:tcPr>
            <w:tcW w:w="1560" w:type="dxa"/>
          </w:tcPr>
          <w:p w14:paraId="704C4DDD" w14:textId="77777777" w:rsidR="005F6970" w:rsidRDefault="00000000">
            <w:r>
              <w:t>AC-04</w:t>
            </w:r>
          </w:p>
        </w:tc>
        <w:tc>
          <w:tcPr>
            <w:tcW w:w="1560" w:type="dxa"/>
          </w:tcPr>
          <w:p w14:paraId="3A54111F" w14:textId="77777777" w:rsidR="005F6970" w:rsidRDefault="00000000">
            <w:r>
              <w:t>Comunicaciones IoT</w:t>
            </w:r>
          </w:p>
        </w:tc>
        <w:tc>
          <w:tcPr>
            <w:tcW w:w="1560" w:type="dxa"/>
          </w:tcPr>
          <w:p w14:paraId="46219339" w14:textId="77777777" w:rsidR="005F6970" w:rsidRDefault="00000000">
            <w:proofErr w:type="spellStart"/>
            <w:r>
              <w:t>Validación</w:t>
            </w:r>
            <w:proofErr w:type="spellEnd"/>
            <w:r>
              <w:t xml:space="preserve"> de control de </w:t>
            </w:r>
            <w:proofErr w:type="spellStart"/>
            <w:r>
              <w:t>encendido</w:t>
            </w:r>
            <w:proofErr w:type="spellEnd"/>
            <w:r>
              <w:t>/</w:t>
            </w:r>
            <w:proofErr w:type="spellStart"/>
            <w:r>
              <w:t>apagado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real.</w:t>
            </w:r>
          </w:p>
        </w:tc>
        <w:tc>
          <w:tcPr>
            <w:tcW w:w="1560" w:type="dxa"/>
          </w:tcPr>
          <w:p w14:paraId="1119DE0E" w14:textId="77777777" w:rsidR="005F6970" w:rsidRDefault="00000000">
            <w:r>
              <w:t xml:space="preserve">Falta de </w:t>
            </w:r>
            <w:proofErr w:type="spellStart"/>
            <w:r>
              <w:t>prueba</w:t>
            </w:r>
            <w:proofErr w:type="spellEnd"/>
            <w:r>
              <w:t xml:space="preserve"> del </w:t>
            </w:r>
            <w:proofErr w:type="spellStart"/>
            <w:r>
              <w:t>flujo</w:t>
            </w:r>
            <w:proofErr w:type="spellEnd"/>
            <w:r>
              <w:t xml:space="preserve"> </w:t>
            </w:r>
            <w:proofErr w:type="spellStart"/>
            <w:r>
              <w:t>bidireccional</w:t>
            </w:r>
            <w:proofErr w:type="spellEnd"/>
            <w:r>
              <w:t xml:space="preserve"> MQTT.</w:t>
            </w:r>
          </w:p>
        </w:tc>
        <w:tc>
          <w:tcPr>
            <w:tcW w:w="1560" w:type="dxa"/>
          </w:tcPr>
          <w:p w14:paraId="28688B97" w14:textId="77777777" w:rsidR="005F6970" w:rsidRDefault="00000000">
            <w:proofErr w:type="spellStart"/>
            <w:r>
              <w:t>Implementación</w:t>
            </w:r>
            <w:proofErr w:type="spellEnd"/>
            <w:r>
              <w:t xml:space="preserve"> de </w:t>
            </w:r>
            <w:proofErr w:type="spellStart"/>
            <w:r>
              <w:t>Simulador</w:t>
            </w:r>
            <w:proofErr w:type="spellEnd"/>
            <w:r>
              <w:t xml:space="preserve"> MQTT y </w:t>
            </w:r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exitosa</w:t>
            </w:r>
            <w:proofErr w:type="spellEnd"/>
            <w:r>
              <w:t xml:space="preserve"> de </w:t>
            </w:r>
            <w:proofErr w:type="spellStart"/>
            <w:r>
              <w:t>eventos</w:t>
            </w:r>
            <w:proofErr w:type="spellEnd"/>
            <w:r>
              <w:t xml:space="preserve"> de </w:t>
            </w:r>
            <w:proofErr w:type="spellStart"/>
            <w:r>
              <w:t>cambio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 OFFLINE → ONLINE y </w:t>
            </w:r>
            <w:proofErr w:type="spellStart"/>
            <w:r>
              <w:t>comandos</w:t>
            </w:r>
            <w:proofErr w:type="spellEnd"/>
            <w:r>
              <w:t xml:space="preserve"> TURN_ON / TURN_OFF.</w:t>
            </w:r>
          </w:p>
        </w:tc>
        <w:tc>
          <w:tcPr>
            <w:tcW w:w="1560" w:type="dxa"/>
          </w:tcPr>
          <w:p w14:paraId="4DBFE4CA" w14:textId="77777777" w:rsidR="005F6970" w:rsidRDefault="00000000">
            <w:proofErr w:type="spellStart"/>
            <w:r>
              <w:t>Corregido</w:t>
            </w:r>
            <w:proofErr w:type="spellEnd"/>
            <w:r>
              <w:t xml:space="preserve"> / </w:t>
            </w:r>
            <w:proofErr w:type="spellStart"/>
            <w:r>
              <w:t>Validado</w:t>
            </w:r>
            <w:proofErr w:type="spellEnd"/>
          </w:p>
        </w:tc>
      </w:tr>
    </w:tbl>
    <w:p w14:paraId="33F89C23" w14:textId="77777777" w:rsidR="005F6970" w:rsidRDefault="00000000">
      <w:pPr>
        <w:pStyle w:val="Ttulo2"/>
      </w:pPr>
      <w:r>
        <w:t xml:space="preserve">4.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preventivas</w:t>
      </w:r>
      <w:proofErr w:type="spellEnd"/>
      <w:r>
        <w:t xml:space="preserve"> y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cierre</w:t>
      </w:r>
      <w:proofErr w:type="spellEnd"/>
    </w:p>
    <w:p w14:paraId="638AC381" w14:textId="77777777" w:rsidR="005F6970" w:rsidRDefault="00000000">
      <w:proofErr w:type="spellStart"/>
      <w:r>
        <w:t>Corresponde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que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final de </w:t>
      </w:r>
      <w:proofErr w:type="spellStart"/>
      <w:r>
        <w:t>ajuste</w:t>
      </w:r>
      <w:proofErr w:type="spellEnd"/>
      <w:r>
        <w:t xml:space="preserve"> e </w:t>
      </w:r>
      <w:proofErr w:type="spellStart"/>
      <w:r>
        <w:t>integración</w:t>
      </w:r>
      <w:proofErr w:type="spellEnd"/>
      <w:r>
        <w:t xml:space="preserve"> para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MVP local antes del paso a </w:t>
      </w:r>
      <w:proofErr w:type="spellStart"/>
      <w:r>
        <w:t>producción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6970" w14:paraId="2EB717F4" w14:textId="77777777">
        <w:trPr>
          <w:tblHeader/>
        </w:trPr>
        <w:tc>
          <w:tcPr>
            <w:tcW w:w="1872" w:type="dxa"/>
            <w:shd w:val="clear" w:color="auto" w:fill="F2F2F2"/>
          </w:tcPr>
          <w:p w14:paraId="5D7B0F11" w14:textId="77777777" w:rsidR="005F6970" w:rsidRDefault="00000000"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54FDEBE5" w14:textId="77777777" w:rsidR="005F6970" w:rsidRDefault="00000000">
            <w:proofErr w:type="spellStart"/>
            <w:r>
              <w:t>Componente</w:t>
            </w:r>
            <w:proofErr w:type="spellEnd"/>
            <w:r>
              <w:t xml:space="preserve"> / </w:t>
            </w:r>
            <w:proofErr w:type="spellStart"/>
            <w:r>
              <w:t>Proceso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C4F9F89" w14:textId="77777777" w:rsidR="005F6970" w:rsidRDefault="00000000">
            <w:proofErr w:type="spellStart"/>
            <w:r>
              <w:t>Riesgo</w:t>
            </w:r>
            <w:proofErr w:type="spellEnd"/>
            <w:r>
              <w:t xml:space="preserve"> / </w:t>
            </w:r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5A82177" w14:textId="77777777" w:rsidR="005F6970" w:rsidRDefault="00000000"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preventiva</w:t>
            </w:r>
            <w:proofErr w:type="spellEnd"/>
            <w:r>
              <w:t xml:space="preserve"> / En </w:t>
            </w:r>
            <w:proofErr w:type="spellStart"/>
            <w:r>
              <w:t>proceso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E188BC7" w14:textId="77777777" w:rsidR="005F6970" w:rsidRDefault="00000000">
            <w:r>
              <w:t>Estado actual</w:t>
            </w:r>
          </w:p>
        </w:tc>
      </w:tr>
      <w:tr w:rsidR="005F6970" w14:paraId="7AABB72C" w14:textId="77777777">
        <w:tc>
          <w:tcPr>
            <w:tcW w:w="1872" w:type="dxa"/>
          </w:tcPr>
          <w:p w14:paraId="411EAA22" w14:textId="77777777" w:rsidR="005F6970" w:rsidRDefault="00000000">
            <w:r>
              <w:t>AP-01</w:t>
            </w:r>
          </w:p>
        </w:tc>
        <w:tc>
          <w:tcPr>
            <w:tcW w:w="1872" w:type="dxa"/>
          </w:tcPr>
          <w:p w14:paraId="5071A08F" w14:textId="77777777" w:rsidR="005F6970" w:rsidRDefault="00000000">
            <w:proofErr w:type="spellStart"/>
            <w:r>
              <w:t>Módulo</w:t>
            </w:r>
            <w:proofErr w:type="spellEnd"/>
            <w:r>
              <w:t xml:space="preserve"> de </w:t>
            </w:r>
            <w:proofErr w:type="spellStart"/>
            <w:r>
              <w:t>Notificaciones</w:t>
            </w:r>
            <w:proofErr w:type="spellEnd"/>
            <w:r>
              <w:t xml:space="preserve"> </w:t>
            </w:r>
            <w:proofErr w:type="spellStart"/>
            <w:r>
              <w:t>Automáticas</w:t>
            </w:r>
            <w:proofErr w:type="spellEnd"/>
          </w:p>
        </w:tc>
        <w:tc>
          <w:tcPr>
            <w:tcW w:w="1872" w:type="dxa"/>
          </w:tcPr>
          <w:p w14:paraId="32296F5B" w14:textId="77777777" w:rsidR="005F6970" w:rsidRDefault="00000000">
            <w:proofErr w:type="spellStart"/>
            <w:r>
              <w:t>Riesgo</w:t>
            </w:r>
            <w:proofErr w:type="spellEnd"/>
            <w:r>
              <w:t xml:space="preserve"> de </w:t>
            </w:r>
            <w:proofErr w:type="spellStart"/>
            <w:r>
              <w:t>alertas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anomalías</w:t>
            </w:r>
            <w:proofErr w:type="spellEnd"/>
            <w:r>
              <w:t xml:space="preserve"> </w:t>
            </w:r>
            <w:proofErr w:type="spellStart"/>
            <w:r>
              <w:t>duplicadas</w:t>
            </w:r>
            <w:proofErr w:type="spellEnd"/>
            <w:r>
              <w:t xml:space="preserve"> o </w:t>
            </w:r>
            <w:proofErr w:type="spellStart"/>
            <w:r>
              <w:t>errores</w:t>
            </w:r>
            <w:proofErr w:type="spellEnd"/>
            <w:r>
              <w:t xml:space="preserve"> de </w:t>
            </w:r>
            <w:proofErr w:type="spellStart"/>
            <w:r>
              <w:t>permisos</w:t>
            </w:r>
            <w:proofErr w:type="spellEnd"/>
            <w:r>
              <w:t xml:space="preserve"> RLS al </w:t>
            </w:r>
            <w:proofErr w:type="spellStart"/>
            <w:r>
              <w:t>generar</w:t>
            </w:r>
            <w:proofErr w:type="spellEnd"/>
            <w:r>
              <w:t xml:space="preserve"> la </w:t>
            </w:r>
            <w:proofErr w:type="spellStart"/>
            <w:r>
              <w:t>notificación</w:t>
            </w:r>
            <w:proofErr w:type="spellEnd"/>
            <w:r>
              <w:t xml:space="preserve"> </w:t>
            </w:r>
            <w:proofErr w:type="spellStart"/>
            <w:r>
              <w:t>automática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7AA1D4FD" w14:textId="77777777" w:rsidR="005F6970" w:rsidRDefault="00000000">
            <w:proofErr w:type="spellStart"/>
            <w:r>
              <w:t>Ajuste</w:t>
            </w:r>
            <w:proofErr w:type="spellEnd"/>
            <w:r>
              <w:t xml:space="preserve"> final de </w:t>
            </w:r>
            <w:proofErr w:type="spellStart"/>
            <w:r>
              <w:t>permisos</w:t>
            </w:r>
            <w:proofErr w:type="spellEnd"/>
            <w:r>
              <w:t xml:space="preserve"> GRANT/RLS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anomalías</w:t>
            </w:r>
            <w:proofErr w:type="spellEnd"/>
            <w:r>
              <w:t xml:space="preserve"> y </w:t>
            </w:r>
            <w:proofErr w:type="spellStart"/>
            <w:r>
              <w:t>verificación</w:t>
            </w:r>
            <w:proofErr w:type="spellEnd"/>
            <w:r>
              <w:t xml:space="preserve"> del </w:t>
            </w:r>
            <w:proofErr w:type="spellStart"/>
            <w:r>
              <w:t>envío</w:t>
            </w:r>
            <w:proofErr w:type="spellEnd"/>
            <w:r>
              <w:t xml:space="preserve"> de </w:t>
            </w:r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notification.created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vía</w:t>
            </w:r>
            <w:proofErr w:type="spellEnd"/>
            <w:r>
              <w:t xml:space="preserve"> Socket.IO.</w:t>
            </w:r>
          </w:p>
        </w:tc>
        <w:tc>
          <w:tcPr>
            <w:tcW w:w="1872" w:type="dxa"/>
          </w:tcPr>
          <w:p w14:paraId="2D74F36F" w14:textId="77777777" w:rsidR="005F6970" w:rsidRDefault="00000000">
            <w:r>
              <w:t xml:space="preserve">En </w:t>
            </w:r>
            <w:proofErr w:type="spellStart"/>
            <w:r>
              <w:t>proceso</w:t>
            </w:r>
            <w:proofErr w:type="spellEnd"/>
            <w:r>
              <w:t xml:space="preserve"> (</w:t>
            </w:r>
            <w:proofErr w:type="spellStart"/>
            <w:r>
              <w:t>último</w:t>
            </w:r>
            <w:proofErr w:type="spellEnd"/>
            <w:r>
              <w:t xml:space="preserve"> </w:t>
            </w:r>
            <w:proofErr w:type="spellStart"/>
            <w:r>
              <w:t>ajuste</w:t>
            </w:r>
            <w:proofErr w:type="spellEnd"/>
            <w:r>
              <w:t>)</w:t>
            </w:r>
          </w:p>
        </w:tc>
      </w:tr>
      <w:tr w:rsidR="005F6970" w14:paraId="0ED3A128" w14:textId="77777777">
        <w:tc>
          <w:tcPr>
            <w:tcW w:w="1872" w:type="dxa"/>
          </w:tcPr>
          <w:p w14:paraId="289F08A0" w14:textId="77777777" w:rsidR="005F6970" w:rsidRDefault="00000000">
            <w:r>
              <w:t>AP-02</w:t>
            </w:r>
          </w:p>
        </w:tc>
        <w:tc>
          <w:tcPr>
            <w:tcW w:w="1872" w:type="dxa"/>
          </w:tcPr>
          <w:p w14:paraId="781A9C7E" w14:textId="77777777" w:rsidR="005F6970" w:rsidRDefault="00000000">
            <w:r>
              <w:t>Frontend Web</w:t>
            </w:r>
          </w:p>
        </w:tc>
        <w:tc>
          <w:tcPr>
            <w:tcW w:w="1872" w:type="dxa"/>
          </w:tcPr>
          <w:p w14:paraId="2FF27AB8" w14:textId="77777777" w:rsidR="005F6970" w:rsidRDefault="00000000">
            <w:proofErr w:type="spellStart"/>
            <w:r>
              <w:t>Presencia</w:t>
            </w:r>
            <w:proofErr w:type="spellEnd"/>
            <w:r>
              <w:t xml:space="preserve"> de mockups/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ficticios</w:t>
            </w:r>
            <w:proofErr w:type="spellEnd"/>
            <w:r>
              <w:t xml:space="preserve"> y </w:t>
            </w:r>
            <w:proofErr w:type="spellStart"/>
            <w:r>
              <w:t>falta</w:t>
            </w:r>
            <w:proofErr w:type="spellEnd"/>
            <w:r>
              <w:t xml:space="preserve"> de </w:t>
            </w:r>
            <w:proofErr w:type="spellStart"/>
            <w:r>
              <w:t>aplicación</w:t>
            </w:r>
            <w:proofErr w:type="spellEnd"/>
            <w:r>
              <w:t xml:space="preserve"> de </w:t>
            </w:r>
            <w:proofErr w:type="spellStart"/>
            <w:r>
              <w:t>permisos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en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045AC2E2" w14:textId="77777777" w:rsidR="005F6970" w:rsidRDefault="00000000">
            <w:proofErr w:type="spellStart"/>
            <w:r>
              <w:lastRenderedPageBreak/>
              <w:t>Conexión</w:t>
            </w:r>
            <w:proofErr w:type="spellEnd"/>
            <w:r>
              <w:t xml:space="preserve"> real de endpoints con /users/me/preferences, </w:t>
            </w:r>
            <w:proofErr w:type="spellStart"/>
            <w:r>
              <w:t>eliminación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ficticios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en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  <w:r>
              <w:t xml:space="preserve"> y </w:t>
            </w:r>
            <w:proofErr w:type="spellStart"/>
            <w:r>
              <w:t>aplicación</w:t>
            </w:r>
            <w:proofErr w:type="spellEnd"/>
            <w:r>
              <w:t xml:space="preserve"> visual de roles (OWNER / MEMBER / GUEST).</w:t>
            </w:r>
          </w:p>
        </w:tc>
        <w:tc>
          <w:tcPr>
            <w:tcW w:w="1872" w:type="dxa"/>
          </w:tcPr>
          <w:p w14:paraId="28F30A01" w14:textId="77777777" w:rsidR="005F6970" w:rsidRDefault="00000000">
            <w:r>
              <w:lastRenderedPageBreak/>
              <w:t xml:space="preserve">En </w:t>
            </w:r>
            <w:proofErr w:type="spellStart"/>
            <w:r>
              <w:t>proceso</w:t>
            </w:r>
            <w:proofErr w:type="spellEnd"/>
            <w:r>
              <w:t xml:space="preserve"> (≈ 70% </w:t>
            </w:r>
            <w:proofErr w:type="spellStart"/>
            <w:r>
              <w:t>completado</w:t>
            </w:r>
            <w:proofErr w:type="spellEnd"/>
            <w:r>
              <w:t>)</w:t>
            </w:r>
          </w:p>
        </w:tc>
      </w:tr>
      <w:tr w:rsidR="005F6970" w14:paraId="0C299D2A" w14:textId="77777777">
        <w:tc>
          <w:tcPr>
            <w:tcW w:w="1872" w:type="dxa"/>
          </w:tcPr>
          <w:p w14:paraId="67DA385F" w14:textId="77777777" w:rsidR="005F6970" w:rsidRDefault="00000000">
            <w:r>
              <w:t>AP-03</w:t>
            </w:r>
          </w:p>
        </w:tc>
        <w:tc>
          <w:tcPr>
            <w:tcW w:w="1872" w:type="dxa"/>
          </w:tcPr>
          <w:p w14:paraId="39B1813C" w14:textId="77777777" w:rsidR="005F6970" w:rsidRDefault="00000000">
            <w:r>
              <w:t xml:space="preserve">Hardware / </w:t>
            </w:r>
            <w:proofErr w:type="spellStart"/>
            <w:r>
              <w:t>Dispositivo</w:t>
            </w:r>
            <w:proofErr w:type="spellEnd"/>
            <w:r>
              <w:t xml:space="preserve"> </w:t>
            </w:r>
            <w:proofErr w:type="spellStart"/>
            <w:r>
              <w:t>Físico</w:t>
            </w:r>
            <w:proofErr w:type="spellEnd"/>
          </w:p>
        </w:tc>
        <w:tc>
          <w:tcPr>
            <w:tcW w:w="1872" w:type="dxa"/>
          </w:tcPr>
          <w:p w14:paraId="69B7A3C6" w14:textId="77777777" w:rsidR="005F6970" w:rsidRDefault="00000000">
            <w:proofErr w:type="spellStart"/>
            <w:r>
              <w:t>Dependencia</w:t>
            </w:r>
            <w:proofErr w:type="spellEnd"/>
            <w:r>
              <w:t xml:space="preserve"> de </w:t>
            </w:r>
            <w:proofErr w:type="spellStart"/>
            <w:r>
              <w:t>disponibilidad</w:t>
            </w:r>
            <w:proofErr w:type="spellEnd"/>
            <w:r>
              <w:t xml:space="preserve"> </w:t>
            </w:r>
            <w:proofErr w:type="spellStart"/>
            <w:r>
              <w:t>física</w:t>
            </w:r>
            <w:proofErr w:type="spellEnd"/>
            <w:r>
              <w:t xml:space="preserve"> del Shelly 1PM Gen4 para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reales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red LAN.</w:t>
            </w:r>
          </w:p>
        </w:tc>
        <w:tc>
          <w:tcPr>
            <w:tcW w:w="1872" w:type="dxa"/>
          </w:tcPr>
          <w:p w14:paraId="4512DFFC" w14:textId="77777777" w:rsidR="005F6970" w:rsidRDefault="00000000">
            <w:proofErr w:type="spellStart"/>
            <w:r>
              <w:t>Ejecución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simulador</w:t>
            </w:r>
            <w:proofErr w:type="spellEnd"/>
            <w:r>
              <w:t xml:space="preserve"> de software para no </w:t>
            </w:r>
            <w:proofErr w:type="spellStart"/>
            <w:r>
              <w:t>bloquear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desarrollo</w:t>
            </w:r>
            <w:proofErr w:type="spellEnd"/>
            <w:r>
              <w:t xml:space="preserve">; la </w:t>
            </w:r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hardware </w:t>
            </w:r>
            <w:proofErr w:type="spellStart"/>
            <w:r>
              <w:t>físico</w:t>
            </w:r>
            <w:proofErr w:type="spellEnd"/>
            <w:r>
              <w:t xml:space="preserve"> se </w:t>
            </w:r>
            <w:proofErr w:type="spellStart"/>
            <w:r>
              <w:t>repetirá</w:t>
            </w:r>
            <w:proofErr w:type="spellEnd"/>
            <w:r>
              <w:t xml:space="preserve"> al </w:t>
            </w:r>
            <w:proofErr w:type="spellStart"/>
            <w:r>
              <w:t>estar</w:t>
            </w:r>
            <w:proofErr w:type="spellEnd"/>
            <w:r>
              <w:t xml:space="preserve"> disponible.</w:t>
            </w:r>
          </w:p>
        </w:tc>
        <w:tc>
          <w:tcPr>
            <w:tcW w:w="1872" w:type="dxa"/>
          </w:tcPr>
          <w:p w14:paraId="0027A676" w14:textId="77777777" w:rsidR="005F6970" w:rsidRDefault="00000000">
            <w:proofErr w:type="spellStart"/>
            <w:r>
              <w:t>Programado</w:t>
            </w:r>
            <w:proofErr w:type="spellEnd"/>
            <w:r>
              <w:t xml:space="preserve"> (no </w:t>
            </w:r>
            <w:proofErr w:type="spellStart"/>
            <w:r>
              <w:t>bloqueante</w:t>
            </w:r>
            <w:proofErr w:type="spellEnd"/>
            <w:r>
              <w:t>)</w:t>
            </w:r>
          </w:p>
        </w:tc>
      </w:tr>
    </w:tbl>
    <w:p w14:paraId="337F12C0" w14:textId="77777777" w:rsidR="005F6970" w:rsidRDefault="00000000">
      <w:pPr>
        <w:pStyle w:val="Ttulo2"/>
      </w:pPr>
      <w:r>
        <w:t xml:space="preserve">5. </w:t>
      </w:r>
      <w:proofErr w:type="spellStart"/>
      <w:r>
        <w:t>Acciones</w:t>
      </w:r>
      <w:proofErr w:type="spellEnd"/>
      <w:r>
        <w:t xml:space="preserve"> de </w:t>
      </w:r>
      <w:proofErr w:type="spellStart"/>
      <w:r>
        <w:t>mejoramiento</w:t>
      </w:r>
      <w:proofErr w:type="spellEnd"/>
      <w:r>
        <w:t xml:space="preserve"> continuo</w:t>
      </w:r>
    </w:p>
    <w:p w14:paraId="2CFF2456" w14:textId="77777777" w:rsidR="005F6970" w:rsidRDefault="00000000">
      <w:proofErr w:type="spellStart"/>
      <w:r>
        <w:t>Ajustes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y la </w:t>
      </w:r>
      <w:proofErr w:type="spellStart"/>
      <w:r>
        <w:t>experiencia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sin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aprobado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6970" w14:paraId="4253456C" w14:textId="77777777">
        <w:trPr>
          <w:tblHeader/>
        </w:trPr>
        <w:tc>
          <w:tcPr>
            <w:tcW w:w="1872" w:type="dxa"/>
            <w:shd w:val="clear" w:color="auto" w:fill="F2F2F2"/>
          </w:tcPr>
          <w:p w14:paraId="5321C49B" w14:textId="77777777" w:rsidR="005F6970" w:rsidRDefault="00000000"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518049D5" w14:textId="77777777" w:rsidR="005F6970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19D5888" w14:textId="77777777" w:rsidR="005F6970" w:rsidRDefault="00000000">
            <w:proofErr w:type="spellStart"/>
            <w:r>
              <w:t>Oportunidad</w:t>
            </w:r>
            <w:proofErr w:type="spellEnd"/>
            <w:r>
              <w:t xml:space="preserve"> de </w:t>
            </w:r>
            <w:proofErr w:type="spellStart"/>
            <w:r>
              <w:t>mejora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C5A1F50" w14:textId="77777777" w:rsidR="005F6970" w:rsidRDefault="00000000">
            <w:proofErr w:type="spellStart"/>
            <w:r>
              <w:t>Acción</w:t>
            </w:r>
            <w:proofErr w:type="spellEnd"/>
            <w:r>
              <w:t xml:space="preserve"> de </w:t>
            </w:r>
            <w:proofErr w:type="spellStart"/>
            <w:r>
              <w:t>mejora</w:t>
            </w:r>
            <w:proofErr w:type="spellEnd"/>
            <w:r>
              <w:t xml:space="preserve"> </w:t>
            </w:r>
            <w:proofErr w:type="spellStart"/>
            <w:r>
              <w:t>aplicada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8702BF6" w14:textId="77777777" w:rsidR="005F6970" w:rsidRDefault="00000000">
            <w:proofErr w:type="spellStart"/>
            <w:r>
              <w:t>Beneficio</w:t>
            </w:r>
            <w:proofErr w:type="spellEnd"/>
            <w:r>
              <w:t xml:space="preserve"> </w:t>
            </w:r>
            <w:proofErr w:type="spellStart"/>
            <w:r>
              <w:t>obtenido</w:t>
            </w:r>
            <w:proofErr w:type="spellEnd"/>
          </w:p>
        </w:tc>
      </w:tr>
      <w:tr w:rsidR="005F6970" w14:paraId="2F6260D3" w14:textId="77777777">
        <w:tc>
          <w:tcPr>
            <w:tcW w:w="1872" w:type="dxa"/>
          </w:tcPr>
          <w:p w14:paraId="0F9B1DE6" w14:textId="77777777" w:rsidR="005F6970" w:rsidRDefault="00000000">
            <w:r>
              <w:t>AM-01</w:t>
            </w:r>
          </w:p>
        </w:tc>
        <w:tc>
          <w:tcPr>
            <w:tcW w:w="1872" w:type="dxa"/>
          </w:tcPr>
          <w:p w14:paraId="4CD6B5FA" w14:textId="77777777" w:rsidR="005F6970" w:rsidRDefault="00000000">
            <w:r>
              <w:t>Backend / DB</w:t>
            </w:r>
          </w:p>
        </w:tc>
        <w:tc>
          <w:tcPr>
            <w:tcW w:w="1872" w:type="dxa"/>
          </w:tcPr>
          <w:p w14:paraId="64102537" w14:textId="77777777" w:rsidR="005F6970" w:rsidRDefault="00000000">
            <w:proofErr w:type="spellStart"/>
            <w:r>
              <w:t>Optimización</w:t>
            </w:r>
            <w:proofErr w:type="spellEnd"/>
            <w:r>
              <w:t xml:space="preserve"> de la base de </w:t>
            </w:r>
            <w:proofErr w:type="spellStart"/>
            <w:r>
              <w:t>datos</w:t>
            </w:r>
            <w:proofErr w:type="spellEnd"/>
            <w:r>
              <w:t xml:space="preserve"> de IoT.</w:t>
            </w:r>
          </w:p>
        </w:tc>
        <w:tc>
          <w:tcPr>
            <w:tcW w:w="1872" w:type="dxa"/>
          </w:tcPr>
          <w:p w14:paraId="5A709050" w14:textId="77777777" w:rsidR="005F6970" w:rsidRDefault="00000000">
            <w:proofErr w:type="spellStart"/>
            <w:r>
              <w:t>Separación</w:t>
            </w:r>
            <w:proofErr w:type="spellEnd"/>
            <w:r>
              <w:t xml:space="preserve"> de la </w:t>
            </w:r>
            <w:proofErr w:type="spellStart"/>
            <w:r>
              <w:t>cadena</w:t>
            </w:r>
            <w:proofErr w:type="spellEnd"/>
            <w:r>
              <w:t xml:space="preserve"> de </w:t>
            </w:r>
            <w:proofErr w:type="spellStart"/>
            <w:r>
              <w:t>conexión</w:t>
            </w:r>
            <w:proofErr w:type="spellEnd"/>
            <w:r>
              <w:t xml:space="preserve"> IoT </w:t>
            </w:r>
            <w:proofErr w:type="spellStart"/>
            <w:r>
              <w:t>mediante</w:t>
            </w:r>
            <w:proofErr w:type="spellEnd"/>
            <w:r>
              <w:t xml:space="preserve"> la variable DATABASE_IOT_URL.</w:t>
            </w:r>
          </w:p>
        </w:tc>
        <w:tc>
          <w:tcPr>
            <w:tcW w:w="1872" w:type="dxa"/>
          </w:tcPr>
          <w:p w14:paraId="2B5D2508" w14:textId="77777777" w:rsidR="005F6970" w:rsidRDefault="00000000">
            <w:r>
              <w:t xml:space="preserve">Mayor </w:t>
            </w:r>
            <w:proofErr w:type="spellStart"/>
            <w:r>
              <w:t>rendimiento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ingesta </w:t>
            </w:r>
            <w:proofErr w:type="spellStart"/>
            <w:r>
              <w:t>masiva</w:t>
            </w:r>
            <w:proofErr w:type="spellEnd"/>
            <w:r>
              <w:t xml:space="preserve"> de </w:t>
            </w:r>
            <w:proofErr w:type="spellStart"/>
            <w:r>
              <w:t>telemetría</w:t>
            </w:r>
            <w:proofErr w:type="spellEnd"/>
            <w:r>
              <w:t xml:space="preserve"> sin </w:t>
            </w:r>
            <w:proofErr w:type="spellStart"/>
            <w:r>
              <w:t>congelar</w:t>
            </w:r>
            <w:proofErr w:type="spellEnd"/>
            <w:r>
              <w:t xml:space="preserve"> la </w:t>
            </w:r>
            <w:proofErr w:type="spellStart"/>
            <w:r>
              <w:t>aplicación</w:t>
            </w:r>
            <w:proofErr w:type="spellEnd"/>
            <w:r>
              <w:t>.</w:t>
            </w:r>
          </w:p>
        </w:tc>
      </w:tr>
      <w:tr w:rsidR="005F6970" w14:paraId="48DA148E" w14:textId="77777777">
        <w:tc>
          <w:tcPr>
            <w:tcW w:w="1872" w:type="dxa"/>
          </w:tcPr>
          <w:p w14:paraId="6C294BFA" w14:textId="77777777" w:rsidR="005F6970" w:rsidRDefault="00000000">
            <w:r>
              <w:t>AM-02</w:t>
            </w:r>
          </w:p>
        </w:tc>
        <w:tc>
          <w:tcPr>
            <w:tcW w:w="1872" w:type="dxa"/>
          </w:tcPr>
          <w:p w14:paraId="0754A10C" w14:textId="77777777" w:rsidR="005F6970" w:rsidRDefault="00000000">
            <w:r>
              <w:t>Realtime / Sockets</w:t>
            </w:r>
          </w:p>
        </w:tc>
        <w:tc>
          <w:tcPr>
            <w:tcW w:w="1872" w:type="dxa"/>
          </w:tcPr>
          <w:p w14:paraId="54B2FA23" w14:textId="77777777" w:rsidR="005F6970" w:rsidRDefault="00000000">
            <w:proofErr w:type="spellStart"/>
            <w:r>
              <w:t>Seguridad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vivo.</w:t>
            </w:r>
          </w:p>
        </w:tc>
        <w:tc>
          <w:tcPr>
            <w:tcW w:w="1872" w:type="dxa"/>
          </w:tcPr>
          <w:p w14:paraId="7132F411" w14:textId="77777777" w:rsidR="005F6970" w:rsidRDefault="00000000">
            <w:proofErr w:type="spellStart"/>
            <w:r>
              <w:t>Autenticación</w:t>
            </w:r>
            <w:proofErr w:type="spellEnd"/>
            <w:r>
              <w:t xml:space="preserve"> del WebSocket / Socket.IO </w:t>
            </w:r>
            <w:proofErr w:type="spellStart"/>
            <w:r>
              <w:t>mediante</w:t>
            </w:r>
            <w:proofErr w:type="spellEnd"/>
            <w:r>
              <w:t xml:space="preserve"> JWT Bearer Token.</w:t>
            </w:r>
          </w:p>
        </w:tc>
        <w:tc>
          <w:tcPr>
            <w:tcW w:w="1872" w:type="dxa"/>
          </w:tcPr>
          <w:p w14:paraId="4ACA2AD5" w14:textId="77777777" w:rsidR="005F6970" w:rsidRDefault="00000000">
            <w:r>
              <w:t xml:space="preserve">Datos de </w:t>
            </w:r>
            <w:proofErr w:type="spellStart"/>
            <w:r>
              <w:t>consumo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 </w:t>
            </w:r>
            <w:proofErr w:type="spellStart"/>
            <w:r>
              <w:t>transmitidos</w:t>
            </w:r>
            <w:proofErr w:type="spellEnd"/>
            <w:r>
              <w:t xml:space="preserve"> de forma </w:t>
            </w:r>
            <w:proofErr w:type="spellStart"/>
            <w:r>
              <w:t>segura</w:t>
            </w:r>
            <w:proofErr w:type="spellEnd"/>
            <w:r>
              <w:t xml:space="preserve"> e </w:t>
            </w:r>
            <w:proofErr w:type="spellStart"/>
            <w:r>
              <w:t>individualizada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hogar</w:t>
            </w:r>
            <w:proofErr w:type="spellEnd"/>
            <w:r>
              <w:t>.</w:t>
            </w:r>
          </w:p>
        </w:tc>
      </w:tr>
      <w:tr w:rsidR="005F6970" w14:paraId="66D2E826" w14:textId="77777777">
        <w:tc>
          <w:tcPr>
            <w:tcW w:w="1872" w:type="dxa"/>
          </w:tcPr>
          <w:p w14:paraId="715369FE" w14:textId="77777777" w:rsidR="005F6970" w:rsidRDefault="00000000">
            <w:r>
              <w:t>AM-03</w:t>
            </w:r>
          </w:p>
        </w:tc>
        <w:tc>
          <w:tcPr>
            <w:tcW w:w="1872" w:type="dxa"/>
          </w:tcPr>
          <w:p w14:paraId="28163062" w14:textId="77777777" w:rsidR="005F6970" w:rsidRDefault="00000000">
            <w:proofErr w:type="spellStart"/>
            <w:r>
              <w:t>Documentación</w:t>
            </w:r>
            <w:proofErr w:type="spellEnd"/>
            <w:r>
              <w:t xml:space="preserve"> API</w:t>
            </w:r>
          </w:p>
        </w:tc>
        <w:tc>
          <w:tcPr>
            <w:tcW w:w="1872" w:type="dxa"/>
          </w:tcPr>
          <w:p w14:paraId="764AE3DC" w14:textId="77777777" w:rsidR="005F6970" w:rsidRDefault="00000000">
            <w:proofErr w:type="spellStart"/>
            <w:r>
              <w:t>Desalineación</w:t>
            </w:r>
            <w:proofErr w:type="spellEnd"/>
            <w:r>
              <w:t xml:space="preserve"> de la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r>
              <w:lastRenderedPageBreak/>
              <w:t>Swagger.</w:t>
            </w:r>
          </w:p>
        </w:tc>
        <w:tc>
          <w:tcPr>
            <w:tcW w:w="1872" w:type="dxa"/>
          </w:tcPr>
          <w:p w14:paraId="32145AF8" w14:textId="77777777" w:rsidR="005F6970" w:rsidRDefault="00000000">
            <w:proofErr w:type="spellStart"/>
            <w:r>
              <w:lastRenderedPageBreak/>
              <w:t>Estandarización</w:t>
            </w:r>
            <w:proofErr w:type="spellEnd"/>
            <w:r>
              <w:t xml:space="preserve"> de cabeceras Bearer access-</w:t>
            </w:r>
            <w:r>
              <w:lastRenderedPageBreak/>
              <w:t xml:space="preserve">token </w:t>
            </w:r>
            <w:proofErr w:type="spellStart"/>
            <w:r>
              <w:t>en</w:t>
            </w:r>
            <w:proofErr w:type="spellEnd"/>
            <w:r>
              <w:t xml:space="preserve"> Swagger UI.</w:t>
            </w:r>
          </w:p>
        </w:tc>
        <w:tc>
          <w:tcPr>
            <w:tcW w:w="1872" w:type="dxa"/>
          </w:tcPr>
          <w:p w14:paraId="51F2B33C" w14:textId="77777777" w:rsidR="005F6970" w:rsidRDefault="00000000">
            <w:proofErr w:type="spellStart"/>
            <w:r>
              <w:lastRenderedPageBreak/>
              <w:t>Facilidad</w:t>
            </w:r>
            <w:proofErr w:type="spellEnd"/>
            <w:r>
              <w:t xml:space="preserve"> para </w:t>
            </w: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E2E </w:t>
            </w:r>
            <w:proofErr w:type="spellStart"/>
            <w:r>
              <w:t>desde</w:t>
            </w:r>
            <w:proofErr w:type="spellEnd"/>
            <w:r>
              <w:t xml:space="preserve"> la </w:t>
            </w:r>
            <w:proofErr w:type="spellStart"/>
            <w:r>
              <w:lastRenderedPageBreak/>
              <w:t>interfaz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>.</w:t>
            </w:r>
          </w:p>
        </w:tc>
      </w:tr>
    </w:tbl>
    <w:p w14:paraId="4420F476" w14:textId="77777777" w:rsidR="005F6970" w:rsidRDefault="00000000">
      <w:pPr>
        <w:pStyle w:val="Ttulo2"/>
      </w:pPr>
      <w:r>
        <w:lastRenderedPageBreak/>
        <w:t xml:space="preserve">6.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y </w:t>
      </w:r>
      <w:proofErr w:type="spellStart"/>
      <w:r>
        <w:t>próximos</w:t>
      </w:r>
      <w:proofErr w:type="spellEnd"/>
      <w:r>
        <w:t xml:space="preserve"> pasos</w:t>
      </w:r>
    </w:p>
    <w:p w14:paraId="3F4F39F8" w14:textId="77777777" w:rsidR="005F6970" w:rsidRDefault="00000000">
      <w:r>
        <w:t xml:space="preserve">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Maestro:</w:t>
      </w:r>
    </w:p>
    <w:p w14:paraId="5D6FB689" w14:textId="77777777" w:rsidR="005F6970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Cierre</w:t>
      </w:r>
      <w:proofErr w:type="spellEnd"/>
      <w:r>
        <w:rPr>
          <w:b/>
        </w:rPr>
        <w:t xml:space="preserve"> de Notifications </w:t>
      </w:r>
      <w:proofErr w:type="spellStart"/>
      <w:r>
        <w:rPr>
          <w:b/>
        </w:rPr>
        <w:t>automáticas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validación</w:t>
      </w:r>
      <w:proofErr w:type="spellEnd"/>
      <w:r>
        <w:t xml:space="preserve"> de la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>/</w:t>
      </w:r>
      <w:proofErr w:type="spellStart"/>
      <w:r>
        <w:t>notificaciones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>.</w:t>
      </w:r>
    </w:p>
    <w:p w14:paraId="21BA7EA3" w14:textId="77777777" w:rsidR="005F6970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Prueba</w:t>
      </w:r>
      <w:proofErr w:type="spellEnd"/>
      <w:r>
        <w:rPr>
          <w:b/>
        </w:rPr>
        <w:t xml:space="preserve"> E2E Backend + DB:</w:t>
      </w:r>
      <w:r>
        <w:t xml:space="preserve"> </w:t>
      </w:r>
      <w:proofErr w:type="spellStart"/>
      <w:r>
        <w:t>ejecución</w:t>
      </w:r>
      <w:proofErr w:type="spellEnd"/>
      <w:r>
        <w:t xml:space="preserve"> de la suite de tests finales.</w:t>
      </w:r>
    </w:p>
    <w:p w14:paraId="0A98F707" w14:textId="77777777" w:rsidR="005F6970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Integración</w:t>
      </w:r>
      <w:proofErr w:type="spellEnd"/>
      <w:r>
        <w:rPr>
          <w:b/>
        </w:rPr>
        <w:t xml:space="preserve"> Web:</w:t>
      </w:r>
      <w:r>
        <w:t xml:space="preserve"> </w:t>
      </w:r>
      <w:proofErr w:type="spellStart"/>
      <w:r>
        <w:t>limpieza</w:t>
      </w:r>
      <w:proofErr w:type="spellEnd"/>
      <w:r>
        <w:t xml:space="preserve"> y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 web contra la API actual.</w:t>
      </w:r>
    </w:p>
    <w:p w14:paraId="294989C8" w14:textId="77777777" w:rsidR="005F6970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Despliegue</w:t>
      </w:r>
      <w:proofErr w:type="spellEnd"/>
      <w:r>
        <w:rPr>
          <w:b/>
        </w:rPr>
        <w:t xml:space="preserve"> y Pairing:</w:t>
      </w:r>
      <w:r>
        <w:t xml:space="preserve">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con Broker MQTTS/TLS y onboarding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05378704" w14:textId="77777777" w:rsidR="005F6970" w:rsidRDefault="00000000">
      <w:pPr>
        <w:pStyle w:val="Ttulo2"/>
      </w:pPr>
      <w:r>
        <w:t xml:space="preserve">7. Control de </w:t>
      </w:r>
      <w:proofErr w:type="spellStart"/>
      <w:r>
        <w:t>firmas</w:t>
      </w:r>
      <w:proofErr w:type="spellEnd"/>
    </w:p>
    <w:p w14:paraId="3E435143" w14:textId="77777777" w:rsidR="005F6970" w:rsidRDefault="00000000">
      <w:proofErr w:type="spellStart"/>
      <w:r>
        <w:rPr>
          <w:b/>
        </w:rPr>
        <w:t>Aprendices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desarrolladores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F6970" w14:paraId="25D20134" w14:textId="77777777">
        <w:trPr>
          <w:tblHeader/>
        </w:trPr>
        <w:tc>
          <w:tcPr>
            <w:tcW w:w="4680" w:type="dxa"/>
            <w:shd w:val="clear" w:color="auto" w:fill="F2F2F2"/>
          </w:tcPr>
          <w:p w14:paraId="379142A5" w14:textId="77777777" w:rsidR="005F6970" w:rsidRDefault="00000000">
            <w:proofErr w:type="spellStart"/>
            <w:r>
              <w:t>Nombre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AB67C78" w14:textId="77777777" w:rsidR="005F6970" w:rsidRDefault="00000000">
            <w:proofErr w:type="spellStart"/>
            <w:r>
              <w:t>Firma</w:t>
            </w:r>
            <w:proofErr w:type="spellEnd"/>
          </w:p>
        </w:tc>
      </w:tr>
      <w:tr w:rsidR="005F6970" w14:paraId="044730BF" w14:textId="77777777">
        <w:tc>
          <w:tcPr>
            <w:tcW w:w="4680" w:type="dxa"/>
          </w:tcPr>
          <w:p w14:paraId="0484FA2A" w14:textId="77777777" w:rsidR="005F6970" w:rsidRDefault="00000000">
            <w:r>
              <w:t>Karen Daniela Holguín Cruz</w:t>
            </w:r>
          </w:p>
        </w:tc>
        <w:tc>
          <w:tcPr>
            <w:tcW w:w="4680" w:type="dxa"/>
          </w:tcPr>
          <w:p w14:paraId="7C7DE1AA" w14:textId="77777777" w:rsidR="005F6970" w:rsidRDefault="005F6970"/>
        </w:tc>
      </w:tr>
      <w:tr w:rsidR="005F6970" w14:paraId="51857D93" w14:textId="77777777">
        <w:tc>
          <w:tcPr>
            <w:tcW w:w="4680" w:type="dxa"/>
          </w:tcPr>
          <w:p w14:paraId="3A25B7C6" w14:textId="77777777" w:rsidR="005F6970" w:rsidRDefault="00000000">
            <w:r>
              <w:t xml:space="preserve">Natalia Chala </w:t>
            </w:r>
            <w:proofErr w:type="spellStart"/>
            <w:r>
              <w:t>Chala</w:t>
            </w:r>
            <w:proofErr w:type="spellEnd"/>
          </w:p>
        </w:tc>
        <w:tc>
          <w:tcPr>
            <w:tcW w:w="4680" w:type="dxa"/>
          </w:tcPr>
          <w:p w14:paraId="5407FD19" w14:textId="77777777" w:rsidR="005F6970" w:rsidRDefault="005F6970"/>
        </w:tc>
      </w:tr>
      <w:tr w:rsidR="005F6970" w14:paraId="2182F974" w14:textId="77777777">
        <w:tc>
          <w:tcPr>
            <w:tcW w:w="4680" w:type="dxa"/>
          </w:tcPr>
          <w:p w14:paraId="092F53E9" w14:textId="77777777" w:rsidR="005F6970" w:rsidRDefault="00000000">
            <w:r>
              <w:t xml:space="preserve">Kevin </w:t>
            </w:r>
            <w:proofErr w:type="spellStart"/>
            <w:r>
              <w:t>Stiven</w:t>
            </w:r>
            <w:proofErr w:type="spellEnd"/>
            <w:r>
              <w:t xml:space="preserve"> López Amaya</w:t>
            </w:r>
          </w:p>
        </w:tc>
        <w:tc>
          <w:tcPr>
            <w:tcW w:w="4680" w:type="dxa"/>
          </w:tcPr>
          <w:p w14:paraId="77B2CD82" w14:textId="77777777" w:rsidR="005F6970" w:rsidRDefault="005F6970"/>
        </w:tc>
      </w:tr>
    </w:tbl>
    <w:p w14:paraId="38A8891E" w14:textId="77777777" w:rsidR="005F6970" w:rsidRDefault="00000000">
      <w:proofErr w:type="spellStart"/>
      <w:r>
        <w:rPr>
          <w:b/>
        </w:rPr>
        <w:t>Instructores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acompañantes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F6970" w14:paraId="1FE23850" w14:textId="77777777">
        <w:trPr>
          <w:tblHeader/>
        </w:trPr>
        <w:tc>
          <w:tcPr>
            <w:tcW w:w="3120" w:type="dxa"/>
            <w:shd w:val="clear" w:color="auto" w:fill="F2F2F2"/>
          </w:tcPr>
          <w:p w14:paraId="34A123A8" w14:textId="77777777" w:rsidR="005F6970" w:rsidRDefault="00000000">
            <w:proofErr w:type="spellStart"/>
            <w:r>
              <w:t>Nombre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4E1C31E" w14:textId="77777777" w:rsidR="005F6970" w:rsidRDefault="00000000">
            <w:r>
              <w:t>Cargo</w:t>
            </w:r>
          </w:p>
        </w:tc>
        <w:tc>
          <w:tcPr>
            <w:tcW w:w="3120" w:type="dxa"/>
            <w:shd w:val="clear" w:color="auto" w:fill="F2F2F2"/>
          </w:tcPr>
          <w:p w14:paraId="04071CA2" w14:textId="77777777" w:rsidR="005F6970" w:rsidRDefault="00000000">
            <w:proofErr w:type="spellStart"/>
            <w:r>
              <w:t>Firma</w:t>
            </w:r>
            <w:proofErr w:type="spellEnd"/>
          </w:p>
        </w:tc>
      </w:tr>
      <w:tr w:rsidR="005F6970" w14:paraId="30AB4DD6" w14:textId="77777777">
        <w:tc>
          <w:tcPr>
            <w:tcW w:w="3120" w:type="dxa"/>
          </w:tcPr>
          <w:p w14:paraId="44971726" w14:textId="77777777" w:rsidR="005F6970" w:rsidRDefault="00000000">
            <w:r>
              <w:t>José de Jesús Motta Vargas</w:t>
            </w:r>
          </w:p>
        </w:tc>
        <w:tc>
          <w:tcPr>
            <w:tcW w:w="3120" w:type="dxa"/>
          </w:tcPr>
          <w:p w14:paraId="735FEE95" w14:textId="77777777" w:rsidR="005F6970" w:rsidRDefault="00000000">
            <w:r>
              <w:t>Instructor Técnico ADSO</w:t>
            </w:r>
          </w:p>
        </w:tc>
        <w:tc>
          <w:tcPr>
            <w:tcW w:w="3120" w:type="dxa"/>
          </w:tcPr>
          <w:p w14:paraId="4250CBE8" w14:textId="77777777" w:rsidR="005F6970" w:rsidRDefault="005F6970"/>
        </w:tc>
      </w:tr>
      <w:tr w:rsidR="005F6970" w14:paraId="21E72EBC" w14:textId="77777777">
        <w:tc>
          <w:tcPr>
            <w:tcW w:w="3120" w:type="dxa"/>
          </w:tcPr>
          <w:p w14:paraId="36D5DA51" w14:textId="77777777" w:rsidR="005F6970" w:rsidRDefault="005F6970"/>
        </w:tc>
        <w:tc>
          <w:tcPr>
            <w:tcW w:w="3120" w:type="dxa"/>
          </w:tcPr>
          <w:p w14:paraId="45252B85" w14:textId="77777777" w:rsidR="005F6970" w:rsidRDefault="00000000">
            <w:r>
              <w:t xml:space="preserve">Instructor del </w:t>
            </w:r>
            <w:proofErr w:type="spellStart"/>
            <w:r>
              <w:t>Área</w:t>
            </w:r>
            <w:proofErr w:type="spellEnd"/>
            <w:r>
              <w:t xml:space="preserve"> de </w:t>
            </w:r>
            <w:proofErr w:type="spellStart"/>
            <w:r>
              <w:t>Electrónica</w:t>
            </w:r>
            <w:proofErr w:type="spellEnd"/>
          </w:p>
        </w:tc>
        <w:tc>
          <w:tcPr>
            <w:tcW w:w="3120" w:type="dxa"/>
          </w:tcPr>
          <w:p w14:paraId="3E035BD7" w14:textId="77777777" w:rsidR="005F6970" w:rsidRDefault="005F6970"/>
        </w:tc>
      </w:tr>
    </w:tbl>
    <w:p w14:paraId="3CF89DCA" w14:textId="77777777" w:rsidR="005F6970" w:rsidRDefault="005F6970"/>
    <w:sectPr w:rsidR="005F69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8663F"/>
    <w:multiLevelType w:val="hybridMultilevel"/>
    <w:tmpl w:val="86DC4F9E"/>
    <w:lvl w:ilvl="0" w:tplc="F5A41900">
      <w:start w:val="1"/>
      <w:numFmt w:val="decimal"/>
      <w:lvlText w:val="%1."/>
      <w:lvlJc w:val="left"/>
      <w:pPr>
        <w:ind w:left="720" w:hanging="360"/>
      </w:pPr>
    </w:lvl>
    <w:lvl w:ilvl="1" w:tplc="58E85804">
      <w:start w:val="1"/>
      <w:numFmt w:val="lowerLetter"/>
      <w:lvlText w:val="%2."/>
      <w:lvlJc w:val="left"/>
      <w:pPr>
        <w:ind w:left="1440" w:hanging="360"/>
      </w:pPr>
    </w:lvl>
    <w:lvl w:ilvl="2" w:tplc="ED5A5EAA">
      <w:start w:val="1"/>
      <w:numFmt w:val="lowerRoman"/>
      <w:lvlText w:val="%3."/>
      <w:lvlJc w:val="left"/>
      <w:pPr>
        <w:ind w:left="2160" w:hanging="360"/>
      </w:pPr>
    </w:lvl>
    <w:lvl w:ilvl="3" w:tplc="0B122562">
      <w:start w:val="1"/>
      <w:numFmt w:val="decimal"/>
      <w:lvlText w:val="%4."/>
      <w:lvlJc w:val="left"/>
      <w:pPr>
        <w:ind w:left="2880" w:hanging="360"/>
      </w:pPr>
    </w:lvl>
    <w:lvl w:ilvl="4" w:tplc="A118C0AE">
      <w:start w:val="1"/>
      <w:numFmt w:val="lowerLetter"/>
      <w:lvlText w:val="%5."/>
      <w:lvlJc w:val="left"/>
      <w:pPr>
        <w:ind w:left="3600" w:hanging="360"/>
      </w:pPr>
    </w:lvl>
    <w:lvl w:ilvl="5" w:tplc="6D8C06F4">
      <w:start w:val="1"/>
      <w:numFmt w:val="lowerRoman"/>
      <w:lvlText w:val="%6."/>
      <w:lvlJc w:val="left"/>
      <w:pPr>
        <w:ind w:left="4320" w:hanging="360"/>
      </w:pPr>
    </w:lvl>
    <w:lvl w:ilvl="6" w:tplc="2C0A09D6">
      <w:start w:val="1"/>
      <w:numFmt w:val="decimal"/>
      <w:lvlText w:val="%7."/>
      <w:lvlJc w:val="left"/>
      <w:pPr>
        <w:ind w:left="5040" w:hanging="360"/>
      </w:pPr>
    </w:lvl>
    <w:lvl w:ilvl="7" w:tplc="C9241990">
      <w:start w:val="1"/>
      <w:numFmt w:val="lowerLetter"/>
      <w:lvlText w:val="%8."/>
      <w:lvlJc w:val="left"/>
      <w:pPr>
        <w:ind w:left="5760" w:hanging="360"/>
      </w:pPr>
    </w:lvl>
    <w:lvl w:ilvl="8" w:tplc="EAF2FD9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C7003EA"/>
    <w:multiLevelType w:val="hybridMultilevel"/>
    <w:tmpl w:val="A4889986"/>
    <w:lvl w:ilvl="0" w:tplc="599E746A">
      <w:start w:val="1"/>
      <w:numFmt w:val="bullet"/>
      <w:lvlText w:val="•"/>
      <w:lvlJc w:val="left"/>
      <w:pPr>
        <w:ind w:left="720" w:hanging="360"/>
      </w:pPr>
    </w:lvl>
    <w:lvl w:ilvl="1" w:tplc="7F34509E">
      <w:start w:val="1"/>
      <w:numFmt w:val="bullet"/>
      <w:lvlText w:val="o"/>
      <w:lvlJc w:val="left"/>
      <w:pPr>
        <w:ind w:left="1440" w:hanging="360"/>
      </w:pPr>
    </w:lvl>
    <w:lvl w:ilvl="2" w:tplc="17EE77A2">
      <w:start w:val="1"/>
      <w:numFmt w:val="bullet"/>
      <w:lvlText w:val="▪"/>
      <w:lvlJc w:val="left"/>
      <w:pPr>
        <w:ind w:left="2160" w:hanging="360"/>
      </w:pPr>
    </w:lvl>
    <w:lvl w:ilvl="3" w:tplc="007A9F48">
      <w:start w:val="1"/>
      <w:numFmt w:val="bullet"/>
      <w:lvlText w:val="•"/>
      <w:lvlJc w:val="left"/>
      <w:pPr>
        <w:ind w:left="2880" w:hanging="360"/>
      </w:pPr>
    </w:lvl>
    <w:lvl w:ilvl="4" w:tplc="20048B8C">
      <w:start w:val="1"/>
      <w:numFmt w:val="bullet"/>
      <w:lvlText w:val="o"/>
      <w:lvlJc w:val="left"/>
      <w:pPr>
        <w:ind w:left="3600" w:hanging="360"/>
      </w:pPr>
    </w:lvl>
    <w:lvl w:ilvl="5" w:tplc="ED183DD8">
      <w:start w:val="1"/>
      <w:numFmt w:val="bullet"/>
      <w:lvlText w:val="▪"/>
      <w:lvlJc w:val="left"/>
      <w:pPr>
        <w:ind w:left="4320" w:hanging="360"/>
      </w:pPr>
    </w:lvl>
    <w:lvl w:ilvl="6" w:tplc="0B62224E">
      <w:start w:val="1"/>
      <w:numFmt w:val="bullet"/>
      <w:lvlText w:val="•"/>
      <w:lvlJc w:val="left"/>
      <w:pPr>
        <w:ind w:left="5040" w:hanging="360"/>
      </w:pPr>
    </w:lvl>
    <w:lvl w:ilvl="7" w:tplc="5880BA74">
      <w:start w:val="1"/>
      <w:numFmt w:val="bullet"/>
      <w:lvlText w:val="o"/>
      <w:lvlJc w:val="left"/>
      <w:pPr>
        <w:ind w:left="5760" w:hanging="360"/>
      </w:pPr>
    </w:lvl>
    <w:lvl w:ilvl="8" w:tplc="853A6314">
      <w:start w:val="1"/>
      <w:numFmt w:val="bullet"/>
      <w:lvlText w:val="▪"/>
      <w:lvlJc w:val="left"/>
      <w:pPr>
        <w:ind w:left="6480" w:hanging="360"/>
      </w:pPr>
    </w:lvl>
  </w:abstractNum>
  <w:num w:numId="1" w16cid:durableId="79447907">
    <w:abstractNumId w:val="1"/>
  </w:num>
  <w:num w:numId="2" w16cid:durableId="1646546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70"/>
    <w:rsid w:val="003100CF"/>
    <w:rsid w:val="005F6970"/>
    <w:rsid w:val="00DD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25E2A"/>
  <w15:docId w15:val="{BF1253B3-A81B-4E9B-A50C-B73FF05C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912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ACCIONES CORRECTIVAS, PREVENTIVAS Y DE MEJORAMIENTO DEL SISTEMA SMA</dc:title>
  <dc:creator>Daniela</dc:creator>
  <dc:description>Claude Docs node/6b0bccc1-e837@1 docx-w6</dc:description>
  <cp:lastModifiedBy>Daniela</cp:lastModifiedBy>
  <cp:revision>2</cp:revision>
  <dcterms:created xsi:type="dcterms:W3CDTF">2026-10-06T22:33:00Z</dcterms:created>
  <dcterms:modified xsi:type="dcterms:W3CDTF">2026-10-06T22:33:00Z</dcterms:modified>
</cp:coreProperties>
</file>