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295EA" w14:textId="40AD5348" w:rsidR="00717C4A" w:rsidRDefault="008338FE">
      <w:pPr>
        <w:pStyle w:val="Title"/>
        <w:jc w:val="right"/>
      </w:pPr>
      <w:r>
        <w:fldChar w:fldCharType="begin"/>
      </w:r>
      <w:r>
        <w:instrText xml:space="preserve"> SUBJECT  \* MERGEFORMAT </w:instrText>
      </w:r>
      <w:r>
        <w:fldChar w:fldCharType="separate"/>
      </w:r>
      <w:proofErr w:type="spellStart"/>
      <w:r w:rsidR="00C201F5">
        <w:t>NoaNodz</w:t>
      </w:r>
      <w:proofErr w:type="spellEnd"/>
      <w:r>
        <w:fldChar w:fldCharType="end"/>
      </w:r>
    </w:p>
    <w:p w14:paraId="4DEDEE79" w14:textId="7428F354" w:rsidR="00717C4A" w:rsidRDefault="00CC0524">
      <w:pPr>
        <w:pStyle w:val="Title"/>
        <w:jc w:val="right"/>
      </w:pPr>
      <w:r>
        <w:t>Software Requirements Specifications</w:t>
      </w:r>
      <w:r w:rsidR="00741678">
        <w:t xml:space="preserve"> (SRS)</w:t>
      </w:r>
    </w:p>
    <w:p w14:paraId="3BE28833" w14:textId="77777777" w:rsidR="00717C4A" w:rsidRDefault="00717C4A">
      <w:pPr>
        <w:pStyle w:val="Title"/>
        <w:jc w:val="right"/>
      </w:pPr>
    </w:p>
    <w:p w14:paraId="7C8FEA1C" w14:textId="29BF4E2B" w:rsidR="00717C4A" w:rsidRDefault="008338FE">
      <w:pPr>
        <w:pStyle w:val="Title"/>
        <w:jc w:val="right"/>
        <w:rPr>
          <w:sz w:val="28"/>
        </w:rPr>
      </w:pPr>
      <w:r>
        <w:rPr>
          <w:sz w:val="28"/>
        </w:rPr>
        <w:t xml:space="preserve">Version </w:t>
      </w:r>
      <w:r w:rsidR="00C201F5">
        <w:rPr>
          <w:sz w:val="28"/>
        </w:rPr>
        <w:t>2.0</w:t>
      </w:r>
    </w:p>
    <w:p w14:paraId="38152F5B" w14:textId="77777777" w:rsidR="00717C4A" w:rsidRDefault="00717C4A">
      <w:pPr>
        <w:pStyle w:val="Title"/>
        <w:rPr>
          <w:sz w:val="28"/>
        </w:rPr>
      </w:pPr>
    </w:p>
    <w:p w14:paraId="1FC68137" w14:textId="77777777" w:rsidR="00717C4A" w:rsidRDefault="00717C4A"/>
    <w:p w14:paraId="719E5359" w14:textId="77777777" w:rsidR="00717C4A" w:rsidRDefault="00717C4A">
      <w:pPr>
        <w:sectPr w:rsidR="00717C4A">
          <w:headerReference w:type="default" r:id="rId7"/>
          <w:pgSz w:w="12240" w:h="15840" w:code="1"/>
          <w:pgMar w:top="1440" w:right="1440" w:bottom="1440" w:left="1440" w:header="720" w:footer="720" w:gutter="0"/>
          <w:cols w:space="720"/>
          <w:vAlign w:val="center"/>
        </w:sectPr>
      </w:pPr>
    </w:p>
    <w:p w14:paraId="67834AC5" w14:textId="745B19E0" w:rsidR="002360D8" w:rsidRDefault="002360D8" w:rsidP="002360D8">
      <w:pPr>
        <w:pStyle w:val="Title"/>
      </w:pPr>
      <w:r>
        <w:lastRenderedPageBreak/>
        <w:t>Document Preparation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78"/>
        <w:gridCol w:w="2750"/>
        <w:gridCol w:w="2835"/>
        <w:gridCol w:w="1741"/>
      </w:tblGrid>
      <w:tr w:rsidR="002360D8" w14:paraId="3483FF82" w14:textId="77777777" w:rsidTr="00C201F5">
        <w:tc>
          <w:tcPr>
            <w:tcW w:w="2178" w:type="dxa"/>
          </w:tcPr>
          <w:p w14:paraId="32D856E9" w14:textId="35CB5F3E" w:rsidR="002360D8" w:rsidRDefault="002360D8" w:rsidP="005608DF">
            <w:pPr>
              <w:pStyle w:val="Tabletext"/>
              <w:jc w:val="center"/>
              <w:rPr>
                <w:b/>
              </w:rPr>
            </w:pPr>
            <w:r>
              <w:rPr>
                <w:b/>
              </w:rPr>
              <w:t>Name</w:t>
            </w:r>
          </w:p>
        </w:tc>
        <w:tc>
          <w:tcPr>
            <w:tcW w:w="2750" w:type="dxa"/>
          </w:tcPr>
          <w:p w14:paraId="308AFF56" w14:textId="26E726E8" w:rsidR="002360D8" w:rsidRDefault="002360D8" w:rsidP="005608DF">
            <w:pPr>
              <w:pStyle w:val="Tabletext"/>
              <w:jc w:val="center"/>
              <w:rPr>
                <w:b/>
              </w:rPr>
            </w:pPr>
            <w:r>
              <w:rPr>
                <w:b/>
              </w:rPr>
              <w:t>Role</w:t>
            </w:r>
          </w:p>
        </w:tc>
        <w:tc>
          <w:tcPr>
            <w:tcW w:w="2835" w:type="dxa"/>
          </w:tcPr>
          <w:p w14:paraId="5F726626" w14:textId="2A03FAB5" w:rsidR="002360D8" w:rsidRDefault="002360D8" w:rsidP="005608DF">
            <w:pPr>
              <w:pStyle w:val="Tabletext"/>
              <w:jc w:val="center"/>
              <w:rPr>
                <w:b/>
              </w:rPr>
            </w:pPr>
            <w:r>
              <w:rPr>
                <w:b/>
              </w:rPr>
              <w:t>Approval (Signature)</w:t>
            </w:r>
          </w:p>
        </w:tc>
        <w:tc>
          <w:tcPr>
            <w:tcW w:w="1741" w:type="dxa"/>
          </w:tcPr>
          <w:p w14:paraId="42C5ACD3" w14:textId="55E98D57" w:rsidR="002360D8" w:rsidRDefault="002360D8" w:rsidP="005608DF">
            <w:pPr>
              <w:pStyle w:val="Tabletext"/>
              <w:jc w:val="center"/>
              <w:rPr>
                <w:b/>
              </w:rPr>
            </w:pPr>
            <w:r>
              <w:rPr>
                <w:b/>
              </w:rPr>
              <w:t>Approval Date</w:t>
            </w:r>
          </w:p>
        </w:tc>
      </w:tr>
      <w:tr w:rsidR="0037604B" w14:paraId="216E40E7" w14:textId="77777777" w:rsidTr="00C201F5">
        <w:tc>
          <w:tcPr>
            <w:tcW w:w="2178" w:type="dxa"/>
          </w:tcPr>
          <w:p w14:paraId="46EDE46F" w14:textId="163CA95F" w:rsidR="0037604B" w:rsidRDefault="00C201F5" w:rsidP="0037604B">
            <w:pPr>
              <w:pStyle w:val="Tabletext"/>
            </w:pPr>
            <w:r>
              <w:t>Kathryn Compton</w:t>
            </w:r>
          </w:p>
        </w:tc>
        <w:tc>
          <w:tcPr>
            <w:tcW w:w="2750" w:type="dxa"/>
          </w:tcPr>
          <w:p w14:paraId="2F6157BB" w14:textId="09B7722C" w:rsidR="0037604B" w:rsidRDefault="00C201F5" w:rsidP="0037604B">
            <w:pPr>
              <w:pStyle w:val="Tabletext"/>
            </w:pPr>
            <w:r>
              <w:t>Documenter, Designer, Tester</w:t>
            </w:r>
          </w:p>
        </w:tc>
        <w:tc>
          <w:tcPr>
            <w:tcW w:w="2835" w:type="dxa"/>
          </w:tcPr>
          <w:p w14:paraId="446F7FDE" w14:textId="6C71E2AC" w:rsidR="0037604B" w:rsidRDefault="00C201F5" w:rsidP="0037604B">
            <w:pPr>
              <w:pStyle w:val="Tabletext"/>
            </w:pPr>
            <w:r>
              <w:t>Kathryn Compton</w:t>
            </w:r>
          </w:p>
        </w:tc>
        <w:tc>
          <w:tcPr>
            <w:tcW w:w="1741" w:type="dxa"/>
          </w:tcPr>
          <w:p w14:paraId="048946D0" w14:textId="069E588C" w:rsidR="0037604B" w:rsidRDefault="00C201F5" w:rsidP="0037604B">
            <w:pPr>
              <w:pStyle w:val="Tabletext"/>
            </w:pPr>
            <w:r>
              <w:t>11/03/22</w:t>
            </w:r>
          </w:p>
        </w:tc>
      </w:tr>
      <w:tr w:rsidR="0037604B" w14:paraId="6722486B" w14:textId="77777777" w:rsidTr="00C201F5">
        <w:tc>
          <w:tcPr>
            <w:tcW w:w="2178" w:type="dxa"/>
          </w:tcPr>
          <w:p w14:paraId="1DBC9F42" w14:textId="0F13F035" w:rsidR="0037604B" w:rsidRDefault="00C201F5" w:rsidP="0037604B">
            <w:pPr>
              <w:pStyle w:val="Tabletext"/>
            </w:pPr>
            <w:r>
              <w:t>Elizabeth Rubio</w:t>
            </w:r>
          </w:p>
        </w:tc>
        <w:tc>
          <w:tcPr>
            <w:tcW w:w="2750" w:type="dxa"/>
          </w:tcPr>
          <w:p w14:paraId="68366970" w14:textId="583A6714" w:rsidR="0037604B" w:rsidRDefault="00C201F5" w:rsidP="0037604B">
            <w:pPr>
              <w:pStyle w:val="Tabletext"/>
            </w:pPr>
            <w:r>
              <w:t>Documenter, Designer, Tester</w:t>
            </w:r>
          </w:p>
        </w:tc>
        <w:tc>
          <w:tcPr>
            <w:tcW w:w="2835" w:type="dxa"/>
          </w:tcPr>
          <w:p w14:paraId="0A77CBF3" w14:textId="1289B835" w:rsidR="0037604B" w:rsidRDefault="00C201F5" w:rsidP="0037604B">
            <w:pPr>
              <w:pStyle w:val="Tabletext"/>
            </w:pPr>
            <w:r>
              <w:t>Elizabeth Rubio</w:t>
            </w:r>
          </w:p>
        </w:tc>
        <w:tc>
          <w:tcPr>
            <w:tcW w:w="1741" w:type="dxa"/>
          </w:tcPr>
          <w:p w14:paraId="30D7F016" w14:textId="3A3B02F9" w:rsidR="0037604B" w:rsidRDefault="00C201F5" w:rsidP="0037604B">
            <w:pPr>
              <w:pStyle w:val="Tabletext"/>
            </w:pPr>
            <w:r>
              <w:t>11/03/22</w:t>
            </w:r>
          </w:p>
        </w:tc>
      </w:tr>
    </w:tbl>
    <w:p w14:paraId="6BA01E58" w14:textId="77777777" w:rsidR="002360D8" w:rsidRDefault="002360D8" w:rsidP="002360D8"/>
    <w:p w14:paraId="79C32D64" w14:textId="77777777" w:rsidR="002360D8" w:rsidRDefault="002360D8" w:rsidP="002360D8">
      <w:pPr>
        <w:pStyle w:val="Title"/>
      </w:pPr>
    </w:p>
    <w:p w14:paraId="002814BE" w14:textId="77777777" w:rsidR="00C201F5" w:rsidRDefault="00C201F5" w:rsidP="00C201F5">
      <w:pPr>
        <w:pStyle w:val="Title"/>
      </w:pPr>
      <w:r>
        <w:t>Document Approvals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2624"/>
        <w:gridCol w:w="2835"/>
        <w:gridCol w:w="1741"/>
      </w:tblGrid>
      <w:tr w:rsidR="00C201F5" w14:paraId="21272B21" w14:textId="77777777" w:rsidTr="00C201F5">
        <w:tc>
          <w:tcPr>
            <w:tcW w:w="2304" w:type="dxa"/>
            <w:tcBorders>
              <w:top w:val="single" w:sz="6" w:space="0" w:color="auto"/>
              <w:left w:val="single" w:sz="6" w:space="0" w:color="auto"/>
              <w:bottom w:val="single" w:sz="6" w:space="0" w:color="auto"/>
              <w:right w:val="single" w:sz="6" w:space="0" w:color="auto"/>
            </w:tcBorders>
            <w:hideMark/>
          </w:tcPr>
          <w:p w14:paraId="1CB07AD7" w14:textId="77777777" w:rsidR="00C201F5" w:rsidRDefault="00C201F5">
            <w:pPr>
              <w:pStyle w:val="Tabletext"/>
              <w:jc w:val="center"/>
              <w:rPr>
                <w:b/>
              </w:rPr>
            </w:pPr>
            <w:r>
              <w:rPr>
                <w:b/>
              </w:rPr>
              <w:t>Name</w:t>
            </w:r>
          </w:p>
        </w:tc>
        <w:tc>
          <w:tcPr>
            <w:tcW w:w="2624" w:type="dxa"/>
            <w:tcBorders>
              <w:top w:val="single" w:sz="6" w:space="0" w:color="auto"/>
              <w:left w:val="single" w:sz="6" w:space="0" w:color="auto"/>
              <w:bottom w:val="single" w:sz="6" w:space="0" w:color="auto"/>
              <w:right w:val="single" w:sz="6" w:space="0" w:color="auto"/>
            </w:tcBorders>
            <w:hideMark/>
          </w:tcPr>
          <w:p w14:paraId="39655E54" w14:textId="77777777" w:rsidR="00C201F5" w:rsidRDefault="00C201F5">
            <w:pPr>
              <w:pStyle w:val="Tabletext"/>
              <w:jc w:val="center"/>
              <w:rPr>
                <w:b/>
              </w:rPr>
            </w:pPr>
            <w:r>
              <w:rPr>
                <w:b/>
              </w:rPr>
              <w:t>Role</w:t>
            </w:r>
          </w:p>
        </w:tc>
        <w:tc>
          <w:tcPr>
            <w:tcW w:w="2835" w:type="dxa"/>
            <w:tcBorders>
              <w:top w:val="single" w:sz="6" w:space="0" w:color="auto"/>
              <w:left w:val="single" w:sz="6" w:space="0" w:color="auto"/>
              <w:bottom w:val="single" w:sz="6" w:space="0" w:color="auto"/>
              <w:right w:val="single" w:sz="6" w:space="0" w:color="auto"/>
            </w:tcBorders>
            <w:hideMark/>
          </w:tcPr>
          <w:p w14:paraId="00E084AD" w14:textId="77777777" w:rsidR="00C201F5" w:rsidRDefault="00C201F5">
            <w:pPr>
              <w:pStyle w:val="Tabletext"/>
              <w:jc w:val="center"/>
              <w:rPr>
                <w:b/>
              </w:rPr>
            </w:pPr>
            <w:r>
              <w:rPr>
                <w:b/>
              </w:rPr>
              <w:t>Approval (Signature)</w:t>
            </w:r>
          </w:p>
        </w:tc>
        <w:tc>
          <w:tcPr>
            <w:tcW w:w="1741" w:type="dxa"/>
            <w:tcBorders>
              <w:top w:val="single" w:sz="6" w:space="0" w:color="auto"/>
              <w:left w:val="single" w:sz="6" w:space="0" w:color="auto"/>
              <w:bottom w:val="single" w:sz="6" w:space="0" w:color="auto"/>
              <w:right w:val="single" w:sz="6" w:space="0" w:color="auto"/>
            </w:tcBorders>
            <w:hideMark/>
          </w:tcPr>
          <w:p w14:paraId="404E9140" w14:textId="77777777" w:rsidR="00C201F5" w:rsidRDefault="00C201F5">
            <w:pPr>
              <w:pStyle w:val="Tabletext"/>
              <w:jc w:val="center"/>
              <w:rPr>
                <w:b/>
              </w:rPr>
            </w:pPr>
            <w:r>
              <w:rPr>
                <w:b/>
              </w:rPr>
              <w:t>Approval Date</w:t>
            </w:r>
          </w:p>
        </w:tc>
      </w:tr>
      <w:tr w:rsidR="00C201F5" w14:paraId="3EEFE57A" w14:textId="77777777" w:rsidTr="00C201F5">
        <w:tc>
          <w:tcPr>
            <w:tcW w:w="2304" w:type="dxa"/>
            <w:tcBorders>
              <w:top w:val="single" w:sz="6" w:space="0" w:color="auto"/>
              <w:left w:val="single" w:sz="6" w:space="0" w:color="auto"/>
              <w:bottom w:val="single" w:sz="6" w:space="0" w:color="auto"/>
              <w:right w:val="single" w:sz="6" w:space="0" w:color="auto"/>
            </w:tcBorders>
            <w:hideMark/>
          </w:tcPr>
          <w:p w14:paraId="76AE5EFC" w14:textId="77777777" w:rsidR="00C201F5" w:rsidRDefault="00C201F5">
            <w:pPr>
              <w:pStyle w:val="Tabletext"/>
            </w:pPr>
            <w:r>
              <w:t>Kevin White</w:t>
            </w:r>
          </w:p>
        </w:tc>
        <w:tc>
          <w:tcPr>
            <w:tcW w:w="2624" w:type="dxa"/>
            <w:tcBorders>
              <w:top w:val="single" w:sz="6" w:space="0" w:color="auto"/>
              <w:left w:val="single" w:sz="6" w:space="0" w:color="auto"/>
              <w:bottom w:val="single" w:sz="6" w:space="0" w:color="auto"/>
              <w:right w:val="single" w:sz="6" w:space="0" w:color="auto"/>
            </w:tcBorders>
            <w:hideMark/>
          </w:tcPr>
          <w:p w14:paraId="1A7EED20" w14:textId="77777777" w:rsidR="00C201F5" w:rsidRDefault="00C201F5">
            <w:pPr>
              <w:pStyle w:val="Tabletext"/>
            </w:pPr>
            <w:r>
              <w:t>Project Manager, Developer</w:t>
            </w:r>
          </w:p>
        </w:tc>
        <w:tc>
          <w:tcPr>
            <w:tcW w:w="2835" w:type="dxa"/>
            <w:tcBorders>
              <w:top w:val="single" w:sz="6" w:space="0" w:color="auto"/>
              <w:left w:val="single" w:sz="6" w:space="0" w:color="auto"/>
              <w:bottom w:val="single" w:sz="6" w:space="0" w:color="auto"/>
              <w:right w:val="single" w:sz="6" w:space="0" w:color="auto"/>
            </w:tcBorders>
            <w:hideMark/>
          </w:tcPr>
          <w:p w14:paraId="125B969B" w14:textId="77777777" w:rsidR="00C201F5" w:rsidRDefault="00C201F5">
            <w:pPr>
              <w:pStyle w:val="Tabletext"/>
            </w:pPr>
            <w:r>
              <w:t>Kevin White</w:t>
            </w:r>
          </w:p>
        </w:tc>
        <w:tc>
          <w:tcPr>
            <w:tcW w:w="1741" w:type="dxa"/>
            <w:tcBorders>
              <w:top w:val="single" w:sz="6" w:space="0" w:color="auto"/>
              <w:left w:val="single" w:sz="6" w:space="0" w:color="auto"/>
              <w:bottom w:val="single" w:sz="6" w:space="0" w:color="auto"/>
              <w:right w:val="single" w:sz="6" w:space="0" w:color="auto"/>
            </w:tcBorders>
            <w:hideMark/>
          </w:tcPr>
          <w:p w14:paraId="5EAD71B4" w14:textId="0CB03856" w:rsidR="00C201F5" w:rsidRDefault="00C201F5">
            <w:pPr>
              <w:pStyle w:val="Tabletext"/>
            </w:pPr>
            <w:r>
              <w:t>11/03/22</w:t>
            </w:r>
          </w:p>
        </w:tc>
      </w:tr>
      <w:tr w:rsidR="00C201F5" w14:paraId="792FEAE4" w14:textId="77777777" w:rsidTr="00C201F5">
        <w:tc>
          <w:tcPr>
            <w:tcW w:w="2304" w:type="dxa"/>
            <w:tcBorders>
              <w:top w:val="single" w:sz="6" w:space="0" w:color="auto"/>
              <w:left w:val="single" w:sz="6" w:space="0" w:color="auto"/>
              <w:bottom w:val="single" w:sz="6" w:space="0" w:color="auto"/>
              <w:right w:val="single" w:sz="6" w:space="0" w:color="auto"/>
            </w:tcBorders>
            <w:hideMark/>
          </w:tcPr>
          <w:p w14:paraId="1443400E" w14:textId="77777777" w:rsidR="00C201F5" w:rsidRDefault="00C201F5">
            <w:pPr>
              <w:pStyle w:val="Tabletext"/>
            </w:pPr>
            <w:r>
              <w:t>Amado Lazo</w:t>
            </w:r>
          </w:p>
        </w:tc>
        <w:tc>
          <w:tcPr>
            <w:tcW w:w="2624" w:type="dxa"/>
            <w:tcBorders>
              <w:top w:val="single" w:sz="6" w:space="0" w:color="auto"/>
              <w:left w:val="single" w:sz="6" w:space="0" w:color="auto"/>
              <w:bottom w:val="single" w:sz="6" w:space="0" w:color="auto"/>
              <w:right w:val="single" w:sz="6" w:space="0" w:color="auto"/>
            </w:tcBorders>
            <w:hideMark/>
          </w:tcPr>
          <w:p w14:paraId="72FD1E8B" w14:textId="77777777" w:rsidR="00C201F5" w:rsidRDefault="00C201F5">
            <w:pPr>
              <w:pStyle w:val="Tabletext"/>
            </w:pPr>
            <w:r>
              <w:t>Technical Manager, Developer</w:t>
            </w:r>
          </w:p>
        </w:tc>
        <w:tc>
          <w:tcPr>
            <w:tcW w:w="2835" w:type="dxa"/>
            <w:tcBorders>
              <w:top w:val="single" w:sz="6" w:space="0" w:color="auto"/>
              <w:left w:val="single" w:sz="6" w:space="0" w:color="auto"/>
              <w:bottom w:val="single" w:sz="6" w:space="0" w:color="auto"/>
              <w:right w:val="single" w:sz="6" w:space="0" w:color="auto"/>
            </w:tcBorders>
            <w:hideMark/>
          </w:tcPr>
          <w:p w14:paraId="7389A2F1" w14:textId="77777777" w:rsidR="00C201F5" w:rsidRDefault="00C201F5">
            <w:pPr>
              <w:pStyle w:val="Tabletext"/>
            </w:pPr>
            <w:r>
              <w:t>Amado Lazo</w:t>
            </w:r>
          </w:p>
        </w:tc>
        <w:tc>
          <w:tcPr>
            <w:tcW w:w="1741" w:type="dxa"/>
            <w:tcBorders>
              <w:top w:val="single" w:sz="6" w:space="0" w:color="auto"/>
              <w:left w:val="single" w:sz="6" w:space="0" w:color="auto"/>
              <w:bottom w:val="single" w:sz="6" w:space="0" w:color="auto"/>
              <w:right w:val="single" w:sz="6" w:space="0" w:color="auto"/>
            </w:tcBorders>
            <w:hideMark/>
          </w:tcPr>
          <w:p w14:paraId="023CFFD9" w14:textId="1F0E67A1" w:rsidR="00C201F5" w:rsidRDefault="00C201F5">
            <w:pPr>
              <w:pStyle w:val="Tabletext"/>
            </w:pPr>
            <w:r>
              <w:t>11/03/22</w:t>
            </w:r>
          </w:p>
        </w:tc>
      </w:tr>
      <w:tr w:rsidR="00C201F5" w14:paraId="1D50DC23" w14:textId="77777777" w:rsidTr="00C201F5">
        <w:tc>
          <w:tcPr>
            <w:tcW w:w="2304" w:type="dxa"/>
            <w:tcBorders>
              <w:top w:val="single" w:sz="6" w:space="0" w:color="auto"/>
              <w:left w:val="single" w:sz="6" w:space="0" w:color="auto"/>
              <w:bottom w:val="single" w:sz="6" w:space="0" w:color="auto"/>
              <w:right w:val="single" w:sz="6" w:space="0" w:color="auto"/>
            </w:tcBorders>
            <w:hideMark/>
          </w:tcPr>
          <w:p w14:paraId="3E531C79" w14:textId="77777777" w:rsidR="00C201F5" w:rsidRDefault="00C201F5">
            <w:pPr>
              <w:pStyle w:val="Tabletext"/>
            </w:pPr>
            <w:r>
              <w:t>Orlando Gomez</w:t>
            </w:r>
          </w:p>
        </w:tc>
        <w:tc>
          <w:tcPr>
            <w:tcW w:w="2624" w:type="dxa"/>
            <w:tcBorders>
              <w:top w:val="single" w:sz="6" w:space="0" w:color="auto"/>
              <w:left w:val="single" w:sz="6" w:space="0" w:color="auto"/>
              <w:bottom w:val="single" w:sz="6" w:space="0" w:color="auto"/>
              <w:right w:val="single" w:sz="6" w:space="0" w:color="auto"/>
            </w:tcBorders>
            <w:hideMark/>
          </w:tcPr>
          <w:p w14:paraId="1578313D" w14:textId="77777777" w:rsidR="00C201F5" w:rsidRDefault="00C201F5">
            <w:pPr>
              <w:pStyle w:val="Tabletext"/>
            </w:pPr>
            <w:r>
              <w:t>Developer, Designer</w:t>
            </w:r>
          </w:p>
        </w:tc>
        <w:tc>
          <w:tcPr>
            <w:tcW w:w="2835" w:type="dxa"/>
            <w:tcBorders>
              <w:top w:val="single" w:sz="6" w:space="0" w:color="auto"/>
              <w:left w:val="single" w:sz="6" w:space="0" w:color="auto"/>
              <w:bottom w:val="single" w:sz="6" w:space="0" w:color="auto"/>
              <w:right w:val="single" w:sz="6" w:space="0" w:color="auto"/>
            </w:tcBorders>
            <w:hideMark/>
          </w:tcPr>
          <w:p w14:paraId="3F05BE7D" w14:textId="77777777" w:rsidR="00C201F5" w:rsidRDefault="00C201F5">
            <w:pPr>
              <w:pStyle w:val="Tabletext"/>
            </w:pPr>
            <w:r>
              <w:t>Orlando Gomez</w:t>
            </w:r>
          </w:p>
        </w:tc>
        <w:tc>
          <w:tcPr>
            <w:tcW w:w="1741" w:type="dxa"/>
            <w:tcBorders>
              <w:top w:val="single" w:sz="6" w:space="0" w:color="auto"/>
              <w:left w:val="single" w:sz="6" w:space="0" w:color="auto"/>
              <w:bottom w:val="single" w:sz="6" w:space="0" w:color="auto"/>
              <w:right w:val="single" w:sz="6" w:space="0" w:color="auto"/>
            </w:tcBorders>
            <w:hideMark/>
          </w:tcPr>
          <w:p w14:paraId="5A698645" w14:textId="178E58F7" w:rsidR="00C201F5" w:rsidRDefault="00C201F5">
            <w:pPr>
              <w:pStyle w:val="Tabletext"/>
            </w:pPr>
            <w:r>
              <w:t>11/03/22</w:t>
            </w:r>
          </w:p>
        </w:tc>
      </w:tr>
      <w:tr w:rsidR="00C201F5" w14:paraId="57D7E61E" w14:textId="77777777" w:rsidTr="00C201F5">
        <w:tc>
          <w:tcPr>
            <w:tcW w:w="2304" w:type="dxa"/>
            <w:tcBorders>
              <w:top w:val="single" w:sz="6" w:space="0" w:color="auto"/>
              <w:left w:val="single" w:sz="6" w:space="0" w:color="auto"/>
              <w:bottom w:val="single" w:sz="6" w:space="0" w:color="auto"/>
              <w:right w:val="single" w:sz="6" w:space="0" w:color="auto"/>
            </w:tcBorders>
            <w:hideMark/>
          </w:tcPr>
          <w:p w14:paraId="4219E0BD" w14:textId="77777777" w:rsidR="00C201F5" w:rsidRDefault="00C201F5">
            <w:pPr>
              <w:pStyle w:val="Tabletext"/>
            </w:pPr>
            <w:r>
              <w:t>Jennifer Vasquez</w:t>
            </w:r>
          </w:p>
        </w:tc>
        <w:tc>
          <w:tcPr>
            <w:tcW w:w="2624" w:type="dxa"/>
            <w:tcBorders>
              <w:top w:val="single" w:sz="6" w:space="0" w:color="auto"/>
              <w:left w:val="single" w:sz="6" w:space="0" w:color="auto"/>
              <w:bottom w:val="single" w:sz="6" w:space="0" w:color="auto"/>
              <w:right w:val="single" w:sz="6" w:space="0" w:color="auto"/>
            </w:tcBorders>
            <w:hideMark/>
          </w:tcPr>
          <w:p w14:paraId="75CF8B13" w14:textId="77777777" w:rsidR="00C201F5" w:rsidRDefault="00C201F5">
            <w:pPr>
              <w:pStyle w:val="Tabletext"/>
            </w:pPr>
            <w:r>
              <w:t>Developer, Designer, Tester</w:t>
            </w:r>
          </w:p>
        </w:tc>
        <w:tc>
          <w:tcPr>
            <w:tcW w:w="2835" w:type="dxa"/>
            <w:tcBorders>
              <w:top w:val="single" w:sz="6" w:space="0" w:color="auto"/>
              <w:left w:val="single" w:sz="6" w:space="0" w:color="auto"/>
              <w:bottom w:val="single" w:sz="6" w:space="0" w:color="auto"/>
              <w:right w:val="single" w:sz="6" w:space="0" w:color="auto"/>
            </w:tcBorders>
            <w:hideMark/>
          </w:tcPr>
          <w:p w14:paraId="36173EA1" w14:textId="77777777" w:rsidR="00C201F5" w:rsidRDefault="00C201F5">
            <w:pPr>
              <w:pStyle w:val="Tabletext"/>
            </w:pPr>
            <w:r>
              <w:t>Jennifer Vasquez</w:t>
            </w:r>
          </w:p>
        </w:tc>
        <w:tc>
          <w:tcPr>
            <w:tcW w:w="1741" w:type="dxa"/>
            <w:tcBorders>
              <w:top w:val="single" w:sz="6" w:space="0" w:color="auto"/>
              <w:left w:val="single" w:sz="6" w:space="0" w:color="auto"/>
              <w:bottom w:val="single" w:sz="6" w:space="0" w:color="auto"/>
              <w:right w:val="single" w:sz="6" w:space="0" w:color="auto"/>
            </w:tcBorders>
            <w:hideMark/>
          </w:tcPr>
          <w:p w14:paraId="34CA8187" w14:textId="4F4C383A" w:rsidR="00C201F5" w:rsidRDefault="00C201F5">
            <w:pPr>
              <w:pStyle w:val="Tabletext"/>
            </w:pPr>
            <w:r>
              <w:t>11/03/22</w:t>
            </w:r>
          </w:p>
        </w:tc>
      </w:tr>
    </w:tbl>
    <w:p w14:paraId="46B84504" w14:textId="77777777" w:rsidR="002360D8" w:rsidRDefault="002360D8" w:rsidP="002360D8"/>
    <w:p w14:paraId="6939B8E3" w14:textId="6676C643" w:rsidR="002360D8" w:rsidRDefault="002360D8">
      <w:pPr>
        <w:widowControl/>
        <w:spacing w:line="240" w:lineRule="auto"/>
        <w:rPr>
          <w:rFonts w:ascii="Arial" w:hAnsi="Arial"/>
          <w:b/>
          <w:sz w:val="36"/>
        </w:rPr>
      </w:pPr>
      <w:r>
        <w:br w:type="page"/>
      </w:r>
    </w:p>
    <w:p w14:paraId="37B6F515" w14:textId="77777777" w:rsidR="00C201F5" w:rsidRDefault="00C201F5" w:rsidP="00C201F5">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728"/>
        <w:gridCol w:w="1080"/>
        <w:gridCol w:w="2700"/>
        <w:gridCol w:w="3996"/>
      </w:tblGrid>
      <w:tr w:rsidR="00C201F5" w14:paraId="6290E19A" w14:textId="77777777" w:rsidTr="00C201F5">
        <w:tc>
          <w:tcPr>
            <w:tcW w:w="1728" w:type="dxa"/>
            <w:tcBorders>
              <w:top w:val="single" w:sz="6" w:space="0" w:color="auto"/>
              <w:left w:val="single" w:sz="6" w:space="0" w:color="auto"/>
              <w:bottom w:val="single" w:sz="6" w:space="0" w:color="auto"/>
              <w:right w:val="single" w:sz="6" w:space="0" w:color="auto"/>
            </w:tcBorders>
            <w:hideMark/>
          </w:tcPr>
          <w:p w14:paraId="00E4F755" w14:textId="77777777" w:rsidR="00C201F5" w:rsidRDefault="00C201F5">
            <w:pPr>
              <w:pStyle w:val="Tabletext"/>
              <w:jc w:val="center"/>
              <w:rPr>
                <w:b/>
              </w:rPr>
            </w:pPr>
            <w:r>
              <w:rPr>
                <w:b/>
              </w:rPr>
              <w:t>Date</w:t>
            </w:r>
          </w:p>
        </w:tc>
        <w:tc>
          <w:tcPr>
            <w:tcW w:w="1080" w:type="dxa"/>
            <w:tcBorders>
              <w:top w:val="single" w:sz="6" w:space="0" w:color="auto"/>
              <w:left w:val="single" w:sz="6" w:space="0" w:color="auto"/>
              <w:bottom w:val="single" w:sz="6" w:space="0" w:color="auto"/>
              <w:right w:val="single" w:sz="6" w:space="0" w:color="auto"/>
            </w:tcBorders>
            <w:hideMark/>
          </w:tcPr>
          <w:p w14:paraId="6AF11D0B" w14:textId="77777777" w:rsidR="00C201F5" w:rsidRDefault="00C201F5">
            <w:pPr>
              <w:pStyle w:val="Tabletext"/>
              <w:jc w:val="center"/>
              <w:rPr>
                <w:b/>
              </w:rPr>
            </w:pPr>
            <w:r>
              <w:rPr>
                <w:b/>
              </w:rPr>
              <w:t>Version</w:t>
            </w:r>
          </w:p>
        </w:tc>
        <w:tc>
          <w:tcPr>
            <w:tcW w:w="2700" w:type="dxa"/>
            <w:tcBorders>
              <w:top w:val="single" w:sz="6" w:space="0" w:color="auto"/>
              <w:left w:val="single" w:sz="6" w:space="0" w:color="auto"/>
              <w:bottom w:val="single" w:sz="6" w:space="0" w:color="auto"/>
              <w:right w:val="single" w:sz="6" w:space="0" w:color="auto"/>
            </w:tcBorders>
            <w:hideMark/>
          </w:tcPr>
          <w:p w14:paraId="3EF40C6F" w14:textId="77777777" w:rsidR="00C201F5" w:rsidRDefault="00C201F5">
            <w:pPr>
              <w:pStyle w:val="Tabletext"/>
              <w:jc w:val="center"/>
              <w:rPr>
                <w:b/>
              </w:rPr>
            </w:pPr>
            <w:r>
              <w:rPr>
                <w:b/>
              </w:rPr>
              <w:t>Description</w:t>
            </w:r>
          </w:p>
        </w:tc>
        <w:tc>
          <w:tcPr>
            <w:tcW w:w="3996" w:type="dxa"/>
            <w:tcBorders>
              <w:top w:val="single" w:sz="6" w:space="0" w:color="auto"/>
              <w:left w:val="single" w:sz="6" w:space="0" w:color="auto"/>
              <w:bottom w:val="single" w:sz="6" w:space="0" w:color="auto"/>
              <w:right w:val="single" w:sz="6" w:space="0" w:color="auto"/>
            </w:tcBorders>
            <w:hideMark/>
          </w:tcPr>
          <w:p w14:paraId="338DD0D2" w14:textId="77777777" w:rsidR="00C201F5" w:rsidRDefault="00C201F5">
            <w:pPr>
              <w:pStyle w:val="Tabletext"/>
              <w:jc w:val="center"/>
              <w:rPr>
                <w:b/>
              </w:rPr>
            </w:pPr>
            <w:r>
              <w:rPr>
                <w:b/>
              </w:rPr>
              <w:t>Author</w:t>
            </w:r>
          </w:p>
        </w:tc>
      </w:tr>
      <w:tr w:rsidR="00C201F5" w14:paraId="78BC88FD" w14:textId="77777777" w:rsidTr="00C201F5">
        <w:tc>
          <w:tcPr>
            <w:tcW w:w="1728" w:type="dxa"/>
            <w:tcBorders>
              <w:top w:val="single" w:sz="6" w:space="0" w:color="auto"/>
              <w:left w:val="single" w:sz="6" w:space="0" w:color="auto"/>
              <w:bottom w:val="single" w:sz="6" w:space="0" w:color="auto"/>
              <w:right w:val="single" w:sz="6" w:space="0" w:color="auto"/>
            </w:tcBorders>
            <w:hideMark/>
          </w:tcPr>
          <w:p w14:paraId="6B2BBE90" w14:textId="23740D41" w:rsidR="00C201F5" w:rsidRDefault="00C201F5">
            <w:pPr>
              <w:pStyle w:val="Tabletext"/>
            </w:pPr>
            <w:r>
              <w:t>09/2</w:t>
            </w:r>
            <w:r w:rsidR="009A5C26">
              <w:t>7</w:t>
            </w:r>
            <w:r>
              <w:t>/22</w:t>
            </w:r>
          </w:p>
        </w:tc>
        <w:tc>
          <w:tcPr>
            <w:tcW w:w="1080" w:type="dxa"/>
            <w:tcBorders>
              <w:top w:val="single" w:sz="6" w:space="0" w:color="auto"/>
              <w:left w:val="single" w:sz="6" w:space="0" w:color="auto"/>
              <w:bottom w:val="single" w:sz="6" w:space="0" w:color="auto"/>
              <w:right w:val="single" w:sz="6" w:space="0" w:color="auto"/>
            </w:tcBorders>
            <w:hideMark/>
          </w:tcPr>
          <w:p w14:paraId="083A908E" w14:textId="77777777" w:rsidR="00C201F5" w:rsidRDefault="00C201F5">
            <w:pPr>
              <w:pStyle w:val="Tabletext"/>
            </w:pPr>
            <w:r>
              <w:t>1.0</w:t>
            </w:r>
          </w:p>
        </w:tc>
        <w:tc>
          <w:tcPr>
            <w:tcW w:w="2700" w:type="dxa"/>
            <w:tcBorders>
              <w:top w:val="single" w:sz="6" w:space="0" w:color="auto"/>
              <w:left w:val="single" w:sz="6" w:space="0" w:color="auto"/>
              <w:bottom w:val="single" w:sz="6" w:space="0" w:color="auto"/>
              <w:right w:val="single" w:sz="6" w:space="0" w:color="auto"/>
            </w:tcBorders>
            <w:hideMark/>
          </w:tcPr>
          <w:p w14:paraId="49C83CFA" w14:textId="77777777" w:rsidR="00C201F5" w:rsidRDefault="00C201F5">
            <w:pPr>
              <w:pStyle w:val="Tabletext"/>
            </w:pPr>
            <w:r>
              <w:t>Baseline</w:t>
            </w:r>
          </w:p>
        </w:tc>
        <w:tc>
          <w:tcPr>
            <w:tcW w:w="3996" w:type="dxa"/>
            <w:tcBorders>
              <w:top w:val="single" w:sz="6" w:space="0" w:color="auto"/>
              <w:left w:val="single" w:sz="6" w:space="0" w:color="auto"/>
              <w:bottom w:val="single" w:sz="6" w:space="0" w:color="auto"/>
              <w:right w:val="single" w:sz="6" w:space="0" w:color="auto"/>
            </w:tcBorders>
            <w:hideMark/>
          </w:tcPr>
          <w:p w14:paraId="21D80ECD" w14:textId="77777777" w:rsidR="00C201F5" w:rsidRDefault="00C201F5">
            <w:pPr>
              <w:pStyle w:val="Tabletext"/>
            </w:pPr>
            <w:r>
              <w:t>Team Toronto Keyboard Maple Leaf Warriors</w:t>
            </w:r>
          </w:p>
        </w:tc>
      </w:tr>
      <w:tr w:rsidR="00C201F5" w14:paraId="1D4E91F0" w14:textId="77777777" w:rsidTr="00C201F5">
        <w:tc>
          <w:tcPr>
            <w:tcW w:w="1728" w:type="dxa"/>
            <w:tcBorders>
              <w:top w:val="single" w:sz="6" w:space="0" w:color="auto"/>
              <w:left w:val="single" w:sz="6" w:space="0" w:color="auto"/>
              <w:bottom w:val="single" w:sz="6" w:space="0" w:color="auto"/>
              <w:right w:val="single" w:sz="6" w:space="0" w:color="auto"/>
            </w:tcBorders>
            <w:hideMark/>
          </w:tcPr>
          <w:p w14:paraId="73E04CCA" w14:textId="7430A567" w:rsidR="00C201F5" w:rsidRDefault="00C201F5">
            <w:pPr>
              <w:pStyle w:val="Tabletext"/>
            </w:pPr>
            <w:r>
              <w:t>11/03/22</w:t>
            </w:r>
          </w:p>
        </w:tc>
        <w:tc>
          <w:tcPr>
            <w:tcW w:w="1080" w:type="dxa"/>
            <w:tcBorders>
              <w:top w:val="single" w:sz="6" w:space="0" w:color="auto"/>
              <w:left w:val="single" w:sz="6" w:space="0" w:color="auto"/>
              <w:bottom w:val="single" w:sz="6" w:space="0" w:color="auto"/>
              <w:right w:val="single" w:sz="6" w:space="0" w:color="auto"/>
            </w:tcBorders>
            <w:hideMark/>
          </w:tcPr>
          <w:p w14:paraId="7EEEDD63" w14:textId="77777777" w:rsidR="00C201F5" w:rsidRDefault="00C201F5">
            <w:pPr>
              <w:pStyle w:val="Tabletext"/>
            </w:pPr>
            <w:r>
              <w:t>2.0</w:t>
            </w:r>
          </w:p>
        </w:tc>
        <w:tc>
          <w:tcPr>
            <w:tcW w:w="2700" w:type="dxa"/>
            <w:tcBorders>
              <w:top w:val="single" w:sz="6" w:space="0" w:color="auto"/>
              <w:left w:val="single" w:sz="6" w:space="0" w:color="auto"/>
              <w:bottom w:val="single" w:sz="6" w:space="0" w:color="auto"/>
              <w:right w:val="single" w:sz="6" w:space="0" w:color="auto"/>
            </w:tcBorders>
            <w:hideMark/>
          </w:tcPr>
          <w:p w14:paraId="2CB0107C" w14:textId="77777777" w:rsidR="00C201F5" w:rsidRDefault="00C201F5">
            <w:pPr>
              <w:pStyle w:val="Tabletext"/>
            </w:pPr>
            <w:r>
              <w:t xml:space="preserve">Revised (New Template) </w:t>
            </w:r>
          </w:p>
        </w:tc>
        <w:tc>
          <w:tcPr>
            <w:tcW w:w="3996" w:type="dxa"/>
            <w:tcBorders>
              <w:top w:val="single" w:sz="6" w:space="0" w:color="auto"/>
              <w:left w:val="single" w:sz="6" w:space="0" w:color="auto"/>
              <w:bottom w:val="single" w:sz="6" w:space="0" w:color="auto"/>
              <w:right w:val="single" w:sz="6" w:space="0" w:color="auto"/>
            </w:tcBorders>
            <w:hideMark/>
          </w:tcPr>
          <w:p w14:paraId="79751FB6" w14:textId="77777777" w:rsidR="00C201F5" w:rsidRDefault="00C201F5">
            <w:pPr>
              <w:pStyle w:val="Tabletext"/>
            </w:pPr>
            <w:r>
              <w:t>Team Toronto Keyboard Maple Leaf Warriors</w:t>
            </w:r>
          </w:p>
        </w:tc>
      </w:tr>
      <w:tr w:rsidR="00C201F5" w14:paraId="66D9EAC4" w14:textId="77777777" w:rsidTr="00C201F5">
        <w:tc>
          <w:tcPr>
            <w:tcW w:w="1728" w:type="dxa"/>
            <w:tcBorders>
              <w:top w:val="single" w:sz="6" w:space="0" w:color="auto"/>
              <w:left w:val="single" w:sz="6" w:space="0" w:color="auto"/>
              <w:bottom w:val="single" w:sz="6" w:space="0" w:color="auto"/>
              <w:right w:val="single" w:sz="6" w:space="0" w:color="auto"/>
            </w:tcBorders>
          </w:tcPr>
          <w:p w14:paraId="6A4171BC" w14:textId="77777777" w:rsidR="00C201F5" w:rsidRDefault="00C201F5">
            <w:pPr>
              <w:pStyle w:val="Tabletext"/>
            </w:pPr>
          </w:p>
        </w:tc>
        <w:tc>
          <w:tcPr>
            <w:tcW w:w="1080" w:type="dxa"/>
            <w:tcBorders>
              <w:top w:val="single" w:sz="6" w:space="0" w:color="auto"/>
              <w:left w:val="single" w:sz="6" w:space="0" w:color="auto"/>
              <w:bottom w:val="single" w:sz="6" w:space="0" w:color="auto"/>
              <w:right w:val="single" w:sz="6" w:space="0" w:color="auto"/>
            </w:tcBorders>
          </w:tcPr>
          <w:p w14:paraId="6BB5396C" w14:textId="77777777" w:rsidR="00C201F5" w:rsidRDefault="00C201F5">
            <w:pPr>
              <w:pStyle w:val="Tabletext"/>
            </w:pPr>
          </w:p>
        </w:tc>
        <w:tc>
          <w:tcPr>
            <w:tcW w:w="2700" w:type="dxa"/>
            <w:tcBorders>
              <w:top w:val="single" w:sz="6" w:space="0" w:color="auto"/>
              <w:left w:val="single" w:sz="6" w:space="0" w:color="auto"/>
              <w:bottom w:val="single" w:sz="6" w:space="0" w:color="auto"/>
              <w:right w:val="single" w:sz="6" w:space="0" w:color="auto"/>
            </w:tcBorders>
          </w:tcPr>
          <w:p w14:paraId="2268D54E" w14:textId="77777777" w:rsidR="00C201F5" w:rsidRDefault="00C201F5">
            <w:pPr>
              <w:pStyle w:val="Tabletext"/>
            </w:pPr>
          </w:p>
        </w:tc>
        <w:tc>
          <w:tcPr>
            <w:tcW w:w="3996" w:type="dxa"/>
            <w:tcBorders>
              <w:top w:val="single" w:sz="6" w:space="0" w:color="auto"/>
              <w:left w:val="single" w:sz="6" w:space="0" w:color="auto"/>
              <w:bottom w:val="single" w:sz="6" w:space="0" w:color="auto"/>
              <w:right w:val="single" w:sz="6" w:space="0" w:color="auto"/>
            </w:tcBorders>
          </w:tcPr>
          <w:p w14:paraId="2ACBC88F" w14:textId="77777777" w:rsidR="00C201F5" w:rsidRDefault="00C201F5">
            <w:pPr>
              <w:pStyle w:val="Tabletext"/>
            </w:pPr>
          </w:p>
        </w:tc>
      </w:tr>
      <w:tr w:rsidR="00C201F5" w14:paraId="73C2A826" w14:textId="77777777" w:rsidTr="00C201F5">
        <w:tc>
          <w:tcPr>
            <w:tcW w:w="1728" w:type="dxa"/>
            <w:tcBorders>
              <w:top w:val="single" w:sz="6" w:space="0" w:color="auto"/>
              <w:left w:val="single" w:sz="6" w:space="0" w:color="auto"/>
              <w:bottom w:val="single" w:sz="6" w:space="0" w:color="auto"/>
              <w:right w:val="single" w:sz="6" w:space="0" w:color="auto"/>
            </w:tcBorders>
          </w:tcPr>
          <w:p w14:paraId="511052B8" w14:textId="77777777" w:rsidR="00C201F5" w:rsidRDefault="00C201F5">
            <w:pPr>
              <w:pStyle w:val="Tabletext"/>
            </w:pPr>
          </w:p>
        </w:tc>
        <w:tc>
          <w:tcPr>
            <w:tcW w:w="1080" w:type="dxa"/>
            <w:tcBorders>
              <w:top w:val="single" w:sz="6" w:space="0" w:color="auto"/>
              <w:left w:val="single" w:sz="6" w:space="0" w:color="auto"/>
              <w:bottom w:val="single" w:sz="6" w:space="0" w:color="auto"/>
              <w:right w:val="single" w:sz="6" w:space="0" w:color="auto"/>
            </w:tcBorders>
          </w:tcPr>
          <w:p w14:paraId="7A423DCC" w14:textId="77777777" w:rsidR="00C201F5" w:rsidRDefault="00C201F5">
            <w:pPr>
              <w:pStyle w:val="Tabletext"/>
            </w:pPr>
          </w:p>
        </w:tc>
        <w:tc>
          <w:tcPr>
            <w:tcW w:w="2700" w:type="dxa"/>
            <w:tcBorders>
              <w:top w:val="single" w:sz="6" w:space="0" w:color="auto"/>
              <w:left w:val="single" w:sz="6" w:space="0" w:color="auto"/>
              <w:bottom w:val="single" w:sz="6" w:space="0" w:color="auto"/>
              <w:right w:val="single" w:sz="6" w:space="0" w:color="auto"/>
            </w:tcBorders>
          </w:tcPr>
          <w:p w14:paraId="5A49BCF5" w14:textId="77777777" w:rsidR="00C201F5" w:rsidRDefault="00C201F5">
            <w:pPr>
              <w:pStyle w:val="Tabletext"/>
            </w:pPr>
          </w:p>
        </w:tc>
        <w:tc>
          <w:tcPr>
            <w:tcW w:w="3996" w:type="dxa"/>
            <w:tcBorders>
              <w:top w:val="single" w:sz="6" w:space="0" w:color="auto"/>
              <w:left w:val="single" w:sz="6" w:space="0" w:color="auto"/>
              <w:bottom w:val="single" w:sz="6" w:space="0" w:color="auto"/>
              <w:right w:val="single" w:sz="6" w:space="0" w:color="auto"/>
            </w:tcBorders>
          </w:tcPr>
          <w:p w14:paraId="59E2FAF6" w14:textId="77777777" w:rsidR="00C201F5" w:rsidRDefault="00C201F5">
            <w:pPr>
              <w:pStyle w:val="Tabletext"/>
            </w:pPr>
          </w:p>
        </w:tc>
      </w:tr>
    </w:tbl>
    <w:p w14:paraId="67E24316" w14:textId="77777777" w:rsidR="00717C4A" w:rsidRDefault="00717C4A"/>
    <w:p w14:paraId="4BCDEB62" w14:textId="77777777" w:rsidR="002360D8" w:rsidRDefault="002360D8">
      <w:pPr>
        <w:pStyle w:val="Title"/>
      </w:pPr>
    </w:p>
    <w:p w14:paraId="6E348AD7" w14:textId="1E76BA18" w:rsidR="00717C4A" w:rsidRDefault="008338FE">
      <w:pPr>
        <w:pStyle w:val="Title"/>
      </w:pPr>
      <w:r>
        <w:br w:type="page"/>
      </w:r>
      <w:r>
        <w:lastRenderedPageBreak/>
        <w:t>Table of Contents</w:t>
      </w:r>
    </w:p>
    <w:p w14:paraId="6ECB815F" w14:textId="55FF441C" w:rsidR="00E84635" w:rsidRDefault="008338FE">
      <w:pPr>
        <w:pStyle w:val="TOC1"/>
        <w:tabs>
          <w:tab w:val="left" w:pos="432"/>
        </w:tabs>
        <w:rPr>
          <w:rFonts w:asciiTheme="minorHAnsi" w:eastAsiaTheme="minorEastAsia" w:hAnsiTheme="minorHAnsi" w:cstheme="minorBidi"/>
          <w:noProof/>
          <w:sz w:val="22"/>
          <w:szCs w:val="22"/>
          <w:lang w:val="en-GB" w:eastAsia="en-GB"/>
        </w:rPr>
      </w:pPr>
      <w:r>
        <w:fldChar w:fldCharType="begin"/>
      </w:r>
      <w:r>
        <w:instrText xml:space="preserve"> TOC \o "1-3" </w:instrText>
      </w:r>
      <w:r>
        <w:fldChar w:fldCharType="separate"/>
      </w:r>
      <w:r w:rsidR="00E84635">
        <w:rPr>
          <w:noProof/>
        </w:rPr>
        <w:t>1.</w:t>
      </w:r>
      <w:r w:rsidR="00E84635">
        <w:rPr>
          <w:rFonts w:asciiTheme="minorHAnsi" w:eastAsiaTheme="minorEastAsia" w:hAnsiTheme="minorHAnsi" w:cstheme="minorBidi"/>
          <w:noProof/>
          <w:sz w:val="22"/>
          <w:szCs w:val="22"/>
          <w:lang w:val="en-GB" w:eastAsia="en-GB"/>
        </w:rPr>
        <w:tab/>
      </w:r>
      <w:r w:rsidR="00E84635">
        <w:rPr>
          <w:noProof/>
        </w:rPr>
        <w:t>Introduction</w:t>
      </w:r>
      <w:r w:rsidR="00E84635">
        <w:rPr>
          <w:noProof/>
        </w:rPr>
        <w:tab/>
      </w:r>
      <w:r w:rsidR="00E84635">
        <w:rPr>
          <w:noProof/>
        </w:rPr>
        <w:fldChar w:fldCharType="begin"/>
      </w:r>
      <w:r w:rsidR="00E84635">
        <w:rPr>
          <w:noProof/>
        </w:rPr>
        <w:instrText xml:space="preserve"> PAGEREF _Toc117549125 \h </w:instrText>
      </w:r>
      <w:r w:rsidR="00E84635">
        <w:rPr>
          <w:noProof/>
        </w:rPr>
      </w:r>
      <w:r w:rsidR="00E84635">
        <w:rPr>
          <w:noProof/>
        </w:rPr>
        <w:fldChar w:fldCharType="separate"/>
      </w:r>
      <w:r w:rsidR="00E84635">
        <w:rPr>
          <w:noProof/>
        </w:rPr>
        <w:t>5</w:t>
      </w:r>
      <w:r w:rsidR="00E84635">
        <w:rPr>
          <w:noProof/>
        </w:rPr>
        <w:fldChar w:fldCharType="end"/>
      </w:r>
    </w:p>
    <w:p w14:paraId="102F06E9" w14:textId="2CE35554" w:rsidR="00E84635" w:rsidRDefault="00E84635">
      <w:pPr>
        <w:pStyle w:val="TOC2"/>
        <w:tabs>
          <w:tab w:val="left" w:pos="1000"/>
        </w:tabs>
        <w:rPr>
          <w:rFonts w:asciiTheme="minorHAnsi" w:eastAsiaTheme="minorEastAsia" w:hAnsiTheme="minorHAnsi" w:cstheme="minorBidi"/>
          <w:noProof/>
          <w:sz w:val="22"/>
          <w:szCs w:val="22"/>
          <w:lang w:val="en-GB" w:eastAsia="en-GB"/>
        </w:rPr>
      </w:pPr>
      <w:r>
        <w:rPr>
          <w:noProof/>
        </w:rPr>
        <w:t>1.1</w:t>
      </w:r>
      <w:r>
        <w:rPr>
          <w:rFonts w:asciiTheme="minorHAnsi" w:eastAsiaTheme="minorEastAsia" w:hAnsiTheme="minorHAnsi" w:cstheme="minorBidi"/>
          <w:noProof/>
          <w:sz w:val="22"/>
          <w:szCs w:val="22"/>
          <w:lang w:val="en-GB" w:eastAsia="en-GB"/>
        </w:rPr>
        <w:tab/>
      </w:r>
      <w:r>
        <w:rPr>
          <w:noProof/>
        </w:rPr>
        <w:t>Purpose of the Document</w:t>
      </w:r>
      <w:r>
        <w:rPr>
          <w:noProof/>
        </w:rPr>
        <w:tab/>
      </w:r>
      <w:r>
        <w:rPr>
          <w:noProof/>
        </w:rPr>
        <w:fldChar w:fldCharType="begin"/>
      </w:r>
      <w:r>
        <w:rPr>
          <w:noProof/>
        </w:rPr>
        <w:instrText xml:space="preserve"> PAGEREF _Toc117549126 \h </w:instrText>
      </w:r>
      <w:r>
        <w:rPr>
          <w:noProof/>
        </w:rPr>
      </w:r>
      <w:r>
        <w:rPr>
          <w:noProof/>
        </w:rPr>
        <w:fldChar w:fldCharType="separate"/>
      </w:r>
      <w:r>
        <w:rPr>
          <w:noProof/>
        </w:rPr>
        <w:t>5</w:t>
      </w:r>
      <w:r>
        <w:rPr>
          <w:noProof/>
        </w:rPr>
        <w:fldChar w:fldCharType="end"/>
      </w:r>
    </w:p>
    <w:p w14:paraId="7728D39C" w14:textId="5E50C2BE" w:rsidR="00E84635" w:rsidRDefault="00E84635">
      <w:pPr>
        <w:pStyle w:val="TOC2"/>
        <w:tabs>
          <w:tab w:val="left" w:pos="1000"/>
        </w:tabs>
        <w:rPr>
          <w:rFonts w:asciiTheme="minorHAnsi" w:eastAsiaTheme="minorEastAsia" w:hAnsiTheme="minorHAnsi" w:cstheme="minorBidi"/>
          <w:noProof/>
          <w:sz w:val="22"/>
          <w:szCs w:val="22"/>
          <w:lang w:val="en-GB" w:eastAsia="en-GB"/>
        </w:rPr>
      </w:pPr>
      <w:r>
        <w:rPr>
          <w:noProof/>
        </w:rPr>
        <w:t>1.2</w:t>
      </w:r>
      <w:r>
        <w:rPr>
          <w:rFonts w:asciiTheme="minorHAnsi" w:eastAsiaTheme="minorEastAsia" w:hAnsiTheme="minorHAnsi" w:cstheme="minorBidi"/>
          <w:noProof/>
          <w:sz w:val="22"/>
          <w:szCs w:val="22"/>
          <w:lang w:val="en-GB" w:eastAsia="en-GB"/>
        </w:rPr>
        <w:tab/>
      </w:r>
      <w:r>
        <w:rPr>
          <w:noProof/>
        </w:rPr>
        <w:t>Scope of the Document</w:t>
      </w:r>
      <w:r>
        <w:rPr>
          <w:noProof/>
        </w:rPr>
        <w:tab/>
      </w:r>
      <w:r>
        <w:rPr>
          <w:noProof/>
        </w:rPr>
        <w:fldChar w:fldCharType="begin"/>
      </w:r>
      <w:r>
        <w:rPr>
          <w:noProof/>
        </w:rPr>
        <w:instrText xml:space="preserve"> PAGEREF _Toc117549127 \h </w:instrText>
      </w:r>
      <w:r>
        <w:rPr>
          <w:noProof/>
        </w:rPr>
      </w:r>
      <w:r>
        <w:rPr>
          <w:noProof/>
        </w:rPr>
        <w:fldChar w:fldCharType="separate"/>
      </w:r>
      <w:r>
        <w:rPr>
          <w:noProof/>
        </w:rPr>
        <w:t>5</w:t>
      </w:r>
      <w:r>
        <w:rPr>
          <w:noProof/>
        </w:rPr>
        <w:fldChar w:fldCharType="end"/>
      </w:r>
    </w:p>
    <w:p w14:paraId="744B0600" w14:textId="14C6FA75" w:rsidR="00E84635" w:rsidRDefault="00E84635">
      <w:pPr>
        <w:pStyle w:val="TOC2"/>
        <w:tabs>
          <w:tab w:val="left" w:pos="1000"/>
        </w:tabs>
        <w:rPr>
          <w:rFonts w:asciiTheme="minorHAnsi" w:eastAsiaTheme="minorEastAsia" w:hAnsiTheme="minorHAnsi" w:cstheme="minorBidi"/>
          <w:noProof/>
          <w:sz w:val="22"/>
          <w:szCs w:val="22"/>
          <w:lang w:val="en-GB" w:eastAsia="en-GB"/>
        </w:rPr>
      </w:pPr>
      <w:r>
        <w:rPr>
          <w:noProof/>
        </w:rPr>
        <w:t>1.3</w:t>
      </w:r>
      <w:r>
        <w:rPr>
          <w:rFonts w:asciiTheme="minorHAnsi" w:eastAsiaTheme="minorEastAsia" w:hAnsiTheme="minorHAnsi" w:cstheme="minorBidi"/>
          <w:noProof/>
          <w:sz w:val="22"/>
          <w:szCs w:val="22"/>
          <w:lang w:val="en-GB" w:eastAsia="en-GB"/>
        </w:rPr>
        <w:tab/>
      </w:r>
      <w:r>
        <w:rPr>
          <w:noProof/>
        </w:rPr>
        <w:t>References</w:t>
      </w:r>
      <w:r>
        <w:rPr>
          <w:noProof/>
        </w:rPr>
        <w:tab/>
      </w:r>
      <w:r>
        <w:rPr>
          <w:noProof/>
        </w:rPr>
        <w:fldChar w:fldCharType="begin"/>
      </w:r>
      <w:r>
        <w:rPr>
          <w:noProof/>
        </w:rPr>
        <w:instrText xml:space="preserve"> PAGEREF _Toc117549128 \h </w:instrText>
      </w:r>
      <w:r>
        <w:rPr>
          <w:noProof/>
        </w:rPr>
      </w:r>
      <w:r>
        <w:rPr>
          <w:noProof/>
        </w:rPr>
        <w:fldChar w:fldCharType="separate"/>
      </w:r>
      <w:r>
        <w:rPr>
          <w:noProof/>
        </w:rPr>
        <w:t>5</w:t>
      </w:r>
      <w:r>
        <w:rPr>
          <w:noProof/>
        </w:rPr>
        <w:fldChar w:fldCharType="end"/>
      </w:r>
    </w:p>
    <w:p w14:paraId="7D32116D" w14:textId="7D019838" w:rsidR="00E84635" w:rsidRDefault="00E84635">
      <w:pPr>
        <w:pStyle w:val="TOC2"/>
        <w:tabs>
          <w:tab w:val="left" w:pos="1000"/>
        </w:tabs>
        <w:rPr>
          <w:rFonts w:asciiTheme="minorHAnsi" w:eastAsiaTheme="minorEastAsia" w:hAnsiTheme="minorHAnsi" w:cstheme="minorBidi"/>
          <w:noProof/>
          <w:sz w:val="22"/>
          <w:szCs w:val="22"/>
          <w:lang w:val="en-GB" w:eastAsia="en-GB"/>
        </w:rPr>
      </w:pPr>
      <w:r>
        <w:rPr>
          <w:noProof/>
        </w:rPr>
        <w:t>1.4</w:t>
      </w:r>
      <w:r>
        <w:rPr>
          <w:rFonts w:asciiTheme="minorHAnsi" w:eastAsiaTheme="minorEastAsia" w:hAnsiTheme="minorHAnsi" w:cstheme="minorBidi"/>
          <w:noProof/>
          <w:sz w:val="22"/>
          <w:szCs w:val="22"/>
          <w:lang w:val="en-GB" w:eastAsia="en-GB"/>
        </w:rPr>
        <w:tab/>
      </w:r>
      <w:r>
        <w:rPr>
          <w:noProof/>
        </w:rPr>
        <w:t>Definitions, Acronyms, and Abbreviations</w:t>
      </w:r>
      <w:r>
        <w:rPr>
          <w:noProof/>
        </w:rPr>
        <w:tab/>
      </w:r>
      <w:r>
        <w:rPr>
          <w:noProof/>
        </w:rPr>
        <w:fldChar w:fldCharType="begin"/>
      </w:r>
      <w:r>
        <w:rPr>
          <w:noProof/>
        </w:rPr>
        <w:instrText xml:space="preserve"> PAGEREF _Toc117549129 \h </w:instrText>
      </w:r>
      <w:r>
        <w:rPr>
          <w:noProof/>
        </w:rPr>
      </w:r>
      <w:r>
        <w:rPr>
          <w:noProof/>
        </w:rPr>
        <w:fldChar w:fldCharType="separate"/>
      </w:r>
      <w:r>
        <w:rPr>
          <w:noProof/>
        </w:rPr>
        <w:t>5</w:t>
      </w:r>
      <w:r>
        <w:rPr>
          <w:noProof/>
        </w:rPr>
        <w:fldChar w:fldCharType="end"/>
      </w:r>
    </w:p>
    <w:p w14:paraId="04D3844D" w14:textId="1F3FD0F2" w:rsidR="00E84635" w:rsidRDefault="00E84635">
      <w:pPr>
        <w:pStyle w:val="TOC1"/>
        <w:tabs>
          <w:tab w:val="left" w:pos="432"/>
        </w:tabs>
        <w:rPr>
          <w:rFonts w:asciiTheme="minorHAnsi" w:eastAsiaTheme="minorEastAsia" w:hAnsiTheme="minorHAnsi" w:cstheme="minorBidi"/>
          <w:noProof/>
          <w:sz w:val="22"/>
          <w:szCs w:val="22"/>
          <w:lang w:val="en-GB" w:eastAsia="en-GB"/>
        </w:rPr>
      </w:pPr>
      <w:r>
        <w:rPr>
          <w:noProof/>
        </w:rPr>
        <w:t>2.</w:t>
      </w:r>
      <w:r>
        <w:rPr>
          <w:rFonts w:asciiTheme="minorHAnsi" w:eastAsiaTheme="minorEastAsia" w:hAnsiTheme="minorHAnsi" w:cstheme="minorBidi"/>
          <w:noProof/>
          <w:sz w:val="22"/>
          <w:szCs w:val="22"/>
          <w:lang w:val="en-GB" w:eastAsia="en-GB"/>
        </w:rPr>
        <w:tab/>
      </w:r>
      <w:r>
        <w:rPr>
          <w:noProof/>
        </w:rPr>
        <w:t>Product Scope</w:t>
      </w:r>
      <w:r>
        <w:rPr>
          <w:noProof/>
        </w:rPr>
        <w:tab/>
      </w:r>
      <w:r>
        <w:rPr>
          <w:noProof/>
        </w:rPr>
        <w:fldChar w:fldCharType="begin"/>
      </w:r>
      <w:r>
        <w:rPr>
          <w:noProof/>
        </w:rPr>
        <w:instrText xml:space="preserve"> PAGEREF _Toc117549130 \h </w:instrText>
      </w:r>
      <w:r>
        <w:rPr>
          <w:noProof/>
        </w:rPr>
      </w:r>
      <w:r>
        <w:rPr>
          <w:noProof/>
        </w:rPr>
        <w:fldChar w:fldCharType="separate"/>
      </w:r>
      <w:r>
        <w:rPr>
          <w:noProof/>
        </w:rPr>
        <w:t>5</w:t>
      </w:r>
      <w:r>
        <w:rPr>
          <w:noProof/>
        </w:rPr>
        <w:fldChar w:fldCharType="end"/>
      </w:r>
    </w:p>
    <w:p w14:paraId="418741A2" w14:textId="72E4F8ED" w:rsidR="00E84635" w:rsidRDefault="00E84635">
      <w:pPr>
        <w:pStyle w:val="TOC1"/>
        <w:tabs>
          <w:tab w:val="left" w:pos="432"/>
        </w:tabs>
        <w:rPr>
          <w:rFonts w:asciiTheme="minorHAnsi" w:eastAsiaTheme="minorEastAsia" w:hAnsiTheme="minorHAnsi" w:cstheme="minorBidi"/>
          <w:noProof/>
          <w:sz w:val="22"/>
          <w:szCs w:val="22"/>
          <w:lang w:val="en-GB" w:eastAsia="en-GB"/>
        </w:rPr>
      </w:pPr>
      <w:r>
        <w:rPr>
          <w:noProof/>
        </w:rPr>
        <w:t>3.</w:t>
      </w:r>
      <w:r>
        <w:rPr>
          <w:rFonts w:asciiTheme="minorHAnsi" w:eastAsiaTheme="minorEastAsia" w:hAnsiTheme="minorHAnsi" w:cstheme="minorBidi"/>
          <w:noProof/>
          <w:sz w:val="22"/>
          <w:szCs w:val="22"/>
          <w:lang w:val="en-GB" w:eastAsia="en-GB"/>
        </w:rPr>
        <w:tab/>
      </w:r>
      <w:r>
        <w:rPr>
          <w:noProof/>
        </w:rPr>
        <w:t>Product Users</w:t>
      </w:r>
      <w:r>
        <w:rPr>
          <w:noProof/>
        </w:rPr>
        <w:tab/>
      </w:r>
      <w:r>
        <w:rPr>
          <w:noProof/>
        </w:rPr>
        <w:fldChar w:fldCharType="begin"/>
      </w:r>
      <w:r>
        <w:rPr>
          <w:noProof/>
        </w:rPr>
        <w:instrText xml:space="preserve"> PAGEREF _Toc117549131 \h </w:instrText>
      </w:r>
      <w:r>
        <w:rPr>
          <w:noProof/>
        </w:rPr>
      </w:r>
      <w:r>
        <w:rPr>
          <w:noProof/>
        </w:rPr>
        <w:fldChar w:fldCharType="separate"/>
      </w:r>
      <w:r>
        <w:rPr>
          <w:noProof/>
        </w:rPr>
        <w:t>5</w:t>
      </w:r>
      <w:r>
        <w:rPr>
          <w:noProof/>
        </w:rPr>
        <w:fldChar w:fldCharType="end"/>
      </w:r>
    </w:p>
    <w:p w14:paraId="7CEDBE83" w14:textId="4F9A048B" w:rsidR="00E84635" w:rsidRDefault="00E84635">
      <w:pPr>
        <w:pStyle w:val="TOC2"/>
        <w:tabs>
          <w:tab w:val="left" w:pos="1000"/>
        </w:tabs>
        <w:rPr>
          <w:rFonts w:asciiTheme="minorHAnsi" w:eastAsiaTheme="minorEastAsia" w:hAnsiTheme="minorHAnsi" w:cstheme="minorBidi"/>
          <w:noProof/>
          <w:sz w:val="22"/>
          <w:szCs w:val="22"/>
          <w:lang w:val="en-GB" w:eastAsia="en-GB"/>
        </w:rPr>
      </w:pPr>
      <w:r>
        <w:rPr>
          <w:noProof/>
        </w:rPr>
        <w:t>3.1</w:t>
      </w:r>
      <w:r>
        <w:rPr>
          <w:rFonts w:asciiTheme="minorHAnsi" w:eastAsiaTheme="minorEastAsia" w:hAnsiTheme="minorHAnsi" w:cstheme="minorBidi"/>
          <w:noProof/>
          <w:sz w:val="22"/>
          <w:szCs w:val="22"/>
          <w:lang w:val="en-GB" w:eastAsia="en-GB"/>
        </w:rPr>
        <w:tab/>
      </w:r>
      <w:r>
        <w:rPr>
          <w:noProof/>
        </w:rPr>
        <w:t>Users</w:t>
      </w:r>
      <w:r>
        <w:rPr>
          <w:noProof/>
        </w:rPr>
        <w:tab/>
      </w:r>
      <w:r>
        <w:rPr>
          <w:noProof/>
        </w:rPr>
        <w:fldChar w:fldCharType="begin"/>
      </w:r>
      <w:r>
        <w:rPr>
          <w:noProof/>
        </w:rPr>
        <w:instrText xml:space="preserve"> PAGEREF _Toc117549132 \h </w:instrText>
      </w:r>
      <w:r>
        <w:rPr>
          <w:noProof/>
        </w:rPr>
      </w:r>
      <w:r>
        <w:rPr>
          <w:noProof/>
        </w:rPr>
        <w:fldChar w:fldCharType="separate"/>
      </w:r>
      <w:r>
        <w:rPr>
          <w:noProof/>
        </w:rPr>
        <w:t>5</w:t>
      </w:r>
      <w:r>
        <w:rPr>
          <w:noProof/>
        </w:rPr>
        <w:fldChar w:fldCharType="end"/>
      </w:r>
    </w:p>
    <w:p w14:paraId="47B29F8D" w14:textId="28CC1799" w:rsidR="00E84635" w:rsidRDefault="00E84635">
      <w:pPr>
        <w:pStyle w:val="TOC1"/>
        <w:tabs>
          <w:tab w:val="left" w:pos="432"/>
        </w:tabs>
        <w:rPr>
          <w:rFonts w:asciiTheme="minorHAnsi" w:eastAsiaTheme="minorEastAsia" w:hAnsiTheme="minorHAnsi" w:cstheme="minorBidi"/>
          <w:noProof/>
          <w:sz w:val="22"/>
          <w:szCs w:val="22"/>
          <w:lang w:val="en-GB" w:eastAsia="en-GB"/>
        </w:rPr>
      </w:pPr>
      <w:r>
        <w:rPr>
          <w:noProof/>
        </w:rPr>
        <w:t>4.</w:t>
      </w:r>
      <w:r>
        <w:rPr>
          <w:rFonts w:asciiTheme="minorHAnsi" w:eastAsiaTheme="minorEastAsia" w:hAnsiTheme="minorHAnsi" w:cstheme="minorBidi"/>
          <w:noProof/>
          <w:sz w:val="22"/>
          <w:szCs w:val="22"/>
          <w:lang w:val="en-GB" w:eastAsia="en-GB"/>
        </w:rPr>
        <w:tab/>
      </w:r>
      <w:r>
        <w:rPr>
          <w:noProof/>
        </w:rPr>
        <w:t>Use Cases</w:t>
      </w:r>
      <w:r>
        <w:rPr>
          <w:noProof/>
        </w:rPr>
        <w:tab/>
      </w:r>
      <w:r>
        <w:rPr>
          <w:noProof/>
        </w:rPr>
        <w:fldChar w:fldCharType="begin"/>
      </w:r>
      <w:r>
        <w:rPr>
          <w:noProof/>
        </w:rPr>
        <w:instrText xml:space="preserve"> PAGEREF _Toc117549133 \h </w:instrText>
      </w:r>
      <w:r>
        <w:rPr>
          <w:noProof/>
        </w:rPr>
      </w:r>
      <w:r>
        <w:rPr>
          <w:noProof/>
        </w:rPr>
        <w:fldChar w:fldCharType="separate"/>
      </w:r>
      <w:r>
        <w:rPr>
          <w:noProof/>
        </w:rPr>
        <w:t>5</w:t>
      </w:r>
      <w:r>
        <w:rPr>
          <w:noProof/>
        </w:rPr>
        <w:fldChar w:fldCharType="end"/>
      </w:r>
    </w:p>
    <w:p w14:paraId="2A9FB6B8" w14:textId="61264E8D" w:rsidR="00E84635" w:rsidRDefault="00E84635">
      <w:pPr>
        <w:pStyle w:val="TOC1"/>
        <w:tabs>
          <w:tab w:val="left" w:pos="432"/>
        </w:tabs>
        <w:rPr>
          <w:rFonts w:asciiTheme="minorHAnsi" w:eastAsiaTheme="minorEastAsia" w:hAnsiTheme="minorHAnsi" w:cstheme="minorBidi"/>
          <w:noProof/>
          <w:sz w:val="22"/>
          <w:szCs w:val="22"/>
          <w:lang w:val="en-GB" w:eastAsia="en-GB"/>
        </w:rPr>
      </w:pPr>
      <w:r>
        <w:rPr>
          <w:noProof/>
        </w:rPr>
        <w:t>5.</w:t>
      </w:r>
      <w:r>
        <w:rPr>
          <w:rFonts w:asciiTheme="minorHAnsi" w:eastAsiaTheme="minorEastAsia" w:hAnsiTheme="minorHAnsi" w:cstheme="minorBidi"/>
          <w:noProof/>
          <w:sz w:val="22"/>
          <w:szCs w:val="22"/>
          <w:lang w:val="en-GB" w:eastAsia="en-GB"/>
        </w:rPr>
        <w:tab/>
      </w:r>
      <w:r>
        <w:rPr>
          <w:noProof/>
        </w:rPr>
        <w:t>Functional Requirements</w:t>
      </w:r>
      <w:r>
        <w:rPr>
          <w:noProof/>
        </w:rPr>
        <w:tab/>
      </w:r>
      <w:r>
        <w:rPr>
          <w:noProof/>
        </w:rPr>
        <w:fldChar w:fldCharType="begin"/>
      </w:r>
      <w:r>
        <w:rPr>
          <w:noProof/>
        </w:rPr>
        <w:instrText xml:space="preserve"> PAGEREF _Toc117549134 \h </w:instrText>
      </w:r>
      <w:r>
        <w:rPr>
          <w:noProof/>
        </w:rPr>
      </w:r>
      <w:r>
        <w:rPr>
          <w:noProof/>
        </w:rPr>
        <w:fldChar w:fldCharType="separate"/>
      </w:r>
      <w:r>
        <w:rPr>
          <w:noProof/>
        </w:rPr>
        <w:t>6</w:t>
      </w:r>
      <w:r>
        <w:rPr>
          <w:noProof/>
        </w:rPr>
        <w:fldChar w:fldCharType="end"/>
      </w:r>
    </w:p>
    <w:p w14:paraId="4C318A28" w14:textId="78A937DB" w:rsidR="00E84635" w:rsidRDefault="00E84635">
      <w:pPr>
        <w:pStyle w:val="TOC2"/>
        <w:tabs>
          <w:tab w:val="left" w:pos="1000"/>
        </w:tabs>
        <w:rPr>
          <w:rFonts w:asciiTheme="minorHAnsi" w:eastAsiaTheme="minorEastAsia" w:hAnsiTheme="minorHAnsi" w:cstheme="minorBidi"/>
          <w:noProof/>
          <w:sz w:val="22"/>
          <w:szCs w:val="22"/>
          <w:lang w:val="en-GB" w:eastAsia="en-GB"/>
        </w:rPr>
      </w:pPr>
      <w:r>
        <w:rPr>
          <w:noProof/>
        </w:rPr>
        <w:t>5.1</w:t>
      </w:r>
      <w:r>
        <w:rPr>
          <w:rFonts w:asciiTheme="minorHAnsi" w:eastAsiaTheme="minorEastAsia" w:hAnsiTheme="minorHAnsi" w:cstheme="minorBidi"/>
          <w:noProof/>
          <w:sz w:val="22"/>
          <w:szCs w:val="22"/>
          <w:lang w:val="en-GB" w:eastAsia="en-GB"/>
        </w:rPr>
        <w:tab/>
      </w:r>
      <w:r>
        <w:rPr>
          <w:noProof/>
        </w:rPr>
        <w:t>Software Requirements</w:t>
      </w:r>
      <w:r>
        <w:rPr>
          <w:noProof/>
        </w:rPr>
        <w:tab/>
      </w:r>
      <w:r>
        <w:rPr>
          <w:noProof/>
        </w:rPr>
        <w:fldChar w:fldCharType="begin"/>
      </w:r>
      <w:r>
        <w:rPr>
          <w:noProof/>
        </w:rPr>
        <w:instrText xml:space="preserve"> PAGEREF _Toc117549135 \h </w:instrText>
      </w:r>
      <w:r>
        <w:rPr>
          <w:noProof/>
        </w:rPr>
      </w:r>
      <w:r>
        <w:rPr>
          <w:noProof/>
        </w:rPr>
        <w:fldChar w:fldCharType="separate"/>
      </w:r>
      <w:r>
        <w:rPr>
          <w:noProof/>
        </w:rPr>
        <w:t>6</w:t>
      </w:r>
      <w:r>
        <w:rPr>
          <w:noProof/>
        </w:rPr>
        <w:fldChar w:fldCharType="end"/>
      </w:r>
    </w:p>
    <w:p w14:paraId="238E0E27" w14:textId="415FD6B4" w:rsidR="00E84635" w:rsidRDefault="00E84635">
      <w:pPr>
        <w:pStyle w:val="TOC2"/>
        <w:tabs>
          <w:tab w:val="left" w:pos="1000"/>
        </w:tabs>
        <w:rPr>
          <w:rFonts w:asciiTheme="minorHAnsi" w:eastAsiaTheme="minorEastAsia" w:hAnsiTheme="minorHAnsi" w:cstheme="minorBidi"/>
          <w:noProof/>
          <w:sz w:val="22"/>
          <w:szCs w:val="22"/>
          <w:lang w:val="en-GB" w:eastAsia="en-GB"/>
        </w:rPr>
      </w:pPr>
      <w:r>
        <w:rPr>
          <w:noProof/>
        </w:rPr>
        <w:t>5.2</w:t>
      </w:r>
      <w:r>
        <w:rPr>
          <w:rFonts w:asciiTheme="minorHAnsi" w:eastAsiaTheme="minorEastAsia" w:hAnsiTheme="minorHAnsi" w:cstheme="minorBidi"/>
          <w:noProof/>
          <w:sz w:val="22"/>
          <w:szCs w:val="22"/>
          <w:lang w:val="en-GB" w:eastAsia="en-GB"/>
        </w:rPr>
        <w:tab/>
      </w:r>
      <w:r>
        <w:rPr>
          <w:noProof/>
        </w:rPr>
        <w:t>Hardware Requirements</w:t>
      </w:r>
      <w:r>
        <w:rPr>
          <w:noProof/>
        </w:rPr>
        <w:tab/>
      </w:r>
      <w:r>
        <w:rPr>
          <w:noProof/>
        </w:rPr>
        <w:fldChar w:fldCharType="begin"/>
      </w:r>
      <w:r>
        <w:rPr>
          <w:noProof/>
        </w:rPr>
        <w:instrText xml:space="preserve"> PAGEREF _Toc117549136 \h </w:instrText>
      </w:r>
      <w:r>
        <w:rPr>
          <w:noProof/>
        </w:rPr>
      </w:r>
      <w:r>
        <w:rPr>
          <w:noProof/>
        </w:rPr>
        <w:fldChar w:fldCharType="separate"/>
      </w:r>
      <w:r>
        <w:rPr>
          <w:noProof/>
        </w:rPr>
        <w:t>6</w:t>
      </w:r>
      <w:r>
        <w:rPr>
          <w:noProof/>
        </w:rPr>
        <w:fldChar w:fldCharType="end"/>
      </w:r>
    </w:p>
    <w:p w14:paraId="1BC1BE0B" w14:textId="5F3827E1" w:rsidR="00E84635" w:rsidRDefault="00E84635">
      <w:pPr>
        <w:pStyle w:val="TOC1"/>
        <w:tabs>
          <w:tab w:val="left" w:pos="432"/>
        </w:tabs>
        <w:rPr>
          <w:rFonts w:asciiTheme="minorHAnsi" w:eastAsiaTheme="minorEastAsia" w:hAnsiTheme="minorHAnsi" w:cstheme="minorBidi"/>
          <w:noProof/>
          <w:sz w:val="22"/>
          <w:szCs w:val="22"/>
          <w:lang w:val="en-GB" w:eastAsia="en-GB"/>
        </w:rPr>
      </w:pPr>
      <w:r>
        <w:rPr>
          <w:noProof/>
        </w:rPr>
        <w:t>6.</w:t>
      </w:r>
      <w:r>
        <w:rPr>
          <w:rFonts w:asciiTheme="minorHAnsi" w:eastAsiaTheme="minorEastAsia" w:hAnsiTheme="minorHAnsi" w:cstheme="minorBidi"/>
          <w:noProof/>
          <w:sz w:val="22"/>
          <w:szCs w:val="22"/>
          <w:lang w:val="en-GB" w:eastAsia="en-GB"/>
        </w:rPr>
        <w:tab/>
      </w:r>
      <w:r>
        <w:rPr>
          <w:noProof/>
        </w:rPr>
        <w:t>Quality Requirements</w:t>
      </w:r>
      <w:r>
        <w:rPr>
          <w:noProof/>
        </w:rPr>
        <w:tab/>
      </w:r>
      <w:r>
        <w:rPr>
          <w:noProof/>
        </w:rPr>
        <w:fldChar w:fldCharType="begin"/>
      </w:r>
      <w:r>
        <w:rPr>
          <w:noProof/>
        </w:rPr>
        <w:instrText xml:space="preserve"> PAGEREF _Toc117549137 \h </w:instrText>
      </w:r>
      <w:r>
        <w:rPr>
          <w:noProof/>
        </w:rPr>
      </w:r>
      <w:r>
        <w:rPr>
          <w:noProof/>
        </w:rPr>
        <w:fldChar w:fldCharType="separate"/>
      </w:r>
      <w:r>
        <w:rPr>
          <w:noProof/>
        </w:rPr>
        <w:t>6</w:t>
      </w:r>
      <w:r>
        <w:rPr>
          <w:noProof/>
        </w:rPr>
        <w:fldChar w:fldCharType="end"/>
      </w:r>
    </w:p>
    <w:p w14:paraId="307942D8" w14:textId="003808AD" w:rsidR="00717C4A" w:rsidRDefault="008338FE">
      <w:pPr>
        <w:pStyle w:val="Title"/>
      </w:pPr>
      <w:r>
        <w:fldChar w:fldCharType="end"/>
      </w:r>
      <w:r>
        <w:br w:type="page"/>
      </w:r>
      <w:fldSimple w:instr=" TITLE  \* MERGEFORMAT ">
        <w:r w:rsidR="00CC0524">
          <w:t>Software Requirements Specification (SRS)</w:t>
        </w:r>
      </w:fldSimple>
    </w:p>
    <w:p w14:paraId="37063561" w14:textId="77777777" w:rsidR="00717C4A" w:rsidRDefault="008338FE">
      <w:pPr>
        <w:pStyle w:val="Heading1"/>
      </w:pPr>
      <w:bookmarkStart w:id="0" w:name="_Toc456598586"/>
      <w:bookmarkStart w:id="1" w:name="_Toc456600917"/>
      <w:bookmarkStart w:id="2" w:name="_Toc512930904"/>
      <w:bookmarkStart w:id="3" w:name="_Toc117549125"/>
      <w:bookmarkStart w:id="4" w:name="_Toc436203377"/>
      <w:bookmarkStart w:id="5" w:name="_Toc452813577"/>
      <w:r>
        <w:t>Introduction</w:t>
      </w:r>
      <w:bookmarkEnd w:id="0"/>
      <w:bookmarkEnd w:id="1"/>
      <w:bookmarkEnd w:id="2"/>
      <w:bookmarkEnd w:id="3"/>
    </w:p>
    <w:p w14:paraId="02FF830B" w14:textId="6114A6B2" w:rsidR="00FC70D3" w:rsidRDefault="00FC70D3" w:rsidP="00FC70D3">
      <w:pPr>
        <w:pStyle w:val="Heading2"/>
      </w:pPr>
      <w:bookmarkStart w:id="6" w:name="_Toc117549126"/>
      <w:r>
        <w:t>Purpose of the Document</w:t>
      </w:r>
      <w:bookmarkEnd w:id="6"/>
    </w:p>
    <w:p w14:paraId="343F1183" w14:textId="701A685E" w:rsidR="009A5C26" w:rsidRPr="009A5C26" w:rsidRDefault="009A5C26" w:rsidP="009A5C26">
      <w:pPr>
        <w:pStyle w:val="BodyText"/>
      </w:pPr>
      <w:r>
        <w:t>The purpose of this document is to document the software requirements specifications for the project NoaNodz.</w:t>
      </w:r>
    </w:p>
    <w:p w14:paraId="6F7AD173" w14:textId="6E56CD3D" w:rsidR="00BA2984" w:rsidRDefault="00BA2984" w:rsidP="00BA2984">
      <w:pPr>
        <w:pStyle w:val="Heading2"/>
      </w:pPr>
      <w:bookmarkStart w:id="7" w:name="_Toc117549127"/>
      <w:r>
        <w:t>Scope of the Document</w:t>
      </w:r>
      <w:bookmarkEnd w:id="7"/>
    </w:p>
    <w:p w14:paraId="38715E50" w14:textId="6BAB1A56" w:rsidR="009A5C26" w:rsidRPr="009A5C26" w:rsidRDefault="009A5C26" w:rsidP="009A5C26">
      <w:pPr>
        <w:pStyle w:val="BodyText"/>
      </w:pPr>
      <w:r>
        <w:t>This document will cover the product scope and users, as well as use cases. Additionally, functional requirements (software and hardware) and quality requirements will be detailed.</w:t>
      </w:r>
    </w:p>
    <w:p w14:paraId="72EFC774" w14:textId="77777777" w:rsidR="00717C4A" w:rsidRDefault="008338FE">
      <w:pPr>
        <w:pStyle w:val="Heading2"/>
      </w:pPr>
      <w:bookmarkStart w:id="8" w:name="_Toc456598590"/>
      <w:bookmarkStart w:id="9" w:name="_Toc456600921"/>
      <w:bookmarkStart w:id="10" w:name="_Toc512930905"/>
      <w:bookmarkStart w:id="11" w:name="_Toc117549128"/>
      <w:r>
        <w:t>References</w:t>
      </w:r>
      <w:bookmarkEnd w:id="8"/>
      <w:bookmarkEnd w:id="9"/>
      <w:bookmarkEnd w:id="10"/>
      <w:bookmarkEnd w:id="11"/>
    </w:p>
    <w:p w14:paraId="3D2D68AF" w14:textId="29C04D07" w:rsidR="009A5C26" w:rsidRPr="009A5C26" w:rsidRDefault="009A5C26" w:rsidP="009A5C26">
      <w:pPr>
        <w:pStyle w:val="BodyText"/>
      </w:pPr>
      <w:r>
        <w:t>N/A</w:t>
      </w:r>
    </w:p>
    <w:p w14:paraId="36263246" w14:textId="536C442C" w:rsidR="00B971D3" w:rsidRDefault="00B971D3" w:rsidP="00B971D3">
      <w:pPr>
        <w:pStyle w:val="Heading2"/>
      </w:pPr>
      <w:bookmarkStart w:id="12" w:name="_Toc117549129"/>
      <w:r>
        <w:t>Definitions, Acronyms, and Abbreviations</w:t>
      </w:r>
      <w:bookmarkEnd w:id="12"/>
    </w:p>
    <w:p w14:paraId="7B802E83" w14:textId="380DF32E" w:rsidR="00A50C2C" w:rsidRPr="00A50C2C" w:rsidRDefault="00A50C2C" w:rsidP="00A50C2C">
      <w:r>
        <w:t>See Appendix A.</w:t>
      </w:r>
    </w:p>
    <w:p w14:paraId="341D434E" w14:textId="22606053" w:rsidR="00717C4A" w:rsidRDefault="00FF3466">
      <w:pPr>
        <w:pStyle w:val="Heading1"/>
      </w:pPr>
      <w:bookmarkStart w:id="13" w:name="_Toc117549130"/>
      <w:bookmarkEnd w:id="4"/>
      <w:bookmarkEnd w:id="5"/>
      <w:r>
        <w:t>Pro</w:t>
      </w:r>
      <w:r w:rsidR="00CC0524">
        <w:t>duct Scope</w:t>
      </w:r>
      <w:bookmarkEnd w:id="13"/>
    </w:p>
    <w:p w14:paraId="20219D76" w14:textId="403E9523" w:rsidR="009A5C26" w:rsidRPr="009A5C26" w:rsidRDefault="009A5C26" w:rsidP="009A5C26">
      <w:pPr>
        <w:pStyle w:val="BodyText"/>
      </w:pPr>
      <w:r w:rsidRPr="009A5C26">
        <w:t xml:space="preserve">The website landing page will showcase a featured album </w:t>
      </w:r>
      <w:r>
        <w:t xml:space="preserve">and song </w:t>
      </w:r>
      <w:r w:rsidRPr="009A5C26">
        <w:t xml:space="preserve">of the week. Users can select an artist to view their information, including albums and songs, making discovering new music simple and efficient. Albums and songs will have multiple different links </w:t>
      </w:r>
      <w:r w:rsidR="00BC5DC4">
        <w:t>to provide</w:t>
      </w:r>
      <w:r w:rsidRPr="009A5C26">
        <w:t xml:space="preserve"> the preferred listening experience. </w:t>
      </w:r>
    </w:p>
    <w:p w14:paraId="7405B3B6" w14:textId="52EB6987" w:rsidR="00717C4A" w:rsidRDefault="00CC0524" w:rsidP="0037604B">
      <w:pPr>
        <w:pStyle w:val="Heading1"/>
      </w:pPr>
      <w:bookmarkStart w:id="14" w:name="_Toc117549131"/>
      <w:bookmarkStart w:id="15" w:name="_Toc436203381"/>
      <w:r>
        <w:t>Product Users</w:t>
      </w:r>
      <w:bookmarkEnd w:id="14"/>
    </w:p>
    <w:p w14:paraId="781EBCD0" w14:textId="6CF0521E" w:rsidR="00717C4A" w:rsidRDefault="008338FE" w:rsidP="0037604B">
      <w:pPr>
        <w:pStyle w:val="Heading2"/>
      </w:pPr>
      <w:bookmarkStart w:id="16" w:name="_Toc452813584"/>
      <w:bookmarkStart w:id="17" w:name="_Toc512930911"/>
      <w:bookmarkStart w:id="18" w:name="_Toc117549132"/>
      <w:r>
        <w:t>User</w:t>
      </w:r>
      <w:bookmarkEnd w:id="16"/>
      <w:bookmarkEnd w:id="17"/>
      <w:r w:rsidR="00CC0524">
        <w:t>s</w:t>
      </w:r>
      <w:bookmarkEnd w:id="18"/>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43"/>
        <w:gridCol w:w="6521"/>
      </w:tblGrid>
      <w:tr w:rsidR="00CC0524" w14:paraId="48B3AA25" w14:textId="77777777" w:rsidTr="00CC0524">
        <w:tc>
          <w:tcPr>
            <w:tcW w:w="2943" w:type="dxa"/>
          </w:tcPr>
          <w:p w14:paraId="0525DAC9" w14:textId="0B1EACB8" w:rsidR="00CC0524" w:rsidRDefault="00CC0524" w:rsidP="0031171F">
            <w:pPr>
              <w:pStyle w:val="Tabletext"/>
              <w:jc w:val="center"/>
              <w:rPr>
                <w:b/>
              </w:rPr>
            </w:pPr>
            <w:r>
              <w:rPr>
                <w:b/>
              </w:rPr>
              <w:t>Product User Type</w:t>
            </w:r>
          </w:p>
        </w:tc>
        <w:tc>
          <w:tcPr>
            <w:tcW w:w="6521" w:type="dxa"/>
          </w:tcPr>
          <w:p w14:paraId="1847174E" w14:textId="1E99D2D7" w:rsidR="00CC0524" w:rsidRDefault="00CC0524" w:rsidP="0031171F">
            <w:pPr>
              <w:pStyle w:val="Tabletext"/>
              <w:jc w:val="center"/>
              <w:rPr>
                <w:b/>
              </w:rPr>
            </w:pPr>
            <w:r>
              <w:rPr>
                <w:b/>
              </w:rPr>
              <w:t>User Characteristics</w:t>
            </w:r>
          </w:p>
        </w:tc>
      </w:tr>
      <w:tr w:rsidR="00CC0524" w14:paraId="71054885" w14:textId="77777777" w:rsidTr="00CC0524">
        <w:tc>
          <w:tcPr>
            <w:tcW w:w="2943" w:type="dxa"/>
          </w:tcPr>
          <w:p w14:paraId="2F932CFA" w14:textId="056ECC69" w:rsidR="00CC0524" w:rsidRDefault="00CC0524" w:rsidP="0031171F">
            <w:pPr>
              <w:pStyle w:val="Tabletext"/>
            </w:pPr>
            <w:r>
              <w:t>Common User</w:t>
            </w:r>
          </w:p>
        </w:tc>
        <w:tc>
          <w:tcPr>
            <w:tcW w:w="6521" w:type="dxa"/>
          </w:tcPr>
          <w:p w14:paraId="3C313D00" w14:textId="441DC636" w:rsidR="00CC0524" w:rsidRDefault="00BC5DC4" w:rsidP="0031171F">
            <w:pPr>
              <w:pStyle w:val="Tabletext"/>
            </w:pPr>
            <w:r>
              <w:t>All ages, any technology level, any education level</w:t>
            </w:r>
            <w:r w:rsidR="00965614">
              <w:t>; anyone who visits the site to browse and listen to music</w:t>
            </w:r>
          </w:p>
        </w:tc>
      </w:tr>
      <w:tr w:rsidR="00CC0524" w14:paraId="0FED0B4F" w14:textId="77777777" w:rsidTr="00CC0524">
        <w:tc>
          <w:tcPr>
            <w:tcW w:w="2943" w:type="dxa"/>
          </w:tcPr>
          <w:p w14:paraId="72BC0F9F" w14:textId="2D89A50E" w:rsidR="00CC0524" w:rsidRDefault="00BC5DC4" w:rsidP="0031171F">
            <w:pPr>
              <w:pStyle w:val="Tabletext"/>
            </w:pPr>
            <w:r>
              <w:t>Advertiser</w:t>
            </w:r>
          </w:p>
        </w:tc>
        <w:tc>
          <w:tcPr>
            <w:tcW w:w="6521" w:type="dxa"/>
          </w:tcPr>
          <w:p w14:paraId="33B049F6" w14:textId="54814295" w:rsidR="00CC0524" w:rsidRDefault="00BC5DC4" w:rsidP="0031171F">
            <w:pPr>
              <w:pStyle w:val="Tabletext"/>
            </w:pPr>
            <w:r>
              <w:t>All ages, any technology level, any education level; anyone who wishes to advertise on the site</w:t>
            </w:r>
          </w:p>
        </w:tc>
      </w:tr>
      <w:tr w:rsidR="00CC0524" w14:paraId="27A9EF74" w14:textId="77777777" w:rsidTr="00CC0524">
        <w:tc>
          <w:tcPr>
            <w:tcW w:w="2943" w:type="dxa"/>
          </w:tcPr>
          <w:p w14:paraId="13D7886E" w14:textId="6D266851" w:rsidR="00CC0524" w:rsidRDefault="00BC5DC4" w:rsidP="0031171F">
            <w:pPr>
              <w:pStyle w:val="Tabletext"/>
            </w:pPr>
            <w:r>
              <w:t>Developer</w:t>
            </w:r>
          </w:p>
        </w:tc>
        <w:tc>
          <w:tcPr>
            <w:tcW w:w="6521" w:type="dxa"/>
          </w:tcPr>
          <w:p w14:paraId="4E999650" w14:textId="0DF05FE7" w:rsidR="00CC0524" w:rsidRDefault="00BC5DC4" w:rsidP="0031171F">
            <w:pPr>
              <w:pStyle w:val="Tabletext"/>
            </w:pPr>
            <w:r>
              <w:t>College age, advanced technology level, college education level; any team members who worked on coding the website</w:t>
            </w:r>
          </w:p>
        </w:tc>
      </w:tr>
      <w:tr w:rsidR="00965614" w14:paraId="616F3045" w14:textId="77777777" w:rsidTr="00CC0524">
        <w:tc>
          <w:tcPr>
            <w:tcW w:w="2943" w:type="dxa"/>
          </w:tcPr>
          <w:p w14:paraId="3D53FDE6" w14:textId="2428F1D3" w:rsidR="00965614" w:rsidRDefault="00965614" w:rsidP="00965614">
            <w:pPr>
              <w:pStyle w:val="Tabletext"/>
            </w:pPr>
            <w:r>
              <w:t>Tester</w:t>
            </w:r>
          </w:p>
        </w:tc>
        <w:tc>
          <w:tcPr>
            <w:tcW w:w="6521" w:type="dxa"/>
          </w:tcPr>
          <w:p w14:paraId="5A402257" w14:textId="70D33DD5" w:rsidR="00965614" w:rsidRDefault="00965614" w:rsidP="00965614">
            <w:pPr>
              <w:pStyle w:val="Tabletext"/>
            </w:pPr>
            <w:r>
              <w:t>All ages, any technology level, any education level; an outside party chosen by the team to test the site</w:t>
            </w:r>
          </w:p>
        </w:tc>
      </w:tr>
    </w:tbl>
    <w:p w14:paraId="146640F0" w14:textId="50E3F614" w:rsidR="0082017F" w:rsidRPr="0082017F" w:rsidRDefault="0082017F" w:rsidP="0082017F">
      <w:pPr>
        <w:pStyle w:val="Heading1"/>
      </w:pPr>
      <w:bookmarkStart w:id="19" w:name="_Toc117549133"/>
      <w:r>
        <w:t>Use Cases</w:t>
      </w:r>
      <w:bookmarkEnd w:id="19"/>
    </w:p>
    <w:tbl>
      <w:tblPr>
        <w:tblW w:w="94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68"/>
        <w:gridCol w:w="2693"/>
        <w:gridCol w:w="5103"/>
      </w:tblGrid>
      <w:tr w:rsidR="0082017F" w14:paraId="39DAC14E" w14:textId="7480DE31" w:rsidTr="0082017F">
        <w:tc>
          <w:tcPr>
            <w:tcW w:w="1668" w:type="dxa"/>
          </w:tcPr>
          <w:p w14:paraId="436FB4D0" w14:textId="303F5A11" w:rsidR="0082017F" w:rsidRDefault="0082017F" w:rsidP="0082017F">
            <w:pPr>
              <w:pStyle w:val="Tabletext"/>
              <w:jc w:val="center"/>
              <w:rPr>
                <w:b/>
              </w:rPr>
            </w:pPr>
            <w:r>
              <w:rPr>
                <w:b/>
              </w:rPr>
              <w:t>Use Case ID</w:t>
            </w:r>
          </w:p>
        </w:tc>
        <w:tc>
          <w:tcPr>
            <w:tcW w:w="2693" w:type="dxa"/>
          </w:tcPr>
          <w:p w14:paraId="2F786C2D" w14:textId="4A6928B1" w:rsidR="0082017F" w:rsidRDefault="0082017F" w:rsidP="0082017F">
            <w:pPr>
              <w:pStyle w:val="Tabletext"/>
              <w:jc w:val="center"/>
              <w:rPr>
                <w:b/>
              </w:rPr>
            </w:pPr>
            <w:r>
              <w:rPr>
                <w:b/>
              </w:rPr>
              <w:t>Use Case Name</w:t>
            </w:r>
          </w:p>
        </w:tc>
        <w:tc>
          <w:tcPr>
            <w:tcW w:w="5103" w:type="dxa"/>
          </w:tcPr>
          <w:p w14:paraId="0ED8EE59" w14:textId="538B84B4" w:rsidR="0082017F" w:rsidRDefault="0082017F" w:rsidP="0082017F">
            <w:pPr>
              <w:pStyle w:val="Tabletext"/>
              <w:jc w:val="center"/>
              <w:rPr>
                <w:b/>
              </w:rPr>
            </w:pPr>
            <w:r>
              <w:rPr>
                <w:b/>
              </w:rPr>
              <w:t>Brief Description</w:t>
            </w:r>
          </w:p>
        </w:tc>
      </w:tr>
      <w:tr w:rsidR="0082017F" w14:paraId="51A9ED71" w14:textId="333C7937" w:rsidTr="0082017F">
        <w:tc>
          <w:tcPr>
            <w:tcW w:w="1668" w:type="dxa"/>
          </w:tcPr>
          <w:p w14:paraId="1836A7B4" w14:textId="3F9D9DAB" w:rsidR="0082017F" w:rsidRDefault="0082017F" w:rsidP="0082017F">
            <w:pPr>
              <w:pStyle w:val="Tabletext"/>
            </w:pPr>
            <w:r>
              <w:t>UC-1</w:t>
            </w:r>
          </w:p>
        </w:tc>
        <w:tc>
          <w:tcPr>
            <w:tcW w:w="2693" w:type="dxa"/>
          </w:tcPr>
          <w:p w14:paraId="03CC5A1E" w14:textId="377EC627" w:rsidR="0082017F" w:rsidRDefault="00965614" w:rsidP="0082017F">
            <w:pPr>
              <w:pStyle w:val="Tabletext"/>
            </w:pPr>
            <w:r>
              <w:t>Browsing Artists/Albums/Songs</w:t>
            </w:r>
          </w:p>
        </w:tc>
        <w:tc>
          <w:tcPr>
            <w:tcW w:w="5103" w:type="dxa"/>
          </w:tcPr>
          <w:p w14:paraId="32030541" w14:textId="7EB8BAC1" w:rsidR="0082017F" w:rsidRDefault="00965614" w:rsidP="0082017F">
            <w:pPr>
              <w:pStyle w:val="Tabletext"/>
            </w:pPr>
            <w:r>
              <w:t>The user will click the Artists</w:t>
            </w:r>
            <w:r w:rsidR="00463F6A">
              <w:t xml:space="preserve">, </w:t>
            </w:r>
            <w:r>
              <w:t>Albums</w:t>
            </w:r>
            <w:r w:rsidR="00463F6A">
              <w:t xml:space="preserve">, or </w:t>
            </w:r>
            <w:r>
              <w:t>Songs button at the top navi</w:t>
            </w:r>
            <w:r w:rsidR="00463F6A">
              <w:t>gation bar</w:t>
            </w:r>
            <w:r w:rsidR="0082017F">
              <w:t xml:space="preserve">. </w:t>
            </w:r>
          </w:p>
        </w:tc>
      </w:tr>
      <w:tr w:rsidR="0082017F" w14:paraId="731B9A28" w14:textId="38ED5306" w:rsidTr="0082017F">
        <w:tc>
          <w:tcPr>
            <w:tcW w:w="1668" w:type="dxa"/>
          </w:tcPr>
          <w:p w14:paraId="7F06D8E5" w14:textId="50B96A64" w:rsidR="0082017F" w:rsidRDefault="0082017F" w:rsidP="0082017F">
            <w:pPr>
              <w:pStyle w:val="Tabletext"/>
            </w:pPr>
            <w:r>
              <w:t>UC-2</w:t>
            </w:r>
          </w:p>
        </w:tc>
        <w:tc>
          <w:tcPr>
            <w:tcW w:w="2693" w:type="dxa"/>
          </w:tcPr>
          <w:p w14:paraId="44BBC905" w14:textId="26ED52B3" w:rsidR="0082017F" w:rsidRDefault="00965614" w:rsidP="0082017F">
            <w:pPr>
              <w:pStyle w:val="Tabletext"/>
            </w:pPr>
            <w:r>
              <w:t>Viewing weekly recommendations</w:t>
            </w:r>
          </w:p>
        </w:tc>
        <w:tc>
          <w:tcPr>
            <w:tcW w:w="5103" w:type="dxa"/>
          </w:tcPr>
          <w:p w14:paraId="0396E0CE" w14:textId="4122FE99" w:rsidR="0082017F" w:rsidRDefault="00463F6A" w:rsidP="0082017F">
            <w:pPr>
              <w:pStyle w:val="Tabletext"/>
            </w:pPr>
            <w:r>
              <w:t>The user will view the home page upon entering the website or navigate to it by clicking the home button or the NoaNodz logo, both located on the top navigation bar.</w:t>
            </w:r>
          </w:p>
        </w:tc>
      </w:tr>
      <w:tr w:rsidR="0082017F" w14:paraId="08458876" w14:textId="4E3AE739" w:rsidTr="0082017F">
        <w:tc>
          <w:tcPr>
            <w:tcW w:w="1668" w:type="dxa"/>
          </w:tcPr>
          <w:p w14:paraId="04F5EC77" w14:textId="48749F0D" w:rsidR="0082017F" w:rsidRDefault="00965614" w:rsidP="0082017F">
            <w:pPr>
              <w:pStyle w:val="Tabletext"/>
            </w:pPr>
            <w:r>
              <w:t>UC-3</w:t>
            </w:r>
          </w:p>
        </w:tc>
        <w:tc>
          <w:tcPr>
            <w:tcW w:w="2693" w:type="dxa"/>
          </w:tcPr>
          <w:p w14:paraId="697D557D" w14:textId="638FA899" w:rsidR="0082017F" w:rsidRDefault="00965614" w:rsidP="0082017F">
            <w:pPr>
              <w:pStyle w:val="Tabletext"/>
            </w:pPr>
            <w:r>
              <w:t>Listening to music</w:t>
            </w:r>
          </w:p>
        </w:tc>
        <w:tc>
          <w:tcPr>
            <w:tcW w:w="5103" w:type="dxa"/>
          </w:tcPr>
          <w:p w14:paraId="44C54BE0" w14:textId="5AFA1F8C" w:rsidR="0082017F" w:rsidRDefault="004F18BD" w:rsidP="0082017F">
            <w:pPr>
              <w:pStyle w:val="Tabletext"/>
            </w:pPr>
            <w:r>
              <w:t xml:space="preserve">The user will navigate to an </w:t>
            </w:r>
            <w:r w:rsidRPr="00E10E3B">
              <w:t>Artist</w:t>
            </w:r>
            <w:r w:rsidR="00404F0F" w:rsidRPr="00E10E3B">
              <w:t xml:space="preserve"> page</w:t>
            </w:r>
            <w:r w:rsidR="00E10E3B" w:rsidRPr="00E10E3B">
              <w:t xml:space="preserve"> and then select an</w:t>
            </w:r>
            <w:r w:rsidRPr="00E10E3B">
              <w:t xml:space="preserve"> Album, or Song</w:t>
            </w:r>
            <w:r w:rsidR="00E10E3B" w:rsidRPr="00E10E3B">
              <w:t xml:space="preserve">, which in turn will take them to an </w:t>
            </w:r>
            <w:r w:rsidRPr="00E10E3B">
              <w:t>information page</w:t>
            </w:r>
            <w:r w:rsidR="00E10E3B" w:rsidRPr="00E10E3B">
              <w:t>.</w:t>
            </w:r>
            <w:r w:rsidR="00E10E3B">
              <w:t xml:space="preserve"> </w:t>
            </w:r>
            <w:r w:rsidR="0078774A">
              <w:t>Alternatively,</w:t>
            </w:r>
            <w:r w:rsidR="00102BEB">
              <w:t xml:space="preserve"> they can </w:t>
            </w:r>
            <w:r w:rsidR="0078774A">
              <w:t xml:space="preserve">access Album and Song information pages from the Album and Song list pages. Once there, they can </w:t>
            </w:r>
            <w:r w:rsidRPr="004F18BD">
              <w:t xml:space="preserve">click the link corresponding to </w:t>
            </w:r>
            <w:r w:rsidRPr="004F18BD">
              <w:lastRenderedPageBreak/>
              <w:t>their preferred listening service to listen to music.</w:t>
            </w:r>
          </w:p>
        </w:tc>
      </w:tr>
      <w:tr w:rsidR="0082017F" w14:paraId="5C1AAC1F" w14:textId="5FFCA5DE" w:rsidTr="0082017F">
        <w:tc>
          <w:tcPr>
            <w:tcW w:w="1668" w:type="dxa"/>
          </w:tcPr>
          <w:p w14:paraId="6E90C77E" w14:textId="7C2D987E" w:rsidR="0082017F" w:rsidRDefault="00965614" w:rsidP="0082017F">
            <w:pPr>
              <w:pStyle w:val="Tabletext"/>
            </w:pPr>
            <w:r>
              <w:lastRenderedPageBreak/>
              <w:t>UC-4</w:t>
            </w:r>
          </w:p>
        </w:tc>
        <w:tc>
          <w:tcPr>
            <w:tcW w:w="2693" w:type="dxa"/>
          </w:tcPr>
          <w:p w14:paraId="4342288E" w14:textId="389FA184" w:rsidR="0082017F" w:rsidRDefault="00965614" w:rsidP="0082017F">
            <w:pPr>
              <w:pStyle w:val="Tabletext"/>
            </w:pPr>
            <w:r>
              <w:t>Viewing Artist/Album/Song information</w:t>
            </w:r>
          </w:p>
        </w:tc>
        <w:tc>
          <w:tcPr>
            <w:tcW w:w="5103" w:type="dxa"/>
          </w:tcPr>
          <w:p w14:paraId="7A741926" w14:textId="64FC2CE1" w:rsidR="0082017F" w:rsidRDefault="004F18BD" w:rsidP="0082017F">
            <w:pPr>
              <w:pStyle w:val="Tabletext"/>
            </w:pPr>
            <w:r>
              <w:t>The user will navigate to an Artist, Album, or Song information page and via a link on the Home page, or on the Albums, Songs, or Artists list pages.</w:t>
            </w:r>
          </w:p>
        </w:tc>
      </w:tr>
    </w:tbl>
    <w:p w14:paraId="0989C3B6" w14:textId="77777777" w:rsidR="00CC0524" w:rsidRPr="00CC0524" w:rsidRDefault="00CC0524" w:rsidP="00783CFC">
      <w:pPr>
        <w:pStyle w:val="BodyText"/>
        <w:ind w:left="0"/>
      </w:pPr>
    </w:p>
    <w:p w14:paraId="3BB161A1" w14:textId="5CA6A088" w:rsidR="00717C4A" w:rsidRDefault="00CC0524">
      <w:pPr>
        <w:pStyle w:val="Heading1"/>
      </w:pPr>
      <w:bookmarkStart w:id="20" w:name="_Toc117549134"/>
      <w:bookmarkEnd w:id="15"/>
      <w:r>
        <w:t>Functional Requirements</w:t>
      </w:r>
      <w:bookmarkEnd w:id="20"/>
    </w:p>
    <w:p w14:paraId="79B69D86" w14:textId="168EE45B" w:rsidR="007E52CE" w:rsidRPr="007E52CE" w:rsidRDefault="007E52CE" w:rsidP="007E52CE">
      <w:pPr>
        <w:pStyle w:val="Heading2"/>
      </w:pPr>
      <w:bookmarkStart w:id="21" w:name="_Toc117549135"/>
      <w:r>
        <w:t>Software Requirements</w:t>
      </w:r>
      <w:bookmarkEnd w:id="21"/>
    </w:p>
    <w:tbl>
      <w:tblPr>
        <w:tblW w:w="94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1417"/>
        <w:gridCol w:w="6521"/>
      </w:tblGrid>
      <w:tr w:rsidR="00AD0F16" w14:paraId="468F9E0F" w14:textId="065923A6" w:rsidTr="004C7FF0">
        <w:tc>
          <w:tcPr>
            <w:tcW w:w="1526" w:type="dxa"/>
          </w:tcPr>
          <w:p w14:paraId="285DDF5C" w14:textId="08144045" w:rsidR="00AD0F16" w:rsidRDefault="00AD0F16" w:rsidP="0031171F">
            <w:pPr>
              <w:pStyle w:val="Tabletext"/>
              <w:jc w:val="center"/>
              <w:rPr>
                <w:b/>
              </w:rPr>
            </w:pPr>
            <w:r>
              <w:rPr>
                <w:b/>
              </w:rPr>
              <w:t>Requirement ID</w:t>
            </w:r>
          </w:p>
        </w:tc>
        <w:tc>
          <w:tcPr>
            <w:tcW w:w="1417" w:type="dxa"/>
          </w:tcPr>
          <w:p w14:paraId="6F544F98" w14:textId="77777777" w:rsidR="00AD0F16" w:rsidRDefault="00AD0F16" w:rsidP="0031171F">
            <w:pPr>
              <w:pStyle w:val="Tabletext"/>
              <w:jc w:val="center"/>
              <w:rPr>
                <w:b/>
              </w:rPr>
            </w:pPr>
            <w:r>
              <w:rPr>
                <w:b/>
              </w:rPr>
              <w:t>Requirement Priority</w:t>
            </w:r>
          </w:p>
          <w:p w14:paraId="344E9AA6" w14:textId="24AFC0A7" w:rsidR="00AD0F16" w:rsidRDefault="00AD0F16" w:rsidP="0031171F">
            <w:pPr>
              <w:pStyle w:val="Tabletext"/>
              <w:jc w:val="center"/>
              <w:rPr>
                <w:b/>
              </w:rPr>
            </w:pPr>
            <w:r>
              <w:rPr>
                <w:b/>
              </w:rPr>
              <w:t>(</w:t>
            </w:r>
            <w:r>
              <w:t>High/Medium/Low</w:t>
            </w:r>
            <w:r>
              <w:rPr>
                <w:b/>
              </w:rPr>
              <w:t>)</w:t>
            </w:r>
          </w:p>
        </w:tc>
        <w:tc>
          <w:tcPr>
            <w:tcW w:w="6521" w:type="dxa"/>
          </w:tcPr>
          <w:p w14:paraId="45756D22" w14:textId="77777777" w:rsidR="00AD0F16" w:rsidRDefault="00AD0F16" w:rsidP="0031171F">
            <w:pPr>
              <w:pStyle w:val="Tabletext"/>
              <w:jc w:val="center"/>
              <w:rPr>
                <w:b/>
              </w:rPr>
            </w:pPr>
            <w:r>
              <w:rPr>
                <w:b/>
              </w:rPr>
              <w:t>Requirement</w:t>
            </w:r>
          </w:p>
          <w:p w14:paraId="24B951AD" w14:textId="37F4A0A7" w:rsidR="00AD0F16" w:rsidRDefault="00AD0F16" w:rsidP="0031171F">
            <w:pPr>
              <w:pStyle w:val="Tabletext"/>
              <w:jc w:val="center"/>
              <w:rPr>
                <w:b/>
              </w:rPr>
            </w:pPr>
          </w:p>
        </w:tc>
      </w:tr>
      <w:tr w:rsidR="00AD0F16" w14:paraId="27EC9A34" w14:textId="747F206D" w:rsidTr="004C7FF0">
        <w:tc>
          <w:tcPr>
            <w:tcW w:w="1526" w:type="dxa"/>
          </w:tcPr>
          <w:p w14:paraId="0EAF716E" w14:textId="405D95D6" w:rsidR="00AD0F16" w:rsidRDefault="00AD0F16" w:rsidP="0031171F">
            <w:pPr>
              <w:pStyle w:val="Tabletext"/>
            </w:pPr>
            <w:r>
              <w:t>Req-Func-</w:t>
            </w:r>
            <w:r w:rsidR="007E52CE">
              <w:t>Sw-</w:t>
            </w:r>
            <w:r>
              <w:t>1</w:t>
            </w:r>
          </w:p>
        </w:tc>
        <w:tc>
          <w:tcPr>
            <w:tcW w:w="1417" w:type="dxa"/>
          </w:tcPr>
          <w:p w14:paraId="7B9F437A" w14:textId="3AB372BE" w:rsidR="00AD0F16" w:rsidRDefault="00F81AA5" w:rsidP="0031171F">
            <w:pPr>
              <w:pStyle w:val="Tabletext"/>
            </w:pPr>
            <w:r>
              <w:t>Medium</w:t>
            </w:r>
          </w:p>
        </w:tc>
        <w:tc>
          <w:tcPr>
            <w:tcW w:w="6521" w:type="dxa"/>
          </w:tcPr>
          <w:p w14:paraId="4C0BF9D8" w14:textId="54CDC2FC" w:rsidR="00AD0F16" w:rsidRDefault="00AD0F16" w:rsidP="0031171F">
            <w:pPr>
              <w:pStyle w:val="Tabletext"/>
            </w:pPr>
            <w:r>
              <w:t>The s</w:t>
            </w:r>
            <w:r w:rsidR="00F81AA5">
              <w:t>ystem shall display a different album/song of the week each week.</w:t>
            </w:r>
          </w:p>
        </w:tc>
      </w:tr>
      <w:tr w:rsidR="00AD0F16" w14:paraId="53B4CAD2" w14:textId="027CC43D" w:rsidTr="004C7FF0">
        <w:tc>
          <w:tcPr>
            <w:tcW w:w="1526" w:type="dxa"/>
          </w:tcPr>
          <w:p w14:paraId="3AE49289" w14:textId="1AE610A1" w:rsidR="00AD0F16" w:rsidRDefault="00AD0F16" w:rsidP="0031171F">
            <w:pPr>
              <w:pStyle w:val="Tabletext"/>
            </w:pPr>
            <w:r>
              <w:t>Req-Func-</w:t>
            </w:r>
            <w:r w:rsidR="007E52CE">
              <w:t>Sw-</w:t>
            </w:r>
            <w:r>
              <w:t>2</w:t>
            </w:r>
          </w:p>
        </w:tc>
        <w:tc>
          <w:tcPr>
            <w:tcW w:w="1417" w:type="dxa"/>
          </w:tcPr>
          <w:p w14:paraId="6DD65CD8" w14:textId="05B3246F" w:rsidR="00AD0F16" w:rsidRDefault="00ED61A9" w:rsidP="0031171F">
            <w:pPr>
              <w:pStyle w:val="Tabletext"/>
            </w:pPr>
            <w:r>
              <w:t xml:space="preserve">High </w:t>
            </w:r>
          </w:p>
        </w:tc>
        <w:tc>
          <w:tcPr>
            <w:tcW w:w="6521" w:type="dxa"/>
          </w:tcPr>
          <w:p w14:paraId="078119CD" w14:textId="5637B2AB" w:rsidR="00AD0F16" w:rsidRDefault="00AD0F16" w:rsidP="0031171F">
            <w:pPr>
              <w:pStyle w:val="Tabletext"/>
            </w:pPr>
            <w:r>
              <w:t xml:space="preserve">The system shall </w:t>
            </w:r>
            <w:r w:rsidR="00505269">
              <w:t>direct the user to the correct page after clicking the corresponding menu</w:t>
            </w:r>
            <w:r w:rsidR="00ED61A9">
              <w:t xml:space="preserve"> </w:t>
            </w:r>
            <w:r w:rsidR="00505269">
              <w:t>button on the navigation bar.</w:t>
            </w:r>
          </w:p>
        </w:tc>
      </w:tr>
      <w:tr w:rsidR="00AD0F16" w14:paraId="47AE9B41" w14:textId="7EC78571" w:rsidTr="004C7FF0">
        <w:tc>
          <w:tcPr>
            <w:tcW w:w="1526" w:type="dxa"/>
          </w:tcPr>
          <w:p w14:paraId="59D5B9F9" w14:textId="7A9D4C5E" w:rsidR="00AD0F16" w:rsidRDefault="00AD0F16" w:rsidP="0031171F">
            <w:pPr>
              <w:pStyle w:val="Tabletext"/>
            </w:pPr>
            <w:r>
              <w:t>Req-Func-</w:t>
            </w:r>
            <w:r w:rsidR="007E52CE">
              <w:t>Sw-</w:t>
            </w:r>
            <w:r>
              <w:t>3</w:t>
            </w:r>
          </w:p>
        </w:tc>
        <w:tc>
          <w:tcPr>
            <w:tcW w:w="1417" w:type="dxa"/>
          </w:tcPr>
          <w:p w14:paraId="774C5D92" w14:textId="74E82E68" w:rsidR="00AD0F16" w:rsidRDefault="00434DAA" w:rsidP="0031171F">
            <w:pPr>
              <w:pStyle w:val="Tabletext"/>
            </w:pPr>
            <w:r>
              <w:t>High</w:t>
            </w:r>
          </w:p>
        </w:tc>
        <w:tc>
          <w:tcPr>
            <w:tcW w:w="6521" w:type="dxa"/>
          </w:tcPr>
          <w:p w14:paraId="47574B2F" w14:textId="320F5713" w:rsidR="00AD0F16" w:rsidRDefault="00AD0F16" w:rsidP="0031171F">
            <w:pPr>
              <w:pStyle w:val="Tabletext"/>
            </w:pPr>
            <w:r>
              <w:t xml:space="preserve">The system shall </w:t>
            </w:r>
            <w:r w:rsidR="00175EDD">
              <w:t>direct the user to the</w:t>
            </w:r>
            <w:r w:rsidR="00343C24">
              <w:t xml:space="preserve"> correct music listing on the</w:t>
            </w:r>
            <w:r w:rsidR="00175EDD">
              <w:t xml:space="preserve"> streaming service of choice</w:t>
            </w:r>
            <w:r w:rsidR="00343C24">
              <w:t xml:space="preserve"> when they click on the</w:t>
            </w:r>
            <w:r w:rsidR="001B5592">
              <w:t xml:space="preserve"> corresponding button on an information page.</w:t>
            </w:r>
          </w:p>
        </w:tc>
      </w:tr>
      <w:tr w:rsidR="00AD0F16" w14:paraId="12ACD70E" w14:textId="77777777" w:rsidTr="004C7FF0">
        <w:tc>
          <w:tcPr>
            <w:tcW w:w="1526" w:type="dxa"/>
          </w:tcPr>
          <w:p w14:paraId="4C1C141B" w14:textId="5210305F" w:rsidR="00AD0F16" w:rsidRDefault="00AD0F16" w:rsidP="00AD0F16">
            <w:pPr>
              <w:pStyle w:val="Tabletext"/>
            </w:pPr>
            <w:r>
              <w:t>Req-Func-</w:t>
            </w:r>
            <w:r w:rsidR="007E52CE">
              <w:t>Sw-</w:t>
            </w:r>
            <w:r>
              <w:t>4</w:t>
            </w:r>
          </w:p>
        </w:tc>
        <w:tc>
          <w:tcPr>
            <w:tcW w:w="1417" w:type="dxa"/>
          </w:tcPr>
          <w:p w14:paraId="6C3C1B8F" w14:textId="6878D0EB" w:rsidR="00AD0F16" w:rsidRDefault="00FB6F7F" w:rsidP="00AD0F16">
            <w:pPr>
              <w:pStyle w:val="Tabletext"/>
            </w:pPr>
            <w:r>
              <w:t>High</w:t>
            </w:r>
          </w:p>
        </w:tc>
        <w:tc>
          <w:tcPr>
            <w:tcW w:w="6521" w:type="dxa"/>
          </w:tcPr>
          <w:p w14:paraId="58FA3AC1" w14:textId="23BEF0D5" w:rsidR="00AD0F16" w:rsidRDefault="00AD0F16" w:rsidP="00AD0F16">
            <w:pPr>
              <w:pStyle w:val="Tabletext"/>
            </w:pPr>
            <w:r>
              <w:t xml:space="preserve">The system shall </w:t>
            </w:r>
            <w:r w:rsidR="00FC5CE8">
              <w:t>direct the user to the correct album/artist/song information page from its</w:t>
            </w:r>
            <w:r w:rsidR="00F3160F">
              <w:t xml:space="preserve"> link on the album/artist/song listing pages</w:t>
            </w:r>
            <w:r w:rsidR="004B3FF8">
              <w:t xml:space="preserve"> of from the landing page</w:t>
            </w:r>
            <w:r w:rsidR="00F3160F">
              <w:t>.</w:t>
            </w:r>
          </w:p>
        </w:tc>
      </w:tr>
      <w:tr w:rsidR="001701C9" w14:paraId="042AD634" w14:textId="77777777" w:rsidTr="004C7FF0">
        <w:tc>
          <w:tcPr>
            <w:tcW w:w="1526" w:type="dxa"/>
          </w:tcPr>
          <w:p w14:paraId="4BF3918C" w14:textId="00B10CE9" w:rsidR="001701C9" w:rsidRDefault="001701C9" w:rsidP="00AD0F16">
            <w:pPr>
              <w:pStyle w:val="Tabletext"/>
            </w:pPr>
            <w:r>
              <w:t>Req-Func-Sw-5</w:t>
            </w:r>
          </w:p>
        </w:tc>
        <w:tc>
          <w:tcPr>
            <w:tcW w:w="1417" w:type="dxa"/>
          </w:tcPr>
          <w:p w14:paraId="5A2386A4" w14:textId="4C5539DE" w:rsidR="001701C9" w:rsidRDefault="0049631F" w:rsidP="00AD0F16">
            <w:pPr>
              <w:pStyle w:val="Tabletext"/>
            </w:pPr>
            <w:r>
              <w:t>Medium</w:t>
            </w:r>
          </w:p>
        </w:tc>
        <w:tc>
          <w:tcPr>
            <w:tcW w:w="6521" w:type="dxa"/>
          </w:tcPr>
          <w:p w14:paraId="1FF1392A" w14:textId="1CB7DB8B" w:rsidR="001701C9" w:rsidRDefault="0049631F" w:rsidP="00AD0F16">
            <w:pPr>
              <w:pStyle w:val="Tabletext"/>
            </w:pPr>
            <w:r>
              <w:t xml:space="preserve">The system shall </w:t>
            </w:r>
            <w:r w:rsidR="00357286">
              <w:t>provide the most popular music streaming services for the user to choose from.</w:t>
            </w:r>
          </w:p>
        </w:tc>
      </w:tr>
    </w:tbl>
    <w:p w14:paraId="5E19D85C" w14:textId="1E7C67B1" w:rsidR="007E52CE" w:rsidRDefault="007E52CE" w:rsidP="007E52CE">
      <w:pPr>
        <w:pStyle w:val="Heading2"/>
      </w:pPr>
      <w:bookmarkStart w:id="22" w:name="_Toc117549136"/>
      <w:r>
        <w:t>Hardware Requirements</w:t>
      </w:r>
      <w:bookmarkEnd w:id="22"/>
    </w:p>
    <w:p w14:paraId="208E2288" w14:textId="275E744A" w:rsidR="007E52CE" w:rsidRDefault="00675F65" w:rsidP="007E52CE">
      <w:pPr>
        <w:pStyle w:val="InfoBlue"/>
      </w:pPr>
      <w:r>
        <w:t>how much space</w:t>
      </w:r>
      <w:r w:rsidR="00C91C6F">
        <w:t>, how many people can access at once</w:t>
      </w:r>
    </w:p>
    <w:tbl>
      <w:tblPr>
        <w:tblW w:w="94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35"/>
        <w:gridCol w:w="1417"/>
        <w:gridCol w:w="5812"/>
      </w:tblGrid>
      <w:tr w:rsidR="007E52CE" w14:paraId="5FED8552" w14:textId="77777777" w:rsidTr="004C7FF0">
        <w:tc>
          <w:tcPr>
            <w:tcW w:w="2235" w:type="dxa"/>
          </w:tcPr>
          <w:p w14:paraId="189B1571" w14:textId="77777777" w:rsidR="007E52CE" w:rsidRDefault="007E52CE" w:rsidP="0031171F">
            <w:pPr>
              <w:pStyle w:val="Tabletext"/>
              <w:jc w:val="center"/>
              <w:rPr>
                <w:b/>
              </w:rPr>
            </w:pPr>
            <w:r>
              <w:rPr>
                <w:b/>
              </w:rPr>
              <w:t>Requirement ID</w:t>
            </w:r>
          </w:p>
        </w:tc>
        <w:tc>
          <w:tcPr>
            <w:tcW w:w="1417" w:type="dxa"/>
          </w:tcPr>
          <w:p w14:paraId="10925D9B" w14:textId="77777777" w:rsidR="007E52CE" w:rsidRDefault="007E52CE" w:rsidP="0031171F">
            <w:pPr>
              <w:pStyle w:val="Tabletext"/>
              <w:jc w:val="center"/>
              <w:rPr>
                <w:b/>
              </w:rPr>
            </w:pPr>
            <w:r>
              <w:rPr>
                <w:b/>
              </w:rPr>
              <w:t>Requirement Priority</w:t>
            </w:r>
          </w:p>
          <w:p w14:paraId="5A1DB6B5" w14:textId="77777777" w:rsidR="007E52CE" w:rsidRDefault="007E52CE" w:rsidP="0031171F">
            <w:pPr>
              <w:pStyle w:val="Tabletext"/>
              <w:jc w:val="center"/>
              <w:rPr>
                <w:b/>
              </w:rPr>
            </w:pPr>
            <w:r>
              <w:rPr>
                <w:b/>
              </w:rPr>
              <w:t>(</w:t>
            </w:r>
            <w:r>
              <w:t>High/Medium/Low</w:t>
            </w:r>
            <w:r>
              <w:rPr>
                <w:b/>
              </w:rPr>
              <w:t>)</w:t>
            </w:r>
          </w:p>
        </w:tc>
        <w:tc>
          <w:tcPr>
            <w:tcW w:w="5812" w:type="dxa"/>
          </w:tcPr>
          <w:p w14:paraId="40F72ED2" w14:textId="77777777" w:rsidR="007E52CE" w:rsidRDefault="007E52CE" w:rsidP="0031171F">
            <w:pPr>
              <w:pStyle w:val="Tabletext"/>
              <w:jc w:val="center"/>
              <w:rPr>
                <w:b/>
              </w:rPr>
            </w:pPr>
            <w:r>
              <w:rPr>
                <w:b/>
              </w:rPr>
              <w:t>Requirement</w:t>
            </w:r>
          </w:p>
          <w:p w14:paraId="65CC0BCC" w14:textId="77777777" w:rsidR="007E52CE" w:rsidRDefault="007E52CE" w:rsidP="0031171F">
            <w:pPr>
              <w:pStyle w:val="Tabletext"/>
              <w:jc w:val="center"/>
              <w:rPr>
                <w:b/>
              </w:rPr>
            </w:pPr>
          </w:p>
        </w:tc>
      </w:tr>
      <w:tr w:rsidR="007E52CE" w14:paraId="343885F9" w14:textId="77777777" w:rsidTr="004C7FF0">
        <w:tc>
          <w:tcPr>
            <w:tcW w:w="2235" w:type="dxa"/>
          </w:tcPr>
          <w:p w14:paraId="3620906D" w14:textId="78420AA0" w:rsidR="007E52CE" w:rsidRDefault="007E52CE" w:rsidP="0031171F">
            <w:pPr>
              <w:pStyle w:val="Tabletext"/>
            </w:pPr>
            <w:r>
              <w:t>Req-Func-Hw-1</w:t>
            </w:r>
          </w:p>
        </w:tc>
        <w:tc>
          <w:tcPr>
            <w:tcW w:w="1417" w:type="dxa"/>
          </w:tcPr>
          <w:p w14:paraId="1A51862F" w14:textId="77777777" w:rsidR="007E52CE" w:rsidRDefault="007E52CE" w:rsidP="0031171F">
            <w:pPr>
              <w:pStyle w:val="Tabletext"/>
            </w:pPr>
            <w:r>
              <w:t>High</w:t>
            </w:r>
          </w:p>
        </w:tc>
        <w:tc>
          <w:tcPr>
            <w:tcW w:w="5812" w:type="dxa"/>
          </w:tcPr>
          <w:p w14:paraId="449571B8" w14:textId="4B1591E5" w:rsidR="007E52CE" w:rsidRDefault="007E52CE" w:rsidP="0031171F">
            <w:pPr>
              <w:pStyle w:val="Tabletext"/>
            </w:pPr>
            <w:r>
              <w:t xml:space="preserve">The system shall </w:t>
            </w:r>
            <w:r w:rsidR="00821AB5">
              <w:t xml:space="preserve">use </w:t>
            </w:r>
            <w:r w:rsidR="00987E64">
              <w:t>GitHub</w:t>
            </w:r>
            <w:r w:rsidR="00E176B6">
              <w:t xml:space="preserve"> </w:t>
            </w:r>
            <w:r w:rsidR="000A645F">
              <w:t xml:space="preserve">Pages </w:t>
            </w:r>
            <w:r w:rsidR="00E176B6">
              <w:t xml:space="preserve">in order to direct the website to the appropriate amount of </w:t>
            </w:r>
            <w:r w:rsidR="00863766">
              <w:t>people currently trying to access it</w:t>
            </w:r>
            <w:r>
              <w:t>.</w:t>
            </w:r>
            <w:r w:rsidR="002968F2">
              <w:t xml:space="preserve"> This amount of network hardware will be dynamic based on the popularity of the site</w:t>
            </w:r>
            <w:r w:rsidR="0069409F">
              <w:t xml:space="preserve"> and will be provided by GitHub</w:t>
            </w:r>
            <w:r w:rsidR="00F3301C">
              <w:t>.</w:t>
            </w:r>
          </w:p>
        </w:tc>
      </w:tr>
      <w:tr w:rsidR="007E52CE" w14:paraId="2FD1E7F5" w14:textId="77777777" w:rsidTr="004C7FF0">
        <w:tc>
          <w:tcPr>
            <w:tcW w:w="2235" w:type="dxa"/>
          </w:tcPr>
          <w:p w14:paraId="77786B09" w14:textId="124FF92C" w:rsidR="007E52CE" w:rsidRDefault="007E52CE" w:rsidP="0031171F">
            <w:pPr>
              <w:pStyle w:val="Tabletext"/>
            </w:pPr>
            <w:r>
              <w:t>Req-Func-Hw-2</w:t>
            </w:r>
          </w:p>
        </w:tc>
        <w:tc>
          <w:tcPr>
            <w:tcW w:w="1417" w:type="dxa"/>
          </w:tcPr>
          <w:p w14:paraId="61AF2058" w14:textId="2CF1C1B3" w:rsidR="007E52CE" w:rsidRDefault="0038351E" w:rsidP="0031171F">
            <w:pPr>
              <w:pStyle w:val="Tabletext"/>
            </w:pPr>
            <w:r>
              <w:t>High</w:t>
            </w:r>
          </w:p>
        </w:tc>
        <w:tc>
          <w:tcPr>
            <w:tcW w:w="5812" w:type="dxa"/>
          </w:tcPr>
          <w:p w14:paraId="1678B559" w14:textId="031BBAEB" w:rsidR="007E52CE" w:rsidRDefault="007E52CE" w:rsidP="0031171F">
            <w:pPr>
              <w:pStyle w:val="Tabletext"/>
            </w:pPr>
            <w:r>
              <w:t xml:space="preserve">The system shall </w:t>
            </w:r>
            <w:r w:rsidR="0038351E">
              <w:t>not require storage exceeding the limit of 1 GB</w:t>
            </w:r>
          </w:p>
        </w:tc>
      </w:tr>
      <w:tr w:rsidR="007E52CE" w14:paraId="4EFB6D3C" w14:textId="77777777" w:rsidTr="004C7FF0">
        <w:tc>
          <w:tcPr>
            <w:tcW w:w="2235" w:type="dxa"/>
          </w:tcPr>
          <w:p w14:paraId="22BC6691" w14:textId="3450DED5" w:rsidR="007E52CE" w:rsidRDefault="007E52CE" w:rsidP="0031171F">
            <w:pPr>
              <w:pStyle w:val="Tabletext"/>
            </w:pPr>
            <w:r>
              <w:t>Req-Func-Hw-3</w:t>
            </w:r>
          </w:p>
        </w:tc>
        <w:tc>
          <w:tcPr>
            <w:tcW w:w="1417" w:type="dxa"/>
          </w:tcPr>
          <w:p w14:paraId="30B783DF" w14:textId="7AD1DA2A" w:rsidR="007E52CE" w:rsidRDefault="000A645F" w:rsidP="0031171F">
            <w:pPr>
              <w:pStyle w:val="Tabletext"/>
            </w:pPr>
            <w:r>
              <w:t>High</w:t>
            </w:r>
          </w:p>
        </w:tc>
        <w:tc>
          <w:tcPr>
            <w:tcW w:w="5812" w:type="dxa"/>
          </w:tcPr>
          <w:p w14:paraId="0B4AC886" w14:textId="176F6958" w:rsidR="007E52CE" w:rsidRDefault="007E52CE" w:rsidP="0031171F">
            <w:pPr>
              <w:pStyle w:val="Tabletext"/>
            </w:pPr>
            <w:r>
              <w:t xml:space="preserve">The system shall </w:t>
            </w:r>
            <w:r w:rsidR="0038351E">
              <w:t>not exceed 100GB of bandwidth usage</w:t>
            </w:r>
            <w:r w:rsidR="000A645F">
              <w:t xml:space="preserve"> in any given month during operation</w:t>
            </w:r>
          </w:p>
        </w:tc>
      </w:tr>
      <w:tr w:rsidR="000A645F" w14:paraId="7F11B0B6" w14:textId="77777777" w:rsidTr="004C7FF0">
        <w:tc>
          <w:tcPr>
            <w:tcW w:w="2235" w:type="dxa"/>
          </w:tcPr>
          <w:p w14:paraId="73FA2C2F" w14:textId="2E7B5FA6" w:rsidR="000A645F" w:rsidRDefault="000A645F" w:rsidP="0031171F">
            <w:pPr>
              <w:pStyle w:val="Tabletext"/>
            </w:pPr>
            <w:r>
              <w:t>Req-Func-Hw-4</w:t>
            </w:r>
          </w:p>
        </w:tc>
        <w:tc>
          <w:tcPr>
            <w:tcW w:w="1417" w:type="dxa"/>
          </w:tcPr>
          <w:p w14:paraId="5F7DFECF" w14:textId="5ACF252E" w:rsidR="000A645F" w:rsidRDefault="000A645F" w:rsidP="0031171F">
            <w:pPr>
              <w:pStyle w:val="Tabletext"/>
            </w:pPr>
            <w:r>
              <w:t>High</w:t>
            </w:r>
          </w:p>
        </w:tc>
        <w:tc>
          <w:tcPr>
            <w:tcW w:w="5812" w:type="dxa"/>
          </w:tcPr>
          <w:p w14:paraId="7FA52F3A" w14:textId="7616DC69" w:rsidR="000A645F" w:rsidRDefault="000A645F" w:rsidP="0031171F">
            <w:pPr>
              <w:pStyle w:val="Tabletext"/>
            </w:pPr>
            <w:r>
              <w:t>The system shall not exceed the limit of 10 builds per hour</w:t>
            </w:r>
          </w:p>
        </w:tc>
      </w:tr>
    </w:tbl>
    <w:p w14:paraId="62A1EC18" w14:textId="661298C2" w:rsidR="00CC0524" w:rsidRDefault="00CC0524" w:rsidP="00CC0524">
      <w:pPr>
        <w:pStyle w:val="BodyText"/>
      </w:pPr>
    </w:p>
    <w:p w14:paraId="727B4AFA" w14:textId="77777777" w:rsidR="000A645F" w:rsidRPr="00CC0524" w:rsidRDefault="000A645F" w:rsidP="00CC0524">
      <w:pPr>
        <w:pStyle w:val="BodyText"/>
      </w:pPr>
    </w:p>
    <w:p w14:paraId="7275DE0A" w14:textId="3F43CEB9" w:rsidR="005D6CB3" w:rsidRPr="00FE5CE3" w:rsidRDefault="00CC0524" w:rsidP="00793463">
      <w:pPr>
        <w:pStyle w:val="Heading1"/>
      </w:pPr>
      <w:bookmarkStart w:id="23" w:name="_Toc117549137"/>
      <w:r>
        <w:lastRenderedPageBreak/>
        <w:t>Quality Requirements</w:t>
      </w:r>
      <w:bookmarkEnd w:id="23"/>
    </w:p>
    <w:tbl>
      <w:tblPr>
        <w:tblW w:w="94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35"/>
        <w:gridCol w:w="1417"/>
        <w:gridCol w:w="5812"/>
      </w:tblGrid>
      <w:tr w:rsidR="00AD0F16" w14:paraId="19F6B2DD" w14:textId="77777777" w:rsidTr="004C7FF0">
        <w:tc>
          <w:tcPr>
            <w:tcW w:w="2235" w:type="dxa"/>
          </w:tcPr>
          <w:p w14:paraId="6A5527C0" w14:textId="77777777" w:rsidR="00AD0F16" w:rsidRDefault="00AD0F16" w:rsidP="0031171F">
            <w:pPr>
              <w:pStyle w:val="Tabletext"/>
              <w:jc w:val="center"/>
              <w:rPr>
                <w:b/>
              </w:rPr>
            </w:pPr>
            <w:r>
              <w:rPr>
                <w:b/>
              </w:rPr>
              <w:t>Requirement ID</w:t>
            </w:r>
          </w:p>
        </w:tc>
        <w:tc>
          <w:tcPr>
            <w:tcW w:w="1417" w:type="dxa"/>
          </w:tcPr>
          <w:p w14:paraId="5FE2DAFF" w14:textId="77777777" w:rsidR="00AD0F16" w:rsidRDefault="00AD0F16" w:rsidP="0031171F">
            <w:pPr>
              <w:pStyle w:val="Tabletext"/>
              <w:jc w:val="center"/>
              <w:rPr>
                <w:b/>
              </w:rPr>
            </w:pPr>
            <w:r>
              <w:rPr>
                <w:b/>
              </w:rPr>
              <w:t>Requirement Priority</w:t>
            </w:r>
          </w:p>
          <w:p w14:paraId="1CF85835" w14:textId="77777777" w:rsidR="00AD0F16" w:rsidRDefault="00AD0F16" w:rsidP="0031171F">
            <w:pPr>
              <w:pStyle w:val="Tabletext"/>
              <w:jc w:val="center"/>
              <w:rPr>
                <w:b/>
              </w:rPr>
            </w:pPr>
            <w:r>
              <w:rPr>
                <w:b/>
              </w:rPr>
              <w:t>(</w:t>
            </w:r>
            <w:r>
              <w:t>High/Medium/Low</w:t>
            </w:r>
            <w:r>
              <w:rPr>
                <w:b/>
              </w:rPr>
              <w:t>)</w:t>
            </w:r>
          </w:p>
        </w:tc>
        <w:tc>
          <w:tcPr>
            <w:tcW w:w="5812" w:type="dxa"/>
          </w:tcPr>
          <w:p w14:paraId="7E5CAE7C" w14:textId="77777777" w:rsidR="00AD0F16" w:rsidRDefault="00AD0F16" w:rsidP="0031171F">
            <w:pPr>
              <w:pStyle w:val="Tabletext"/>
              <w:jc w:val="center"/>
              <w:rPr>
                <w:b/>
              </w:rPr>
            </w:pPr>
            <w:r>
              <w:rPr>
                <w:b/>
              </w:rPr>
              <w:t>Requirement</w:t>
            </w:r>
          </w:p>
          <w:p w14:paraId="449EC4F5" w14:textId="77777777" w:rsidR="00AD0F16" w:rsidRDefault="00AD0F16" w:rsidP="0031171F">
            <w:pPr>
              <w:pStyle w:val="Tabletext"/>
              <w:jc w:val="center"/>
              <w:rPr>
                <w:b/>
              </w:rPr>
            </w:pPr>
          </w:p>
        </w:tc>
      </w:tr>
      <w:tr w:rsidR="00AD0F16" w14:paraId="2C34027C" w14:textId="77777777" w:rsidTr="004C7FF0">
        <w:tc>
          <w:tcPr>
            <w:tcW w:w="2235" w:type="dxa"/>
          </w:tcPr>
          <w:p w14:paraId="2838832E" w14:textId="14BA44F4" w:rsidR="00AD0F16" w:rsidRDefault="00AD0F16" w:rsidP="0031171F">
            <w:pPr>
              <w:pStyle w:val="Tabletext"/>
            </w:pPr>
            <w:r>
              <w:t>Req-Qual-</w:t>
            </w:r>
            <w:r w:rsidR="007E52CE">
              <w:t>Simp-</w:t>
            </w:r>
            <w:r>
              <w:t>1</w:t>
            </w:r>
          </w:p>
        </w:tc>
        <w:tc>
          <w:tcPr>
            <w:tcW w:w="1417" w:type="dxa"/>
          </w:tcPr>
          <w:p w14:paraId="1B0D4CB6" w14:textId="77777777" w:rsidR="00AD0F16" w:rsidRDefault="00AD0F16" w:rsidP="0031171F">
            <w:pPr>
              <w:pStyle w:val="Tabletext"/>
            </w:pPr>
            <w:r>
              <w:t>High</w:t>
            </w:r>
          </w:p>
        </w:tc>
        <w:tc>
          <w:tcPr>
            <w:tcW w:w="5812" w:type="dxa"/>
          </w:tcPr>
          <w:p w14:paraId="6844A327" w14:textId="041A3F28" w:rsidR="00AD0F16" w:rsidRDefault="00AD0F16" w:rsidP="0031171F">
            <w:pPr>
              <w:pStyle w:val="Tabletext"/>
            </w:pPr>
            <w:r>
              <w:t>The system shall have a simple</w:t>
            </w:r>
            <w:r w:rsidR="0098767C">
              <w:t xml:space="preserve"> and aesthetically pleasing</w:t>
            </w:r>
            <w:r>
              <w:t xml:space="preserve"> user interface.</w:t>
            </w:r>
          </w:p>
        </w:tc>
      </w:tr>
      <w:tr w:rsidR="00AD0F16" w14:paraId="226011D1" w14:textId="77777777" w:rsidTr="004C7FF0">
        <w:tc>
          <w:tcPr>
            <w:tcW w:w="2235" w:type="dxa"/>
          </w:tcPr>
          <w:p w14:paraId="71B5000B" w14:textId="046A6716" w:rsidR="00AD0F16" w:rsidRDefault="00AD0F16" w:rsidP="0031171F">
            <w:pPr>
              <w:pStyle w:val="Tabletext"/>
            </w:pPr>
            <w:r>
              <w:t>Req-Qual-</w:t>
            </w:r>
            <w:r w:rsidR="007E52CE">
              <w:t>Main-</w:t>
            </w:r>
            <w:r>
              <w:t>3</w:t>
            </w:r>
          </w:p>
        </w:tc>
        <w:tc>
          <w:tcPr>
            <w:tcW w:w="1417" w:type="dxa"/>
          </w:tcPr>
          <w:p w14:paraId="47CF9DF5" w14:textId="77777777" w:rsidR="00AD0F16" w:rsidRDefault="00AD0F16" w:rsidP="0031171F">
            <w:pPr>
              <w:pStyle w:val="Tabletext"/>
            </w:pPr>
            <w:r>
              <w:t>Medium</w:t>
            </w:r>
          </w:p>
        </w:tc>
        <w:tc>
          <w:tcPr>
            <w:tcW w:w="5812" w:type="dxa"/>
          </w:tcPr>
          <w:p w14:paraId="02EB9281" w14:textId="6C0D9F1B" w:rsidR="00AD0F16" w:rsidRDefault="00AD0F16" w:rsidP="0031171F">
            <w:pPr>
              <w:pStyle w:val="Tabletext"/>
            </w:pPr>
            <w:r>
              <w:t>The system shall be easily maintainable.</w:t>
            </w:r>
          </w:p>
        </w:tc>
      </w:tr>
      <w:tr w:rsidR="00AD0F16" w14:paraId="068F6194" w14:textId="77777777" w:rsidTr="004C7FF0">
        <w:tc>
          <w:tcPr>
            <w:tcW w:w="2235" w:type="dxa"/>
          </w:tcPr>
          <w:p w14:paraId="5A98462F" w14:textId="5DEA62D8" w:rsidR="00AD0F16" w:rsidRDefault="00AD0F16" w:rsidP="0031171F">
            <w:pPr>
              <w:pStyle w:val="Tabletext"/>
            </w:pPr>
            <w:r>
              <w:t>Req-Qual-</w:t>
            </w:r>
            <w:r w:rsidR="007E52CE">
              <w:t>Perf-3</w:t>
            </w:r>
          </w:p>
        </w:tc>
        <w:tc>
          <w:tcPr>
            <w:tcW w:w="1417" w:type="dxa"/>
          </w:tcPr>
          <w:p w14:paraId="1EC95FF4" w14:textId="196AB99F" w:rsidR="00AD0F16" w:rsidRDefault="007E52CE" w:rsidP="0031171F">
            <w:pPr>
              <w:pStyle w:val="Tabletext"/>
            </w:pPr>
            <w:r>
              <w:t>High</w:t>
            </w:r>
          </w:p>
        </w:tc>
        <w:tc>
          <w:tcPr>
            <w:tcW w:w="5812" w:type="dxa"/>
          </w:tcPr>
          <w:p w14:paraId="2E72D62E" w14:textId="5617BE68" w:rsidR="00AD0F16" w:rsidRDefault="00AD0F16" w:rsidP="0031171F">
            <w:pPr>
              <w:pStyle w:val="Tabletext"/>
            </w:pPr>
            <w:r>
              <w:t xml:space="preserve">The system shall </w:t>
            </w:r>
            <w:r w:rsidR="007E52CE">
              <w:t>have high performance</w:t>
            </w:r>
            <w:r w:rsidR="009D2FFE">
              <w:t>.</w:t>
            </w:r>
          </w:p>
        </w:tc>
      </w:tr>
    </w:tbl>
    <w:p w14:paraId="48C4B864" w14:textId="25DB59E2" w:rsidR="00A50C2C" w:rsidRPr="00A50C2C" w:rsidRDefault="00A50C2C" w:rsidP="000A645F">
      <w:pPr>
        <w:pStyle w:val="BodyText"/>
        <w:ind w:left="0"/>
        <w:rPr>
          <w:lang w:val="en-GB"/>
        </w:rPr>
      </w:pPr>
    </w:p>
    <w:sectPr w:rsidR="00A50C2C" w:rsidRPr="00A50C2C">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316A66" w14:textId="77777777" w:rsidR="00496DC1" w:rsidRDefault="00496DC1">
      <w:pPr>
        <w:spacing w:line="240" w:lineRule="auto"/>
      </w:pPr>
      <w:r>
        <w:separator/>
      </w:r>
    </w:p>
  </w:endnote>
  <w:endnote w:type="continuationSeparator" w:id="0">
    <w:p w14:paraId="1A5C588C" w14:textId="77777777" w:rsidR="00496DC1" w:rsidRDefault="00496D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17C4A" w14:paraId="7D947239" w14:textId="77777777">
      <w:tc>
        <w:tcPr>
          <w:tcW w:w="3162" w:type="dxa"/>
          <w:tcBorders>
            <w:top w:val="nil"/>
            <w:left w:val="nil"/>
            <w:bottom w:val="nil"/>
            <w:right w:val="nil"/>
          </w:tcBorders>
        </w:tcPr>
        <w:p w14:paraId="74A48E93" w14:textId="7B4F3866" w:rsidR="00717C4A" w:rsidRDefault="002360D8">
          <w:pPr>
            <w:ind w:right="360"/>
          </w:pPr>
          <w:r>
            <w:t>Public Release</w:t>
          </w:r>
        </w:p>
      </w:tc>
      <w:tc>
        <w:tcPr>
          <w:tcW w:w="3162" w:type="dxa"/>
          <w:tcBorders>
            <w:top w:val="nil"/>
            <w:left w:val="nil"/>
            <w:bottom w:val="nil"/>
            <w:right w:val="nil"/>
          </w:tcBorders>
        </w:tcPr>
        <w:p w14:paraId="67FE8BD8" w14:textId="130D77D3" w:rsidR="00717C4A" w:rsidRDefault="00000000">
          <w:pPr>
            <w:jc w:val="center"/>
          </w:pPr>
          <w:fldSimple w:instr=" DOCPROPERTY &quot;Company&quot;  \* MERGEFORMAT ">
            <w:r w:rsidR="00C201F5">
              <w:t>Team Toronto Keyboard Maple Leaf Warriors</w:t>
            </w:r>
          </w:fldSimple>
          <w:r w:rsidR="008338FE">
            <w:t xml:space="preserve">, </w:t>
          </w:r>
          <w:r w:rsidR="008338FE">
            <w:fldChar w:fldCharType="begin"/>
          </w:r>
          <w:r w:rsidR="008338FE">
            <w:instrText xml:space="preserve"> DATE \@ "yyyy" </w:instrText>
          </w:r>
          <w:r w:rsidR="008338FE">
            <w:fldChar w:fldCharType="separate"/>
          </w:r>
          <w:r w:rsidR="00B14D79">
            <w:rPr>
              <w:noProof/>
            </w:rPr>
            <w:t>2022</w:t>
          </w:r>
          <w:r w:rsidR="008338FE">
            <w:fldChar w:fldCharType="end"/>
          </w:r>
        </w:p>
      </w:tc>
      <w:tc>
        <w:tcPr>
          <w:tcW w:w="3162" w:type="dxa"/>
          <w:tcBorders>
            <w:top w:val="nil"/>
            <w:left w:val="nil"/>
            <w:bottom w:val="nil"/>
            <w:right w:val="nil"/>
          </w:tcBorders>
        </w:tcPr>
        <w:p w14:paraId="2B47D3C8" w14:textId="77777777" w:rsidR="00717C4A" w:rsidRDefault="008338FE">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39400C">
            <w:rPr>
              <w:rStyle w:val="PageNumber"/>
              <w:noProof/>
            </w:rPr>
            <w:t>7</w:t>
          </w:r>
          <w:r>
            <w:rPr>
              <w:rStyle w:val="PageNumber"/>
            </w:rPr>
            <w:fldChar w:fldCharType="end"/>
          </w:r>
        </w:p>
      </w:tc>
    </w:tr>
  </w:tbl>
  <w:p w14:paraId="42EEFB5A" w14:textId="77777777" w:rsidR="00717C4A" w:rsidRDefault="00717C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582475" w14:textId="77777777" w:rsidR="00496DC1" w:rsidRDefault="00496DC1">
      <w:pPr>
        <w:spacing w:line="240" w:lineRule="auto"/>
      </w:pPr>
      <w:r>
        <w:separator/>
      </w:r>
    </w:p>
  </w:footnote>
  <w:footnote w:type="continuationSeparator" w:id="0">
    <w:p w14:paraId="798BD339" w14:textId="77777777" w:rsidR="00496DC1" w:rsidRDefault="00496D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35A70" w14:textId="77777777" w:rsidR="00717C4A" w:rsidRDefault="00717C4A">
    <w:pPr>
      <w:rPr>
        <w:sz w:val="24"/>
      </w:rPr>
    </w:pPr>
  </w:p>
  <w:p w14:paraId="0AA15D86" w14:textId="77777777" w:rsidR="00717C4A" w:rsidRDefault="00717C4A">
    <w:pPr>
      <w:pBdr>
        <w:top w:val="single" w:sz="6" w:space="1" w:color="auto"/>
      </w:pBdr>
      <w:rPr>
        <w:sz w:val="24"/>
      </w:rPr>
    </w:pPr>
  </w:p>
  <w:p w14:paraId="6B8D8132" w14:textId="5B7C13BF" w:rsidR="00717C4A" w:rsidRDefault="008338FE">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C201F5">
      <w:rPr>
        <w:rFonts w:ascii="Arial" w:hAnsi="Arial"/>
        <w:b/>
        <w:sz w:val="36"/>
      </w:rPr>
      <w:t>Team Toronto Keyboard Maple Leaf Warriors</w:t>
    </w:r>
    <w:r>
      <w:rPr>
        <w:rFonts w:ascii="Arial" w:hAnsi="Arial"/>
        <w:b/>
        <w:sz w:val="36"/>
      </w:rPr>
      <w:fldChar w:fldCharType="end"/>
    </w:r>
  </w:p>
  <w:p w14:paraId="2EA238C0" w14:textId="77777777" w:rsidR="00717C4A" w:rsidRDefault="00717C4A">
    <w:pPr>
      <w:pBdr>
        <w:bottom w:val="single" w:sz="6" w:space="1" w:color="auto"/>
      </w:pBdr>
      <w:jc w:val="right"/>
      <w:rPr>
        <w:sz w:val="24"/>
      </w:rPr>
    </w:pPr>
  </w:p>
  <w:p w14:paraId="2067F2A5" w14:textId="77777777" w:rsidR="00717C4A" w:rsidRDefault="00717C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17C4A" w14:paraId="1ABBABA0" w14:textId="77777777">
      <w:tc>
        <w:tcPr>
          <w:tcW w:w="6379" w:type="dxa"/>
        </w:tcPr>
        <w:p w14:paraId="47C220A6" w14:textId="0EF3A049" w:rsidR="00717C4A" w:rsidRDefault="008338FE">
          <w:r>
            <w:rPr>
              <w:b/>
            </w:rPr>
            <w:fldChar w:fldCharType="begin"/>
          </w:r>
          <w:r>
            <w:rPr>
              <w:b/>
            </w:rPr>
            <w:instrText xml:space="preserve"> SUBJECT  \* MERGEFORMAT </w:instrText>
          </w:r>
          <w:r>
            <w:rPr>
              <w:b/>
            </w:rPr>
            <w:fldChar w:fldCharType="separate"/>
          </w:r>
          <w:proofErr w:type="spellStart"/>
          <w:r w:rsidR="00C201F5" w:rsidRPr="00C201F5">
            <w:t>NoaNodz</w:t>
          </w:r>
          <w:proofErr w:type="spellEnd"/>
          <w:r>
            <w:rPr>
              <w:b/>
            </w:rPr>
            <w:fldChar w:fldCharType="end"/>
          </w:r>
        </w:p>
      </w:tc>
      <w:tc>
        <w:tcPr>
          <w:tcW w:w="3179" w:type="dxa"/>
        </w:tcPr>
        <w:p w14:paraId="7D6B5C2A" w14:textId="49544054" w:rsidR="00717C4A" w:rsidRDefault="008338FE">
          <w:pPr>
            <w:tabs>
              <w:tab w:val="left" w:pos="1135"/>
            </w:tabs>
            <w:spacing w:before="40"/>
            <w:ind w:right="68"/>
          </w:pPr>
          <w:r>
            <w:t xml:space="preserve">  Version:           </w:t>
          </w:r>
          <w:r w:rsidR="00C201F5">
            <w:t>2.0</w:t>
          </w:r>
        </w:p>
      </w:tc>
    </w:tr>
    <w:tr w:rsidR="00717C4A" w14:paraId="269AEAC3" w14:textId="77777777">
      <w:tc>
        <w:tcPr>
          <w:tcW w:w="6379" w:type="dxa"/>
        </w:tcPr>
        <w:p w14:paraId="2CB3D00D" w14:textId="4949FBC5" w:rsidR="00717C4A" w:rsidRDefault="00741678">
          <w:r>
            <w:t>Requirements Specification</w:t>
          </w:r>
        </w:p>
      </w:tc>
      <w:tc>
        <w:tcPr>
          <w:tcW w:w="3179" w:type="dxa"/>
        </w:tcPr>
        <w:p w14:paraId="09413BAC" w14:textId="67C87136" w:rsidR="00717C4A" w:rsidRDefault="008338FE">
          <w:r>
            <w:t xml:space="preserve">  Date:  </w:t>
          </w:r>
          <w:r w:rsidR="00C201F5">
            <w:t>11/03/22</w:t>
          </w:r>
        </w:p>
      </w:tc>
    </w:tr>
    <w:tr w:rsidR="00717C4A" w14:paraId="77970165" w14:textId="77777777">
      <w:tc>
        <w:tcPr>
          <w:tcW w:w="9558" w:type="dxa"/>
          <w:gridSpan w:val="2"/>
        </w:tcPr>
        <w:p w14:paraId="202CF3F0" w14:textId="37FA86F7" w:rsidR="00717C4A" w:rsidRDefault="00741678">
          <w:r>
            <w:t>Software Requirements Specification</w:t>
          </w:r>
        </w:p>
      </w:tc>
    </w:tr>
  </w:tbl>
  <w:p w14:paraId="771D7D45" w14:textId="77777777" w:rsidR="00717C4A" w:rsidRDefault="00717C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160537"/>
    <w:multiLevelType w:val="hybridMultilevel"/>
    <w:tmpl w:val="449C99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B6463C6"/>
    <w:multiLevelType w:val="hybridMultilevel"/>
    <w:tmpl w:val="FF24CD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5732880"/>
    <w:multiLevelType w:val="multilevel"/>
    <w:tmpl w:val="D652C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497624670">
    <w:abstractNumId w:val="0"/>
  </w:num>
  <w:num w:numId="2" w16cid:durableId="1649237743">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456407275">
    <w:abstractNumId w:val="4"/>
  </w:num>
  <w:num w:numId="4" w16cid:durableId="1838184423">
    <w:abstractNumId w:val="15"/>
  </w:num>
  <w:num w:numId="5" w16cid:durableId="389231406">
    <w:abstractNumId w:val="29"/>
  </w:num>
  <w:num w:numId="6" w16cid:durableId="1761024174">
    <w:abstractNumId w:val="22"/>
  </w:num>
  <w:num w:numId="7" w16cid:durableId="187181305">
    <w:abstractNumId w:val="21"/>
  </w:num>
  <w:num w:numId="8" w16cid:durableId="1752191890">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16cid:durableId="491339036">
    <w:abstractNumId w:val="3"/>
  </w:num>
  <w:num w:numId="10" w16cid:durableId="1556116537">
    <w:abstractNumId w:val="28"/>
  </w:num>
  <w:num w:numId="11" w16cid:durableId="860977853">
    <w:abstractNumId w:val="5"/>
  </w:num>
  <w:num w:numId="12" w16cid:durableId="1734425814">
    <w:abstractNumId w:val="17"/>
  </w:num>
  <w:num w:numId="13" w16cid:durableId="445467150">
    <w:abstractNumId w:val="14"/>
  </w:num>
  <w:num w:numId="14" w16cid:durableId="1422682684">
    <w:abstractNumId w:val="27"/>
  </w:num>
  <w:num w:numId="15" w16cid:durableId="549196043">
    <w:abstractNumId w:val="13"/>
  </w:num>
  <w:num w:numId="16" w16cid:durableId="514270666">
    <w:abstractNumId w:val="6"/>
  </w:num>
  <w:num w:numId="17" w16cid:durableId="467623765">
    <w:abstractNumId w:val="26"/>
  </w:num>
  <w:num w:numId="18" w16cid:durableId="1020400845">
    <w:abstractNumId w:val="20"/>
  </w:num>
  <w:num w:numId="19" w16cid:durableId="753817409">
    <w:abstractNumId w:val="7"/>
  </w:num>
  <w:num w:numId="20" w16cid:durableId="58868113">
    <w:abstractNumId w:val="19"/>
  </w:num>
  <w:num w:numId="21" w16cid:durableId="457844778">
    <w:abstractNumId w:val="12"/>
  </w:num>
  <w:num w:numId="22" w16cid:durableId="1363819041">
    <w:abstractNumId w:val="25"/>
  </w:num>
  <w:num w:numId="23" w16cid:durableId="1582255425">
    <w:abstractNumId w:val="10"/>
  </w:num>
  <w:num w:numId="24" w16cid:durableId="472219595">
    <w:abstractNumId w:val="9"/>
  </w:num>
  <w:num w:numId="25" w16cid:durableId="737823327">
    <w:abstractNumId w:val="8"/>
  </w:num>
  <w:num w:numId="26" w16cid:durableId="918369420">
    <w:abstractNumId w:val="23"/>
  </w:num>
  <w:num w:numId="27" w16cid:durableId="1576938183">
    <w:abstractNumId w:val="24"/>
  </w:num>
  <w:num w:numId="28" w16cid:durableId="607591111">
    <w:abstractNumId w:val="30"/>
  </w:num>
  <w:num w:numId="29" w16cid:durableId="170921038">
    <w:abstractNumId w:val="18"/>
  </w:num>
  <w:num w:numId="30" w16cid:durableId="1810705247">
    <w:abstractNumId w:val="16"/>
  </w:num>
  <w:num w:numId="31" w16cid:durableId="586378338">
    <w:abstractNumId w:val="11"/>
  </w:num>
  <w:num w:numId="32" w16cid:durableId="3709595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9400C"/>
    <w:rsid w:val="00093685"/>
    <w:rsid w:val="000A645F"/>
    <w:rsid w:val="00102BEB"/>
    <w:rsid w:val="001701C9"/>
    <w:rsid w:val="00175EDD"/>
    <w:rsid w:val="001764B9"/>
    <w:rsid w:val="001B5592"/>
    <w:rsid w:val="001F6AF8"/>
    <w:rsid w:val="002360D8"/>
    <w:rsid w:val="002968F2"/>
    <w:rsid w:val="002E202A"/>
    <w:rsid w:val="00343C24"/>
    <w:rsid w:val="00357286"/>
    <w:rsid w:val="0037604B"/>
    <w:rsid w:val="0038351E"/>
    <w:rsid w:val="0039400C"/>
    <w:rsid w:val="003A2C73"/>
    <w:rsid w:val="00404F0F"/>
    <w:rsid w:val="00434DAA"/>
    <w:rsid w:val="00442D1D"/>
    <w:rsid w:val="00461FCE"/>
    <w:rsid w:val="00463F6A"/>
    <w:rsid w:val="004665B5"/>
    <w:rsid w:val="00474577"/>
    <w:rsid w:val="004943C0"/>
    <w:rsid w:val="0049631F"/>
    <w:rsid w:val="00496DC1"/>
    <w:rsid w:val="004A4817"/>
    <w:rsid w:val="004B3FF8"/>
    <w:rsid w:val="004B6A40"/>
    <w:rsid w:val="004C25EA"/>
    <w:rsid w:val="004C7FF0"/>
    <w:rsid w:val="004D7D14"/>
    <w:rsid w:val="004F18BD"/>
    <w:rsid w:val="00504971"/>
    <w:rsid w:val="00505269"/>
    <w:rsid w:val="005534D8"/>
    <w:rsid w:val="005645FF"/>
    <w:rsid w:val="00565B72"/>
    <w:rsid w:val="005D6CB3"/>
    <w:rsid w:val="005F5F50"/>
    <w:rsid w:val="00640F8B"/>
    <w:rsid w:val="00653FEB"/>
    <w:rsid w:val="00675F65"/>
    <w:rsid w:val="0069409F"/>
    <w:rsid w:val="0071696C"/>
    <w:rsid w:val="00717C4A"/>
    <w:rsid w:val="00741678"/>
    <w:rsid w:val="00783CFC"/>
    <w:rsid w:val="0078774A"/>
    <w:rsid w:val="00793463"/>
    <w:rsid w:val="007E52CE"/>
    <w:rsid w:val="0082017F"/>
    <w:rsid w:val="00821AB5"/>
    <w:rsid w:val="008338FE"/>
    <w:rsid w:val="00837B3A"/>
    <w:rsid w:val="00863766"/>
    <w:rsid w:val="008909B8"/>
    <w:rsid w:val="008D057E"/>
    <w:rsid w:val="008E35E5"/>
    <w:rsid w:val="00900C2B"/>
    <w:rsid w:val="00965614"/>
    <w:rsid w:val="0098767C"/>
    <w:rsid w:val="00987E64"/>
    <w:rsid w:val="009A5C26"/>
    <w:rsid w:val="009D2FFE"/>
    <w:rsid w:val="009E2D73"/>
    <w:rsid w:val="00A50C2C"/>
    <w:rsid w:val="00A828D5"/>
    <w:rsid w:val="00AD0F16"/>
    <w:rsid w:val="00B14D79"/>
    <w:rsid w:val="00B15722"/>
    <w:rsid w:val="00B971D3"/>
    <w:rsid w:val="00BA2984"/>
    <w:rsid w:val="00BC5DC4"/>
    <w:rsid w:val="00C201F5"/>
    <w:rsid w:val="00C71180"/>
    <w:rsid w:val="00C8446E"/>
    <w:rsid w:val="00C91C6F"/>
    <w:rsid w:val="00CA73F0"/>
    <w:rsid w:val="00CC0524"/>
    <w:rsid w:val="00CD30A7"/>
    <w:rsid w:val="00CE19CF"/>
    <w:rsid w:val="00CF6B8A"/>
    <w:rsid w:val="00D454EB"/>
    <w:rsid w:val="00D54A03"/>
    <w:rsid w:val="00DC6DF1"/>
    <w:rsid w:val="00DE1027"/>
    <w:rsid w:val="00E10E3B"/>
    <w:rsid w:val="00E176B6"/>
    <w:rsid w:val="00E738BE"/>
    <w:rsid w:val="00E84635"/>
    <w:rsid w:val="00E9396B"/>
    <w:rsid w:val="00ED61A9"/>
    <w:rsid w:val="00EE7CD6"/>
    <w:rsid w:val="00F3160F"/>
    <w:rsid w:val="00F3301C"/>
    <w:rsid w:val="00F62A8F"/>
    <w:rsid w:val="00F81AA5"/>
    <w:rsid w:val="00FB6F7F"/>
    <w:rsid w:val="00FC5CE8"/>
    <w:rsid w:val="00FC70D3"/>
    <w:rsid w:val="00FE5CE3"/>
    <w:rsid w:val="00FF34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E8A9DC"/>
  <w15:docId w15:val="{C84B668E-1D5C-4752-B2EC-236DCFF49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37604B"/>
    <w:pPr>
      <w:widowControl/>
      <w:tabs>
        <w:tab w:val="left" w:pos="540"/>
        <w:tab w:val="left" w:pos="1260"/>
      </w:tabs>
      <w:spacing w:after="120"/>
      <w:jc w:val="both"/>
    </w:pPr>
    <w:rPr>
      <w:i/>
      <w:color w:val="0000FF"/>
    </w:r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NormalWeb">
    <w:name w:val="Normal (Web)"/>
    <w:basedOn w:val="Normal"/>
    <w:uiPriority w:val="99"/>
    <w:semiHidden/>
    <w:unhideWhenUsed/>
    <w:rsid w:val="005D6CB3"/>
    <w:rPr>
      <w:sz w:val="24"/>
      <w:szCs w:val="24"/>
    </w:rPr>
  </w:style>
  <w:style w:type="character" w:customStyle="1" w:styleId="TitleChar">
    <w:name w:val="Title Char"/>
    <w:basedOn w:val="DefaultParagraphFont"/>
    <w:link w:val="Title"/>
    <w:rsid w:val="00C201F5"/>
    <w:rPr>
      <w:rFonts w:ascii="Arial" w:hAnsi="Arial"/>
      <w:b/>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501930">
      <w:bodyDiv w:val="1"/>
      <w:marLeft w:val="0"/>
      <w:marRight w:val="0"/>
      <w:marTop w:val="0"/>
      <w:marBottom w:val="0"/>
      <w:divBdr>
        <w:top w:val="none" w:sz="0" w:space="0" w:color="auto"/>
        <w:left w:val="none" w:sz="0" w:space="0" w:color="auto"/>
        <w:bottom w:val="none" w:sz="0" w:space="0" w:color="auto"/>
        <w:right w:val="none" w:sz="0" w:space="0" w:color="auto"/>
      </w:divBdr>
    </w:div>
    <w:div w:id="1052384051">
      <w:bodyDiv w:val="1"/>
      <w:marLeft w:val="0"/>
      <w:marRight w:val="0"/>
      <w:marTop w:val="0"/>
      <w:marBottom w:val="0"/>
      <w:divBdr>
        <w:top w:val="none" w:sz="0" w:space="0" w:color="auto"/>
        <w:left w:val="none" w:sz="0" w:space="0" w:color="auto"/>
        <w:bottom w:val="none" w:sz="0" w:space="0" w:color="auto"/>
        <w:right w:val="none" w:sz="0" w:space="0" w:color="auto"/>
      </w:divBdr>
    </w:div>
    <w:div w:id="1096249261">
      <w:bodyDiv w:val="1"/>
      <w:marLeft w:val="0"/>
      <w:marRight w:val="0"/>
      <w:marTop w:val="0"/>
      <w:marBottom w:val="0"/>
      <w:divBdr>
        <w:top w:val="none" w:sz="0" w:space="0" w:color="auto"/>
        <w:left w:val="none" w:sz="0" w:space="0" w:color="auto"/>
        <w:bottom w:val="none" w:sz="0" w:space="0" w:color="auto"/>
        <w:right w:val="none" w:sz="0" w:space="0" w:color="auto"/>
      </w:divBdr>
      <w:divsChild>
        <w:div w:id="26179304">
          <w:marLeft w:val="0"/>
          <w:marRight w:val="0"/>
          <w:marTop w:val="0"/>
          <w:marBottom w:val="0"/>
          <w:divBdr>
            <w:top w:val="none" w:sz="0" w:space="0" w:color="auto"/>
            <w:left w:val="none" w:sz="0" w:space="0" w:color="auto"/>
            <w:bottom w:val="none" w:sz="0" w:space="0" w:color="auto"/>
            <w:right w:val="none" w:sz="0" w:space="0" w:color="auto"/>
          </w:divBdr>
        </w:div>
      </w:divsChild>
    </w:div>
    <w:div w:id="2012292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00010109\Downloads\rup_vision_sp%20(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rup_vision_sp (3).dot</Template>
  <TotalTime>3</TotalTime>
  <Pages>7</Pages>
  <Words>849</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Vision (Small Project)</vt:lpstr>
    </vt:vector>
  </TitlesOfParts>
  <Company>Team Toronto Keyboard Maple Leaf Warriors</Company>
  <LinksUpToDate>false</LinksUpToDate>
  <CharactersWithSpaces>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(Small Project)</dc:title>
  <dc:subject>NoaNodz</dc:subject>
  <dc:creator>Roggio, Bob</dc:creator>
  <cp:lastModifiedBy>Kevin White</cp:lastModifiedBy>
  <cp:revision>3</cp:revision>
  <cp:lastPrinted>2001-03-15T18:26:00Z</cp:lastPrinted>
  <dcterms:created xsi:type="dcterms:W3CDTF">2022-11-04T00:12:00Z</dcterms:created>
  <dcterms:modified xsi:type="dcterms:W3CDTF">2022-11-04T21:52:00Z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775b5129ac2a6eb87d2fb0c978aaf152349aa9343804fb8672f458b933d4faca</vt:lpwstr>
  </property>
</Properties>
</file>