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0E80" w14:textId="63A935C4" w:rsidR="00925065" w:rsidRDefault="00530E14">
      <w:r>
        <w:t>Print “Enter the diameter of pizza in inches”</w:t>
      </w:r>
    </w:p>
    <w:p w14:paraId="6D809863" w14:textId="06ADEBFE" w:rsidR="00530E14" w:rsidRDefault="00530E14">
      <w:r>
        <w:t>Get diam</w:t>
      </w:r>
    </w:p>
    <w:p w14:paraId="5943236C" w14:textId="41C2658B" w:rsidR="00530E14" w:rsidRDefault="00530E14">
      <w:r>
        <w:t xml:space="preserve">Rad </w:t>
      </w:r>
      <w:r>
        <w:sym w:font="Wingdings" w:char="F0DF"/>
      </w:r>
      <w:r>
        <w:t xml:space="preserve"> diam/2</w:t>
      </w:r>
    </w:p>
    <w:p w14:paraId="59BE6C39" w14:textId="68028DCB" w:rsidR="00530E14" w:rsidRDefault="00530E14">
      <w:r>
        <w:t>Area</w:t>
      </w:r>
      <w:r>
        <w:sym w:font="Wingdings" w:char="F0DF"/>
      </w:r>
      <w:r>
        <w:t xml:space="preserve"> 3.14159*rad^2</w:t>
      </w:r>
    </w:p>
    <w:p w14:paraId="450681CF" w14:textId="55345543" w:rsidR="00530E14" w:rsidRDefault="00530E14">
      <w:r>
        <w:t>Slice</w:t>
      </w:r>
      <w:r>
        <w:sym w:font="Wingdings" w:char="F0DF"/>
      </w:r>
      <w:r>
        <w:t>area/14.125</w:t>
      </w:r>
    </w:p>
    <w:p w14:paraId="53B7D61D" w14:textId="417CE19C" w:rsidR="00530E14" w:rsidRDefault="00530E14">
      <w:r>
        <w:t>Print “ The perfect number of slices for that pizza is: “ , slice</w:t>
      </w:r>
    </w:p>
    <w:sectPr w:rsidR="0053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86"/>
    <w:rsid w:val="00530E14"/>
    <w:rsid w:val="00787399"/>
    <w:rsid w:val="007A2F01"/>
    <w:rsid w:val="009771FB"/>
    <w:rsid w:val="00BE4E4A"/>
    <w:rsid w:val="00EB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360D"/>
  <w15:chartTrackingRefBased/>
  <w15:docId w15:val="{76302DD3-08BF-4334-AD1C-E7267F64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2020-09-23T19:01:00Z</dcterms:created>
  <dcterms:modified xsi:type="dcterms:W3CDTF">2020-09-23T19:08:00Z</dcterms:modified>
</cp:coreProperties>
</file>