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9685" w14:textId="21905E0F" w:rsidR="009A526B" w:rsidRDefault="009A526B">
      <w:r w:rsidRPr="009A526B">
        <w:drawing>
          <wp:anchor distT="0" distB="0" distL="114300" distR="114300" simplePos="0" relativeHeight="251658240" behindDoc="0" locked="0" layoutInCell="1" allowOverlap="1" wp14:anchorId="4B4EA7A1" wp14:editId="0F2E3DAC">
            <wp:simplePos x="0" y="0"/>
            <wp:positionH relativeFrom="margin">
              <wp:posOffset>-428625</wp:posOffset>
            </wp:positionH>
            <wp:positionV relativeFrom="paragraph">
              <wp:posOffset>7620</wp:posOffset>
            </wp:positionV>
            <wp:extent cx="6408420" cy="3600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B15">
        <w:softHyphen/>
      </w:r>
      <w:r w:rsidR="00973B15">
        <w:softHyphen/>
      </w:r>
      <w:r w:rsidR="00973B15">
        <w:softHyphen/>
      </w:r>
      <w:r>
        <w:t xml:space="preserve">One of the first opportunity’s I had to open up with others was when Michael Seelig sent out mass emails about a study group he  wanted to start for the computer science group, I joined as it would allow me to easily ask for help as well as help others. He added 3 rolls. Student, Programmer, and Mentor based on your computer science background related to C++. This gave me the opportunity to help others because I’m fluent in both Java and JavaScript. I am hoping to work ahead and be able to put myself into the mentor roll and be able to help everyone. One of the things I want to do when I get older is become a teacher. So why not see if I like it now, as well as be able to practice. I was worried about this year as well so hopefully I can ask some non-computer science related questions as well. I feel a lot more conferrable with this study group available. </w:t>
      </w:r>
    </w:p>
    <w:sectPr w:rsidR="009A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10"/>
    <w:rsid w:val="000B5510"/>
    <w:rsid w:val="00787399"/>
    <w:rsid w:val="007A2F01"/>
    <w:rsid w:val="00973B15"/>
    <w:rsid w:val="009A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519E"/>
  <w15:chartTrackingRefBased/>
  <w15:docId w15:val="{49EC2DD5-D374-4EF0-A7FF-9E7ED6C5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2020-08-26T23:16:00Z</dcterms:created>
  <dcterms:modified xsi:type="dcterms:W3CDTF">2020-08-26T23:37:00Z</dcterms:modified>
</cp:coreProperties>
</file>