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BC28" w14:textId="77777777" w:rsidR="00CD6BF3" w:rsidRDefault="00CD6BF3" w:rsidP="00CD6BF3">
      <w:pPr>
        <w:jc w:val="center"/>
      </w:pPr>
      <w:r>
        <w:t>COSC 3346 Operating Systems</w:t>
      </w:r>
    </w:p>
    <w:p w14:paraId="32AF9A5E" w14:textId="5FD74AAB" w:rsidR="00CD6BF3" w:rsidRDefault="004A5D7A" w:rsidP="004A5D7A">
      <w:pPr>
        <w:spacing w:after="0" w:line="240" w:lineRule="auto"/>
        <w:jc w:val="center"/>
      </w:pPr>
      <w:r>
        <w:t>Homework 1</w:t>
      </w:r>
    </w:p>
    <w:p w14:paraId="615870F0" w14:textId="77777777" w:rsidR="004A5D7A" w:rsidRDefault="004A5D7A" w:rsidP="004A5D7A">
      <w:pPr>
        <w:spacing w:after="0" w:line="240" w:lineRule="auto"/>
        <w:jc w:val="center"/>
      </w:pPr>
    </w:p>
    <w:p w14:paraId="5FAA59DA" w14:textId="77777777" w:rsidR="00CD6BF3" w:rsidRDefault="00CD6BF3" w:rsidP="00CD6BF3">
      <w:pPr>
        <w:pStyle w:val="ListParagraph"/>
        <w:spacing w:after="0" w:line="240" w:lineRule="auto"/>
        <w:ind w:left="360"/>
        <w:jc w:val="both"/>
      </w:pPr>
    </w:p>
    <w:p w14:paraId="46E0829D" w14:textId="28DD0021" w:rsidR="00CD6BF3" w:rsidRDefault="00CD6BF3" w:rsidP="004A5D7A">
      <w:pPr>
        <w:pStyle w:val="ListParagraph"/>
        <w:numPr>
          <w:ilvl w:val="0"/>
          <w:numId w:val="1"/>
        </w:numPr>
      </w:pPr>
      <w:r>
        <w:t>Consider the following set of processes, with the length of the CPU burst given in milliseconds:</w:t>
      </w:r>
    </w:p>
    <w:p w14:paraId="2DFF8BAA" w14:textId="77777777" w:rsidR="00CD6BF3" w:rsidRDefault="00CD6BF3" w:rsidP="00CD6BF3">
      <w:pPr>
        <w:pStyle w:val="ListParagraph"/>
        <w:spacing w:after="0" w:line="240" w:lineRule="auto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0"/>
        <w:gridCol w:w="2990"/>
        <w:gridCol w:w="3000"/>
      </w:tblGrid>
      <w:tr w:rsidR="00CD6BF3" w14:paraId="0FC717AC" w14:textId="77777777" w:rsidTr="004D2F5D">
        <w:tc>
          <w:tcPr>
            <w:tcW w:w="3116" w:type="dxa"/>
          </w:tcPr>
          <w:p w14:paraId="3F9DCF4D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Process</w:t>
            </w:r>
          </w:p>
        </w:tc>
        <w:tc>
          <w:tcPr>
            <w:tcW w:w="3117" w:type="dxa"/>
          </w:tcPr>
          <w:p w14:paraId="24268EF2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Burst Time</w:t>
            </w:r>
          </w:p>
        </w:tc>
        <w:tc>
          <w:tcPr>
            <w:tcW w:w="3117" w:type="dxa"/>
          </w:tcPr>
          <w:p w14:paraId="7646A8D0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Priority</w:t>
            </w:r>
          </w:p>
        </w:tc>
      </w:tr>
      <w:tr w:rsidR="00CD6BF3" w14:paraId="2CADF257" w14:textId="77777777" w:rsidTr="004D2F5D">
        <w:tc>
          <w:tcPr>
            <w:tcW w:w="3116" w:type="dxa"/>
          </w:tcPr>
          <w:p w14:paraId="63E3C85F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P1</w:t>
            </w:r>
          </w:p>
        </w:tc>
        <w:tc>
          <w:tcPr>
            <w:tcW w:w="3117" w:type="dxa"/>
          </w:tcPr>
          <w:p w14:paraId="348AC8C4" w14:textId="4C1D7A94" w:rsidR="00CD6BF3" w:rsidRDefault="000C3BD8" w:rsidP="004D2F5D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3117" w:type="dxa"/>
          </w:tcPr>
          <w:p w14:paraId="4B44E264" w14:textId="229B8B74" w:rsidR="00CD6BF3" w:rsidRDefault="000C3BD8" w:rsidP="004D2F5D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CD6BF3" w14:paraId="790F1480" w14:textId="77777777" w:rsidTr="004D2F5D">
        <w:tc>
          <w:tcPr>
            <w:tcW w:w="3116" w:type="dxa"/>
          </w:tcPr>
          <w:p w14:paraId="2836CF8B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P2</w:t>
            </w:r>
          </w:p>
        </w:tc>
        <w:tc>
          <w:tcPr>
            <w:tcW w:w="3117" w:type="dxa"/>
          </w:tcPr>
          <w:p w14:paraId="59C4DC77" w14:textId="38A523E2" w:rsidR="00CD6BF3" w:rsidRDefault="000C3BD8" w:rsidP="004D2F5D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3117" w:type="dxa"/>
          </w:tcPr>
          <w:p w14:paraId="704A9A51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CD6BF3" w14:paraId="2ED2897F" w14:textId="77777777" w:rsidTr="004D2F5D">
        <w:tc>
          <w:tcPr>
            <w:tcW w:w="3116" w:type="dxa"/>
          </w:tcPr>
          <w:p w14:paraId="52927519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P3</w:t>
            </w:r>
          </w:p>
        </w:tc>
        <w:tc>
          <w:tcPr>
            <w:tcW w:w="3117" w:type="dxa"/>
          </w:tcPr>
          <w:p w14:paraId="57A330FF" w14:textId="4B492415" w:rsidR="00CD6BF3" w:rsidRDefault="003432B2" w:rsidP="004D2F5D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3117" w:type="dxa"/>
          </w:tcPr>
          <w:p w14:paraId="2A9B9C93" w14:textId="26720875" w:rsidR="00CD6BF3" w:rsidRDefault="004A5D7A" w:rsidP="004D2F5D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CD6BF3" w14:paraId="5C637FDD" w14:textId="77777777" w:rsidTr="004D2F5D">
        <w:tc>
          <w:tcPr>
            <w:tcW w:w="3116" w:type="dxa"/>
          </w:tcPr>
          <w:p w14:paraId="5DF19BA9" w14:textId="77777777" w:rsidR="00CD6BF3" w:rsidRDefault="00CD6BF3" w:rsidP="004D2F5D">
            <w:pPr>
              <w:pStyle w:val="ListParagraph"/>
              <w:ind w:left="0"/>
              <w:jc w:val="both"/>
            </w:pPr>
            <w:r>
              <w:t>P4</w:t>
            </w:r>
          </w:p>
        </w:tc>
        <w:tc>
          <w:tcPr>
            <w:tcW w:w="3117" w:type="dxa"/>
          </w:tcPr>
          <w:p w14:paraId="18ED8A06" w14:textId="483CAF18" w:rsidR="00CD6BF3" w:rsidRDefault="003432B2" w:rsidP="004D2F5D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3117" w:type="dxa"/>
          </w:tcPr>
          <w:p w14:paraId="6BD4C3AC" w14:textId="6AC7913F" w:rsidR="00CD6BF3" w:rsidRDefault="000C3BD8" w:rsidP="004D2F5D">
            <w:pPr>
              <w:pStyle w:val="ListParagraph"/>
              <w:ind w:left="0"/>
              <w:jc w:val="both"/>
            </w:pPr>
            <w:r>
              <w:t>4</w:t>
            </w:r>
          </w:p>
        </w:tc>
      </w:tr>
    </w:tbl>
    <w:p w14:paraId="702D2E27" w14:textId="77777777" w:rsidR="00CD6BF3" w:rsidRDefault="00CD6BF3" w:rsidP="00CD6BF3">
      <w:pPr>
        <w:pStyle w:val="ListParagraph"/>
        <w:spacing w:after="0" w:line="240" w:lineRule="auto"/>
        <w:ind w:left="360"/>
        <w:jc w:val="both"/>
      </w:pPr>
    </w:p>
    <w:p w14:paraId="10508B74" w14:textId="00CD08CE" w:rsidR="00CD6BF3" w:rsidRDefault="00CD6BF3" w:rsidP="00CD6BF3">
      <w:pPr>
        <w:pStyle w:val="ListParagraph"/>
        <w:spacing w:after="0" w:line="240" w:lineRule="auto"/>
        <w:ind w:left="360"/>
        <w:jc w:val="both"/>
      </w:pPr>
      <w:r>
        <w:t>The processes are assumed to have arrived in the order P1, P2, P3, and P4.</w:t>
      </w:r>
      <w:r w:rsidR="000C3BD8">
        <w:t xml:space="preserve"> Consider the large</w:t>
      </w:r>
      <w:r w:rsidR="008A03EC">
        <w:t>st</w:t>
      </w:r>
      <w:r w:rsidR="000C3BD8">
        <w:t xml:space="preserve"> number indicates the highest priority.</w:t>
      </w:r>
    </w:p>
    <w:p w14:paraId="7D028939" w14:textId="77777777" w:rsidR="00CD6BF3" w:rsidRDefault="00CD6BF3" w:rsidP="00CD6BF3">
      <w:pPr>
        <w:pStyle w:val="ListParagraph"/>
        <w:spacing w:after="0" w:line="240" w:lineRule="auto"/>
        <w:ind w:left="360"/>
        <w:jc w:val="both"/>
      </w:pPr>
    </w:p>
    <w:p w14:paraId="26A298BD" w14:textId="053F1AA8" w:rsidR="00FD07F0" w:rsidRPr="00B0153D" w:rsidRDefault="00CD6BF3" w:rsidP="004A5D7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Draw three Gantt charts that illustrate the execution of these processes using the following scheduling algorithms: </w:t>
      </w:r>
      <w:r w:rsidRPr="00B1548D">
        <w:rPr>
          <w:b/>
        </w:rPr>
        <w:t>FCFS (First Come First Served),</w:t>
      </w:r>
      <w:r>
        <w:t xml:space="preserve"> </w:t>
      </w:r>
      <w:r w:rsidRPr="00B1548D">
        <w:rPr>
          <w:b/>
        </w:rPr>
        <w:t>SJF (Shortest Job First), and non-preemptive priority.</w:t>
      </w:r>
    </w:p>
    <w:p w14:paraId="60EE495D" w14:textId="7058D7BF" w:rsidR="00B0153D" w:rsidRDefault="00B0153D" w:rsidP="00B0153D">
      <w:pPr>
        <w:spacing w:after="0" w:line="240" w:lineRule="auto"/>
        <w:jc w:val="both"/>
      </w:pPr>
    </w:p>
    <w:p w14:paraId="1B59B1C0" w14:textId="0EA5462C" w:rsidR="00B0153D" w:rsidRDefault="00B0153D" w:rsidP="00B0153D">
      <w:pPr>
        <w:spacing w:after="0" w:line="240" w:lineRule="auto"/>
        <w:ind w:left="360"/>
        <w:jc w:val="both"/>
      </w:pPr>
      <w:r>
        <w:t>FCFS: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5"/>
        <w:gridCol w:w="900"/>
        <w:gridCol w:w="2160"/>
        <w:gridCol w:w="1980"/>
      </w:tblGrid>
      <w:tr w:rsidR="00B0153D" w14:paraId="3ABCB59B" w14:textId="77777777" w:rsidTr="00B0153D">
        <w:tc>
          <w:tcPr>
            <w:tcW w:w="1075" w:type="dxa"/>
          </w:tcPr>
          <w:p w14:paraId="379B1761" w14:textId="48D9485F" w:rsidR="00B0153D" w:rsidRDefault="00B0153D" w:rsidP="00B0153D">
            <w:pPr>
              <w:jc w:val="center"/>
            </w:pPr>
            <w:r>
              <w:t>P1</w:t>
            </w:r>
          </w:p>
        </w:tc>
        <w:tc>
          <w:tcPr>
            <w:tcW w:w="900" w:type="dxa"/>
          </w:tcPr>
          <w:p w14:paraId="53DCB396" w14:textId="4FD9BEA4" w:rsidR="00B0153D" w:rsidRDefault="00B0153D" w:rsidP="00B0153D">
            <w:pPr>
              <w:jc w:val="center"/>
            </w:pPr>
            <w:r>
              <w:t>P2</w:t>
            </w:r>
          </w:p>
        </w:tc>
        <w:tc>
          <w:tcPr>
            <w:tcW w:w="2160" w:type="dxa"/>
          </w:tcPr>
          <w:p w14:paraId="54E2690B" w14:textId="3AC9656C" w:rsidR="00B0153D" w:rsidRDefault="00B0153D" w:rsidP="00B0153D">
            <w:pPr>
              <w:jc w:val="center"/>
            </w:pPr>
            <w:r>
              <w:t>P3</w:t>
            </w:r>
          </w:p>
        </w:tc>
        <w:tc>
          <w:tcPr>
            <w:tcW w:w="1980" w:type="dxa"/>
          </w:tcPr>
          <w:p w14:paraId="0CE4A5E3" w14:textId="77D9AE9B" w:rsidR="00B0153D" w:rsidRDefault="00B0153D" w:rsidP="00B0153D">
            <w:pPr>
              <w:jc w:val="center"/>
            </w:pPr>
            <w:r>
              <w:t>P4</w:t>
            </w:r>
          </w:p>
        </w:tc>
      </w:tr>
    </w:tbl>
    <w:p w14:paraId="7581BE1A" w14:textId="68632F04" w:rsidR="00B0153D" w:rsidRDefault="00B0153D" w:rsidP="00B0153D">
      <w:pPr>
        <w:spacing w:after="0" w:line="240" w:lineRule="auto"/>
        <w:ind w:left="360"/>
        <w:jc w:val="both"/>
      </w:pPr>
      <w:r>
        <w:t>0</w:t>
      </w:r>
      <w:r>
        <w:tab/>
      </w:r>
      <w:r>
        <w:tab/>
        <w:t>4</w:t>
      </w:r>
      <w:r>
        <w:tab/>
        <w:t xml:space="preserve">   7</w:t>
      </w:r>
      <w:r>
        <w:tab/>
      </w:r>
      <w:r>
        <w:tab/>
      </w:r>
      <w:r>
        <w:tab/>
        <w:t xml:space="preserve">    14</w:t>
      </w:r>
      <w:r>
        <w:tab/>
      </w:r>
      <w:r>
        <w:tab/>
      </w:r>
      <w:r>
        <w:tab/>
        <w:t>19</w:t>
      </w:r>
    </w:p>
    <w:p w14:paraId="400F95BA" w14:textId="30EFE247" w:rsidR="00B0153D" w:rsidRDefault="00B0153D" w:rsidP="00B0153D">
      <w:pPr>
        <w:spacing w:after="0" w:line="240" w:lineRule="auto"/>
        <w:ind w:left="360"/>
        <w:jc w:val="both"/>
      </w:pPr>
    </w:p>
    <w:p w14:paraId="673470A7" w14:textId="184E8F4E" w:rsidR="00B0153D" w:rsidRDefault="00B0153D" w:rsidP="0040013E">
      <w:pPr>
        <w:spacing w:after="0" w:line="240" w:lineRule="auto"/>
        <w:ind w:left="360"/>
        <w:jc w:val="both"/>
      </w:pPr>
      <w:r>
        <w:t>SJF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1170"/>
        <w:gridCol w:w="1710"/>
        <w:gridCol w:w="2430"/>
      </w:tblGrid>
      <w:tr w:rsidR="0040013E" w14:paraId="73C1603F" w14:textId="77777777" w:rsidTr="0040013E">
        <w:tc>
          <w:tcPr>
            <w:tcW w:w="805" w:type="dxa"/>
          </w:tcPr>
          <w:p w14:paraId="61D2B55F" w14:textId="21CDA783" w:rsidR="00B0153D" w:rsidRDefault="00B0153D" w:rsidP="00A97B61">
            <w:pPr>
              <w:jc w:val="center"/>
            </w:pPr>
            <w:r>
              <w:t>P2</w:t>
            </w:r>
          </w:p>
        </w:tc>
        <w:tc>
          <w:tcPr>
            <w:tcW w:w="1170" w:type="dxa"/>
          </w:tcPr>
          <w:p w14:paraId="6B84DD45" w14:textId="7B99B33C" w:rsidR="00B0153D" w:rsidRDefault="00B0153D" w:rsidP="00A97B61">
            <w:pPr>
              <w:jc w:val="center"/>
            </w:pPr>
            <w:r>
              <w:t>P</w:t>
            </w:r>
            <w:r>
              <w:t>1</w:t>
            </w:r>
          </w:p>
        </w:tc>
        <w:tc>
          <w:tcPr>
            <w:tcW w:w="1710" w:type="dxa"/>
          </w:tcPr>
          <w:p w14:paraId="63297F26" w14:textId="527DF184" w:rsidR="00B0153D" w:rsidRDefault="00B0153D" w:rsidP="00A97B61">
            <w:pPr>
              <w:jc w:val="center"/>
            </w:pPr>
            <w:r>
              <w:t>P</w:t>
            </w:r>
            <w:r>
              <w:t>4</w:t>
            </w:r>
          </w:p>
        </w:tc>
        <w:tc>
          <w:tcPr>
            <w:tcW w:w="2430" w:type="dxa"/>
          </w:tcPr>
          <w:p w14:paraId="49FFC1FA" w14:textId="5FF6CE2C" w:rsidR="00B0153D" w:rsidRDefault="00B0153D" w:rsidP="00A97B61">
            <w:pPr>
              <w:jc w:val="center"/>
            </w:pPr>
            <w:r>
              <w:t>P</w:t>
            </w:r>
            <w:r>
              <w:t>3</w:t>
            </w:r>
          </w:p>
        </w:tc>
      </w:tr>
    </w:tbl>
    <w:p w14:paraId="5C963537" w14:textId="710524BC" w:rsidR="00B0153D" w:rsidRDefault="00B0153D" w:rsidP="00B0153D">
      <w:pPr>
        <w:spacing w:after="0" w:line="240" w:lineRule="auto"/>
        <w:ind w:left="360"/>
        <w:jc w:val="both"/>
      </w:pPr>
      <w:r>
        <w:t>0</w:t>
      </w:r>
      <w:r>
        <w:tab/>
      </w:r>
      <w:r w:rsidR="0040013E">
        <w:t xml:space="preserve">         3</w:t>
      </w:r>
      <w:proofErr w:type="gramStart"/>
      <w:r>
        <w:tab/>
        <w:t xml:space="preserve">  </w:t>
      </w:r>
      <w:r w:rsidR="0040013E">
        <w:tab/>
      </w:r>
      <w:proofErr w:type="gramEnd"/>
      <w:r w:rsidR="0040013E">
        <w:t xml:space="preserve">  </w:t>
      </w:r>
      <w:r>
        <w:t xml:space="preserve"> </w:t>
      </w:r>
      <w:r w:rsidR="0040013E">
        <w:t xml:space="preserve"> </w:t>
      </w:r>
      <w:r>
        <w:t>7</w:t>
      </w:r>
      <w:r w:rsidR="0040013E">
        <w:tab/>
      </w:r>
      <w:r w:rsidR="0040013E">
        <w:tab/>
        <w:t xml:space="preserve">         </w:t>
      </w:r>
      <w:r>
        <w:t>1</w:t>
      </w:r>
      <w:r w:rsidR="0040013E">
        <w:t>2</w:t>
      </w:r>
      <w:r>
        <w:tab/>
      </w:r>
      <w:r>
        <w:tab/>
      </w:r>
      <w:r>
        <w:tab/>
      </w:r>
      <w:r w:rsidR="0040013E">
        <w:tab/>
      </w:r>
      <w:r>
        <w:t>19</w:t>
      </w:r>
    </w:p>
    <w:p w14:paraId="6D5F30FD" w14:textId="77E73AF0" w:rsidR="0040013E" w:rsidRDefault="0040013E" w:rsidP="00B0153D">
      <w:pPr>
        <w:spacing w:after="0" w:line="240" w:lineRule="auto"/>
        <w:ind w:left="360"/>
        <w:jc w:val="both"/>
      </w:pPr>
    </w:p>
    <w:p w14:paraId="71A923DA" w14:textId="37356064" w:rsidR="0040013E" w:rsidRDefault="0040013E" w:rsidP="0040013E">
      <w:pPr>
        <w:spacing w:after="0" w:line="240" w:lineRule="auto"/>
        <w:ind w:left="360"/>
        <w:jc w:val="both"/>
      </w:pPr>
      <w:r>
        <w:t>Non-preemptive priority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070"/>
        <w:gridCol w:w="1530"/>
        <w:gridCol w:w="900"/>
      </w:tblGrid>
      <w:tr w:rsidR="0040013E" w14:paraId="11D2C6ED" w14:textId="77777777" w:rsidTr="0040013E">
        <w:tc>
          <w:tcPr>
            <w:tcW w:w="1615" w:type="dxa"/>
          </w:tcPr>
          <w:p w14:paraId="00D16699" w14:textId="72EADF41" w:rsidR="0040013E" w:rsidRDefault="0040013E" w:rsidP="00A97B61">
            <w:pPr>
              <w:jc w:val="center"/>
            </w:pPr>
            <w:r>
              <w:t>P</w:t>
            </w:r>
            <w:r>
              <w:t>4</w:t>
            </w:r>
          </w:p>
        </w:tc>
        <w:tc>
          <w:tcPr>
            <w:tcW w:w="2070" w:type="dxa"/>
          </w:tcPr>
          <w:p w14:paraId="7C59AD8E" w14:textId="5471E4B5" w:rsidR="0040013E" w:rsidRDefault="0040013E" w:rsidP="00A97B61">
            <w:pPr>
              <w:jc w:val="center"/>
            </w:pPr>
            <w:r>
              <w:t>P</w:t>
            </w:r>
            <w:r>
              <w:t>3</w:t>
            </w:r>
          </w:p>
        </w:tc>
        <w:tc>
          <w:tcPr>
            <w:tcW w:w="1530" w:type="dxa"/>
          </w:tcPr>
          <w:p w14:paraId="176426B6" w14:textId="668A2FF3" w:rsidR="0040013E" w:rsidRDefault="0040013E" w:rsidP="00A97B61">
            <w:pPr>
              <w:jc w:val="center"/>
            </w:pPr>
            <w:r>
              <w:t>P</w:t>
            </w:r>
            <w:r>
              <w:t>1</w:t>
            </w:r>
          </w:p>
        </w:tc>
        <w:tc>
          <w:tcPr>
            <w:tcW w:w="900" w:type="dxa"/>
          </w:tcPr>
          <w:p w14:paraId="782DD860" w14:textId="666BB29C" w:rsidR="0040013E" w:rsidRDefault="0040013E" w:rsidP="00A97B61">
            <w:pPr>
              <w:jc w:val="center"/>
            </w:pPr>
            <w:r>
              <w:t>P</w:t>
            </w:r>
            <w:r>
              <w:t>2</w:t>
            </w:r>
          </w:p>
        </w:tc>
      </w:tr>
    </w:tbl>
    <w:p w14:paraId="7CCD1214" w14:textId="078CC151" w:rsidR="0040013E" w:rsidRDefault="0040013E" w:rsidP="0040013E">
      <w:pPr>
        <w:spacing w:after="0" w:line="240" w:lineRule="auto"/>
        <w:ind w:left="360"/>
        <w:jc w:val="both"/>
      </w:pPr>
      <w:r>
        <w:t>0</w:t>
      </w:r>
      <w:r>
        <w:tab/>
      </w:r>
      <w:r>
        <w:tab/>
        <w:t xml:space="preserve">           5</w:t>
      </w:r>
      <w:r>
        <w:tab/>
      </w:r>
      <w:r>
        <w:tab/>
      </w:r>
      <w:r>
        <w:tab/>
        <w:t xml:space="preserve">         12</w:t>
      </w:r>
      <w:r>
        <w:tab/>
      </w:r>
      <w:r>
        <w:tab/>
        <w:t xml:space="preserve">           16              19    </w:t>
      </w:r>
    </w:p>
    <w:p w14:paraId="7631952A" w14:textId="77777777" w:rsidR="00B0153D" w:rsidRPr="004A5D7A" w:rsidRDefault="00B0153D" w:rsidP="00B0153D">
      <w:pPr>
        <w:spacing w:after="0" w:line="240" w:lineRule="auto"/>
        <w:ind w:left="360"/>
        <w:jc w:val="both"/>
      </w:pPr>
    </w:p>
    <w:p w14:paraId="5E683927" w14:textId="77777777" w:rsidR="004A5D7A" w:rsidRDefault="004A5D7A" w:rsidP="004A5D7A">
      <w:pPr>
        <w:pStyle w:val="ListParagraph"/>
        <w:spacing w:after="0" w:line="240" w:lineRule="auto"/>
        <w:jc w:val="both"/>
      </w:pPr>
    </w:p>
    <w:p w14:paraId="46A09451" w14:textId="77777777" w:rsidR="004A5D7A" w:rsidRDefault="00CD6BF3" w:rsidP="004A5D7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What is the waiting time of each process of these scheduling algorithms?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262"/>
        <w:gridCol w:w="1078"/>
        <w:gridCol w:w="900"/>
        <w:gridCol w:w="2610"/>
      </w:tblGrid>
      <w:tr w:rsidR="0040013E" w14:paraId="480FB3FC" w14:textId="77777777" w:rsidTr="00A97B61">
        <w:tc>
          <w:tcPr>
            <w:tcW w:w="1262" w:type="dxa"/>
          </w:tcPr>
          <w:p w14:paraId="65C2C0F4" w14:textId="7165F053" w:rsidR="0040013E" w:rsidRDefault="0040013E" w:rsidP="00A97B61">
            <w:pPr>
              <w:jc w:val="both"/>
            </w:pPr>
            <w:r>
              <w:t xml:space="preserve"> </w:t>
            </w:r>
            <w:r>
              <w:t>Process</w:t>
            </w:r>
          </w:p>
        </w:tc>
        <w:tc>
          <w:tcPr>
            <w:tcW w:w="1078" w:type="dxa"/>
          </w:tcPr>
          <w:p w14:paraId="7B7146A6" w14:textId="77777777" w:rsidR="0040013E" w:rsidRDefault="0040013E" w:rsidP="00A97B61">
            <w:pPr>
              <w:jc w:val="both"/>
            </w:pPr>
            <w:r>
              <w:t>FCFS</w:t>
            </w:r>
          </w:p>
        </w:tc>
        <w:tc>
          <w:tcPr>
            <w:tcW w:w="900" w:type="dxa"/>
          </w:tcPr>
          <w:p w14:paraId="43B051BB" w14:textId="77777777" w:rsidR="0040013E" w:rsidRDefault="0040013E" w:rsidP="00A97B61">
            <w:pPr>
              <w:jc w:val="both"/>
            </w:pPr>
            <w:r>
              <w:t>SJF</w:t>
            </w:r>
          </w:p>
        </w:tc>
        <w:tc>
          <w:tcPr>
            <w:tcW w:w="2610" w:type="dxa"/>
          </w:tcPr>
          <w:p w14:paraId="5E3C3D7C" w14:textId="77777777" w:rsidR="0040013E" w:rsidRDefault="0040013E" w:rsidP="00A97B61">
            <w:pPr>
              <w:jc w:val="both"/>
            </w:pPr>
            <w:r>
              <w:t>Priority (non-preemptive)</w:t>
            </w:r>
          </w:p>
        </w:tc>
      </w:tr>
      <w:tr w:rsidR="0040013E" w14:paraId="746C4812" w14:textId="77777777" w:rsidTr="00A97B61">
        <w:tc>
          <w:tcPr>
            <w:tcW w:w="1262" w:type="dxa"/>
          </w:tcPr>
          <w:p w14:paraId="1D78A0A4" w14:textId="77777777" w:rsidR="0040013E" w:rsidRDefault="0040013E" w:rsidP="00A97B61">
            <w:pPr>
              <w:jc w:val="both"/>
            </w:pPr>
            <w:r>
              <w:t>P1</w:t>
            </w:r>
          </w:p>
        </w:tc>
        <w:tc>
          <w:tcPr>
            <w:tcW w:w="1078" w:type="dxa"/>
          </w:tcPr>
          <w:p w14:paraId="37B7821B" w14:textId="77777777" w:rsidR="0040013E" w:rsidRDefault="0040013E" w:rsidP="00A97B61">
            <w:pPr>
              <w:jc w:val="both"/>
            </w:pPr>
            <w:r>
              <w:t>0</w:t>
            </w:r>
          </w:p>
        </w:tc>
        <w:tc>
          <w:tcPr>
            <w:tcW w:w="900" w:type="dxa"/>
          </w:tcPr>
          <w:p w14:paraId="16070713" w14:textId="034DF55B" w:rsidR="0040013E" w:rsidRDefault="009508CF" w:rsidP="00A97B61">
            <w:pPr>
              <w:jc w:val="both"/>
            </w:pPr>
            <w:r>
              <w:t>3</w:t>
            </w:r>
          </w:p>
        </w:tc>
        <w:tc>
          <w:tcPr>
            <w:tcW w:w="2610" w:type="dxa"/>
          </w:tcPr>
          <w:p w14:paraId="26A71F66" w14:textId="14D00926" w:rsidR="0040013E" w:rsidRDefault="009508CF" w:rsidP="009508CF">
            <w:pPr>
              <w:tabs>
                <w:tab w:val="center" w:pos="1197"/>
              </w:tabs>
              <w:jc w:val="both"/>
            </w:pPr>
            <w:r>
              <w:t>12</w:t>
            </w:r>
          </w:p>
        </w:tc>
      </w:tr>
      <w:tr w:rsidR="0040013E" w14:paraId="067ADB24" w14:textId="77777777" w:rsidTr="00A97B61">
        <w:tc>
          <w:tcPr>
            <w:tcW w:w="1262" w:type="dxa"/>
          </w:tcPr>
          <w:p w14:paraId="7915C755" w14:textId="77777777" w:rsidR="0040013E" w:rsidRDefault="0040013E" w:rsidP="00A97B61">
            <w:pPr>
              <w:jc w:val="both"/>
            </w:pPr>
            <w:r>
              <w:t>P2</w:t>
            </w:r>
          </w:p>
        </w:tc>
        <w:tc>
          <w:tcPr>
            <w:tcW w:w="1078" w:type="dxa"/>
          </w:tcPr>
          <w:p w14:paraId="538CFE31" w14:textId="5B47AF71" w:rsidR="0040013E" w:rsidRDefault="009508CF" w:rsidP="00A97B61">
            <w:pPr>
              <w:jc w:val="both"/>
            </w:pPr>
            <w:r>
              <w:t>4</w:t>
            </w:r>
          </w:p>
        </w:tc>
        <w:tc>
          <w:tcPr>
            <w:tcW w:w="900" w:type="dxa"/>
          </w:tcPr>
          <w:p w14:paraId="63007072" w14:textId="6822584B" w:rsidR="0040013E" w:rsidRDefault="009508CF" w:rsidP="00A97B61">
            <w:pPr>
              <w:jc w:val="both"/>
            </w:pPr>
            <w:r>
              <w:t>0</w:t>
            </w:r>
          </w:p>
        </w:tc>
        <w:tc>
          <w:tcPr>
            <w:tcW w:w="2610" w:type="dxa"/>
          </w:tcPr>
          <w:p w14:paraId="22E6ACAB" w14:textId="4C8E2C23" w:rsidR="0040013E" w:rsidRDefault="009508CF" w:rsidP="00A97B61">
            <w:pPr>
              <w:jc w:val="both"/>
            </w:pPr>
            <w:r>
              <w:t>16</w:t>
            </w:r>
          </w:p>
        </w:tc>
      </w:tr>
      <w:tr w:rsidR="0040013E" w14:paraId="0E04C13F" w14:textId="77777777" w:rsidTr="00A97B61">
        <w:tc>
          <w:tcPr>
            <w:tcW w:w="1262" w:type="dxa"/>
          </w:tcPr>
          <w:p w14:paraId="32359E57" w14:textId="77777777" w:rsidR="0040013E" w:rsidRDefault="0040013E" w:rsidP="00A97B61">
            <w:pPr>
              <w:jc w:val="both"/>
            </w:pPr>
            <w:r>
              <w:t>P3</w:t>
            </w:r>
          </w:p>
        </w:tc>
        <w:tc>
          <w:tcPr>
            <w:tcW w:w="1078" w:type="dxa"/>
          </w:tcPr>
          <w:p w14:paraId="4E08342A" w14:textId="05401D53" w:rsidR="0040013E" w:rsidRDefault="009508CF" w:rsidP="00A97B61">
            <w:pPr>
              <w:jc w:val="both"/>
            </w:pPr>
            <w:r>
              <w:t>7</w:t>
            </w:r>
          </w:p>
        </w:tc>
        <w:tc>
          <w:tcPr>
            <w:tcW w:w="900" w:type="dxa"/>
          </w:tcPr>
          <w:p w14:paraId="2BC610D1" w14:textId="4671EB93" w:rsidR="0040013E" w:rsidRDefault="009508CF" w:rsidP="00A97B61">
            <w:pPr>
              <w:jc w:val="both"/>
            </w:pPr>
            <w:r>
              <w:t>12</w:t>
            </w:r>
          </w:p>
        </w:tc>
        <w:tc>
          <w:tcPr>
            <w:tcW w:w="2610" w:type="dxa"/>
          </w:tcPr>
          <w:p w14:paraId="687FE86E" w14:textId="1B673A1A" w:rsidR="0040013E" w:rsidRDefault="009508CF" w:rsidP="00A97B61">
            <w:pPr>
              <w:jc w:val="both"/>
            </w:pPr>
            <w:r>
              <w:t>5</w:t>
            </w:r>
          </w:p>
        </w:tc>
      </w:tr>
      <w:tr w:rsidR="0040013E" w14:paraId="4ECC3689" w14:textId="77777777" w:rsidTr="00A97B61">
        <w:tc>
          <w:tcPr>
            <w:tcW w:w="1262" w:type="dxa"/>
          </w:tcPr>
          <w:p w14:paraId="677635F9" w14:textId="77777777" w:rsidR="0040013E" w:rsidRDefault="0040013E" w:rsidP="00A97B61">
            <w:pPr>
              <w:jc w:val="both"/>
            </w:pPr>
            <w:r>
              <w:t>P4</w:t>
            </w:r>
          </w:p>
        </w:tc>
        <w:tc>
          <w:tcPr>
            <w:tcW w:w="1078" w:type="dxa"/>
          </w:tcPr>
          <w:p w14:paraId="3D01721D" w14:textId="6607D884" w:rsidR="0040013E" w:rsidRDefault="009508CF" w:rsidP="00A97B61">
            <w:pPr>
              <w:jc w:val="both"/>
            </w:pPr>
            <w:r>
              <w:t>14</w:t>
            </w:r>
          </w:p>
        </w:tc>
        <w:tc>
          <w:tcPr>
            <w:tcW w:w="900" w:type="dxa"/>
          </w:tcPr>
          <w:p w14:paraId="7B83A882" w14:textId="560A3C2F" w:rsidR="0040013E" w:rsidRDefault="009508CF" w:rsidP="00A97B61">
            <w:pPr>
              <w:jc w:val="both"/>
            </w:pPr>
            <w:r>
              <w:t>7</w:t>
            </w:r>
          </w:p>
        </w:tc>
        <w:tc>
          <w:tcPr>
            <w:tcW w:w="2610" w:type="dxa"/>
          </w:tcPr>
          <w:p w14:paraId="04E48B9A" w14:textId="61B3B70E" w:rsidR="0040013E" w:rsidRDefault="009508CF" w:rsidP="00A97B61">
            <w:pPr>
              <w:jc w:val="both"/>
            </w:pPr>
            <w:r>
              <w:t>0</w:t>
            </w:r>
          </w:p>
        </w:tc>
      </w:tr>
      <w:tr w:rsidR="0040013E" w14:paraId="28E90ED3" w14:textId="77777777" w:rsidTr="00A97B61">
        <w:tc>
          <w:tcPr>
            <w:tcW w:w="1262" w:type="dxa"/>
          </w:tcPr>
          <w:p w14:paraId="0B550A54" w14:textId="77777777" w:rsidR="0040013E" w:rsidRDefault="0040013E" w:rsidP="00A97B61">
            <w:pPr>
              <w:jc w:val="both"/>
            </w:pPr>
            <w:r>
              <w:t>Average:</w:t>
            </w:r>
          </w:p>
        </w:tc>
        <w:tc>
          <w:tcPr>
            <w:tcW w:w="1078" w:type="dxa"/>
          </w:tcPr>
          <w:p w14:paraId="5879E2D9" w14:textId="0457DBA3" w:rsidR="0040013E" w:rsidRDefault="009508CF" w:rsidP="00A97B61">
            <w:pPr>
              <w:jc w:val="both"/>
            </w:pPr>
            <w:r>
              <w:t>6.25</w:t>
            </w:r>
          </w:p>
        </w:tc>
        <w:tc>
          <w:tcPr>
            <w:tcW w:w="900" w:type="dxa"/>
          </w:tcPr>
          <w:p w14:paraId="570090B9" w14:textId="7A7CFD48" w:rsidR="0040013E" w:rsidRDefault="009508CF" w:rsidP="00A97B61">
            <w:pPr>
              <w:jc w:val="both"/>
            </w:pPr>
            <w:r>
              <w:t>5.5</w:t>
            </w:r>
          </w:p>
        </w:tc>
        <w:tc>
          <w:tcPr>
            <w:tcW w:w="2610" w:type="dxa"/>
          </w:tcPr>
          <w:p w14:paraId="4BBCE6A4" w14:textId="559F09CC" w:rsidR="0040013E" w:rsidRDefault="009508CF" w:rsidP="00A97B61">
            <w:pPr>
              <w:jc w:val="both"/>
            </w:pPr>
            <w:r>
              <w:t>8.25</w:t>
            </w:r>
          </w:p>
        </w:tc>
      </w:tr>
    </w:tbl>
    <w:p w14:paraId="1966C3AA" w14:textId="77777777" w:rsidR="004A5D7A" w:rsidRDefault="004A5D7A" w:rsidP="004A5D7A">
      <w:pPr>
        <w:pStyle w:val="ListParagraph"/>
      </w:pPr>
    </w:p>
    <w:p w14:paraId="59082962" w14:textId="0DB07C63" w:rsidR="00CD6BF3" w:rsidRDefault="004A5D7A" w:rsidP="004A5D7A">
      <w:pPr>
        <w:pStyle w:val="ListParagraph"/>
        <w:spacing w:after="0" w:line="240" w:lineRule="auto"/>
        <w:jc w:val="both"/>
      </w:pPr>
      <w:r>
        <w:t xml:space="preserve"> </w:t>
      </w:r>
    </w:p>
    <w:p w14:paraId="292879E8" w14:textId="77777777" w:rsidR="00CD6BF3" w:rsidRDefault="00CD6BF3" w:rsidP="00CD6BF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Which of the algorithms results in the minimum average waiting time (over all processes)?</w:t>
      </w:r>
    </w:p>
    <w:p w14:paraId="1CA57D9F" w14:textId="6EE6D1C1" w:rsidR="000C3BD8" w:rsidRDefault="009508CF" w:rsidP="009508CF">
      <w:pPr>
        <w:ind w:left="720"/>
        <w:rPr>
          <w:b/>
          <w:bCs/>
        </w:rPr>
      </w:pPr>
      <w:r w:rsidRPr="009508CF">
        <w:rPr>
          <w:b/>
          <w:bCs/>
        </w:rPr>
        <w:t>Shortest Job First has the best average waiting time</w:t>
      </w:r>
    </w:p>
    <w:p w14:paraId="2809C47D" w14:textId="19C3AE21" w:rsidR="009508CF" w:rsidRDefault="009508CF" w:rsidP="009508CF">
      <w:pPr>
        <w:ind w:left="720"/>
        <w:rPr>
          <w:b/>
          <w:bCs/>
        </w:rPr>
      </w:pPr>
    </w:p>
    <w:p w14:paraId="02FBDCBE" w14:textId="77777777" w:rsidR="009508CF" w:rsidRPr="009508CF" w:rsidRDefault="009508CF" w:rsidP="009508CF">
      <w:pPr>
        <w:ind w:left="720"/>
        <w:rPr>
          <w:b/>
          <w:bCs/>
        </w:rPr>
      </w:pPr>
    </w:p>
    <w:p w14:paraId="13D0FE1A" w14:textId="01B2190C" w:rsidR="000C3BD8" w:rsidRDefault="000C3BD8" w:rsidP="000C3BD8">
      <w:r>
        <w:lastRenderedPageBreak/>
        <w:t>2.  Consider the following table for processes P1, P2, and P3 with their arrival and burst times: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771"/>
        <w:gridCol w:w="2549"/>
        <w:gridCol w:w="2160"/>
      </w:tblGrid>
      <w:tr w:rsidR="000C3BD8" w14:paraId="06EC9EC4" w14:textId="77777777" w:rsidTr="000C3BD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EDE8" w14:textId="77777777" w:rsidR="000C3BD8" w:rsidRDefault="000C3BD8">
            <w:r>
              <w:t>Process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BB8B" w14:textId="77777777" w:rsidR="000C3BD8" w:rsidRDefault="000C3BD8">
            <w:r>
              <w:t>Arrival 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8A4E" w14:textId="77777777" w:rsidR="000C3BD8" w:rsidRDefault="000C3BD8">
            <w:r>
              <w:t>Burst Time</w:t>
            </w:r>
          </w:p>
        </w:tc>
      </w:tr>
      <w:tr w:rsidR="000C3BD8" w14:paraId="327C6363" w14:textId="77777777" w:rsidTr="000C3BD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832B" w14:textId="77777777" w:rsidR="000C3BD8" w:rsidRDefault="000C3BD8">
            <w:r>
              <w:t>P1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EAC7" w14:textId="77777777" w:rsidR="000C3BD8" w:rsidRDefault="000C3BD8">
            <w:r>
              <w:t>0.0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AC30" w14:textId="162C7938" w:rsidR="000C3BD8" w:rsidRDefault="000C3BD8">
            <w:r>
              <w:t>10</w:t>
            </w:r>
          </w:p>
        </w:tc>
      </w:tr>
      <w:tr w:rsidR="000C3BD8" w14:paraId="3FD956EA" w14:textId="77777777" w:rsidTr="000C3BD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9E69" w14:textId="77777777" w:rsidR="000C3BD8" w:rsidRDefault="000C3BD8">
            <w:r>
              <w:t>P2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0CFE" w14:textId="13347EFB" w:rsidR="000C3BD8" w:rsidRDefault="000C3BD8">
            <w:r>
              <w:t>1.5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46DD" w14:textId="4BB26141" w:rsidR="000C3BD8" w:rsidRDefault="000C3BD8">
            <w:r>
              <w:t>6</w:t>
            </w:r>
          </w:p>
        </w:tc>
      </w:tr>
      <w:tr w:rsidR="000C3BD8" w14:paraId="4B5CC6EB" w14:textId="77777777" w:rsidTr="000C3BD8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258E" w14:textId="77777777" w:rsidR="000C3BD8" w:rsidRDefault="000C3BD8">
            <w:r>
              <w:t>P3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6431" w14:textId="48A3A531" w:rsidR="000C3BD8" w:rsidRDefault="000C3BD8">
            <w:r>
              <w:t>2.5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A10F" w14:textId="66BDEBD9" w:rsidR="000C3BD8" w:rsidRDefault="000C3BD8">
            <w:r>
              <w:t>4</w:t>
            </w:r>
          </w:p>
        </w:tc>
      </w:tr>
    </w:tbl>
    <w:p w14:paraId="679C1655" w14:textId="77777777" w:rsidR="008A03EC" w:rsidRDefault="008A03EC" w:rsidP="000C3BD8"/>
    <w:p w14:paraId="4147F29F" w14:textId="58519D68" w:rsidR="000C3BD8" w:rsidRDefault="000C3BD8" w:rsidP="009508CF">
      <w:pPr>
        <w:pStyle w:val="ListParagraph"/>
        <w:numPr>
          <w:ilvl w:val="0"/>
          <w:numId w:val="6"/>
        </w:numPr>
      </w:pPr>
      <w:bookmarkStart w:id="0" w:name="_Hlk99283434"/>
      <w:r>
        <w:t xml:space="preserve">What </w:t>
      </w:r>
      <w:r w:rsidR="008A03EC">
        <w:t>are</w:t>
      </w:r>
      <w:r>
        <w:t xml:space="preserve"> the average </w:t>
      </w:r>
      <w:r w:rsidR="008A03EC">
        <w:t xml:space="preserve">waiting time and the </w:t>
      </w:r>
      <w:r>
        <w:t>turnaround time for these processes with</w:t>
      </w:r>
      <w:r w:rsidR="00252D9E">
        <w:t xml:space="preserve"> the</w:t>
      </w:r>
      <w:r>
        <w:t xml:space="preserve"> FCFS scheduling algorithm?</w:t>
      </w:r>
    </w:p>
    <w:p w14:paraId="7A24294E" w14:textId="45B8087E" w:rsidR="009508CF" w:rsidRDefault="009508CF" w:rsidP="009508CF">
      <w:pPr>
        <w:pStyle w:val="ListParagraph"/>
      </w:pPr>
    </w:p>
    <w:p w14:paraId="402AAFAD" w14:textId="79E9A79C" w:rsidR="009508CF" w:rsidRDefault="009508CF" w:rsidP="009508CF">
      <w:pPr>
        <w:pStyle w:val="ListParagraph"/>
      </w:pPr>
      <w:r>
        <w:t>FCFS: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2160"/>
        <w:gridCol w:w="1440"/>
      </w:tblGrid>
      <w:tr w:rsidR="009508CF" w14:paraId="752993C9" w14:textId="77777777" w:rsidTr="00135B2E">
        <w:tc>
          <w:tcPr>
            <w:tcW w:w="3595" w:type="dxa"/>
          </w:tcPr>
          <w:p w14:paraId="67F16305" w14:textId="3A9C5A37" w:rsidR="009508CF" w:rsidRDefault="00135B2E" w:rsidP="00135B2E">
            <w:pPr>
              <w:pStyle w:val="ListParagraph"/>
              <w:ind w:left="0"/>
              <w:jc w:val="center"/>
            </w:pPr>
            <w:r>
              <w:t>P1</w:t>
            </w:r>
          </w:p>
        </w:tc>
        <w:tc>
          <w:tcPr>
            <w:tcW w:w="2160" w:type="dxa"/>
          </w:tcPr>
          <w:p w14:paraId="32709F0B" w14:textId="29E4EC73" w:rsidR="009508CF" w:rsidRDefault="00135B2E" w:rsidP="00135B2E">
            <w:pPr>
              <w:pStyle w:val="ListParagraph"/>
              <w:ind w:left="0"/>
              <w:jc w:val="center"/>
            </w:pPr>
            <w:r>
              <w:t>P2</w:t>
            </w:r>
          </w:p>
        </w:tc>
        <w:tc>
          <w:tcPr>
            <w:tcW w:w="1440" w:type="dxa"/>
          </w:tcPr>
          <w:p w14:paraId="259235E0" w14:textId="642CCE78" w:rsidR="009508CF" w:rsidRDefault="00135B2E" w:rsidP="00135B2E">
            <w:pPr>
              <w:pStyle w:val="ListParagraph"/>
              <w:ind w:left="0"/>
              <w:jc w:val="center"/>
            </w:pPr>
            <w:r>
              <w:t>P3</w:t>
            </w:r>
          </w:p>
        </w:tc>
      </w:tr>
    </w:tbl>
    <w:p w14:paraId="13D008E1" w14:textId="2E8BBE55" w:rsidR="009508CF" w:rsidRDefault="00135B2E" w:rsidP="009508CF">
      <w:pPr>
        <w:pStyle w:val="ListParagraph"/>
      </w:pPr>
      <w:r>
        <w:t>0</w:t>
      </w:r>
      <w:r>
        <w:tab/>
      </w:r>
      <w:r>
        <w:tab/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16</w:t>
      </w:r>
      <w:r>
        <w:tab/>
      </w:r>
      <w:r>
        <w:tab/>
        <w:t>20</w:t>
      </w:r>
    </w:p>
    <w:p w14:paraId="421188CA" w14:textId="2D005BA7" w:rsidR="00135B2E" w:rsidRDefault="00135B2E" w:rsidP="009508CF">
      <w:pPr>
        <w:pStyle w:val="ListParagraph"/>
      </w:pPr>
      <w:r>
        <w:t xml:space="preserve">Average Waiting Time: </w:t>
      </w:r>
      <w:r w:rsidR="006D3857">
        <w:t>7</w:t>
      </w:r>
      <w:r>
        <w:t>.</w:t>
      </w:r>
      <w:r w:rsidR="006D3857">
        <w:t>333</w:t>
      </w:r>
    </w:p>
    <w:p w14:paraId="6C4047C1" w14:textId="785F48D3" w:rsidR="00135B2E" w:rsidRDefault="00135B2E" w:rsidP="009508CF">
      <w:pPr>
        <w:pStyle w:val="ListParagraph"/>
      </w:pPr>
      <w:r>
        <w:t xml:space="preserve">Average turn-around time: </w:t>
      </w:r>
      <w:r w:rsidR="00E43798">
        <w:t>14</w:t>
      </w:r>
    </w:p>
    <w:p w14:paraId="0033A205" w14:textId="5318FF2C" w:rsidR="000C3BD8" w:rsidRDefault="000C3BD8" w:rsidP="000C3BD8">
      <w:r>
        <w:t xml:space="preserve">b. What </w:t>
      </w:r>
      <w:r w:rsidR="008A03EC">
        <w:t>are</w:t>
      </w:r>
      <w:r>
        <w:t xml:space="preserve"> the average </w:t>
      </w:r>
      <w:r w:rsidR="008A03EC">
        <w:t xml:space="preserve">waiting time and the </w:t>
      </w:r>
      <w:r>
        <w:t>turnaround time for these processes with the SJF scheduling algorithm?</w:t>
      </w:r>
    </w:p>
    <w:bookmarkEnd w:id="0"/>
    <w:p w14:paraId="06A467D1" w14:textId="418496A5" w:rsidR="00135B2E" w:rsidRDefault="00B2347C" w:rsidP="00135B2E">
      <w:pPr>
        <w:pStyle w:val="ListParagraph"/>
      </w:pPr>
      <w:r>
        <w:t>SJF</w:t>
      </w:r>
      <w:r w:rsidR="00135B2E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1440"/>
        <w:gridCol w:w="2160"/>
      </w:tblGrid>
      <w:tr w:rsidR="002B4E43" w14:paraId="60077B53" w14:textId="77777777" w:rsidTr="00E43798">
        <w:tc>
          <w:tcPr>
            <w:tcW w:w="3595" w:type="dxa"/>
          </w:tcPr>
          <w:p w14:paraId="6C2F787E" w14:textId="22F8AA16" w:rsidR="00135B2E" w:rsidRDefault="00135B2E" w:rsidP="00A97B61">
            <w:pPr>
              <w:pStyle w:val="ListParagraph"/>
              <w:ind w:left="0"/>
              <w:jc w:val="center"/>
            </w:pPr>
            <w:r>
              <w:t>P</w:t>
            </w:r>
            <w:r w:rsidR="00E43798">
              <w:t>1</w:t>
            </w:r>
          </w:p>
        </w:tc>
        <w:tc>
          <w:tcPr>
            <w:tcW w:w="1440" w:type="dxa"/>
          </w:tcPr>
          <w:p w14:paraId="742E631F" w14:textId="291A662D" w:rsidR="00135B2E" w:rsidRDefault="00135B2E" w:rsidP="00A97B61">
            <w:pPr>
              <w:pStyle w:val="ListParagraph"/>
              <w:ind w:left="0"/>
              <w:jc w:val="center"/>
            </w:pPr>
            <w:r>
              <w:t>P</w:t>
            </w:r>
            <w:r w:rsidR="00E43798">
              <w:t>3</w:t>
            </w:r>
          </w:p>
        </w:tc>
        <w:tc>
          <w:tcPr>
            <w:tcW w:w="2160" w:type="dxa"/>
          </w:tcPr>
          <w:p w14:paraId="329D8516" w14:textId="33174CC8" w:rsidR="00135B2E" w:rsidRDefault="00135B2E" w:rsidP="00A97B61">
            <w:pPr>
              <w:pStyle w:val="ListParagraph"/>
              <w:ind w:left="0"/>
              <w:jc w:val="center"/>
            </w:pPr>
            <w:r>
              <w:t>P</w:t>
            </w:r>
            <w:r w:rsidR="00E43798">
              <w:t>2</w:t>
            </w:r>
          </w:p>
        </w:tc>
      </w:tr>
    </w:tbl>
    <w:p w14:paraId="1A13134B" w14:textId="4FEDC07B" w:rsidR="00135B2E" w:rsidRDefault="00135B2E" w:rsidP="00135B2E">
      <w:pPr>
        <w:pStyle w:val="ListParagraph"/>
      </w:pPr>
      <w:r>
        <w:t>0</w:t>
      </w:r>
      <w:r w:rsidR="00E43798">
        <w:tab/>
      </w:r>
      <w:r w:rsidR="00E43798">
        <w:tab/>
      </w:r>
      <w:r w:rsidR="00E43798">
        <w:tab/>
      </w:r>
      <w:r w:rsidR="00E43798">
        <w:tab/>
      </w:r>
      <w:r w:rsidR="00E43798">
        <w:tab/>
        <w:t>10</w:t>
      </w:r>
      <w:r w:rsidR="00E43798">
        <w:tab/>
      </w:r>
      <w:r w:rsidR="00E43798">
        <w:tab/>
        <w:t>14</w:t>
      </w:r>
      <w:r w:rsidR="00E43798">
        <w:tab/>
      </w:r>
      <w:r w:rsidR="00E43798">
        <w:tab/>
      </w:r>
      <w:r w:rsidR="00E43798">
        <w:tab/>
        <w:t>20</w:t>
      </w:r>
    </w:p>
    <w:p w14:paraId="68D7EC8D" w14:textId="1EE59E1C" w:rsidR="00135B2E" w:rsidRDefault="00135B2E" w:rsidP="00135B2E">
      <w:pPr>
        <w:pStyle w:val="ListParagraph"/>
      </w:pPr>
      <w:r>
        <w:t xml:space="preserve">Average Waiting Time: </w:t>
      </w:r>
      <w:r w:rsidR="00E43798">
        <w:t>6.666</w:t>
      </w:r>
    </w:p>
    <w:p w14:paraId="3E9AC1ED" w14:textId="206FE9CA" w:rsidR="00135B2E" w:rsidRDefault="00135B2E" w:rsidP="00135B2E">
      <w:pPr>
        <w:pStyle w:val="ListParagraph"/>
      </w:pPr>
      <w:r>
        <w:t xml:space="preserve">Average turn-around time: </w:t>
      </w:r>
      <w:r w:rsidR="00E43798">
        <w:t>13.333</w:t>
      </w:r>
    </w:p>
    <w:p w14:paraId="623474E9" w14:textId="77777777" w:rsidR="00CD6BF3" w:rsidRDefault="00CD6BF3" w:rsidP="00CD6BF3">
      <w:pPr>
        <w:pStyle w:val="ListParagraph"/>
        <w:spacing w:after="0" w:line="240" w:lineRule="auto"/>
        <w:jc w:val="both"/>
      </w:pPr>
    </w:p>
    <w:p w14:paraId="1175E890" w14:textId="77777777" w:rsidR="00267DCF" w:rsidRDefault="00267DCF"/>
    <w:sectPr w:rsidR="0026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03C"/>
    <w:multiLevelType w:val="hybridMultilevel"/>
    <w:tmpl w:val="67EA1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8280A"/>
    <w:multiLevelType w:val="hybridMultilevel"/>
    <w:tmpl w:val="586ED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744BE"/>
    <w:multiLevelType w:val="hybridMultilevel"/>
    <w:tmpl w:val="B978D3E4"/>
    <w:lvl w:ilvl="0" w:tplc="8C6C95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A153A"/>
    <w:multiLevelType w:val="hybridMultilevel"/>
    <w:tmpl w:val="6EC01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75E7A"/>
    <w:multiLevelType w:val="hybridMultilevel"/>
    <w:tmpl w:val="DD549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867925"/>
    <w:multiLevelType w:val="hybridMultilevel"/>
    <w:tmpl w:val="8CB802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53236">
    <w:abstractNumId w:val="4"/>
  </w:num>
  <w:num w:numId="2" w16cid:durableId="1637755659">
    <w:abstractNumId w:val="2"/>
  </w:num>
  <w:num w:numId="3" w16cid:durableId="837698659">
    <w:abstractNumId w:val="1"/>
  </w:num>
  <w:num w:numId="4" w16cid:durableId="803499835">
    <w:abstractNumId w:val="5"/>
  </w:num>
  <w:num w:numId="5" w16cid:durableId="119417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5442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BF3"/>
    <w:rsid w:val="000C3BD8"/>
    <w:rsid w:val="000E6CC0"/>
    <w:rsid w:val="00135B2E"/>
    <w:rsid w:val="00252D9E"/>
    <w:rsid w:val="00267DCF"/>
    <w:rsid w:val="00271153"/>
    <w:rsid w:val="002B4E43"/>
    <w:rsid w:val="003432B2"/>
    <w:rsid w:val="0040013E"/>
    <w:rsid w:val="004A5D7A"/>
    <w:rsid w:val="005454B2"/>
    <w:rsid w:val="005A17B2"/>
    <w:rsid w:val="006D3857"/>
    <w:rsid w:val="008A03EC"/>
    <w:rsid w:val="009508CF"/>
    <w:rsid w:val="00B0153D"/>
    <w:rsid w:val="00B2347C"/>
    <w:rsid w:val="00C2673B"/>
    <w:rsid w:val="00CD6BF3"/>
    <w:rsid w:val="00D37076"/>
    <w:rsid w:val="00E11110"/>
    <w:rsid w:val="00E43798"/>
    <w:rsid w:val="00FB7CB2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0C1F"/>
  <w15:chartTrackingRefBased/>
  <w15:docId w15:val="{A76B8011-33FF-475B-9C17-C5AA30E6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BF3"/>
    <w:pPr>
      <w:ind w:left="720"/>
      <w:contextualSpacing/>
    </w:pPr>
  </w:style>
  <w:style w:type="table" w:styleId="TableGrid">
    <w:name w:val="Table Grid"/>
    <w:basedOn w:val="TableNormal"/>
    <w:uiPriority w:val="39"/>
    <w:rsid w:val="00CD6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TAMUCC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Dulal</dc:creator>
  <cp:keywords/>
  <dc:description/>
  <cp:lastModifiedBy>Kevin White</cp:lastModifiedBy>
  <cp:revision>7</cp:revision>
  <dcterms:created xsi:type="dcterms:W3CDTF">2022-03-27T19:10:00Z</dcterms:created>
  <dcterms:modified xsi:type="dcterms:W3CDTF">2022-10-20T02:27:00Z</dcterms:modified>
</cp:coreProperties>
</file>