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EE2" w14:textId="0D9EB30A" w:rsidR="004149A3" w:rsidRPr="004149A3" w:rsidRDefault="004149A3" w:rsidP="00414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9903F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9903F2">
        <w:rPr>
          <w:rFonts w:ascii="Times New Roman" w:hAnsi="Times New Roman" w:cs="Times New Roman"/>
          <w:b/>
          <w:bCs/>
          <w:color w:val="auto"/>
          <w:sz w:val="28"/>
          <w:szCs w:val="28"/>
        </w:rPr>
        <w:t>Colonial Virginia</w:t>
      </w:r>
    </w:p>
    <w:p w14:paraId="04AD10E9" w14:textId="77777777" w:rsidR="004149A3" w:rsidRPr="004149A3" w:rsidRDefault="004149A3" w:rsidP="004149A3">
      <w:pPr>
        <w:tabs>
          <w:tab w:val="num" w:pos="720"/>
        </w:tabs>
        <w:ind w:left="360" w:hanging="360"/>
        <w:jc w:val="center"/>
        <w:rPr>
          <w:b/>
          <w:bCs/>
        </w:rPr>
      </w:pPr>
    </w:p>
    <w:p w14:paraId="4BE2BCB2" w14:textId="77777777" w:rsidR="009903F2" w:rsidRPr="009903F2" w:rsidRDefault="009903F2" w:rsidP="009903F2">
      <w:pPr>
        <w:numPr>
          <w:ilvl w:val="0"/>
          <w:numId w:val="4"/>
        </w:numPr>
      </w:pPr>
      <w:r w:rsidRPr="009903F2">
        <w:t>Context</w:t>
      </w:r>
    </w:p>
    <w:p w14:paraId="546DE562" w14:textId="77777777" w:rsidR="009903F2" w:rsidRPr="009903F2" w:rsidRDefault="009903F2" w:rsidP="009903F2">
      <w:pPr>
        <w:numPr>
          <w:ilvl w:val="0"/>
          <w:numId w:val="4"/>
        </w:numPr>
      </w:pPr>
      <w:r w:rsidRPr="009903F2">
        <w:t>Troubled Beginnings</w:t>
      </w:r>
    </w:p>
    <w:p w14:paraId="1705CFF3" w14:textId="77777777" w:rsidR="009903F2" w:rsidRPr="009903F2" w:rsidRDefault="009903F2" w:rsidP="009903F2">
      <w:pPr>
        <w:numPr>
          <w:ilvl w:val="0"/>
          <w:numId w:val="4"/>
        </w:numPr>
      </w:pPr>
      <w:r w:rsidRPr="009903F2">
        <w:t>Tobacco and Labor</w:t>
      </w:r>
    </w:p>
    <w:p w14:paraId="55074D9B" w14:textId="092B71AB" w:rsidR="009903F2" w:rsidRDefault="009903F2" w:rsidP="009903F2">
      <w:pPr>
        <w:numPr>
          <w:ilvl w:val="0"/>
          <w:numId w:val="4"/>
        </w:numPr>
      </w:pPr>
      <w:r w:rsidRPr="009903F2">
        <w:t>Servitude to Slavery</w:t>
      </w:r>
    </w:p>
    <w:p w14:paraId="62B45A27" w14:textId="77777777" w:rsidR="009903F2" w:rsidRPr="009903F2" w:rsidRDefault="009903F2" w:rsidP="009903F2">
      <w:pPr>
        <w:ind w:left="720"/>
      </w:pPr>
    </w:p>
    <w:p w14:paraId="14391338" w14:textId="77777777" w:rsidR="009903F2" w:rsidRPr="009903F2" w:rsidRDefault="009903F2" w:rsidP="009903F2">
      <w:r w:rsidRPr="009903F2">
        <w:t xml:space="preserve">Terms: Roanoke Island, John White, Virginia Company, Jamestown, Powhattan, “starving time,” tobacco, encomienda system, indentured servants, headright system, primogeniture, William Berkeley, Nathaniel Bacon, Bacon’s Rebellion, </w:t>
      </w:r>
    </w:p>
    <w:p w14:paraId="1676212B" w14:textId="77777777" w:rsidR="00F3423F" w:rsidRDefault="00F3423F"/>
    <w:sectPr w:rsidR="00F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0EF"/>
    <w:multiLevelType w:val="hybridMultilevel"/>
    <w:tmpl w:val="F9D26E66"/>
    <w:lvl w:ilvl="0" w:tplc="DD7A20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819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208E6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B4E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961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F857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FE0B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55421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A46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93"/>
    <w:multiLevelType w:val="hybridMultilevel"/>
    <w:tmpl w:val="268C17D6"/>
    <w:lvl w:ilvl="0" w:tplc="ACF81A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94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DC2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DE08B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74D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EB4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4ACF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9E44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525F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76268"/>
    <w:multiLevelType w:val="hybridMultilevel"/>
    <w:tmpl w:val="FB883566"/>
    <w:lvl w:ilvl="0" w:tplc="B6F68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464C"/>
    <w:multiLevelType w:val="hybridMultilevel"/>
    <w:tmpl w:val="241CD152"/>
    <w:lvl w:ilvl="0" w:tplc="CC8238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1E783A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0C2D4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EA14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4C0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C4A3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DC8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F581A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364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3"/>
    <w:rsid w:val="004149A3"/>
    <w:rsid w:val="005D5BA2"/>
    <w:rsid w:val="007770F8"/>
    <w:rsid w:val="0094790F"/>
    <w:rsid w:val="009903F2"/>
    <w:rsid w:val="00AA5790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8B4"/>
  <w15:chartTrackingRefBased/>
  <w15:docId w15:val="{63772839-8CF4-40B7-A7C7-83CF2B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229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46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2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6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1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Ariel</dc:creator>
  <cp:keywords/>
  <dc:description/>
  <cp:lastModifiedBy>Kelley, Ariel</cp:lastModifiedBy>
  <cp:revision>2</cp:revision>
  <dcterms:created xsi:type="dcterms:W3CDTF">2022-01-24T17:45:00Z</dcterms:created>
  <dcterms:modified xsi:type="dcterms:W3CDTF">2022-01-24T17:45:00Z</dcterms:modified>
</cp:coreProperties>
</file>