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7EE2" w14:textId="0E3023C9" w:rsidR="004149A3" w:rsidRPr="004149A3" w:rsidRDefault="004149A3" w:rsidP="004149A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149A3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r w:rsidR="00F31CF8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4149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) </w:t>
      </w:r>
      <w:r w:rsidR="00F31CF8">
        <w:rPr>
          <w:rFonts w:ascii="Times New Roman" w:hAnsi="Times New Roman" w:cs="Times New Roman"/>
          <w:b/>
          <w:bCs/>
          <w:color w:val="auto"/>
          <w:sz w:val="28"/>
          <w:szCs w:val="28"/>
        </w:rPr>
        <w:t>Road to Revolution</w:t>
      </w:r>
    </w:p>
    <w:p w14:paraId="04AD10E9" w14:textId="77777777" w:rsidR="004149A3" w:rsidRPr="004149A3" w:rsidRDefault="004149A3" w:rsidP="004149A3">
      <w:pPr>
        <w:tabs>
          <w:tab w:val="num" w:pos="720"/>
        </w:tabs>
        <w:ind w:left="360" w:hanging="360"/>
        <w:jc w:val="center"/>
        <w:rPr>
          <w:b/>
          <w:bCs/>
        </w:rPr>
      </w:pPr>
    </w:p>
    <w:p w14:paraId="35ACD615" w14:textId="77777777" w:rsidR="00F31CF8" w:rsidRPr="00F31CF8" w:rsidRDefault="00F31CF8" w:rsidP="00F31CF8">
      <w:pPr>
        <w:numPr>
          <w:ilvl w:val="0"/>
          <w:numId w:val="9"/>
        </w:numPr>
        <w:tabs>
          <w:tab w:val="clear" w:pos="360"/>
          <w:tab w:val="num" w:pos="720"/>
        </w:tabs>
      </w:pPr>
      <w:r w:rsidRPr="00F31CF8">
        <w:t>Context</w:t>
      </w:r>
    </w:p>
    <w:p w14:paraId="429DADE2" w14:textId="77777777" w:rsidR="00F31CF8" w:rsidRPr="00F31CF8" w:rsidRDefault="00F31CF8" w:rsidP="00F31CF8">
      <w:pPr>
        <w:numPr>
          <w:ilvl w:val="0"/>
          <w:numId w:val="9"/>
        </w:numPr>
        <w:tabs>
          <w:tab w:val="clear" w:pos="360"/>
          <w:tab w:val="num" w:pos="720"/>
        </w:tabs>
      </w:pPr>
      <w:r w:rsidRPr="00F31CF8">
        <w:t>Turning Point</w:t>
      </w:r>
    </w:p>
    <w:p w14:paraId="3624912B" w14:textId="77777777" w:rsidR="00F31CF8" w:rsidRPr="00F31CF8" w:rsidRDefault="00F31CF8" w:rsidP="00F31CF8">
      <w:pPr>
        <w:numPr>
          <w:ilvl w:val="0"/>
          <w:numId w:val="9"/>
        </w:numPr>
        <w:tabs>
          <w:tab w:val="clear" w:pos="360"/>
          <w:tab w:val="num" w:pos="720"/>
        </w:tabs>
      </w:pPr>
      <w:r w:rsidRPr="00F31CF8">
        <w:t>Colonial Disunity</w:t>
      </w:r>
    </w:p>
    <w:p w14:paraId="33E1DED6" w14:textId="7E5B1679" w:rsidR="00F31CF8" w:rsidRDefault="00F31CF8" w:rsidP="00F31CF8">
      <w:pPr>
        <w:numPr>
          <w:ilvl w:val="0"/>
          <w:numId w:val="9"/>
        </w:numPr>
      </w:pPr>
      <w:r w:rsidRPr="00F31CF8">
        <w:t>Declaring Independence</w:t>
      </w:r>
    </w:p>
    <w:p w14:paraId="077A0F14" w14:textId="77777777" w:rsidR="00F31CF8" w:rsidRPr="00F31CF8" w:rsidRDefault="00F31CF8" w:rsidP="00F31CF8">
      <w:pPr>
        <w:ind w:left="720"/>
      </w:pPr>
    </w:p>
    <w:p w14:paraId="7B2E84C4" w14:textId="77777777" w:rsidR="00F31CF8" w:rsidRPr="00F31CF8" w:rsidRDefault="00F31CF8" w:rsidP="00F31CF8">
      <w:r w:rsidRPr="00F31CF8">
        <w:t xml:space="preserve">Terms: Coercive/Intolerable Acts, Patriots, Loyalists, First Continental Congress, Lexington and Concord, Bunker Hill, Second Continental Congress, Olive Branch Petition, George Washington, Continental Army, Thomas Paine, </w:t>
      </w:r>
      <w:r w:rsidRPr="00F31CF8">
        <w:rPr>
          <w:i/>
          <w:iCs/>
        </w:rPr>
        <w:t>Common Sense</w:t>
      </w:r>
      <w:r w:rsidRPr="00F31CF8">
        <w:t>, Declaration of Independence</w:t>
      </w:r>
    </w:p>
    <w:p w14:paraId="1676212B" w14:textId="77777777" w:rsidR="00F3423F" w:rsidRDefault="00F3423F"/>
    <w:sectPr w:rsidR="00F3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10F"/>
    <w:multiLevelType w:val="hybridMultilevel"/>
    <w:tmpl w:val="18BAF8D8"/>
    <w:lvl w:ilvl="0" w:tplc="3BBCE7C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7C2E800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D58E19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E7A811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E7470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AF6B57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E6480F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836479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8105E6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100EF"/>
    <w:multiLevelType w:val="hybridMultilevel"/>
    <w:tmpl w:val="F9D26E66"/>
    <w:lvl w:ilvl="0" w:tplc="DD7A200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4B8192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208E67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3B4E48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096137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0F8572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8FE0BB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554216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CA462E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D5D93"/>
    <w:multiLevelType w:val="hybridMultilevel"/>
    <w:tmpl w:val="268C17D6"/>
    <w:lvl w:ilvl="0" w:tplc="ACF81AC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3594F6A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6DC2BA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DE08B0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474DFF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D1EB48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54ACFA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9E447C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8525F0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E06D2"/>
    <w:multiLevelType w:val="hybridMultilevel"/>
    <w:tmpl w:val="CE4839E0"/>
    <w:lvl w:ilvl="0" w:tplc="A5EA991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6FC6F7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14C810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E3618C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1BE997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44EF62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FE644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FAC66D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11683A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B5929"/>
    <w:multiLevelType w:val="hybridMultilevel"/>
    <w:tmpl w:val="8BE44A14"/>
    <w:lvl w:ilvl="0" w:tplc="3B04886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EF983538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1FF683E8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plc="D37CEDD0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plc="D58864F8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plc="F710BFB2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plc="A2BA30AE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plc="087E48B8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plc="51BAD962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BD76268"/>
    <w:multiLevelType w:val="hybridMultilevel"/>
    <w:tmpl w:val="FB883566"/>
    <w:lvl w:ilvl="0" w:tplc="B6F68F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36D9B"/>
    <w:multiLevelType w:val="hybridMultilevel"/>
    <w:tmpl w:val="5AA254BE"/>
    <w:lvl w:ilvl="0" w:tplc="518AB42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35E2A45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D4F80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2E0003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40E806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71E145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6D6D31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01E918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47E609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6E0443"/>
    <w:multiLevelType w:val="hybridMultilevel"/>
    <w:tmpl w:val="693A7684"/>
    <w:lvl w:ilvl="0" w:tplc="3310688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88C9C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FF6E3A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6BC36B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0EEE6D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D28999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208C14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0CE315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D0260C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0464C"/>
    <w:multiLevelType w:val="hybridMultilevel"/>
    <w:tmpl w:val="241CD152"/>
    <w:lvl w:ilvl="0" w:tplc="CC8238D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1E783AE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0C2D41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9EA14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44C037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BC4A38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FDC85F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F581AC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036448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A3"/>
    <w:rsid w:val="000D53A6"/>
    <w:rsid w:val="004149A3"/>
    <w:rsid w:val="005D5BA2"/>
    <w:rsid w:val="007770F8"/>
    <w:rsid w:val="0094790F"/>
    <w:rsid w:val="009903F2"/>
    <w:rsid w:val="009E38D9"/>
    <w:rsid w:val="00AA5790"/>
    <w:rsid w:val="00BA6C99"/>
    <w:rsid w:val="00E85C4F"/>
    <w:rsid w:val="00F31CF8"/>
    <w:rsid w:val="00F3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58B4"/>
  <w15:chartTrackingRefBased/>
  <w15:docId w15:val="{63772839-8CF4-40B7-A7C7-83CF2B61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0F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9229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47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466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5205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7747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7582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735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62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829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626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77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72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002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620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675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5611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6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06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575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24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11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54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04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703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758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581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9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46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71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54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18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Ariel</dc:creator>
  <cp:keywords/>
  <dc:description/>
  <cp:lastModifiedBy>Kelley, Ariel</cp:lastModifiedBy>
  <cp:revision>2</cp:revision>
  <dcterms:created xsi:type="dcterms:W3CDTF">2022-02-06T17:49:00Z</dcterms:created>
  <dcterms:modified xsi:type="dcterms:W3CDTF">2022-02-06T17:49:00Z</dcterms:modified>
</cp:coreProperties>
</file>