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F873" w14:textId="68C3DB6C" w:rsidR="00DD74AB" w:rsidRPr="0042385A" w:rsidRDefault="00DD74AB" w:rsidP="00DD74AB">
      <w:pPr>
        <w:pStyle w:val="Titles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2385A">
        <w:rPr>
          <w:rFonts w:asciiTheme="minorHAnsi" w:hAnsiTheme="minorHAnsi" w:cstheme="minorHAnsi"/>
          <w:b w:val="0"/>
          <w:bCs w:val="0"/>
          <w:sz w:val="28"/>
          <w:szCs w:val="28"/>
        </w:rPr>
        <w:t>COSC 143</w:t>
      </w:r>
      <w:r w:rsidR="00336BA7">
        <w:rPr>
          <w:rFonts w:asciiTheme="minorHAnsi" w:hAnsiTheme="minorHAnsi" w:cstheme="minorHAnsi"/>
          <w:b w:val="0"/>
          <w:bCs w:val="0"/>
          <w:sz w:val="28"/>
          <w:szCs w:val="28"/>
        </w:rPr>
        <w:t>6</w:t>
      </w:r>
      <w:r w:rsidRPr="0042385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Introduction to Problem Solving with Computers I</w:t>
      </w:r>
    </w:p>
    <w:p w14:paraId="473C3196" w14:textId="77777777" w:rsidR="00DD74AB" w:rsidRPr="0042385A" w:rsidRDefault="00DD74AB" w:rsidP="00DD74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6"/>
          <w:szCs w:val="6"/>
        </w:rPr>
      </w:pPr>
    </w:p>
    <w:p w14:paraId="6B473137" w14:textId="1BCDAF21" w:rsidR="00DD74AB" w:rsidRPr="0042385A" w:rsidRDefault="00DD74AB" w:rsidP="00DD74AB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42385A">
        <w:rPr>
          <w:rFonts w:asciiTheme="minorHAnsi" w:hAnsiTheme="minorHAnsi" w:cstheme="minorHAnsi"/>
          <w:sz w:val="28"/>
          <w:szCs w:val="28"/>
        </w:rPr>
        <w:t>Homework</w:t>
      </w:r>
      <w:r>
        <w:rPr>
          <w:rFonts w:asciiTheme="minorHAnsi" w:hAnsiTheme="minorHAnsi" w:cstheme="minorHAnsi"/>
          <w:sz w:val="28"/>
          <w:szCs w:val="28"/>
        </w:rPr>
        <w:t xml:space="preserve"> Assignment </w:t>
      </w:r>
      <w:r w:rsidR="00EA6F51">
        <w:rPr>
          <w:rFonts w:asciiTheme="minorHAnsi" w:hAnsiTheme="minorHAnsi" w:cstheme="minorHAnsi"/>
          <w:sz w:val="28"/>
          <w:szCs w:val="28"/>
        </w:rPr>
        <w:t>1</w:t>
      </w:r>
    </w:p>
    <w:p w14:paraId="2537F023" w14:textId="77777777" w:rsidR="00DD74AB" w:rsidRPr="0042385A" w:rsidRDefault="00DD74AB" w:rsidP="00DD74AB">
      <w:pPr>
        <w:pStyle w:val="NormalWeb"/>
        <w:spacing w:before="0" w:beforeAutospacing="0" w:after="0" w:afterAutospacing="0"/>
        <w:ind w:right="160" w:firstLine="720"/>
        <w:rPr>
          <w:rFonts w:asciiTheme="minorHAnsi" w:hAnsiTheme="minorHAnsi" w:cstheme="minorHAnsi"/>
          <w:sz w:val="28"/>
          <w:szCs w:val="28"/>
        </w:rPr>
      </w:pPr>
      <w:r w:rsidRPr="0042385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BC8D7E" w14:textId="61642AE8" w:rsidR="00FA4DAB" w:rsidRPr="001773BE" w:rsidRDefault="000D5C9F" w:rsidP="00FA4DAB">
      <w:pPr>
        <w:pStyle w:val="NormalWeb"/>
        <w:spacing w:before="0" w:beforeAutospacing="0" w:after="0" w:afterAutospacing="0"/>
        <w:ind w:right="160" w:firstLine="720"/>
        <w:rPr>
          <w:rFonts w:asciiTheme="minorHAnsi" w:hAnsiTheme="minorHAnsi" w:cstheme="minorHAnsi"/>
          <w:i/>
          <w:iCs/>
          <w:color w:val="538135" w:themeColor="accent6" w:themeShade="BF"/>
        </w:rPr>
      </w:pPr>
      <w:r>
        <w:rPr>
          <w:rFonts w:asciiTheme="minorHAnsi" w:hAnsiTheme="minorHAnsi" w:cstheme="minorHAnsi"/>
          <w:sz w:val="28"/>
          <w:szCs w:val="28"/>
        </w:rPr>
        <w:t xml:space="preserve">Total points = 100 </w:t>
      </w:r>
      <w:r w:rsidR="00EA6F51">
        <w:rPr>
          <w:rFonts w:asciiTheme="minorHAnsi" w:hAnsiTheme="minorHAnsi" w:cstheme="minorHAnsi"/>
          <w:sz w:val="28"/>
          <w:szCs w:val="28"/>
        </w:rPr>
        <w:tab/>
      </w:r>
      <w:r w:rsidR="00EA6F51">
        <w:rPr>
          <w:rFonts w:asciiTheme="minorHAnsi" w:hAnsiTheme="minorHAnsi" w:cstheme="minorHAnsi"/>
          <w:sz w:val="28"/>
          <w:szCs w:val="28"/>
        </w:rPr>
        <w:tab/>
      </w:r>
    </w:p>
    <w:p w14:paraId="277FCBB8" w14:textId="5ACF0163" w:rsidR="001773BE" w:rsidRDefault="001773BE" w:rsidP="00FA4DAB">
      <w:pPr>
        <w:pStyle w:val="NormalWeb"/>
        <w:spacing w:before="0" w:beforeAutospacing="0" w:after="0" w:afterAutospacing="0"/>
        <w:ind w:left="1260" w:right="160"/>
        <w:rPr>
          <w:rFonts w:asciiTheme="minorHAnsi" w:hAnsiTheme="minorHAnsi" w:cstheme="minorHAnsi"/>
          <w:i/>
          <w:iCs/>
          <w:color w:val="538135" w:themeColor="accent6" w:themeShade="BF"/>
        </w:rPr>
      </w:pPr>
    </w:p>
    <w:p w14:paraId="248D12A9" w14:textId="77777777" w:rsidR="000D5C9F" w:rsidRPr="00603908" w:rsidRDefault="000D5C9F" w:rsidP="000D5C9F">
      <w:pPr>
        <w:pStyle w:val="NormalWeb"/>
        <w:spacing w:before="0" w:beforeAutospacing="0" w:after="0" w:afterAutospacing="0"/>
        <w:ind w:right="160" w:firstLine="720"/>
        <w:rPr>
          <w:rFonts w:asciiTheme="minorHAnsi" w:hAnsiTheme="minorHAnsi" w:cstheme="minorHAnsi"/>
          <w:sz w:val="12"/>
          <w:szCs w:val="12"/>
        </w:rPr>
      </w:pPr>
    </w:p>
    <w:p w14:paraId="5311A8D9" w14:textId="2123374A" w:rsidR="000D5C9F" w:rsidRPr="000D5C9F" w:rsidRDefault="000D5C9F" w:rsidP="000D5C9F">
      <w:pPr>
        <w:pStyle w:val="ListParagraph"/>
        <w:numPr>
          <w:ilvl w:val="0"/>
          <w:numId w:val="33"/>
        </w:numPr>
        <w:spacing w:before="120"/>
        <w:rPr>
          <w:rFonts w:asciiTheme="minorHAnsi" w:hAnsiTheme="minorHAnsi" w:cstheme="minorHAnsi"/>
          <w:noProof/>
          <w:color w:val="000000"/>
        </w:rPr>
      </w:pPr>
      <w:r w:rsidRPr="000D5C9F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71B4A" wp14:editId="141EB336">
                <wp:simplePos x="0" y="0"/>
                <wp:positionH relativeFrom="column">
                  <wp:posOffset>502920</wp:posOffset>
                </wp:positionH>
                <wp:positionV relativeFrom="paragraph">
                  <wp:posOffset>7620</wp:posOffset>
                </wp:positionV>
                <wp:extent cx="5212715" cy="0"/>
                <wp:effectExtent l="0" t="0" r="698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6E7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.6pt" to="450.0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" strokecolor="#70ad47 [3209]" strokeweight="1pt">
                <v:stroke joinstyle="miter"/>
              </v:line>
            </w:pict>
          </mc:Fallback>
        </mc:AlternateContent>
      </w:r>
      <w:r w:rsidR="004D0D34">
        <w:rPr>
          <w:rFonts w:asciiTheme="minorHAnsi" w:hAnsiTheme="minorHAnsi" w:cstheme="minorHAnsi"/>
          <w:noProof/>
          <w:color w:val="000000"/>
        </w:rPr>
        <w:t>Arrays</w:t>
      </w:r>
      <w:r w:rsidR="00EA6F51">
        <w:rPr>
          <w:rFonts w:asciiTheme="minorHAnsi" w:hAnsiTheme="minorHAnsi" w:cstheme="minorHAnsi"/>
          <w:noProof/>
          <w:color w:val="000000"/>
        </w:rPr>
        <w:t xml:space="preserve"> / Vectors</w:t>
      </w:r>
    </w:p>
    <w:p w14:paraId="0C20EB5E" w14:textId="03C96493" w:rsidR="000D5C9F" w:rsidRDefault="004D0D34" w:rsidP="000D5C9F">
      <w:pPr>
        <w:pStyle w:val="ListParagraph"/>
        <w:numPr>
          <w:ilvl w:val="0"/>
          <w:numId w:val="33"/>
        </w:numPr>
        <w:spacing w:before="1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Functions</w:t>
      </w:r>
    </w:p>
    <w:p w14:paraId="6787634C" w14:textId="52EC8D16" w:rsidR="000D5C9F" w:rsidRPr="006F1252" w:rsidRDefault="000D5C9F" w:rsidP="000D5C9F">
      <w:pPr>
        <w:spacing w:before="120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DE379" wp14:editId="0D9C9664">
                <wp:simplePos x="0" y="0"/>
                <wp:positionH relativeFrom="column">
                  <wp:posOffset>511175</wp:posOffset>
                </wp:positionH>
                <wp:positionV relativeFrom="paragraph">
                  <wp:posOffset>72629</wp:posOffset>
                </wp:positionV>
                <wp:extent cx="5213544" cy="0"/>
                <wp:effectExtent l="0" t="0" r="63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1CF94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5pt,5.7pt" to="450.7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" strokecolor="#5b9bd5 [3208]" strokeweight="1pt">
                <v:stroke joinstyle="miter"/>
              </v:line>
            </w:pict>
          </mc:Fallback>
        </mc:AlternateContent>
      </w:r>
    </w:p>
    <w:p w14:paraId="41D112BF" w14:textId="055B0D59" w:rsidR="004B14E2" w:rsidRPr="00552EED" w:rsidRDefault="004B14E2" w:rsidP="00EE022D">
      <w:pPr>
        <w:ind w:left="450"/>
        <w:jc w:val="both"/>
        <w:rPr>
          <w:color w:val="000000"/>
          <w:u w:val="single"/>
        </w:rPr>
      </w:pPr>
      <w:r w:rsidRPr="00552EED">
        <w:rPr>
          <w:rFonts w:ascii="Calibri" w:hAnsi="Calibri" w:cs="Calibri"/>
          <w:b/>
          <w:bCs/>
          <w:color w:val="000000"/>
          <w:u w:val="single"/>
        </w:rPr>
        <w:t xml:space="preserve">Programming </w:t>
      </w:r>
      <w:r w:rsidR="00552EED" w:rsidRPr="00552EED">
        <w:rPr>
          <w:rFonts w:ascii="Calibri" w:hAnsi="Calibri" w:cs="Calibri"/>
          <w:b/>
          <w:bCs/>
          <w:color w:val="000000"/>
          <w:u w:val="single"/>
        </w:rPr>
        <w:t>Problem</w:t>
      </w:r>
    </w:p>
    <w:p w14:paraId="10BA6969" w14:textId="77777777" w:rsidR="004B14E2" w:rsidRPr="00552EED" w:rsidRDefault="004B14E2" w:rsidP="00EE022D">
      <w:pPr>
        <w:widowControl w:val="0"/>
        <w:autoSpaceDE w:val="0"/>
        <w:autoSpaceDN w:val="0"/>
        <w:adjustRightInd w:val="0"/>
        <w:ind w:left="450" w:right="160"/>
        <w:rPr>
          <w:rFonts w:asciiTheme="minorHAnsi" w:hAnsiTheme="minorHAnsi" w:cstheme="minorHAnsi"/>
          <w:bCs/>
          <w:sz w:val="10"/>
          <w:szCs w:val="10"/>
        </w:rPr>
      </w:pPr>
    </w:p>
    <w:p w14:paraId="4FF94BFA" w14:textId="174A1954" w:rsidR="000D5C9F" w:rsidRPr="007D0CF7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Theme="minorHAnsi" w:hAnsiTheme="minorHAnsi" w:cstheme="minorHAnsi"/>
          <w:bCs/>
          <w:sz w:val="22"/>
          <w:szCs w:val="22"/>
        </w:rPr>
      </w:pPr>
      <w:r w:rsidRPr="007D0CF7">
        <w:rPr>
          <w:rFonts w:asciiTheme="minorHAnsi" w:hAnsiTheme="minorHAnsi" w:cstheme="minorHAnsi"/>
          <w:bCs/>
          <w:sz w:val="22"/>
          <w:szCs w:val="22"/>
        </w:rPr>
        <w:t>Make sure that you follow a good programming style. In each program, include a header comment with the following information:</w:t>
      </w:r>
    </w:p>
    <w:p w14:paraId="29E488D8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//********************************************************************</w:t>
      </w:r>
    </w:p>
    <w:p w14:paraId="3F6283D6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 xml:space="preserve">//Name: </w:t>
      </w:r>
    </w:p>
    <w:p w14:paraId="41687984" w14:textId="714F62A6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//Class: COSC 143</w:t>
      </w:r>
      <w:r w:rsidR="009576B7">
        <w:rPr>
          <w:rFonts w:ascii="Courier New" w:hAnsi="Courier New" w:cs="Courier New"/>
          <w:bCs/>
          <w:sz w:val="18"/>
          <w:szCs w:val="18"/>
        </w:rPr>
        <w:t>5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="001C325D">
        <w:rPr>
          <w:rFonts w:ascii="Courier New" w:hAnsi="Courier New" w:cs="Courier New"/>
          <w:bCs/>
          <w:sz w:val="18"/>
          <w:szCs w:val="18"/>
        </w:rPr>
        <w:t>Spring</w:t>
      </w:r>
      <w:r w:rsidR="00BC7533">
        <w:rPr>
          <w:rFonts w:ascii="Courier New" w:hAnsi="Courier New" w:cs="Courier New"/>
          <w:bCs/>
          <w:sz w:val="18"/>
          <w:szCs w:val="18"/>
        </w:rPr>
        <w:t xml:space="preserve"> </w:t>
      </w:r>
      <w:r w:rsidR="001C325D">
        <w:rPr>
          <w:rFonts w:ascii="Courier New" w:hAnsi="Courier New" w:cs="Courier New"/>
          <w:bCs/>
          <w:sz w:val="18"/>
          <w:szCs w:val="18"/>
        </w:rPr>
        <w:t>21</w:t>
      </w:r>
    </w:p>
    <w:p w14:paraId="600A8F73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//Instructor: Marwa Hassan</w:t>
      </w:r>
    </w:p>
    <w:p w14:paraId="102E0818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//Assignment x Problem x</w:t>
      </w:r>
    </w:p>
    <w:p w14:paraId="50F947FA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//Date:</w:t>
      </w:r>
    </w:p>
    <w:p w14:paraId="064B11B3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 xml:space="preserve">//Program description: </w:t>
      </w:r>
      <w:r w:rsidRPr="00A164DE">
        <w:rPr>
          <w:rFonts w:ascii="Courier New" w:hAnsi="Courier New" w:cs="Courier New"/>
          <w:b/>
          <w:sz w:val="18"/>
          <w:szCs w:val="18"/>
        </w:rPr>
        <w:t>WRITE what this program actually does</w:t>
      </w:r>
    </w:p>
    <w:p w14:paraId="08F2A545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//*********************************************************************</w:t>
      </w:r>
    </w:p>
    <w:p w14:paraId="5FBB061B" w14:textId="77777777" w:rsidR="000D5C9F" w:rsidRPr="002129FB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29FB">
        <w:rPr>
          <w:rFonts w:asciiTheme="minorHAnsi" w:hAnsiTheme="minorHAnsi" w:cstheme="minorHAnsi"/>
          <w:bCs/>
          <w:sz w:val="20"/>
          <w:szCs w:val="20"/>
        </w:rPr>
        <w:t>Also, include a header comment for every function in your code (function documentation) using the following format**:</w:t>
      </w:r>
    </w:p>
    <w:p w14:paraId="24E622EF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//*************************************************</w:t>
      </w:r>
    </w:p>
    <w:p w14:paraId="2BD6FE98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 xml:space="preserve">// </w:t>
      </w:r>
      <w:proofErr w:type="spellStart"/>
      <w:r w:rsidRPr="00A164DE">
        <w:rPr>
          <w:rFonts w:ascii="Courier New" w:hAnsi="Courier New" w:cs="Courier New"/>
          <w:bCs/>
          <w:sz w:val="18"/>
          <w:szCs w:val="18"/>
        </w:rPr>
        <w:t>addTwoNums</w:t>
      </w:r>
      <w:proofErr w:type="spellEnd"/>
      <w:r w:rsidRPr="00A164DE">
        <w:rPr>
          <w:rFonts w:ascii="Courier New" w:hAnsi="Courier New" w:cs="Courier New"/>
          <w:bCs/>
          <w:sz w:val="18"/>
          <w:szCs w:val="18"/>
        </w:rPr>
        <w:t xml:space="preserve"> function</w:t>
      </w:r>
    </w:p>
    <w:p w14:paraId="71F1E9E7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This function adds two integer values</w:t>
      </w:r>
    </w:p>
    <w:p w14:paraId="68A73734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 xml:space="preserve">// </w:t>
      </w:r>
    </w:p>
    <w:p w14:paraId="71FDC27E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Return Value</w:t>
      </w:r>
    </w:p>
    <w:p w14:paraId="2F1B5E99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------------</w:t>
      </w:r>
    </w:p>
    <w:p w14:paraId="4808F31E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int                    sum of the two numbers</w:t>
      </w:r>
    </w:p>
    <w:p w14:paraId="1A639014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</w:t>
      </w:r>
    </w:p>
    <w:p w14:paraId="789B225C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Parameters</w:t>
      </w:r>
    </w:p>
    <w:p w14:paraId="72820E1E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------------</w:t>
      </w:r>
    </w:p>
    <w:p w14:paraId="026487EB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int num1</w:t>
      </w:r>
      <w:r w:rsidRPr="00A164DE">
        <w:rPr>
          <w:rFonts w:ascii="Courier New" w:hAnsi="Courier New" w:cs="Courier New"/>
          <w:bCs/>
          <w:sz w:val="18"/>
          <w:szCs w:val="18"/>
        </w:rPr>
        <w:tab/>
      </w:r>
      <w:r w:rsidRPr="00A164DE">
        <w:rPr>
          <w:rFonts w:ascii="Courier New" w:hAnsi="Courier New" w:cs="Courier New"/>
          <w:bCs/>
          <w:sz w:val="18"/>
          <w:szCs w:val="18"/>
        </w:rPr>
        <w:tab/>
      </w:r>
      <w:r w:rsidRPr="00A164DE">
        <w:rPr>
          <w:rFonts w:ascii="Courier New" w:hAnsi="Courier New" w:cs="Courier New"/>
          <w:bCs/>
          <w:sz w:val="18"/>
          <w:szCs w:val="18"/>
        </w:rPr>
        <w:tab/>
        <w:t xml:space="preserve"> first number</w:t>
      </w:r>
    </w:p>
    <w:p w14:paraId="65BEEEF4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 int num2</w:t>
      </w:r>
      <w:r w:rsidRPr="00A164DE">
        <w:rPr>
          <w:rFonts w:ascii="Courier New" w:hAnsi="Courier New" w:cs="Courier New"/>
          <w:bCs/>
          <w:sz w:val="18"/>
          <w:szCs w:val="18"/>
        </w:rPr>
        <w:tab/>
      </w:r>
      <w:r w:rsidRPr="00A164DE">
        <w:rPr>
          <w:rFonts w:ascii="Courier New" w:hAnsi="Courier New" w:cs="Courier New"/>
          <w:bCs/>
          <w:sz w:val="18"/>
          <w:szCs w:val="18"/>
        </w:rPr>
        <w:tab/>
      </w:r>
      <w:r w:rsidRPr="00A164DE">
        <w:rPr>
          <w:rFonts w:ascii="Courier New" w:hAnsi="Courier New" w:cs="Courier New"/>
          <w:bCs/>
          <w:sz w:val="18"/>
          <w:szCs w:val="18"/>
        </w:rPr>
        <w:tab/>
        <w:t xml:space="preserve"> second number</w:t>
      </w:r>
    </w:p>
    <w:p w14:paraId="68E1E367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//*************************************************</w:t>
      </w:r>
    </w:p>
    <w:p w14:paraId="3CDDD251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 xml:space="preserve">int </w:t>
      </w:r>
      <w:proofErr w:type="spellStart"/>
      <w:r w:rsidRPr="00A164DE">
        <w:rPr>
          <w:rFonts w:ascii="Courier New" w:hAnsi="Courier New" w:cs="Courier New"/>
          <w:bCs/>
          <w:sz w:val="18"/>
          <w:szCs w:val="18"/>
        </w:rPr>
        <w:t>addTwoNums</w:t>
      </w:r>
      <w:proofErr w:type="spellEnd"/>
      <w:r w:rsidRPr="00A164DE">
        <w:rPr>
          <w:rFonts w:ascii="Courier New" w:hAnsi="Courier New" w:cs="Courier New"/>
          <w:bCs/>
          <w:sz w:val="18"/>
          <w:szCs w:val="18"/>
        </w:rPr>
        <w:t xml:space="preserve"> (int num1, int num2)   </w:t>
      </w:r>
    </w:p>
    <w:p w14:paraId="24DA367C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>{</w:t>
      </w:r>
    </w:p>
    <w:p w14:paraId="6268EA58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ab/>
        <w:t>int sum;</w:t>
      </w:r>
    </w:p>
    <w:p w14:paraId="6DF30DC1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ab/>
        <w:t>sum = num1 + num2;</w:t>
      </w:r>
    </w:p>
    <w:p w14:paraId="20639283" w14:textId="77777777" w:rsidR="000D5C9F" w:rsidRPr="00A164DE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18"/>
          <w:szCs w:val="18"/>
        </w:rPr>
      </w:pPr>
      <w:r w:rsidRPr="00A164DE">
        <w:rPr>
          <w:rFonts w:ascii="Courier New" w:hAnsi="Courier New" w:cs="Courier New"/>
          <w:bCs/>
          <w:sz w:val="18"/>
          <w:szCs w:val="18"/>
        </w:rPr>
        <w:tab/>
        <w:t>return sum;</w:t>
      </w:r>
    </w:p>
    <w:p w14:paraId="26F8668F" w14:textId="77777777" w:rsidR="000D5C9F" w:rsidRDefault="000D5C9F" w:rsidP="00EE022D">
      <w:pPr>
        <w:widowControl w:val="0"/>
        <w:autoSpaceDE w:val="0"/>
        <w:autoSpaceDN w:val="0"/>
        <w:adjustRightInd w:val="0"/>
        <w:ind w:left="720" w:right="160"/>
        <w:jc w:val="both"/>
        <w:rPr>
          <w:rFonts w:ascii="Courier New" w:hAnsi="Courier New" w:cs="Courier New"/>
          <w:bCs/>
          <w:sz w:val="20"/>
          <w:szCs w:val="20"/>
        </w:rPr>
      </w:pPr>
      <w:r w:rsidRPr="00A164DE">
        <w:rPr>
          <w:rFonts w:ascii="Courier New" w:hAnsi="Courier New" w:cs="Courier New"/>
          <w:bCs/>
          <w:sz w:val="18"/>
          <w:szCs w:val="18"/>
        </w:rPr>
        <w:t>}</w:t>
      </w:r>
    </w:p>
    <w:p w14:paraId="66B463DB" w14:textId="77777777" w:rsidR="00EE1BE6" w:rsidRPr="00155C8D" w:rsidRDefault="00EE1BE6" w:rsidP="00C331C6">
      <w:pPr>
        <w:rPr>
          <w:rFonts w:asciiTheme="minorHAnsi" w:hAnsiTheme="minorHAnsi" w:cstheme="minorHAnsi"/>
          <w:color w:val="000000"/>
          <w:sz w:val="11"/>
          <w:szCs w:val="11"/>
          <w:u w:val="single"/>
        </w:rPr>
      </w:pPr>
    </w:p>
    <w:p w14:paraId="0CC91C9D" w14:textId="47A2A10B" w:rsidR="001964C2" w:rsidRPr="007E6D54" w:rsidRDefault="001964C2" w:rsidP="001C325D">
      <w:pPr>
        <w:ind w:right="160" w:firstLine="450"/>
        <w:jc w:val="both"/>
        <w:rPr>
          <w:color w:val="000000"/>
          <w:sz w:val="27"/>
          <w:szCs w:val="27"/>
        </w:rPr>
      </w:pPr>
      <w:r w:rsidRPr="00807AFE">
        <w:rPr>
          <w:rFonts w:ascii="Calibri" w:hAnsi="Calibri"/>
          <w:color w:val="000000"/>
          <w:sz w:val="10"/>
          <w:szCs w:val="10"/>
        </w:rPr>
        <w:t> </w:t>
      </w:r>
      <w:r w:rsidRPr="002B67E9">
        <w:rPr>
          <w:rFonts w:ascii="Calibri" w:hAnsi="Calibri"/>
          <w:color w:val="000000"/>
          <w:sz w:val="28"/>
          <w:szCs w:val="28"/>
          <w:u w:val="single"/>
        </w:rPr>
        <w:t>Problem</w:t>
      </w:r>
      <w:r>
        <w:rPr>
          <w:rFonts w:ascii="Calibri" w:hAnsi="Calibri"/>
          <w:color w:val="000000"/>
          <w:sz w:val="28"/>
          <w:szCs w:val="28"/>
          <w:u w:val="single"/>
        </w:rPr>
        <w:t xml:space="preserve"> </w:t>
      </w:r>
      <w:r w:rsidR="001C325D">
        <w:rPr>
          <w:rFonts w:ascii="Calibri" w:hAnsi="Calibri"/>
          <w:color w:val="000000"/>
          <w:sz w:val="28"/>
          <w:szCs w:val="28"/>
          <w:u w:val="single"/>
        </w:rPr>
        <w:t>1</w:t>
      </w:r>
      <w:r w:rsidRPr="002B67E9">
        <w:rPr>
          <w:rFonts w:ascii="Calibri" w:hAnsi="Calibri"/>
          <w:color w:val="000000"/>
          <w:sz w:val="28"/>
          <w:szCs w:val="28"/>
          <w:u w:val="single"/>
        </w:rPr>
        <w:t>: (</w:t>
      </w:r>
      <w:r>
        <w:rPr>
          <w:rFonts w:ascii="Calibri" w:hAnsi="Calibri"/>
          <w:color w:val="000000"/>
          <w:sz w:val="28"/>
          <w:szCs w:val="28"/>
          <w:u w:val="single"/>
        </w:rPr>
        <w:t>50</w:t>
      </w:r>
      <w:r w:rsidRPr="007E6D54">
        <w:rPr>
          <w:rFonts w:ascii="Calibri" w:hAnsi="Calibri"/>
          <w:color w:val="000000"/>
          <w:sz w:val="28"/>
          <w:szCs w:val="28"/>
          <w:u w:val="single"/>
        </w:rPr>
        <w:t xml:space="preserve"> points)</w:t>
      </w:r>
    </w:p>
    <w:p w14:paraId="1A5B7BF1" w14:textId="77777777" w:rsidR="001964C2" w:rsidRPr="001423D5" w:rsidRDefault="001964C2" w:rsidP="001964C2">
      <w:pPr>
        <w:ind w:left="720" w:right="160"/>
        <w:jc w:val="both"/>
        <w:rPr>
          <w:rFonts w:ascii="Calibri" w:hAnsi="Calibri"/>
          <w:b/>
          <w:bCs/>
          <w:color w:val="000000"/>
          <w:sz w:val="6"/>
          <w:szCs w:val="6"/>
        </w:rPr>
      </w:pPr>
      <w:r w:rsidRPr="007E6D54">
        <w:rPr>
          <w:rFonts w:ascii="Calibri" w:hAnsi="Calibri"/>
          <w:b/>
          <w:bCs/>
          <w:color w:val="000000"/>
          <w:sz w:val="16"/>
          <w:szCs w:val="16"/>
        </w:rPr>
        <w:t> </w:t>
      </w:r>
    </w:p>
    <w:p w14:paraId="42AE9C46" w14:textId="77777777" w:rsidR="001964C2" w:rsidRPr="00D848A2" w:rsidRDefault="001964C2" w:rsidP="001C325D">
      <w:pPr>
        <w:ind w:left="450"/>
        <w:rPr>
          <w:b/>
          <w:bCs/>
        </w:rPr>
      </w:pPr>
      <w:r w:rsidRPr="001A7EC9">
        <w:rPr>
          <w:rFonts w:ascii="Calibri" w:hAnsi="Calibri"/>
          <w:color w:val="000000"/>
        </w:rPr>
        <w:t>The name of the C++ file:</w:t>
      </w:r>
      <w:r w:rsidRPr="00D848A2">
        <w:rPr>
          <w:rFonts w:ascii="Calibri" w:hAnsi="Calibri"/>
          <w:b/>
          <w:bCs/>
          <w:color w:val="000000"/>
        </w:rPr>
        <w:t xml:space="preserve"> grocery.cpp</w:t>
      </w:r>
    </w:p>
    <w:p w14:paraId="3FAE0D76" w14:textId="77777777" w:rsidR="001964C2" w:rsidRPr="00C92643" w:rsidRDefault="001964C2" w:rsidP="001C325D">
      <w:pPr>
        <w:ind w:left="450"/>
        <w:rPr>
          <w:i/>
          <w:iCs/>
          <w:color w:val="000000"/>
          <w:sz w:val="11"/>
          <w:szCs w:val="11"/>
        </w:rPr>
      </w:pPr>
    </w:p>
    <w:p w14:paraId="13472E27" w14:textId="196D4A6E" w:rsidR="001964C2" w:rsidRPr="00E80B23" w:rsidRDefault="001964C2" w:rsidP="001C325D">
      <w:pPr>
        <w:ind w:left="450"/>
        <w:rPr>
          <w:rFonts w:asciiTheme="minorHAnsi" w:hAnsiTheme="minorHAnsi" w:cstheme="minorHAnsi"/>
          <w:sz w:val="32"/>
          <w:szCs w:val="32"/>
        </w:rPr>
      </w:pPr>
      <w:r w:rsidRPr="00E80B23">
        <w:rPr>
          <w:rFonts w:asciiTheme="minorHAnsi" w:hAnsiTheme="minorHAnsi" w:cstheme="minorHAnsi"/>
          <w:color w:val="333333"/>
          <w:shd w:val="clear" w:color="auto" w:fill="FFFFFF"/>
        </w:rPr>
        <w:t>The daily sales of a grocery store</w:t>
      </w:r>
      <w:r>
        <w:rPr>
          <w:rFonts w:asciiTheme="minorHAnsi" w:hAnsiTheme="minorHAnsi" w:cstheme="minorHAnsi"/>
          <w:color w:val="333333"/>
          <w:shd w:val="clear" w:color="auto" w:fill="FFFFFF"/>
        </w:rPr>
        <w:t>, reported over a year,</w:t>
      </w:r>
      <w:r w:rsidRPr="00E80B23">
        <w:rPr>
          <w:rFonts w:asciiTheme="minorHAnsi" w:hAnsiTheme="minorHAnsi" w:cstheme="minorHAnsi"/>
          <w:color w:val="333333"/>
          <w:shd w:val="clear" w:color="auto" w:fill="FFFFFF"/>
        </w:rPr>
        <w:t xml:space="preserve"> are saved in the file </w:t>
      </w:r>
      <w:r w:rsidRPr="001C325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sales.dat</w:t>
      </w:r>
      <w:r w:rsidRPr="00E80B23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333333"/>
          <w:shd w:val="clear" w:color="auto" w:fill="FFFFFF"/>
        </w:rPr>
        <w:t>T</w:t>
      </w:r>
      <w:r w:rsidRPr="00E80B23">
        <w:rPr>
          <w:rFonts w:asciiTheme="minorHAnsi" w:hAnsiTheme="minorHAnsi" w:cstheme="minorHAnsi"/>
          <w:color w:val="333333"/>
          <w:shd w:val="clear" w:color="auto" w:fill="FFFFFF"/>
        </w:rPr>
        <w:t>he first value represents the daily sales for January 1, 20</w:t>
      </w:r>
      <w:r w:rsidR="001C325D">
        <w:rPr>
          <w:rFonts w:asciiTheme="minorHAnsi" w:hAnsiTheme="minorHAnsi" w:cstheme="minorHAnsi"/>
          <w:color w:val="333333"/>
          <w:shd w:val="clear" w:color="auto" w:fill="FFFFFF"/>
        </w:rPr>
        <w:t>20</w:t>
      </w:r>
      <w:r w:rsidRPr="00E80B23">
        <w:rPr>
          <w:rFonts w:asciiTheme="minorHAnsi" w:hAnsiTheme="minorHAnsi" w:cstheme="minorHAnsi"/>
          <w:color w:val="333333"/>
          <w:shd w:val="clear" w:color="auto" w:fill="FFFFFF"/>
        </w:rPr>
        <w:t xml:space="preserve"> and the last value represents the sales for December 31, 20</w:t>
      </w:r>
      <w:r w:rsidR="001C325D">
        <w:rPr>
          <w:rFonts w:asciiTheme="minorHAnsi" w:hAnsiTheme="minorHAnsi" w:cstheme="minorHAnsi"/>
          <w:color w:val="333333"/>
          <w:shd w:val="clear" w:color="auto" w:fill="FFFFFF"/>
        </w:rPr>
        <w:t>20</w:t>
      </w:r>
      <w:r w:rsidRPr="00E80B23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14:paraId="2CC2502E" w14:textId="77777777" w:rsidR="001964C2" w:rsidRPr="008C7403" w:rsidRDefault="001964C2" w:rsidP="001C325D">
      <w:pPr>
        <w:ind w:left="450"/>
        <w:rPr>
          <w:i/>
          <w:iCs/>
          <w:color w:val="000000"/>
          <w:sz w:val="16"/>
          <w:szCs w:val="16"/>
        </w:rPr>
      </w:pPr>
    </w:p>
    <w:p w14:paraId="358ACF86" w14:textId="4A93E480" w:rsidR="001964C2" w:rsidRDefault="001964C2" w:rsidP="001C325D">
      <w:pPr>
        <w:ind w:left="45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Write a program that reads from the file into an array of 12 elements that stores the average for each month (</w:t>
      </w:r>
      <w:r w:rsidR="001C325D">
        <w:rPr>
          <w:rFonts w:ascii="Calibri" w:hAnsi="Calibri"/>
          <w:color w:val="000000"/>
        </w:rPr>
        <w:t>i.e.,</w:t>
      </w:r>
      <w:r>
        <w:rPr>
          <w:rFonts w:ascii="Calibri" w:hAnsi="Calibri"/>
          <w:color w:val="000000"/>
        </w:rPr>
        <w:t xml:space="preserve"> the first element of the array stores January average, the second element stores February average and so on).  Hint: use the DAYS array. </w:t>
      </w:r>
    </w:p>
    <w:p w14:paraId="29482737" w14:textId="77777777" w:rsidR="001964C2" w:rsidRDefault="001964C2" w:rsidP="001C325D">
      <w:pPr>
        <w:ind w:left="450"/>
        <w:rPr>
          <w:color w:val="000000"/>
          <w:sz w:val="2"/>
          <w:szCs w:val="2"/>
        </w:rPr>
      </w:pPr>
    </w:p>
    <w:p w14:paraId="50153329" w14:textId="77777777" w:rsidR="001964C2" w:rsidRPr="008C7403" w:rsidRDefault="001964C2" w:rsidP="001C325D">
      <w:pPr>
        <w:ind w:left="450"/>
        <w:rPr>
          <w:color w:val="000000"/>
          <w:sz w:val="2"/>
          <w:szCs w:val="2"/>
        </w:rPr>
      </w:pPr>
    </w:p>
    <w:p w14:paraId="58587EFD" w14:textId="77777777" w:rsidR="001964C2" w:rsidRPr="00713CFC" w:rsidRDefault="001964C2" w:rsidP="001C325D">
      <w:pPr>
        <w:ind w:left="450"/>
        <w:jc w:val="both"/>
        <w:rPr>
          <w:rFonts w:asciiTheme="minorHAnsi" w:hAnsiTheme="minorHAnsi" w:cstheme="minorHAnsi"/>
          <w:color w:val="000000"/>
          <w:sz w:val="13"/>
          <w:szCs w:val="13"/>
        </w:rPr>
      </w:pPr>
    </w:p>
    <w:p w14:paraId="560C9A9B" w14:textId="77777777" w:rsidR="001964C2" w:rsidRPr="00B56605" w:rsidRDefault="001964C2" w:rsidP="001C325D">
      <w:pPr>
        <w:ind w:left="450"/>
        <w:jc w:val="both"/>
        <w:rPr>
          <w:rFonts w:asciiTheme="minorHAnsi" w:hAnsiTheme="minorHAnsi" w:cstheme="minorHAnsi"/>
          <w:color w:val="000000"/>
        </w:rPr>
      </w:pPr>
      <w:r w:rsidRPr="00B56605">
        <w:rPr>
          <w:rFonts w:asciiTheme="minorHAnsi" w:hAnsiTheme="minorHAnsi" w:cstheme="minorHAnsi"/>
          <w:color w:val="000000"/>
        </w:rPr>
        <w:t xml:space="preserve">Perform </w:t>
      </w:r>
      <w:r>
        <w:rPr>
          <w:rFonts w:asciiTheme="minorHAnsi" w:hAnsiTheme="minorHAnsi" w:cstheme="minorHAnsi"/>
          <w:color w:val="000000"/>
        </w:rPr>
        <w:t xml:space="preserve">statistical </w:t>
      </w:r>
      <w:r w:rsidRPr="00B56605">
        <w:rPr>
          <w:rFonts w:asciiTheme="minorHAnsi" w:hAnsiTheme="minorHAnsi" w:cstheme="minorHAnsi"/>
          <w:color w:val="000000"/>
        </w:rPr>
        <w:t>operations on the array</w:t>
      </w:r>
      <w:r>
        <w:rPr>
          <w:rFonts w:asciiTheme="minorHAnsi" w:hAnsiTheme="minorHAnsi" w:cstheme="minorHAnsi"/>
          <w:color w:val="000000"/>
        </w:rPr>
        <w:t xml:space="preserve"> using the following functions (the averages array and the size are passed as arguments to each function):</w:t>
      </w:r>
      <w:r w:rsidRPr="00B56605">
        <w:rPr>
          <w:rFonts w:asciiTheme="minorHAnsi" w:hAnsiTheme="minorHAnsi" w:cstheme="minorHAnsi"/>
          <w:color w:val="000000"/>
        </w:rPr>
        <w:t xml:space="preserve"> </w:t>
      </w:r>
    </w:p>
    <w:p w14:paraId="3C941F53" w14:textId="77777777" w:rsidR="001964C2" w:rsidRPr="00E91215" w:rsidRDefault="001964C2" w:rsidP="001C325D">
      <w:pPr>
        <w:ind w:left="450" w:right="160"/>
        <w:rPr>
          <w:rFonts w:asciiTheme="minorHAnsi" w:hAnsiTheme="minorHAnsi" w:cstheme="minorHAnsi"/>
          <w:color w:val="000000"/>
          <w:sz w:val="13"/>
          <w:szCs w:val="13"/>
        </w:rPr>
      </w:pPr>
    </w:p>
    <w:p w14:paraId="19828607" w14:textId="77777777" w:rsidR="001964C2" w:rsidRDefault="001964C2" w:rsidP="001C325D">
      <w:pPr>
        <w:pStyle w:val="ListParagraph"/>
        <w:numPr>
          <w:ilvl w:val="0"/>
          <w:numId w:val="33"/>
        </w:numPr>
        <w:ind w:left="450" w:right="160" w:firstLine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 function that </w:t>
      </w:r>
      <w:r w:rsidRPr="0073559C">
        <w:rPr>
          <w:rFonts w:asciiTheme="minorHAnsi" w:hAnsiTheme="minorHAnsi" w:cstheme="minorHAnsi"/>
          <w:color w:val="000000"/>
          <w:u w:val="single"/>
        </w:rPr>
        <w:t xml:space="preserve">displays </w:t>
      </w:r>
      <w:r>
        <w:rPr>
          <w:rFonts w:asciiTheme="minorHAnsi" w:hAnsiTheme="minorHAnsi" w:cstheme="minorHAnsi"/>
          <w:color w:val="000000"/>
        </w:rPr>
        <w:t>the average for each month (along with the name of the month)</w:t>
      </w:r>
    </w:p>
    <w:p w14:paraId="3F5C69F9" w14:textId="77777777" w:rsidR="001964C2" w:rsidRPr="00B56605" w:rsidRDefault="001964C2" w:rsidP="001C325D">
      <w:pPr>
        <w:pStyle w:val="ListParagraph"/>
        <w:numPr>
          <w:ilvl w:val="0"/>
          <w:numId w:val="33"/>
        </w:numPr>
        <w:ind w:left="450" w:right="160" w:firstLine="0"/>
        <w:rPr>
          <w:rFonts w:asciiTheme="minorHAnsi" w:hAnsiTheme="minorHAnsi" w:cstheme="minorHAnsi"/>
          <w:color w:val="000000"/>
        </w:rPr>
      </w:pPr>
      <w:r w:rsidRPr="00B56605">
        <w:rPr>
          <w:rFonts w:asciiTheme="minorHAnsi" w:hAnsiTheme="minorHAnsi" w:cstheme="minorHAnsi"/>
          <w:color w:val="000000"/>
        </w:rPr>
        <w:t xml:space="preserve">a function that </w:t>
      </w:r>
      <w:r w:rsidRPr="0073559C">
        <w:rPr>
          <w:rFonts w:asciiTheme="minorHAnsi" w:hAnsiTheme="minorHAnsi" w:cstheme="minorHAnsi"/>
          <w:color w:val="000000"/>
          <w:u w:val="single"/>
        </w:rPr>
        <w:t>return</w:t>
      </w:r>
      <w:r>
        <w:rPr>
          <w:rFonts w:asciiTheme="minorHAnsi" w:hAnsiTheme="minorHAnsi" w:cstheme="minorHAnsi"/>
          <w:color w:val="000000"/>
          <w:u w:val="single"/>
        </w:rPr>
        <w:t>s</w:t>
      </w:r>
      <w:r w:rsidRPr="00B56605">
        <w:rPr>
          <w:rFonts w:asciiTheme="minorHAnsi" w:hAnsiTheme="minorHAnsi" w:cstheme="minorHAnsi"/>
          <w:color w:val="000000"/>
        </w:rPr>
        <w:t xml:space="preserve"> the</w:t>
      </w:r>
      <w:r>
        <w:rPr>
          <w:rFonts w:asciiTheme="minorHAnsi" w:hAnsiTheme="minorHAnsi" w:cstheme="minorHAnsi"/>
          <w:color w:val="000000"/>
        </w:rPr>
        <w:t xml:space="preserve"> average </w:t>
      </w:r>
      <w:r w:rsidRPr="00B56605">
        <w:rPr>
          <w:rFonts w:asciiTheme="minorHAnsi" w:hAnsiTheme="minorHAnsi" w:cstheme="minorHAnsi"/>
          <w:color w:val="000000"/>
        </w:rPr>
        <w:t xml:space="preserve">of </w:t>
      </w:r>
      <w:r>
        <w:rPr>
          <w:rFonts w:asciiTheme="minorHAnsi" w:hAnsiTheme="minorHAnsi" w:cstheme="minorHAnsi"/>
          <w:color w:val="000000"/>
        </w:rPr>
        <w:t>monthly averages (main will display it)</w:t>
      </w:r>
    </w:p>
    <w:p w14:paraId="575A4E79" w14:textId="77777777" w:rsidR="001964C2" w:rsidRPr="00B56605" w:rsidRDefault="001964C2" w:rsidP="001C325D">
      <w:pPr>
        <w:pStyle w:val="ListParagraph"/>
        <w:numPr>
          <w:ilvl w:val="0"/>
          <w:numId w:val="33"/>
        </w:numPr>
        <w:ind w:left="450" w:right="160" w:firstLine="0"/>
        <w:rPr>
          <w:rFonts w:asciiTheme="minorHAnsi" w:hAnsiTheme="minorHAnsi" w:cstheme="minorHAnsi"/>
          <w:color w:val="000000"/>
        </w:rPr>
      </w:pPr>
      <w:r w:rsidRPr="00B56605">
        <w:rPr>
          <w:rFonts w:asciiTheme="minorHAnsi" w:hAnsiTheme="minorHAnsi" w:cstheme="minorHAnsi"/>
          <w:color w:val="000000"/>
        </w:rPr>
        <w:t xml:space="preserve">a function that </w:t>
      </w:r>
      <w:r w:rsidRPr="0073559C">
        <w:rPr>
          <w:rFonts w:asciiTheme="minorHAnsi" w:hAnsiTheme="minorHAnsi" w:cstheme="minorHAnsi"/>
          <w:color w:val="000000"/>
          <w:u w:val="single"/>
        </w:rPr>
        <w:t>display</w:t>
      </w:r>
      <w:r>
        <w:rPr>
          <w:rFonts w:asciiTheme="minorHAnsi" w:hAnsiTheme="minorHAnsi" w:cstheme="minorHAnsi"/>
          <w:color w:val="000000"/>
          <w:u w:val="single"/>
        </w:rPr>
        <w:t>s</w:t>
      </w:r>
      <w:r w:rsidRPr="00B56605">
        <w:rPr>
          <w:rFonts w:asciiTheme="minorHAnsi" w:hAnsiTheme="minorHAnsi" w:cstheme="minorHAnsi"/>
          <w:color w:val="000000"/>
        </w:rPr>
        <w:t xml:space="preserve"> the </w:t>
      </w:r>
      <w:r>
        <w:rPr>
          <w:rFonts w:asciiTheme="minorHAnsi" w:hAnsiTheme="minorHAnsi" w:cstheme="minorHAnsi"/>
          <w:color w:val="000000"/>
        </w:rPr>
        <w:t>month with the highest average (display the name of the month and its average)</w:t>
      </w:r>
    </w:p>
    <w:p w14:paraId="3E8149B4" w14:textId="77777777" w:rsidR="001964C2" w:rsidRPr="00B56605" w:rsidRDefault="001964C2" w:rsidP="001C325D">
      <w:pPr>
        <w:pStyle w:val="ListParagraph"/>
        <w:numPr>
          <w:ilvl w:val="0"/>
          <w:numId w:val="33"/>
        </w:numPr>
        <w:ind w:left="450" w:right="160" w:firstLine="0"/>
        <w:rPr>
          <w:rFonts w:asciiTheme="minorHAnsi" w:hAnsiTheme="minorHAnsi" w:cstheme="minorHAnsi"/>
          <w:color w:val="000000"/>
        </w:rPr>
      </w:pPr>
      <w:r w:rsidRPr="00B56605">
        <w:rPr>
          <w:rFonts w:asciiTheme="minorHAnsi" w:hAnsiTheme="minorHAnsi" w:cstheme="minorHAnsi"/>
          <w:color w:val="000000"/>
        </w:rPr>
        <w:t>a function that</w:t>
      </w:r>
      <w:r>
        <w:rPr>
          <w:rFonts w:asciiTheme="minorHAnsi" w:hAnsiTheme="minorHAnsi" w:cstheme="minorHAnsi"/>
          <w:color w:val="000000"/>
        </w:rPr>
        <w:t xml:space="preserve"> </w:t>
      </w:r>
      <w:r w:rsidRPr="0073559C">
        <w:rPr>
          <w:rFonts w:asciiTheme="minorHAnsi" w:hAnsiTheme="minorHAnsi" w:cstheme="minorHAnsi"/>
          <w:color w:val="000000"/>
          <w:u w:val="single"/>
        </w:rPr>
        <w:t>display</w:t>
      </w:r>
      <w:r>
        <w:rPr>
          <w:rFonts w:asciiTheme="minorHAnsi" w:hAnsiTheme="minorHAnsi" w:cstheme="minorHAnsi"/>
          <w:color w:val="000000"/>
          <w:u w:val="single"/>
        </w:rPr>
        <w:t>s</w:t>
      </w:r>
      <w:r>
        <w:rPr>
          <w:rFonts w:asciiTheme="minorHAnsi" w:hAnsiTheme="minorHAnsi" w:cstheme="minorHAnsi"/>
          <w:color w:val="000000"/>
        </w:rPr>
        <w:t xml:space="preserve"> the month with </w:t>
      </w:r>
      <w:r w:rsidRPr="00B56605">
        <w:rPr>
          <w:rFonts w:asciiTheme="minorHAnsi" w:hAnsiTheme="minorHAnsi" w:cstheme="minorHAnsi"/>
          <w:color w:val="000000"/>
        </w:rPr>
        <w:t xml:space="preserve">the lowest </w:t>
      </w:r>
      <w:r>
        <w:rPr>
          <w:rFonts w:asciiTheme="minorHAnsi" w:hAnsiTheme="minorHAnsi" w:cstheme="minorHAnsi"/>
          <w:color w:val="000000"/>
        </w:rPr>
        <w:t>average (display the name of the month and its average)</w:t>
      </w:r>
    </w:p>
    <w:p w14:paraId="00F55EC1" w14:textId="77777777" w:rsidR="001964C2" w:rsidRPr="00E42F0C" w:rsidRDefault="001964C2" w:rsidP="001C325D">
      <w:pPr>
        <w:ind w:left="450" w:right="160"/>
        <w:rPr>
          <w:rFonts w:asciiTheme="minorHAnsi" w:hAnsiTheme="minorHAnsi" w:cstheme="minorHAnsi"/>
          <w:color w:val="000000"/>
          <w:sz w:val="11"/>
          <w:szCs w:val="11"/>
        </w:rPr>
      </w:pPr>
      <w:r w:rsidRPr="00B56605">
        <w:rPr>
          <w:rFonts w:asciiTheme="minorHAnsi" w:hAnsiTheme="minorHAnsi" w:cstheme="minorHAnsi"/>
          <w:color w:val="000000"/>
        </w:rPr>
        <w:t> </w:t>
      </w:r>
    </w:p>
    <w:p w14:paraId="6040B5DA" w14:textId="77777777" w:rsidR="001964C2" w:rsidRPr="00B56605" w:rsidRDefault="001964C2" w:rsidP="001C325D">
      <w:pPr>
        <w:ind w:left="450" w:right="1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Format the values to </w:t>
      </w:r>
      <w:r w:rsidRPr="00B56605">
        <w:rPr>
          <w:rFonts w:asciiTheme="minorHAnsi" w:hAnsiTheme="minorHAnsi" w:cstheme="minorHAnsi"/>
          <w:color w:val="000000"/>
        </w:rPr>
        <w:t>two decimal places.</w:t>
      </w:r>
    </w:p>
    <w:p w14:paraId="2D8D5EB0" w14:textId="77777777" w:rsidR="001964C2" w:rsidRPr="00E42F0C" w:rsidRDefault="001964C2" w:rsidP="001C325D">
      <w:pPr>
        <w:ind w:left="450" w:right="160"/>
        <w:rPr>
          <w:rFonts w:asciiTheme="minorHAnsi" w:hAnsiTheme="minorHAnsi" w:cstheme="minorHAnsi"/>
          <w:color w:val="000000"/>
          <w:sz w:val="8"/>
          <w:szCs w:val="8"/>
        </w:rPr>
      </w:pPr>
      <w:r w:rsidRPr="00E42F0C">
        <w:rPr>
          <w:rFonts w:asciiTheme="minorHAnsi" w:hAnsiTheme="minorHAnsi" w:cstheme="minorHAnsi"/>
          <w:color w:val="000000"/>
          <w:sz w:val="13"/>
          <w:szCs w:val="13"/>
        </w:rPr>
        <w:t> </w:t>
      </w:r>
    </w:p>
    <w:p w14:paraId="237659DC" w14:textId="77777777" w:rsidR="001964C2" w:rsidRDefault="001964C2" w:rsidP="001C325D">
      <w:pPr>
        <w:ind w:left="450" w:right="160"/>
        <w:rPr>
          <w:rFonts w:asciiTheme="minorHAnsi" w:hAnsiTheme="minorHAnsi" w:cstheme="minorHAnsi"/>
          <w:color w:val="000000"/>
        </w:rPr>
      </w:pPr>
      <w:r w:rsidRPr="00B56605">
        <w:rPr>
          <w:rFonts w:asciiTheme="minorHAnsi" w:hAnsiTheme="minorHAnsi" w:cstheme="minorHAnsi"/>
          <w:color w:val="000000"/>
        </w:rPr>
        <w:t>Make sure to use the </w:t>
      </w:r>
      <w:r w:rsidRPr="00C864F2">
        <w:rPr>
          <w:rStyle w:val="spelle"/>
          <w:rFonts w:ascii="Courier New" w:hAnsi="Courier New" w:cs="Courier New"/>
          <w:color w:val="000000"/>
        </w:rPr>
        <w:t>const</w:t>
      </w:r>
      <w:r w:rsidRPr="00B56605">
        <w:rPr>
          <w:rFonts w:asciiTheme="minorHAnsi" w:hAnsiTheme="minorHAnsi" w:cstheme="minorHAnsi"/>
          <w:color w:val="000000"/>
        </w:rPr>
        <w:t xml:space="preserve"> keyword </w:t>
      </w:r>
      <w:r>
        <w:rPr>
          <w:rFonts w:asciiTheme="minorHAnsi" w:hAnsiTheme="minorHAnsi" w:cstheme="minorHAnsi"/>
          <w:color w:val="000000"/>
        </w:rPr>
        <w:t>with</w:t>
      </w:r>
      <w:r w:rsidRPr="00B56605">
        <w:rPr>
          <w:rFonts w:asciiTheme="minorHAnsi" w:hAnsiTheme="minorHAnsi" w:cstheme="minorHAnsi"/>
          <w:color w:val="000000"/>
        </w:rPr>
        <w:t xml:space="preserve"> the array parameter </w:t>
      </w:r>
      <w:r>
        <w:rPr>
          <w:rFonts w:asciiTheme="minorHAnsi" w:hAnsiTheme="minorHAnsi" w:cstheme="minorHAnsi"/>
          <w:color w:val="000000"/>
        </w:rPr>
        <w:t>in</w:t>
      </w:r>
      <w:r w:rsidRPr="00B56605">
        <w:rPr>
          <w:rFonts w:asciiTheme="minorHAnsi" w:hAnsiTheme="minorHAnsi" w:cstheme="minorHAnsi"/>
          <w:color w:val="000000"/>
        </w:rPr>
        <w:t xml:space="preserve"> function</w:t>
      </w:r>
      <w:r>
        <w:rPr>
          <w:rFonts w:asciiTheme="minorHAnsi" w:hAnsiTheme="minorHAnsi" w:cstheme="minorHAnsi"/>
          <w:color w:val="000000"/>
        </w:rPr>
        <w:t>s</w:t>
      </w:r>
      <w:r w:rsidRPr="00B56605">
        <w:rPr>
          <w:rFonts w:asciiTheme="minorHAnsi" w:hAnsiTheme="minorHAnsi" w:cstheme="minorHAnsi"/>
          <w:color w:val="000000"/>
        </w:rPr>
        <w:t xml:space="preserve"> where</w:t>
      </w:r>
      <w:r>
        <w:rPr>
          <w:rFonts w:asciiTheme="minorHAnsi" w:hAnsiTheme="minorHAnsi" w:cstheme="minorHAnsi"/>
          <w:color w:val="000000"/>
        </w:rPr>
        <w:t xml:space="preserve"> </w:t>
      </w:r>
      <w:r w:rsidRPr="00B56605">
        <w:rPr>
          <w:rFonts w:asciiTheme="minorHAnsi" w:hAnsiTheme="minorHAnsi" w:cstheme="minorHAnsi"/>
          <w:color w:val="000000"/>
        </w:rPr>
        <w:t xml:space="preserve">appropriate. </w:t>
      </w:r>
    </w:p>
    <w:p w14:paraId="0E62112F" w14:textId="77777777" w:rsidR="001964C2" w:rsidRPr="00B56605" w:rsidRDefault="001964C2" w:rsidP="001C325D">
      <w:pPr>
        <w:ind w:left="450" w:right="160"/>
        <w:rPr>
          <w:rFonts w:asciiTheme="minorHAnsi" w:hAnsiTheme="minorHAnsi" w:cstheme="minorHAnsi"/>
          <w:color w:val="000000"/>
        </w:rPr>
      </w:pPr>
    </w:p>
    <w:p w14:paraId="6339FDC1" w14:textId="77777777" w:rsidR="001964C2" w:rsidRDefault="001964C2" w:rsidP="001C325D">
      <w:pPr>
        <w:ind w:left="45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Use these two </w:t>
      </w:r>
      <w:r w:rsidRPr="00B67B6F">
        <w:rPr>
          <w:rFonts w:ascii="Calibri" w:hAnsi="Calibri"/>
          <w:b/>
          <w:bCs/>
          <w:color w:val="000000"/>
        </w:rPr>
        <w:t xml:space="preserve">“global” </w:t>
      </w:r>
      <w:r>
        <w:rPr>
          <w:rFonts w:ascii="Calibri" w:hAnsi="Calibri"/>
          <w:color w:val="000000"/>
        </w:rPr>
        <w:t>arrays:</w:t>
      </w:r>
    </w:p>
    <w:p w14:paraId="42C8D278" w14:textId="77777777" w:rsidR="001964C2" w:rsidRDefault="001964C2" w:rsidP="001C325D">
      <w:pPr>
        <w:ind w:left="450"/>
        <w:jc w:val="both"/>
        <w:rPr>
          <w:rFonts w:ascii="Calibri" w:hAnsi="Calibri"/>
          <w:color w:val="000000"/>
        </w:rPr>
      </w:pPr>
    </w:p>
    <w:p w14:paraId="2D3F1B03" w14:textId="2A67C7D1" w:rsidR="001964C2" w:rsidRPr="001320F0" w:rsidRDefault="001964C2" w:rsidP="001C325D">
      <w:pPr>
        <w:tabs>
          <w:tab w:val="left" w:pos="890"/>
        </w:tabs>
        <w:autoSpaceDE w:val="0"/>
        <w:autoSpaceDN w:val="0"/>
        <w:adjustRightInd w:val="0"/>
        <w:ind w:left="450"/>
        <w:rPr>
          <w:rFonts w:ascii="Consolas" w:hAnsi="Consolas" w:cs="Consolas"/>
          <w:sz w:val="18"/>
          <w:szCs w:val="18"/>
        </w:rPr>
      </w:pPr>
      <w:r w:rsidRPr="001320F0">
        <w:rPr>
          <w:rFonts w:ascii="Consolas" w:hAnsi="Consolas" w:cs="Consolas"/>
          <w:color w:val="AA0D91"/>
          <w:sz w:val="22"/>
          <w:szCs w:val="22"/>
        </w:rPr>
        <w:t>const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MONTH</w:t>
      </w:r>
      <w:r w:rsidRPr="001320F0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1320F0">
        <w:rPr>
          <w:rFonts w:ascii="Consolas" w:hAnsi="Consolas" w:cs="Consolas"/>
          <w:color w:val="1D83A3"/>
          <w:sz w:val="22"/>
          <w:szCs w:val="22"/>
        </w:rPr>
        <w:t>12</w:t>
      </w:r>
      <w:r w:rsidRPr="001320F0">
        <w:rPr>
          <w:rFonts w:ascii="Consolas" w:hAnsi="Consolas" w:cs="Consolas"/>
          <w:color w:val="000000"/>
          <w:sz w:val="22"/>
          <w:szCs w:val="22"/>
        </w:rPr>
        <w:t>] = {</w:t>
      </w:r>
      <w:r w:rsidRPr="001320F0">
        <w:rPr>
          <w:rFonts w:ascii="Consolas" w:hAnsi="Consolas" w:cs="Consolas"/>
          <w:color w:val="572588"/>
          <w:sz w:val="22"/>
          <w:szCs w:val="22"/>
        </w:rPr>
        <w:t>"January"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"February"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"March"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"April"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"May"</w:t>
      </w:r>
      <w:r w:rsidRPr="001320F0">
        <w:rPr>
          <w:rFonts w:ascii="Consolas" w:hAnsi="Consolas" w:cs="Consolas"/>
          <w:color w:val="000000"/>
          <w:sz w:val="22"/>
          <w:szCs w:val="22"/>
        </w:rPr>
        <w:t>,</w:t>
      </w:r>
    </w:p>
    <w:p w14:paraId="68FC1EA0" w14:textId="77777777" w:rsidR="001964C2" w:rsidRPr="001320F0" w:rsidRDefault="001964C2" w:rsidP="001C325D">
      <w:pPr>
        <w:tabs>
          <w:tab w:val="left" w:pos="890"/>
        </w:tabs>
        <w:autoSpaceDE w:val="0"/>
        <w:autoSpaceDN w:val="0"/>
        <w:adjustRightInd w:val="0"/>
        <w:ind w:left="450"/>
        <w:rPr>
          <w:rFonts w:ascii="Consolas" w:hAnsi="Consolas" w:cs="Consolas"/>
          <w:sz w:val="18"/>
          <w:szCs w:val="18"/>
        </w:rPr>
      </w:pPr>
      <w:r w:rsidRPr="001320F0">
        <w:rPr>
          <w:rFonts w:ascii="Consolas" w:hAnsi="Consolas" w:cs="Consolas"/>
          <w:color w:val="000000"/>
          <w:sz w:val="22"/>
          <w:szCs w:val="22"/>
        </w:rPr>
        <w:t xml:space="preserve">          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320F0">
        <w:rPr>
          <w:rFonts w:ascii="Consolas" w:hAnsi="Consolas" w:cs="Consolas"/>
          <w:color w:val="572588"/>
          <w:sz w:val="22"/>
          <w:szCs w:val="22"/>
        </w:rPr>
        <w:t>"June"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"July"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"August"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"September"</w:t>
      </w:r>
      <w:r w:rsidRPr="001320F0">
        <w:rPr>
          <w:rFonts w:ascii="Consolas" w:hAnsi="Consolas" w:cs="Consolas"/>
          <w:color w:val="000000"/>
          <w:sz w:val="22"/>
          <w:szCs w:val="22"/>
        </w:rPr>
        <w:t>,</w:t>
      </w:r>
    </w:p>
    <w:p w14:paraId="2B2FC67B" w14:textId="77777777" w:rsidR="001964C2" w:rsidRPr="001320F0" w:rsidRDefault="001964C2" w:rsidP="001C325D">
      <w:pPr>
        <w:tabs>
          <w:tab w:val="left" w:pos="890"/>
        </w:tabs>
        <w:autoSpaceDE w:val="0"/>
        <w:autoSpaceDN w:val="0"/>
        <w:adjustRightInd w:val="0"/>
        <w:ind w:left="450"/>
        <w:rPr>
          <w:rFonts w:ascii="Consolas" w:hAnsi="Consolas" w:cs="Consolas"/>
          <w:sz w:val="18"/>
          <w:szCs w:val="18"/>
        </w:rPr>
      </w:pPr>
      <w:r w:rsidRPr="001320F0">
        <w:rPr>
          <w:rFonts w:ascii="Consolas" w:hAnsi="Consolas" w:cs="Consolas"/>
          <w:color w:val="000000"/>
          <w:sz w:val="22"/>
          <w:szCs w:val="22"/>
        </w:rPr>
        <w:t xml:space="preserve">               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1320F0">
        <w:rPr>
          <w:rFonts w:ascii="Consolas" w:hAnsi="Consolas" w:cs="Consolas"/>
          <w:color w:val="572588"/>
          <w:sz w:val="22"/>
          <w:szCs w:val="22"/>
        </w:rPr>
        <w:t>"October"</w:t>
      </w:r>
      <w:r w:rsidRPr="001320F0">
        <w:rPr>
          <w:rFonts w:ascii="Consolas" w:hAnsi="Consolas" w:cs="Consolas"/>
          <w:color w:val="00000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320F0">
        <w:rPr>
          <w:rFonts w:ascii="Consolas" w:hAnsi="Consolas" w:cs="Consolas"/>
          <w:color w:val="572588"/>
          <w:sz w:val="22"/>
          <w:szCs w:val="22"/>
        </w:rPr>
        <w:t>"November"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572588"/>
          <w:sz w:val="22"/>
          <w:szCs w:val="22"/>
        </w:rPr>
        <w:t>"December"</w:t>
      </w:r>
      <w:r w:rsidRPr="001320F0">
        <w:rPr>
          <w:rFonts w:ascii="Consolas" w:hAnsi="Consolas" w:cs="Consolas"/>
          <w:color w:val="000000"/>
          <w:sz w:val="22"/>
          <w:szCs w:val="22"/>
        </w:rPr>
        <w:t>};</w:t>
      </w:r>
    </w:p>
    <w:p w14:paraId="62DE14CE" w14:textId="2D82E39B" w:rsidR="001964C2" w:rsidRDefault="001964C2" w:rsidP="001C325D">
      <w:pPr>
        <w:ind w:left="450"/>
        <w:jc w:val="both"/>
        <w:rPr>
          <w:rFonts w:ascii="Consolas" w:hAnsi="Consolas" w:cs="Consolas"/>
          <w:color w:val="000000"/>
          <w:sz w:val="22"/>
          <w:szCs w:val="22"/>
        </w:rPr>
      </w:pPr>
      <w:r w:rsidRPr="001320F0">
        <w:rPr>
          <w:rFonts w:ascii="Consolas" w:hAnsi="Consolas" w:cs="Consolas"/>
          <w:color w:val="AA0D91"/>
          <w:sz w:val="22"/>
          <w:szCs w:val="22"/>
        </w:rPr>
        <w:t>const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1320F0">
        <w:rPr>
          <w:rFonts w:ascii="Consolas" w:hAnsi="Consolas" w:cs="Consolas"/>
          <w:color w:val="AA0D91"/>
          <w:sz w:val="22"/>
          <w:szCs w:val="22"/>
        </w:rPr>
        <w:t>int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DAYS</w:t>
      </w:r>
      <w:r w:rsidRPr="001320F0">
        <w:rPr>
          <w:rFonts w:ascii="Consolas" w:hAnsi="Consolas" w:cs="Consolas"/>
          <w:color w:val="000000"/>
          <w:sz w:val="22"/>
          <w:szCs w:val="22"/>
        </w:rPr>
        <w:t>[</w:t>
      </w:r>
      <w:proofErr w:type="gramEnd"/>
      <w:r w:rsidRPr="001320F0">
        <w:rPr>
          <w:rFonts w:ascii="Consolas" w:hAnsi="Consolas" w:cs="Consolas"/>
          <w:color w:val="1D83A3"/>
          <w:sz w:val="22"/>
          <w:szCs w:val="22"/>
        </w:rPr>
        <w:t>12</w:t>
      </w:r>
      <w:r w:rsidRPr="001320F0">
        <w:rPr>
          <w:rFonts w:ascii="Consolas" w:hAnsi="Consolas" w:cs="Consolas"/>
          <w:color w:val="000000"/>
          <w:sz w:val="22"/>
          <w:szCs w:val="22"/>
        </w:rPr>
        <w:t>] = {</w:t>
      </w:r>
      <w:r w:rsidRPr="001320F0">
        <w:rPr>
          <w:rFonts w:ascii="Consolas" w:hAnsi="Consolas" w:cs="Consolas"/>
          <w:color w:val="1D83A3"/>
          <w:sz w:val="22"/>
          <w:szCs w:val="22"/>
        </w:rPr>
        <w:t>31</w:t>
      </w:r>
      <w:r w:rsidRPr="001320F0">
        <w:rPr>
          <w:rFonts w:ascii="Consolas" w:hAnsi="Consolas" w:cs="Consolas"/>
          <w:color w:val="000000"/>
          <w:sz w:val="22"/>
          <w:szCs w:val="22"/>
        </w:rPr>
        <w:t>,</w:t>
      </w:r>
      <w:r w:rsidRPr="001320F0">
        <w:rPr>
          <w:rFonts w:ascii="Consolas" w:hAnsi="Consolas" w:cs="Consolas"/>
          <w:color w:val="1D83A3"/>
          <w:sz w:val="22"/>
          <w:szCs w:val="22"/>
        </w:rPr>
        <w:t>28</w:t>
      </w:r>
      <w:r w:rsidRPr="001320F0">
        <w:rPr>
          <w:rFonts w:ascii="Consolas" w:hAnsi="Consolas" w:cs="Consolas"/>
          <w:color w:val="000000"/>
          <w:sz w:val="22"/>
          <w:szCs w:val="22"/>
        </w:rPr>
        <w:t>,</w:t>
      </w:r>
      <w:r w:rsidRPr="001320F0">
        <w:rPr>
          <w:rFonts w:ascii="Consolas" w:hAnsi="Consolas" w:cs="Consolas"/>
          <w:color w:val="1D83A3"/>
          <w:sz w:val="22"/>
          <w:szCs w:val="22"/>
        </w:rPr>
        <w:t>31</w:t>
      </w:r>
      <w:r w:rsidRPr="001320F0">
        <w:rPr>
          <w:rFonts w:ascii="Consolas" w:hAnsi="Consolas" w:cs="Consolas"/>
          <w:color w:val="000000"/>
          <w:sz w:val="22"/>
          <w:szCs w:val="22"/>
        </w:rPr>
        <w:t>,</w:t>
      </w:r>
      <w:r w:rsidRPr="001320F0">
        <w:rPr>
          <w:rFonts w:ascii="Consolas" w:hAnsi="Consolas" w:cs="Consolas"/>
          <w:color w:val="1D83A3"/>
          <w:sz w:val="22"/>
          <w:szCs w:val="22"/>
        </w:rPr>
        <w:t>30</w:t>
      </w:r>
      <w:r w:rsidRPr="001320F0">
        <w:rPr>
          <w:rFonts w:ascii="Consolas" w:hAnsi="Consolas" w:cs="Consolas"/>
          <w:color w:val="000000"/>
          <w:sz w:val="22"/>
          <w:szCs w:val="22"/>
        </w:rPr>
        <w:t>,</w:t>
      </w:r>
      <w:r w:rsidRPr="001320F0">
        <w:rPr>
          <w:rFonts w:ascii="Consolas" w:hAnsi="Consolas" w:cs="Consolas"/>
          <w:color w:val="1D83A3"/>
          <w:sz w:val="22"/>
          <w:szCs w:val="22"/>
        </w:rPr>
        <w:t>31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1D83A3"/>
          <w:sz w:val="22"/>
          <w:szCs w:val="22"/>
        </w:rPr>
        <w:t>30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1D83A3"/>
          <w:sz w:val="22"/>
          <w:szCs w:val="22"/>
        </w:rPr>
        <w:t>31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1D83A3"/>
          <w:sz w:val="22"/>
          <w:szCs w:val="22"/>
        </w:rPr>
        <w:t>31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1D83A3"/>
          <w:sz w:val="22"/>
          <w:szCs w:val="22"/>
        </w:rPr>
        <w:t>30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1D83A3"/>
          <w:sz w:val="22"/>
          <w:szCs w:val="22"/>
        </w:rPr>
        <w:t>31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1D83A3"/>
          <w:sz w:val="22"/>
          <w:szCs w:val="22"/>
        </w:rPr>
        <w:t>30</w:t>
      </w:r>
      <w:r w:rsidRPr="001320F0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1320F0">
        <w:rPr>
          <w:rFonts w:ascii="Consolas" w:hAnsi="Consolas" w:cs="Consolas"/>
          <w:color w:val="1D83A3"/>
          <w:sz w:val="22"/>
          <w:szCs w:val="22"/>
        </w:rPr>
        <w:t>31</w:t>
      </w:r>
      <w:r w:rsidRPr="001320F0">
        <w:rPr>
          <w:rFonts w:ascii="Consolas" w:hAnsi="Consolas" w:cs="Consolas"/>
          <w:color w:val="000000"/>
          <w:sz w:val="22"/>
          <w:szCs w:val="22"/>
        </w:rPr>
        <w:t>};</w:t>
      </w:r>
    </w:p>
    <w:p w14:paraId="7CD0FE8B" w14:textId="77777777" w:rsidR="001964C2" w:rsidRPr="00DA22DC" w:rsidRDefault="001964C2" w:rsidP="001964C2">
      <w:pPr>
        <w:ind w:left="900"/>
        <w:jc w:val="both"/>
        <w:rPr>
          <w:color w:val="000000"/>
          <w:sz w:val="2"/>
          <w:szCs w:val="2"/>
        </w:rPr>
      </w:pPr>
    </w:p>
    <w:p w14:paraId="67174E3E" w14:textId="78FB7CDC" w:rsidR="00621D3C" w:rsidRPr="005A049A" w:rsidRDefault="001964C2" w:rsidP="001C325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60" w:hanging="1080"/>
        <w:rPr>
          <w:rFonts w:asciiTheme="minorHAnsi" w:hAnsiTheme="minorHAnsi" w:cstheme="minorHAnsi"/>
          <w:color w:val="000000"/>
          <w:sz w:val="10"/>
          <w:szCs w:val="10"/>
        </w:rPr>
      </w:pPr>
      <w:r>
        <w:rPr>
          <w:b/>
          <w:bCs/>
          <w:color w:val="000000"/>
        </w:rPr>
        <w:t xml:space="preserve">                  </w:t>
      </w:r>
      <w:r>
        <w:rPr>
          <w:b/>
          <w:bCs/>
          <w:color w:val="000000"/>
        </w:rPr>
        <w:tab/>
      </w:r>
    </w:p>
    <w:p w14:paraId="52CEA333" w14:textId="75326E88" w:rsidR="00621D3C" w:rsidRPr="00EE24B2" w:rsidRDefault="00621D3C" w:rsidP="00621D3C">
      <w:pPr>
        <w:ind w:firstLine="576"/>
        <w:jc w:val="both"/>
        <w:rPr>
          <w:rFonts w:ascii="Calibri" w:hAnsi="Calibri" w:cs="Calibri"/>
          <w:color w:val="77933C"/>
          <w:sz w:val="16"/>
          <w:szCs w:val="16"/>
          <w:u w:val="single"/>
        </w:rPr>
      </w:pPr>
    </w:p>
    <w:p w14:paraId="4C693A6C" w14:textId="3A79DADA" w:rsidR="0027399E" w:rsidRDefault="0027399E" w:rsidP="0027399E">
      <w:pPr>
        <w:ind w:firstLine="36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E6622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Problem 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2 (</w:t>
      </w:r>
      <w:r w:rsidR="001C325D">
        <w:rPr>
          <w:rFonts w:asciiTheme="minorHAnsi" w:hAnsiTheme="minorHAnsi" w:cstheme="minorHAnsi"/>
          <w:color w:val="000000"/>
          <w:sz w:val="28"/>
          <w:szCs w:val="28"/>
          <w:u w:val="single"/>
        </w:rPr>
        <w:t>5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0</w:t>
      </w:r>
      <w:r w:rsidRPr="00E6622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points)</w:t>
      </w:r>
    </w:p>
    <w:p w14:paraId="570B6164" w14:textId="77777777" w:rsidR="0027399E" w:rsidRPr="0027399E" w:rsidRDefault="0027399E" w:rsidP="0027399E">
      <w:pPr>
        <w:ind w:firstLine="360"/>
        <w:rPr>
          <w:rFonts w:asciiTheme="minorHAnsi" w:hAnsiTheme="minorHAnsi" w:cstheme="minorHAnsi"/>
          <w:color w:val="000000"/>
          <w:sz w:val="15"/>
          <w:szCs w:val="15"/>
          <w:u w:val="single"/>
        </w:rPr>
      </w:pPr>
    </w:p>
    <w:p w14:paraId="229E82C0" w14:textId="32D555A6" w:rsidR="0027399E" w:rsidRDefault="0027399E" w:rsidP="0027399E">
      <w:pPr>
        <w:ind w:firstLine="360"/>
        <w:jc w:val="both"/>
        <w:rPr>
          <w:rFonts w:ascii="Calibri" w:hAnsi="Calibri"/>
          <w:b/>
          <w:bCs/>
          <w:color w:val="000000"/>
        </w:rPr>
      </w:pPr>
      <w:r w:rsidRPr="005E01FF">
        <w:rPr>
          <w:rFonts w:ascii="Calibri" w:hAnsi="Calibri"/>
          <w:color w:val="000000"/>
        </w:rPr>
        <w:t>The name of the C++ file: </w:t>
      </w:r>
      <w:r>
        <w:rPr>
          <w:rFonts w:ascii="Calibri" w:hAnsi="Calibri"/>
          <w:b/>
          <w:bCs/>
          <w:color w:val="000000"/>
        </w:rPr>
        <w:t>grades</w:t>
      </w:r>
      <w:r w:rsidR="0082353D">
        <w:rPr>
          <w:rFonts w:ascii="Calibri" w:hAnsi="Calibri"/>
          <w:b/>
          <w:bCs/>
          <w:color w:val="000000"/>
        </w:rPr>
        <w:t>Count</w:t>
      </w:r>
      <w:r w:rsidRPr="005E01FF">
        <w:rPr>
          <w:rFonts w:ascii="Calibri" w:hAnsi="Calibri"/>
          <w:b/>
          <w:bCs/>
          <w:color w:val="000000"/>
        </w:rPr>
        <w:t>.cpp</w:t>
      </w:r>
    </w:p>
    <w:p w14:paraId="30D1C422" w14:textId="4AD8D5C7" w:rsidR="0039785F" w:rsidRDefault="00197AC3" w:rsidP="0027399E">
      <w:pPr>
        <w:ind w:firstLine="360"/>
        <w:jc w:val="both"/>
        <w:rPr>
          <w:rFonts w:asciiTheme="minorHAnsi" w:hAnsiTheme="minorHAnsi" w:cstheme="minorHAnsi"/>
          <w:b/>
          <w:bCs/>
        </w:rPr>
      </w:pPr>
      <w:r w:rsidRPr="00711529">
        <w:rPr>
          <w:rFonts w:asciiTheme="minorHAnsi" w:hAnsiTheme="minorHAnsi" w:cstheme="minorHAnsi"/>
        </w:rPr>
        <w:t xml:space="preserve">Download the file </w:t>
      </w:r>
      <w:r w:rsidRPr="001C325D">
        <w:rPr>
          <w:rFonts w:asciiTheme="minorHAnsi" w:hAnsiTheme="minorHAnsi" w:cstheme="minorHAnsi"/>
          <w:b/>
          <w:bCs/>
        </w:rPr>
        <w:t>grades.txt</w:t>
      </w:r>
    </w:p>
    <w:p w14:paraId="7B8E1A51" w14:textId="77777777" w:rsidR="00A27402" w:rsidRPr="00A27402" w:rsidRDefault="00A27402" w:rsidP="0027399E">
      <w:pPr>
        <w:ind w:firstLine="360"/>
        <w:jc w:val="both"/>
        <w:rPr>
          <w:rFonts w:asciiTheme="minorHAnsi" w:hAnsiTheme="minorHAnsi" w:cstheme="minorHAnsi"/>
          <w:sz w:val="15"/>
          <w:szCs w:val="15"/>
        </w:rPr>
      </w:pPr>
    </w:p>
    <w:p w14:paraId="7236D577" w14:textId="5385FCD1" w:rsidR="0039785F" w:rsidRDefault="0039785F" w:rsidP="003B224E">
      <w:pPr>
        <w:ind w:left="360"/>
        <w:rPr>
          <w:rFonts w:ascii="Calibri" w:hAnsi="Calibri" w:cs="Calibri"/>
          <w:color w:val="000000" w:themeColor="text1"/>
        </w:rPr>
      </w:pPr>
      <w:r w:rsidRPr="0039785F">
        <w:rPr>
          <w:rFonts w:ascii="Calibri" w:hAnsi="Calibri" w:cs="Calibri"/>
          <w:color w:val="000000" w:themeColor="text1"/>
        </w:rPr>
        <w:t>Write a program that read</w:t>
      </w:r>
      <w:r w:rsidR="00A27402">
        <w:rPr>
          <w:rFonts w:ascii="Calibri" w:hAnsi="Calibri" w:cs="Calibri"/>
          <w:color w:val="000000" w:themeColor="text1"/>
        </w:rPr>
        <w:t>s</w:t>
      </w:r>
      <w:r w:rsidRPr="0039785F">
        <w:rPr>
          <w:rFonts w:ascii="Calibri" w:hAnsi="Calibri" w:cs="Calibri"/>
          <w:color w:val="000000" w:themeColor="text1"/>
        </w:rPr>
        <w:t xml:space="preserve"> letter grades (A, B, C, D, </w:t>
      </w:r>
      <w:r w:rsidR="006414D9">
        <w:rPr>
          <w:rFonts w:ascii="Calibri" w:hAnsi="Calibri" w:cs="Calibri"/>
          <w:color w:val="000000" w:themeColor="text1"/>
        </w:rPr>
        <w:t xml:space="preserve">and </w:t>
      </w:r>
      <w:r w:rsidRPr="0039785F">
        <w:rPr>
          <w:rFonts w:ascii="Calibri" w:hAnsi="Calibri" w:cs="Calibri"/>
          <w:color w:val="000000" w:themeColor="text1"/>
        </w:rPr>
        <w:t xml:space="preserve">F) from </w:t>
      </w:r>
      <w:r w:rsidR="00FF1F13">
        <w:rPr>
          <w:rFonts w:ascii="Calibri" w:hAnsi="Calibri" w:cs="Calibri"/>
          <w:color w:val="000000" w:themeColor="text1"/>
        </w:rPr>
        <w:t>a file</w:t>
      </w:r>
      <w:r w:rsidRPr="0039785F">
        <w:rPr>
          <w:rFonts w:ascii="Calibri" w:hAnsi="Calibri" w:cs="Calibri"/>
          <w:color w:val="000000" w:themeColor="text1"/>
        </w:rPr>
        <w:t xml:space="preserve"> and store them into a vector. </w:t>
      </w:r>
      <w:r w:rsidR="005D6C80">
        <w:rPr>
          <w:rFonts w:ascii="Calibri" w:hAnsi="Calibri" w:cs="Calibri"/>
          <w:color w:val="000000" w:themeColor="text1"/>
        </w:rPr>
        <w:t xml:space="preserve">Display the </w:t>
      </w:r>
      <w:r w:rsidR="005D6C80" w:rsidRPr="00667126">
        <w:rPr>
          <w:rFonts w:ascii="Calibri" w:hAnsi="Calibri" w:cs="Calibri"/>
          <w:color w:val="000000" w:themeColor="text1"/>
          <w:u w:val="single"/>
        </w:rPr>
        <w:t>number</w:t>
      </w:r>
      <w:r w:rsidR="005D6C80">
        <w:rPr>
          <w:rFonts w:ascii="Calibri" w:hAnsi="Calibri" w:cs="Calibri"/>
          <w:color w:val="000000" w:themeColor="text1"/>
        </w:rPr>
        <w:t xml:space="preserve"> of grades</w:t>
      </w:r>
      <w:r w:rsidR="00667126">
        <w:rPr>
          <w:rFonts w:ascii="Calibri" w:hAnsi="Calibri" w:cs="Calibri"/>
          <w:color w:val="000000" w:themeColor="text1"/>
        </w:rPr>
        <w:t xml:space="preserve"> </w:t>
      </w:r>
      <w:r w:rsidR="001C1265">
        <w:rPr>
          <w:rFonts w:ascii="Calibri" w:hAnsi="Calibri" w:cs="Calibri"/>
          <w:color w:val="000000" w:themeColor="text1"/>
        </w:rPr>
        <w:t xml:space="preserve">and prompt the </w:t>
      </w:r>
      <w:r w:rsidR="00405698">
        <w:rPr>
          <w:rFonts w:ascii="Calibri" w:hAnsi="Calibri" w:cs="Calibri"/>
          <w:color w:val="000000" w:themeColor="text1"/>
        </w:rPr>
        <w:t xml:space="preserve">user </w:t>
      </w:r>
      <w:r w:rsidR="008445C0">
        <w:rPr>
          <w:rFonts w:ascii="Calibri" w:hAnsi="Calibri" w:cs="Calibri"/>
          <w:color w:val="000000" w:themeColor="text1"/>
        </w:rPr>
        <w:t xml:space="preserve">to </w:t>
      </w:r>
      <w:r w:rsidR="001C1265">
        <w:rPr>
          <w:rFonts w:ascii="Calibri" w:hAnsi="Calibri" w:cs="Calibri"/>
          <w:color w:val="000000" w:themeColor="text1"/>
        </w:rPr>
        <w:t>enter</w:t>
      </w:r>
      <w:r w:rsidR="00B501C9">
        <w:rPr>
          <w:rFonts w:ascii="Calibri" w:hAnsi="Calibri" w:cs="Calibri"/>
          <w:color w:val="000000" w:themeColor="text1"/>
        </w:rPr>
        <w:t xml:space="preserve"> a</w:t>
      </w:r>
      <w:r w:rsidR="001C1265">
        <w:rPr>
          <w:rFonts w:ascii="Calibri" w:hAnsi="Calibri" w:cs="Calibri"/>
          <w:color w:val="000000" w:themeColor="text1"/>
        </w:rPr>
        <w:t xml:space="preserve"> letter</w:t>
      </w:r>
      <w:r w:rsidR="00B501C9">
        <w:rPr>
          <w:rFonts w:ascii="Calibri" w:hAnsi="Calibri" w:cs="Calibri"/>
          <w:color w:val="000000" w:themeColor="text1"/>
        </w:rPr>
        <w:t xml:space="preserve"> grade </w:t>
      </w:r>
      <w:r w:rsidR="001C1265">
        <w:rPr>
          <w:rFonts w:ascii="Calibri" w:hAnsi="Calibri" w:cs="Calibri"/>
          <w:color w:val="000000" w:themeColor="text1"/>
        </w:rPr>
        <w:t xml:space="preserve">to show statistics. </w:t>
      </w:r>
      <w:r w:rsidR="001F287D" w:rsidRPr="006414D9">
        <w:rPr>
          <w:rFonts w:ascii="Courier New" w:hAnsi="Courier New" w:cs="Courier New"/>
          <w:color w:val="000000" w:themeColor="text1"/>
        </w:rPr>
        <w:t>main</w:t>
      </w:r>
      <w:r w:rsidR="001F287D">
        <w:rPr>
          <w:rFonts w:ascii="Calibri" w:hAnsi="Calibri" w:cs="Calibri"/>
          <w:color w:val="000000" w:themeColor="text1"/>
        </w:rPr>
        <w:t xml:space="preserve"> function will </w:t>
      </w:r>
      <w:r w:rsidR="00570987">
        <w:rPr>
          <w:rFonts w:ascii="Calibri" w:hAnsi="Calibri" w:cs="Calibri"/>
          <w:color w:val="000000" w:themeColor="text1"/>
        </w:rPr>
        <w:t>call</w:t>
      </w:r>
      <w:r w:rsidR="001F287D">
        <w:rPr>
          <w:rFonts w:ascii="Calibri" w:hAnsi="Calibri" w:cs="Calibri"/>
          <w:color w:val="000000" w:themeColor="text1"/>
        </w:rPr>
        <w:t xml:space="preserve"> the </w:t>
      </w:r>
      <w:r w:rsidR="00570987">
        <w:rPr>
          <w:rFonts w:ascii="Calibri" w:hAnsi="Calibri" w:cs="Calibri"/>
          <w:color w:val="000000" w:themeColor="text1"/>
        </w:rPr>
        <w:t xml:space="preserve">function </w:t>
      </w:r>
      <w:proofErr w:type="spellStart"/>
      <w:r w:rsidR="00570987" w:rsidRPr="006A6931">
        <w:rPr>
          <w:rFonts w:ascii="Courier New" w:hAnsi="Courier New" w:cs="Courier New"/>
          <w:color w:val="000000" w:themeColor="text1"/>
        </w:rPr>
        <w:t>gradeCount</w:t>
      </w:r>
      <w:proofErr w:type="spellEnd"/>
      <w:r w:rsidR="00570987">
        <w:rPr>
          <w:rFonts w:ascii="Calibri" w:hAnsi="Calibri" w:cs="Calibri"/>
          <w:color w:val="000000" w:themeColor="text1"/>
        </w:rPr>
        <w:t xml:space="preserve">.  </w:t>
      </w:r>
      <w:r w:rsidR="003B224E" w:rsidRPr="0039785F">
        <w:rPr>
          <w:rFonts w:ascii="Calibri" w:hAnsi="Calibri" w:cs="Calibri"/>
          <w:color w:val="000000" w:themeColor="text1"/>
        </w:rPr>
        <w:t xml:space="preserve">The function accepts two </w:t>
      </w:r>
      <w:r w:rsidR="003B224E">
        <w:rPr>
          <w:rFonts w:ascii="Calibri" w:hAnsi="Calibri" w:cs="Calibri"/>
          <w:color w:val="000000" w:themeColor="text1"/>
        </w:rPr>
        <w:t>arguments</w:t>
      </w:r>
      <w:r w:rsidR="003B224E" w:rsidRPr="0039785F">
        <w:rPr>
          <w:rFonts w:ascii="Calibri" w:hAnsi="Calibri" w:cs="Calibri"/>
          <w:color w:val="000000" w:themeColor="text1"/>
        </w:rPr>
        <w:t>; the vector and the letter category</w:t>
      </w:r>
      <w:r w:rsidR="003B224E">
        <w:rPr>
          <w:rFonts w:ascii="Calibri" w:hAnsi="Calibri" w:cs="Calibri"/>
          <w:color w:val="000000" w:themeColor="text1"/>
        </w:rPr>
        <w:t xml:space="preserve"> (entered by the user) </w:t>
      </w:r>
      <w:r w:rsidRPr="0039785F">
        <w:rPr>
          <w:rFonts w:ascii="Calibri" w:hAnsi="Calibri" w:cs="Calibri"/>
          <w:color w:val="000000" w:themeColor="text1"/>
        </w:rPr>
        <w:t>and will return the total</w:t>
      </w:r>
      <w:r w:rsidR="00AD786C">
        <w:rPr>
          <w:rFonts w:ascii="Calibri" w:hAnsi="Calibri" w:cs="Calibri"/>
          <w:color w:val="000000" w:themeColor="text1"/>
        </w:rPr>
        <w:t xml:space="preserve"> </w:t>
      </w:r>
      <w:r w:rsidRPr="0039785F">
        <w:rPr>
          <w:rFonts w:ascii="Calibri" w:hAnsi="Calibri" w:cs="Calibri"/>
          <w:color w:val="000000" w:themeColor="text1"/>
        </w:rPr>
        <w:t xml:space="preserve">number of grades in that category. </w:t>
      </w:r>
    </w:p>
    <w:p w14:paraId="3A034B88" w14:textId="27BCF178" w:rsidR="003335A3" w:rsidRPr="0039785F" w:rsidRDefault="003335A3" w:rsidP="003B224E">
      <w:pPr>
        <w:ind w:left="360"/>
        <w:rPr>
          <w:rFonts w:ascii="Calibri" w:hAnsi="Calibri" w:cs="Calibri"/>
          <w:color w:val="000000" w:themeColor="text1"/>
        </w:rPr>
      </w:pPr>
      <w:r w:rsidRPr="00282D49">
        <w:rPr>
          <w:rFonts w:ascii="Courier New" w:hAnsi="Courier New" w:cs="Courier New"/>
          <w:color w:val="000000" w:themeColor="text1"/>
        </w:rPr>
        <w:t>main</w:t>
      </w:r>
      <w:r>
        <w:rPr>
          <w:rFonts w:ascii="Calibri" w:hAnsi="Calibri" w:cs="Calibri"/>
          <w:color w:val="000000" w:themeColor="text1"/>
        </w:rPr>
        <w:t xml:space="preserve"> function will display the count and the percentage of </w:t>
      </w:r>
      <w:r w:rsidR="00D3376A">
        <w:rPr>
          <w:rFonts w:ascii="Calibri" w:hAnsi="Calibri" w:cs="Calibri"/>
          <w:color w:val="000000" w:themeColor="text1"/>
        </w:rPr>
        <w:t>the letter grade category.</w:t>
      </w:r>
    </w:p>
    <w:p w14:paraId="3CA826EC" w14:textId="0A5D2665" w:rsidR="0039785F" w:rsidRDefault="0039785F" w:rsidP="0039785F">
      <w:pPr>
        <w:ind w:left="360"/>
        <w:rPr>
          <w:rFonts w:ascii="Calibri" w:hAnsi="Calibri" w:cs="Calibri"/>
          <w:i/>
          <w:iCs/>
          <w:color w:val="000000" w:themeColor="text1"/>
        </w:rPr>
      </w:pPr>
      <w:r w:rsidRPr="009A493C">
        <w:rPr>
          <w:rFonts w:ascii="Calibri" w:hAnsi="Calibri" w:cs="Calibri"/>
          <w:i/>
          <w:iCs/>
          <w:color w:val="000000" w:themeColor="text1"/>
        </w:rPr>
        <w:t>Input validation: accept only uppercase letter grades A, B, C, D or F</w:t>
      </w:r>
    </w:p>
    <w:p w14:paraId="51ADA5F9" w14:textId="77777777" w:rsidR="00E8711B" w:rsidRPr="00EE24B2" w:rsidRDefault="00E8711B" w:rsidP="0039785F">
      <w:pPr>
        <w:ind w:left="360"/>
        <w:rPr>
          <w:rFonts w:ascii="Calibri" w:hAnsi="Calibri" w:cs="Calibri"/>
          <w:color w:val="000000" w:themeColor="text1"/>
          <w:sz w:val="10"/>
          <w:szCs w:val="10"/>
        </w:rPr>
      </w:pPr>
    </w:p>
    <w:p w14:paraId="32969974" w14:textId="399C7117" w:rsidR="00282D49" w:rsidRPr="002F7864" w:rsidRDefault="00E8711B" w:rsidP="0039785F">
      <w:pPr>
        <w:ind w:left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 user should control when to </w:t>
      </w:r>
      <w:r w:rsidR="00730945">
        <w:rPr>
          <w:rFonts w:ascii="Calibri" w:hAnsi="Calibri" w:cs="Calibri"/>
          <w:color w:val="000000" w:themeColor="text1"/>
        </w:rPr>
        <w:t>terminate the program</w:t>
      </w:r>
      <w:r>
        <w:rPr>
          <w:rFonts w:ascii="Calibri" w:hAnsi="Calibri" w:cs="Calibri"/>
          <w:color w:val="000000" w:themeColor="text1"/>
        </w:rPr>
        <w:t>.</w:t>
      </w:r>
    </w:p>
    <w:p w14:paraId="2AC75F07" w14:textId="34652607" w:rsidR="00621D3C" w:rsidRPr="00CD6356" w:rsidRDefault="00621D3C" w:rsidP="00621D3C">
      <w:pPr>
        <w:ind w:firstLine="576"/>
        <w:jc w:val="both"/>
        <w:rPr>
          <w:rFonts w:ascii="Calibri" w:hAnsi="Calibri" w:cs="Calibri"/>
          <w:color w:val="77933C"/>
          <w:sz w:val="13"/>
          <w:szCs w:val="13"/>
          <w:u w:val="single"/>
        </w:rPr>
      </w:pPr>
    </w:p>
    <w:p w14:paraId="2FDABA86" w14:textId="3892C415" w:rsidR="00621D3C" w:rsidRPr="006414D9" w:rsidRDefault="009A493C" w:rsidP="006414D9">
      <w:pPr>
        <w:ind w:left="450"/>
        <w:rPr>
          <w:rFonts w:asciiTheme="minorHAnsi" w:hAnsiTheme="minorHAnsi" w:cstheme="minorHAnsi"/>
          <w:i/>
          <w:iCs/>
          <w:lang w:bidi="ar-JO"/>
        </w:rPr>
      </w:pPr>
      <w:r w:rsidRPr="006414D9">
        <w:rPr>
          <w:rFonts w:ascii="Calibri" w:hAnsi="Calibri" w:cs="Calibri"/>
          <w:color w:val="000000" w:themeColor="text1"/>
        </w:rPr>
        <w:t>Sample Run</w:t>
      </w:r>
      <w:r w:rsidR="006414D9">
        <w:rPr>
          <w:rFonts w:ascii="Calibri" w:hAnsi="Calibri" w:cs="Calibri"/>
          <w:color w:val="000000" w:themeColor="text1"/>
        </w:rPr>
        <w:t xml:space="preserve"> (</w:t>
      </w:r>
      <w:r w:rsidR="006414D9" w:rsidRPr="006414D9">
        <w:rPr>
          <w:rFonts w:asciiTheme="minorHAnsi" w:hAnsiTheme="minorHAnsi" w:cstheme="minorHAnsi"/>
          <w:i/>
          <w:iCs/>
          <w:lang w:bidi="ar-JO"/>
        </w:rPr>
        <w:t>User’s input in bold</w:t>
      </w:r>
      <w:r w:rsidR="006414D9">
        <w:rPr>
          <w:rFonts w:asciiTheme="minorHAnsi" w:hAnsiTheme="minorHAnsi" w:cstheme="minorHAnsi"/>
          <w:i/>
          <w:iCs/>
          <w:lang w:bidi="ar-JO"/>
        </w:rPr>
        <w:t>)</w:t>
      </w:r>
      <w:r w:rsidR="006414D9">
        <w:rPr>
          <w:rFonts w:ascii="Calibri" w:hAnsi="Calibri" w:cs="Calibri"/>
          <w:color w:val="000000" w:themeColor="text1"/>
        </w:rPr>
        <w:t>:</w:t>
      </w:r>
    </w:p>
    <w:p w14:paraId="78AD8561" w14:textId="77777777" w:rsidR="00F95E64" w:rsidRDefault="00F95E64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D1C7B04" w14:textId="07A5A4BC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The number of grades in file is 69</w:t>
      </w:r>
    </w:p>
    <w:p w14:paraId="18A80765" w14:textId="77777777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-----------------------------------------------------</w:t>
      </w:r>
    </w:p>
    <w:p w14:paraId="0130775A" w14:textId="77777777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Please enter a letter grade category A B C D or F (q to quit): </w:t>
      </w:r>
      <w:r w:rsidRPr="00F95E64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a</w:t>
      </w:r>
    </w:p>
    <w:p w14:paraId="3B5F5A03" w14:textId="77777777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Invalid! Please enter a valid letter grade: </w:t>
      </w:r>
      <w:r w:rsidRPr="00F95E64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A</w:t>
      </w:r>
    </w:p>
    <w:p w14:paraId="49DEB1B1" w14:textId="77777777" w:rsidR="00F95E64" w:rsidRDefault="00F95E64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40D0646" w14:textId="16010D9B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Number of </w:t>
      </w:r>
      <w:proofErr w:type="gramStart"/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As</w:t>
      </w:r>
      <w:proofErr w:type="gramEnd"/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 in file = 15</w:t>
      </w:r>
      <w:r w:rsid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that</w:t>
      </w:r>
      <w:r w:rsid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 is</w:t>
      </w: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 21.74%</w:t>
      </w:r>
    </w:p>
    <w:p w14:paraId="12B680ED" w14:textId="77777777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-----------------------------------------------------</w:t>
      </w:r>
    </w:p>
    <w:p w14:paraId="7E7CC13C" w14:textId="33E2C636" w:rsidR="007F644C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Please enter a letter grade category A B C D or F (q to quit): </w:t>
      </w:r>
      <w:r w:rsidRPr="00F95E64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B</w:t>
      </w:r>
    </w:p>
    <w:p w14:paraId="1DDAD5B8" w14:textId="77777777" w:rsidR="00F95E64" w:rsidRPr="00F95E64" w:rsidRDefault="00F95E64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30E2365" w14:textId="08F3B076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Number of Bs in file = 14</w:t>
      </w:r>
      <w:r w:rsid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that</w:t>
      </w:r>
      <w:r w:rsid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 is</w:t>
      </w: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 20.29%</w:t>
      </w:r>
    </w:p>
    <w:p w14:paraId="20709244" w14:textId="77777777" w:rsidR="007F644C" w:rsidRPr="00F95E64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rPr>
          <w:rFonts w:ascii="Courier New" w:hAnsi="Courier New" w:cs="Courier New"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>-----------------------------------------------------</w:t>
      </w:r>
    </w:p>
    <w:p w14:paraId="3624C7E9" w14:textId="6F45ADFC" w:rsidR="007F644C" w:rsidRDefault="007F644C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jc w:val="both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F95E64">
        <w:rPr>
          <w:rFonts w:ascii="Courier New" w:hAnsi="Courier New" w:cs="Courier New"/>
          <w:color w:val="000000" w:themeColor="text1"/>
          <w:sz w:val="22"/>
          <w:szCs w:val="22"/>
        </w:rPr>
        <w:t xml:space="preserve">Please enter a letter grade category A B C D or F (q to quit): </w:t>
      </w:r>
      <w:r w:rsidRPr="00F95E64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>q</w:t>
      </w:r>
    </w:p>
    <w:p w14:paraId="5F309AF3" w14:textId="77777777" w:rsidR="00F95E64" w:rsidRDefault="00F95E64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jc w:val="both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03B78D65" w14:textId="4345747E" w:rsidR="007F644C" w:rsidRPr="00F4424D" w:rsidRDefault="00F95E64" w:rsidP="0064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firstLine="126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Thank you</w:t>
      </w:r>
      <w:r w:rsidR="00F4424D">
        <w:rPr>
          <w:rFonts w:ascii="Courier New" w:hAnsi="Courier New" w:cs="Courier New"/>
          <w:color w:val="000000" w:themeColor="text1"/>
          <w:sz w:val="22"/>
          <w:szCs w:val="22"/>
        </w:rPr>
        <w:t>!</w:t>
      </w:r>
    </w:p>
    <w:p w14:paraId="3FC56D96" w14:textId="77777777" w:rsidR="00650D02" w:rsidRDefault="00650D02" w:rsidP="00CA502C">
      <w:pPr>
        <w:ind w:left="360"/>
        <w:jc w:val="both"/>
        <w:rPr>
          <w:rFonts w:ascii="Calibri" w:hAnsi="Calibri" w:cs="Calibri"/>
          <w:color w:val="000000"/>
        </w:rPr>
      </w:pPr>
    </w:p>
    <w:p w14:paraId="700EFF84" w14:textId="345519A4" w:rsidR="007777DD" w:rsidRPr="00CA502C" w:rsidRDefault="00C07B08" w:rsidP="00CA502C">
      <w:pPr>
        <w:ind w:left="360"/>
        <w:jc w:val="both"/>
        <w:rPr>
          <w:color w:val="000000"/>
          <w:sz w:val="27"/>
          <w:szCs w:val="27"/>
        </w:rPr>
      </w:pPr>
      <w:r w:rsidRPr="00C07B08">
        <w:rPr>
          <w:rFonts w:ascii="Calibri" w:hAnsi="Calibri" w:cs="Calibri"/>
          <w:color w:val="000000"/>
        </w:rPr>
        <w:t> </w:t>
      </w:r>
    </w:p>
    <w:p w14:paraId="20F163A9" w14:textId="6957DCED" w:rsidR="00B4149C" w:rsidRDefault="009576B7" w:rsidP="00CA502C">
      <w:pPr>
        <w:ind w:firstLine="576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CA502C">
        <w:rPr>
          <w:rFonts w:asciiTheme="minorHAnsi" w:hAnsiTheme="minorHAnsi" w:cstheme="minorHAnsi"/>
          <w:b/>
          <w:bCs/>
          <w:color w:val="000000"/>
          <w:sz w:val="28"/>
          <w:szCs w:val="28"/>
        </w:rPr>
        <w:t>W</w:t>
      </w:r>
      <w:r w:rsidR="00B4149C" w:rsidRPr="00CA502C">
        <w:rPr>
          <w:rFonts w:asciiTheme="minorHAnsi" w:hAnsiTheme="minorHAnsi" w:cstheme="minorHAnsi"/>
          <w:b/>
          <w:bCs/>
          <w:color w:val="000000"/>
          <w:sz w:val="28"/>
          <w:szCs w:val="28"/>
        </w:rPr>
        <w:t>hat to submit</w:t>
      </w:r>
    </w:p>
    <w:p w14:paraId="1C19784B" w14:textId="77777777" w:rsidR="00650D02" w:rsidRPr="00621D3C" w:rsidRDefault="00650D02" w:rsidP="00650D02">
      <w:pPr>
        <w:ind w:firstLine="576"/>
        <w:rPr>
          <w:rFonts w:ascii="Calibri" w:hAnsi="Calibri" w:cs="Calibri"/>
          <w:color w:val="77933C"/>
          <w:u w:val="single"/>
        </w:rPr>
      </w:pPr>
      <w:r w:rsidRPr="00C07B08">
        <w:rPr>
          <w:rFonts w:ascii="Calibri" w:hAnsi="Calibri" w:cs="Calibri"/>
          <w:color w:val="77933C"/>
          <w:u w:val="single"/>
        </w:rPr>
        <w:t>_______________________________________________________________________</w:t>
      </w:r>
    </w:p>
    <w:p w14:paraId="7A95E387" w14:textId="0FC0937D" w:rsidR="001C325D" w:rsidRPr="000A2C8A" w:rsidRDefault="001C325D" w:rsidP="001C325D">
      <w:pPr>
        <w:pStyle w:val="NormalWeb"/>
        <w:spacing w:after="0" w:afterAutospacing="0"/>
        <w:ind w:right="158"/>
        <w:jc w:val="both"/>
        <w:rPr>
          <w:rFonts w:asciiTheme="minorHAnsi" w:hAnsiTheme="minorHAnsi" w:cstheme="minorHAnsi"/>
          <w:color w:val="000000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         </w:t>
      </w:r>
      <w:r w:rsidRPr="00115B3A">
        <w:rPr>
          <w:rFonts w:asciiTheme="minorHAnsi" w:hAnsiTheme="minorHAnsi" w:cstheme="minorHAnsi"/>
          <w:color w:val="000000"/>
          <w:shd w:val="clear" w:color="auto" w:fill="FFFFFF"/>
        </w:rPr>
        <w:t xml:space="preserve">Submit </w:t>
      </w:r>
      <w:r w:rsidR="00650D0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grocery</w:t>
      </w:r>
      <w:r w:rsidRPr="000A2C8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.cpp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and </w:t>
      </w:r>
      <w:r w:rsidR="00650D02">
        <w:rPr>
          <w:rFonts w:ascii="Calibri" w:hAnsi="Calibri"/>
          <w:b/>
          <w:bCs/>
          <w:color w:val="000000"/>
        </w:rPr>
        <w:t>gradesCount</w:t>
      </w:r>
      <w:r w:rsidR="00650D02" w:rsidRPr="005E01FF">
        <w:rPr>
          <w:rFonts w:ascii="Calibri" w:hAnsi="Calibri"/>
          <w:b/>
          <w:bCs/>
          <w:color w:val="000000"/>
        </w:rPr>
        <w:t>.cpp</w:t>
      </w:r>
      <w:r w:rsidR="00650D0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r w:rsidRPr="00D848A2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no zipped files)</w:t>
      </w:r>
      <w:r w:rsidRPr="00D848A2">
        <w:rPr>
          <w:rFonts w:asciiTheme="minorHAnsi" w:hAnsiTheme="minorHAnsi" w:cstheme="minorHAnsi"/>
          <w:color w:val="FF0000"/>
          <w:shd w:val="clear" w:color="auto" w:fill="FFFFFF"/>
        </w:rPr>
        <w:t xml:space="preserve"> </w:t>
      </w:r>
      <w:r w:rsidRPr="000A2C8A">
        <w:rPr>
          <w:rFonts w:asciiTheme="minorHAnsi" w:hAnsiTheme="minorHAnsi" w:cstheme="minorHAnsi"/>
          <w:color w:val="000000"/>
          <w:shd w:val="clear" w:color="auto" w:fill="FFFFFF"/>
        </w:rPr>
        <w:t>to Blackboard by the due date.</w:t>
      </w:r>
    </w:p>
    <w:p w14:paraId="7DAF5B33" w14:textId="18288FC5" w:rsidR="001C325D" w:rsidRDefault="001C325D" w:rsidP="001C325D">
      <w:pPr>
        <w:rPr>
          <w:rFonts w:asciiTheme="minorHAnsi" w:hAnsiTheme="minorHAnsi" w:cstheme="minorHAnsi"/>
          <w:color w:val="000000"/>
          <w:sz w:val="10"/>
          <w:szCs w:val="10"/>
        </w:rPr>
      </w:pPr>
    </w:p>
    <w:p w14:paraId="672026B8" w14:textId="77777777" w:rsidR="00650D02" w:rsidRPr="005A049A" w:rsidRDefault="00650D02" w:rsidP="001C325D">
      <w:pPr>
        <w:rPr>
          <w:rFonts w:asciiTheme="minorHAnsi" w:hAnsiTheme="minorHAnsi" w:cstheme="minorHAnsi"/>
          <w:color w:val="000000"/>
          <w:sz w:val="10"/>
          <w:szCs w:val="10"/>
        </w:rPr>
      </w:pPr>
    </w:p>
    <w:p w14:paraId="0C083477" w14:textId="77777777" w:rsidR="00E9755E" w:rsidRPr="00E9755E" w:rsidRDefault="00E9755E" w:rsidP="00E9755E">
      <w:pPr>
        <w:pStyle w:val="NormalWeb"/>
        <w:spacing w:before="0" w:beforeAutospacing="0" w:after="0" w:afterAutospacing="0" w:line="360" w:lineRule="auto"/>
        <w:ind w:left="990" w:right="160"/>
        <w:rPr>
          <w:rFonts w:asciiTheme="minorHAnsi" w:hAnsiTheme="minorHAnsi" w:cstheme="minorHAnsi"/>
          <w:color w:val="000000"/>
          <w:sz w:val="13"/>
          <w:szCs w:val="13"/>
        </w:rPr>
      </w:pPr>
    </w:p>
    <w:p w14:paraId="70F3E22D" w14:textId="5BAFDC1A" w:rsidR="00B4149C" w:rsidRDefault="00B4149C" w:rsidP="00E9755E">
      <w:pPr>
        <w:widowControl w:val="0"/>
        <w:autoSpaceDE w:val="0"/>
        <w:autoSpaceDN w:val="0"/>
        <w:adjustRightInd w:val="0"/>
        <w:ind w:left="630" w:right="16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2385A">
        <w:rPr>
          <w:rFonts w:asciiTheme="minorHAnsi" w:hAnsiTheme="minorHAnsi" w:cstheme="minorHAnsi"/>
          <w:b/>
          <w:bCs/>
          <w:sz w:val="28"/>
          <w:szCs w:val="28"/>
        </w:rPr>
        <w:t xml:space="preserve">Grading criteria for submitted </w:t>
      </w:r>
      <w:r w:rsidRPr="0042385A">
        <w:rPr>
          <w:rFonts w:asciiTheme="minorHAnsi" w:hAnsiTheme="minorHAnsi" w:cstheme="minorHAnsi"/>
          <w:b/>
          <w:bCs/>
          <w:sz w:val="28"/>
          <w:szCs w:val="28"/>
          <w:u w:val="single"/>
        </w:rPr>
        <w:t>code</w:t>
      </w:r>
    </w:p>
    <w:p w14:paraId="635A3D70" w14:textId="77777777" w:rsidR="00650D02" w:rsidRPr="00621D3C" w:rsidRDefault="00650D02" w:rsidP="00650D02">
      <w:pPr>
        <w:ind w:firstLine="576"/>
        <w:rPr>
          <w:rFonts w:ascii="Calibri" w:hAnsi="Calibri" w:cs="Calibri"/>
          <w:color w:val="77933C"/>
          <w:u w:val="single"/>
        </w:rPr>
      </w:pPr>
      <w:r w:rsidRPr="00C07B08">
        <w:rPr>
          <w:rFonts w:ascii="Calibri" w:hAnsi="Calibri" w:cs="Calibri"/>
          <w:color w:val="77933C"/>
          <w:u w:val="single"/>
        </w:rPr>
        <w:t>_______________________________________________________________________</w:t>
      </w:r>
    </w:p>
    <w:p w14:paraId="39D5B69C" w14:textId="2B2DE9FF" w:rsidR="00B4149C" w:rsidRPr="005B2112" w:rsidRDefault="00B4149C" w:rsidP="005B2112">
      <w:pPr>
        <w:spacing w:before="120"/>
        <w:ind w:left="630"/>
        <w:rPr>
          <w:rFonts w:asciiTheme="minorHAnsi" w:hAnsiTheme="minorHAnsi" w:cstheme="minorHAnsi"/>
          <w:color w:val="000000"/>
          <w:sz w:val="14"/>
          <w:szCs w:val="1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619"/>
        <w:gridCol w:w="3277"/>
      </w:tblGrid>
      <w:tr w:rsidR="00B4149C" w:rsidRPr="0042385A" w14:paraId="73BE6DCD" w14:textId="77777777" w:rsidTr="00363E66">
        <w:trPr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524A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 xml:space="preserve">                                 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D5FF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Grading</w:t>
            </w:r>
          </w:p>
        </w:tc>
      </w:tr>
      <w:tr w:rsidR="00B4149C" w:rsidRPr="0042385A" w14:paraId="7F8248FD" w14:textId="77777777" w:rsidTr="00363E66">
        <w:trPr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4D54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 xml:space="preserve">Program correctness 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7318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70</w:t>
            </w:r>
          </w:p>
        </w:tc>
      </w:tr>
      <w:tr w:rsidR="00B4149C" w:rsidRPr="0042385A" w14:paraId="5CF59D29" w14:textId="77777777" w:rsidTr="00363E66">
        <w:trPr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19FB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Programming Style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86A2" w14:textId="3DD92259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1</w:t>
            </w:r>
            <w:r w:rsidR="00FA085C">
              <w:rPr>
                <w:rFonts w:asciiTheme="minorHAnsi" w:hAnsiTheme="minorHAnsi" w:cstheme="minorHAnsi"/>
                <w:bCs/>
              </w:rPr>
              <w:t>0</w:t>
            </w:r>
          </w:p>
        </w:tc>
      </w:tr>
      <w:tr w:rsidR="00B4149C" w:rsidRPr="0042385A" w14:paraId="544C7707" w14:textId="77777777" w:rsidTr="00363E66">
        <w:trPr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2375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User Interface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191E" w14:textId="35A05942" w:rsidR="00B4149C" w:rsidRPr="0042385A" w:rsidRDefault="00FA085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</w:p>
        </w:tc>
      </w:tr>
      <w:tr w:rsidR="00B4149C" w:rsidRPr="0042385A" w14:paraId="1924E170" w14:textId="77777777" w:rsidTr="00363E66">
        <w:trPr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2D4C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Documentation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89B5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10</w:t>
            </w:r>
          </w:p>
        </w:tc>
      </w:tr>
      <w:tr w:rsidR="00B4149C" w:rsidRPr="0042385A" w14:paraId="3DB162DB" w14:textId="77777777" w:rsidTr="00363E66">
        <w:trPr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2C1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2385A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C161" w14:textId="77777777" w:rsidR="00B4149C" w:rsidRPr="0042385A" w:rsidRDefault="00B4149C" w:rsidP="00363E66">
            <w:pPr>
              <w:widowControl w:val="0"/>
              <w:autoSpaceDE w:val="0"/>
              <w:autoSpaceDN w:val="0"/>
              <w:adjustRightInd w:val="0"/>
              <w:ind w:left="360" w:right="160"/>
              <w:jc w:val="both"/>
              <w:rPr>
                <w:rFonts w:asciiTheme="minorHAnsi" w:hAnsiTheme="minorHAnsi" w:cstheme="minorHAnsi"/>
                <w:bCs/>
              </w:rPr>
            </w:pPr>
            <w:r w:rsidRPr="0042385A">
              <w:rPr>
                <w:rFonts w:asciiTheme="minorHAnsi" w:hAnsiTheme="minorHAnsi" w:cstheme="minorHAnsi"/>
                <w:bCs/>
              </w:rPr>
              <w:t>100</w:t>
            </w:r>
          </w:p>
        </w:tc>
      </w:tr>
    </w:tbl>
    <w:p w14:paraId="2BE4CBEB" w14:textId="77777777" w:rsidR="00E9755E" w:rsidRDefault="00E9755E" w:rsidP="00E9755E">
      <w:pPr>
        <w:ind w:left="360"/>
        <w:jc w:val="both"/>
        <w:rPr>
          <w:rFonts w:asciiTheme="minorHAnsi" w:hAnsiTheme="minorHAnsi" w:cstheme="minorHAnsi"/>
          <w:bCs/>
        </w:rPr>
      </w:pPr>
    </w:p>
    <w:p w14:paraId="3D907C81" w14:textId="2002F103" w:rsidR="00E9755E" w:rsidRPr="00C07B08" w:rsidRDefault="00E9755E" w:rsidP="00E9755E">
      <w:pPr>
        <w:ind w:left="360"/>
        <w:jc w:val="both"/>
        <w:rPr>
          <w:color w:val="000000"/>
        </w:rPr>
      </w:pPr>
      <w:r w:rsidRPr="00C07B08">
        <w:rPr>
          <w:rFonts w:ascii="Calibri" w:hAnsi="Calibri" w:cs="Calibri"/>
          <w:color w:val="000000"/>
        </w:rPr>
        <w:t>*Two points will be deducted from the total assignment grade for every instruction that is not followed.</w:t>
      </w:r>
    </w:p>
    <w:p w14:paraId="6B05251F" w14:textId="3B5D1DA9" w:rsidR="00E9755E" w:rsidRDefault="00E9755E" w:rsidP="00E9755E">
      <w:pPr>
        <w:ind w:left="280"/>
        <w:jc w:val="both"/>
        <w:rPr>
          <w:color w:val="000000"/>
          <w:sz w:val="27"/>
          <w:szCs w:val="27"/>
        </w:rPr>
      </w:pPr>
      <w:r w:rsidRPr="00C07B08">
        <w:rPr>
          <w:rFonts w:ascii="Calibri" w:hAnsi="Calibri" w:cs="Calibri"/>
          <w:color w:val="000000"/>
        </w:rPr>
        <w:t>**One point will be deducted from the total assignment grade for every function</w:t>
      </w:r>
      <w:r w:rsidR="00BD39DB">
        <w:rPr>
          <w:rFonts w:ascii="Calibri" w:hAnsi="Calibri" w:cs="Calibri"/>
          <w:color w:val="000000"/>
        </w:rPr>
        <w:t xml:space="preserve"> </w:t>
      </w:r>
      <w:r w:rsidR="00BD39DB" w:rsidRPr="00C07B08">
        <w:rPr>
          <w:rFonts w:ascii="Calibri" w:hAnsi="Calibri" w:cs="Calibri"/>
          <w:color w:val="000000"/>
        </w:rPr>
        <w:t xml:space="preserve">header </w:t>
      </w:r>
      <w:r w:rsidR="00BD39DB">
        <w:rPr>
          <w:rFonts w:ascii="Calibri" w:hAnsi="Calibri" w:cs="Calibri"/>
          <w:color w:val="000000"/>
        </w:rPr>
        <w:t>comment</w:t>
      </w:r>
      <w:r w:rsidRPr="00C07B08">
        <w:rPr>
          <w:rFonts w:ascii="Calibri" w:hAnsi="Calibri" w:cs="Calibri"/>
          <w:color w:val="000000"/>
        </w:rPr>
        <w:t xml:space="preserve"> that is missing or not followed</w:t>
      </w:r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30EE2CEA" w14:textId="77777777" w:rsidR="00B4149C" w:rsidRPr="0042385A" w:rsidRDefault="00B4149C" w:rsidP="00B4149C">
      <w:pPr>
        <w:widowControl w:val="0"/>
        <w:autoSpaceDE w:val="0"/>
        <w:autoSpaceDN w:val="0"/>
        <w:adjustRightInd w:val="0"/>
        <w:ind w:left="810" w:right="160"/>
        <w:jc w:val="both"/>
        <w:rPr>
          <w:rFonts w:asciiTheme="minorHAnsi" w:hAnsiTheme="minorHAnsi" w:cstheme="minorHAnsi"/>
          <w:bCs/>
        </w:rPr>
      </w:pPr>
    </w:p>
    <w:p w14:paraId="3C3DD11E" w14:textId="77777777" w:rsidR="00B4149C" w:rsidRPr="0042385A" w:rsidRDefault="00B4149C" w:rsidP="00B4149C">
      <w:pPr>
        <w:ind w:left="810"/>
        <w:rPr>
          <w:rFonts w:asciiTheme="minorHAnsi" w:hAnsiTheme="minorHAnsi" w:cstheme="minorHAnsi"/>
        </w:rPr>
      </w:pPr>
      <w:r w:rsidRPr="0042385A">
        <w:rPr>
          <w:rFonts w:asciiTheme="minorHAnsi" w:hAnsiTheme="minorHAnsi" w:cstheme="minorHAnsi"/>
          <w:b/>
          <w:bCs/>
          <w:color w:val="FF0000"/>
        </w:rPr>
        <w:t>Late work penalty:</w:t>
      </w:r>
      <w:r w:rsidRPr="0042385A">
        <w:rPr>
          <w:rFonts w:asciiTheme="minorHAnsi" w:hAnsiTheme="minorHAnsi" w:cstheme="minorHAnsi"/>
          <w:color w:val="FF0000"/>
        </w:rPr>
        <w:t xml:space="preserve"> </w:t>
      </w:r>
      <w:r w:rsidRPr="0042385A">
        <w:rPr>
          <w:rFonts w:asciiTheme="minorHAnsi" w:hAnsiTheme="minorHAnsi" w:cstheme="minorHAnsi"/>
        </w:rPr>
        <w:t>25% if one day late (up to 24 hours late); 50% if two days late (from 24 to 48 hours late); zero credit if more than two days.</w:t>
      </w:r>
    </w:p>
    <w:p w14:paraId="2A8C4A03" w14:textId="77777777" w:rsidR="00B4149C" w:rsidRPr="0042385A" w:rsidRDefault="00B4149C" w:rsidP="00B4149C">
      <w:pPr>
        <w:widowControl w:val="0"/>
        <w:autoSpaceDE w:val="0"/>
        <w:autoSpaceDN w:val="0"/>
        <w:adjustRightInd w:val="0"/>
        <w:ind w:left="810" w:right="160"/>
        <w:jc w:val="both"/>
        <w:rPr>
          <w:rFonts w:asciiTheme="minorHAnsi" w:hAnsiTheme="minorHAnsi" w:cstheme="minorHAnsi"/>
        </w:rPr>
      </w:pPr>
    </w:p>
    <w:p w14:paraId="63000DF5" w14:textId="77777777" w:rsidR="00E17001" w:rsidRPr="00E17001" w:rsidRDefault="00E17001" w:rsidP="00B4149C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sectPr w:rsidR="00E17001" w:rsidRPr="00E17001" w:rsidSect="00EE24B2">
      <w:pgSz w:w="12240" w:h="15840"/>
      <w:pgMar w:top="1440" w:right="1440" w:bottom="130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E42"/>
    <w:multiLevelType w:val="hybridMultilevel"/>
    <w:tmpl w:val="230ABAFC"/>
    <w:lvl w:ilvl="0" w:tplc="270EB0C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47C459D"/>
    <w:multiLevelType w:val="hybridMultilevel"/>
    <w:tmpl w:val="6A00FF98"/>
    <w:lvl w:ilvl="0" w:tplc="FFFFFFFF">
      <w:start w:val="1"/>
      <w:numFmt w:val="upperLetter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1CF3"/>
    <w:multiLevelType w:val="hybridMultilevel"/>
    <w:tmpl w:val="4B1E4440"/>
    <w:lvl w:ilvl="0" w:tplc="B1A69B3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36C6A"/>
    <w:multiLevelType w:val="hybridMultilevel"/>
    <w:tmpl w:val="7EB6947A"/>
    <w:lvl w:ilvl="0" w:tplc="22C2BD0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D9A73E5"/>
    <w:multiLevelType w:val="hybridMultilevel"/>
    <w:tmpl w:val="4364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D5D25"/>
    <w:multiLevelType w:val="hybridMultilevel"/>
    <w:tmpl w:val="E6CA5908"/>
    <w:lvl w:ilvl="0" w:tplc="F4C4C2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E6C9F"/>
    <w:multiLevelType w:val="hybridMultilevel"/>
    <w:tmpl w:val="1C82FE50"/>
    <w:lvl w:ilvl="0" w:tplc="0D329DA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92BF7"/>
    <w:multiLevelType w:val="hybridMultilevel"/>
    <w:tmpl w:val="B324FC9C"/>
    <w:lvl w:ilvl="0" w:tplc="EC761916">
      <w:start w:val="3"/>
      <w:numFmt w:val="bullet"/>
      <w:lvlText w:val="-"/>
      <w:lvlJc w:val="left"/>
      <w:pPr>
        <w:ind w:left="135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BDA3CD9"/>
    <w:multiLevelType w:val="hybridMultilevel"/>
    <w:tmpl w:val="196A3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0265EF"/>
    <w:multiLevelType w:val="hybridMultilevel"/>
    <w:tmpl w:val="23B8BE3E"/>
    <w:lvl w:ilvl="0" w:tplc="4DF2CE98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E3330B8"/>
    <w:multiLevelType w:val="hybridMultilevel"/>
    <w:tmpl w:val="77C67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2765"/>
    <w:multiLevelType w:val="hybridMultilevel"/>
    <w:tmpl w:val="47004E78"/>
    <w:lvl w:ilvl="0" w:tplc="18C8F0F4">
      <w:start w:val="2"/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1FBB08CC"/>
    <w:multiLevelType w:val="hybridMultilevel"/>
    <w:tmpl w:val="CDF81AB8"/>
    <w:lvl w:ilvl="0" w:tplc="338AA61A">
      <w:start w:val="10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EE12EC"/>
    <w:multiLevelType w:val="hybridMultilevel"/>
    <w:tmpl w:val="CFFEDFBA"/>
    <w:lvl w:ilvl="0" w:tplc="EE302FD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5D355C7"/>
    <w:multiLevelType w:val="hybridMultilevel"/>
    <w:tmpl w:val="2206B37E"/>
    <w:lvl w:ilvl="0" w:tplc="C0482FFC">
      <w:start w:val="1"/>
      <w:numFmt w:val="decimal"/>
      <w:lvlText w:val="%1."/>
      <w:lvlJc w:val="left"/>
      <w:pPr>
        <w:ind w:left="10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2" w:hanging="360"/>
      </w:pPr>
    </w:lvl>
    <w:lvl w:ilvl="2" w:tplc="0409001B" w:tentative="1">
      <w:start w:val="1"/>
      <w:numFmt w:val="lowerRoman"/>
      <w:lvlText w:val="%3."/>
      <w:lvlJc w:val="right"/>
      <w:pPr>
        <w:ind w:left="2462" w:hanging="180"/>
      </w:pPr>
    </w:lvl>
    <w:lvl w:ilvl="3" w:tplc="0409000F" w:tentative="1">
      <w:start w:val="1"/>
      <w:numFmt w:val="decimal"/>
      <w:lvlText w:val="%4."/>
      <w:lvlJc w:val="left"/>
      <w:pPr>
        <w:ind w:left="3182" w:hanging="360"/>
      </w:pPr>
    </w:lvl>
    <w:lvl w:ilvl="4" w:tplc="04090019" w:tentative="1">
      <w:start w:val="1"/>
      <w:numFmt w:val="lowerLetter"/>
      <w:lvlText w:val="%5."/>
      <w:lvlJc w:val="left"/>
      <w:pPr>
        <w:ind w:left="3902" w:hanging="360"/>
      </w:pPr>
    </w:lvl>
    <w:lvl w:ilvl="5" w:tplc="0409001B" w:tentative="1">
      <w:start w:val="1"/>
      <w:numFmt w:val="lowerRoman"/>
      <w:lvlText w:val="%6."/>
      <w:lvlJc w:val="right"/>
      <w:pPr>
        <w:ind w:left="4622" w:hanging="180"/>
      </w:pPr>
    </w:lvl>
    <w:lvl w:ilvl="6" w:tplc="0409000F" w:tentative="1">
      <w:start w:val="1"/>
      <w:numFmt w:val="decimal"/>
      <w:lvlText w:val="%7."/>
      <w:lvlJc w:val="left"/>
      <w:pPr>
        <w:ind w:left="5342" w:hanging="360"/>
      </w:pPr>
    </w:lvl>
    <w:lvl w:ilvl="7" w:tplc="04090019" w:tentative="1">
      <w:start w:val="1"/>
      <w:numFmt w:val="lowerLetter"/>
      <w:lvlText w:val="%8."/>
      <w:lvlJc w:val="left"/>
      <w:pPr>
        <w:ind w:left="6062" w:hanging="360"/>
      </w:pPr>
    </w:lvl>
    <w:lvl w:ilvl="8" w:tplc="0409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15" w15:restartNumberingAfterBreak="0">
    <w:nsid w:val="2CC36833"/>
    <w:multiLevelType w:val="hybridMultilevel"/>
    <w:tmpl w:val="296EA558"/>
    <w:lvl w:ilvl="0" w:tplc="F9FE0738">
      <w:start w:val="10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982EBE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F673B"/>
    <w:multiLevelType w:val="multilevel"/>
    <w:tmpl w:val="1D06E3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E697A9C"/>
    <w:multiLevelType w:val="hybridMultilevel"/>
    <w:tmpl w:val="3004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E4BE1"/>
    <w:multiLevelType w:val="hybridMultilevel"/>
    <w:tmpl w:val="C44AC390"/>
    <w:lvl w:ilvl="0" w:tplc="FFFFFFFF">
      <w:start w:val="1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8F5391"/>
    <w:multiLevelType w:val="hybridMultilevel"/>
    <w:tmpl w:val="74A67710"/>
    <w:lvl w:ilvl="0" w:tplc="01AC6426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8B62689"/>
    <w:multiLevelType w:val="hybridMultilevel"/>
    <w:tmpl w:val="1F545F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2D2023"/>
    <w:multiLevelType w:val="hybridMultilevel"/>
    <w:tmpl w:val="A214440E"/>
    <w:lvl w:ilvl="0" w:tplc="E6A285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5016FC"/>
    <w:multiLevelType w:val="hybridMultilevel"/>
    <w:tmpl w:val="00CE1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1E44"/>
    <w:multiLevelType w:val="hybridMultilevel"/>
    <w:tmpl w:val="93B4FB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532A339E"/>
    <w:multiLevelType w:val="hybridMultilevel"/>
    <w:tmpl w:val="FF1C9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B535B"/>
    <w:multiLevelType w:val="multilevel"/>
    <w:tmpl w:val="374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103906"/>
    <w:multiLevelType w:val="hybridMultilevel"/>
    <w:tmpl w:val="CDD2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768D8"/>
    <w:multiLevelType w:val="hybridMultilevel"/>
    <w:tmpl w:val="068EEB7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F4BAD"/>
    <w:multiLevelType w:val="hybridMultilevel"/>
    <w:tmpl w:val="C716509A"/>
    <w:lvl w:ilvl="0" w:tplc="8F60D77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3A2AEF"/>
    <w:multiLevelType w:val="hybridMultilevel"/>
    <w:tmpl w:val="8AA42104"/>
    <w:lvl w:ilvl="0" w:tplc="435C91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6E58D7"/>
    <w:multiLevelType w:val="hybridMultilevel"/>
    <w:tmpl w:val="C456C900"/>
    <w:lvl w:ilvl="0" w:tplc="2D544A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9615BD2"/>
    <w:multiLevelType w:val="hybridMultilevel"/>
    <w:tmpl w:val="7D5EF4C0"/>
    <w:lvl w:ilvl="0" w:tplc="5044A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F00A47"/>
    <w:multiLevelType w:val="hybridMultilevel"/>
    <w:tmpl w:val="C456C900"/>
    <w:lvl w:ilvl="0" w:tplc="2D544A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7F216412"/>
    <w:multiLevelType w:val="hybridMultilevel"/>
    <w:tmpl w:val="F2F89C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5"/>
  </w:num>
  <w:num w:numId="6">
    <w:abstractNumId w:val="7"/>
  </w:num>
  <w:num w:numId="7">
    <w:abstractNumId w:val="3"/>
  </w:num>
  <w:num w:numId="8">
    <w:abstractNumId w:val="17"/>
  </w:num>
  <w:num w:numId="9">
    <w:abstractNumId w:val="9"/>
  </w:num>
  <w:num w:numId="10">
    <w:abstractNumId w:val="4"/>
  </w:num>
  <w:num w:numId="11">
    <w:abstractNumId w:val="21"/>
  </w:num>
  <w:num w:numId="12">
    <w:abstractNumId w:val="6"/>
  </w:num>
  <w:num w:numId="13">
    <w:abstractNumId w:val="11"/>
  </w:num>
  <w:num w:numId="14">
    <w:abstractNumId w:val="26"/>
  </w:num>
  <w:num w:numId="15">
    <w:abstractNumId w:val="3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19"/>
  </w:num>
  <w:num w:numId="21">
    <w:abstractNumId w:val="1"/>
  </w:num>
  <w:num w:numId="22">
    <w:abstractNumId w:val="23"/>
  </w:num>
  <w:num w:numId="23">
    <w:abstractNumId w:val="25"/>
  </w:num>
  <w:num w:numId="24">
    <w:abstractNumId w:val="28"/>
  </w:num>
  <w:num w:numId="25">
    <w:abstractNumId w:val="20"/>
  </w:num>
  <w:num w:numId="26">
    <w:abstractNumId w:val="2"/>
  </w:num>
  <w:num w:numId="27">
    <w:abstractNumId w:val="14"/>
  </w:num>
  <w:num w:numId="28">
    <w:abstractNumId w:val="10"/>
  </w:num>
  <w:num w:numId="29">
    <w:abstractNumId w:val="27"/>
  </w:num>
  <w:num w:numId="30">
    <w:abstractNumId w:val="18"/>
  </w:num>
  <w:num w:numId="31">
    <w:abstractNumId w:val="34"/>
  </w:num>
  <w:num w:numId="32">
    <w:abstractNumId w:val="0"/>
  </w:num>
  <w:num w:numId="33">
    <w:abstractNumId w:val="24"/>
  </w:num>
  <w:num w:numId="34">
    <w:abstractNumId w:val="8"/>
  </w:num>
  <w:num w:numId="35">
    <w:abstractNumId w:val="13"/>
  </w:num>
  <w:num w:numId="36">
    <w:abstractNumId w:val="1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2"/>
    <w:rsid w:val="00016047"/>
    <w:rsid w:val="000162CE"/>
    <w:rsid w:val="000219D9"/>
    <w:rsid w:val="00030C21"/>
    <w:rsid w:val="00030D2F"/>
    <w:rsid w:val="00032617"/>
    <w:rsid w:val="00052C71"/>
    <w:rsid w:val="0006322D"/>
    <w:rsid w:val="00073650"/>
    <w:rsid w:val="00081B7D"/>
    <w:rsid w:val="00084C22"/>
    <w:rsid w:val="00087645"/>
    <w:rsid w:val="00093BC1"/>
    <w:rsid w:val="000A7892"/>
    <w:rsid w:val="000B0181"/>
    <w:rsid w:val="000C3594"/>
    <w:rsid w:val="000D3299"/>
    <w:rsid w:val="000D5C9F"/>
    <w:rsid w:val="000E4B64"/>
    <w:rsid w:val="0010301F"/>
    <w:rsid w:val="00107119"/>
    <w:rsid w:val="00110F35"/>
    <w:rsid w:val="00121D47"/>
    <w:rsid w:val="00122F6B"/>
    <w:rsid w:val="001320F0"/>
    <w:rsid w:val="001423D5"/>
    <w:rsid w:val="00155C8D"/>
    <w:rsid w:val="001666FA"/>
    <w:rsid w:val="0016696B"/>
    <w:rsid w:val="00175420"/>
    <w:rsid w:val="00175B24"/>
    <w:rsid w:val="001773BE"/>
    <w:rsid w:val="00183922"/>
    <w:rsid w:val="00194B6A"/>
    <w:rsid w:val="00195DDA"/>
    <w:rsid w:val="001964C2"/>
    <w:rsid w:val="00197AC3"/>
    <w:rsid w:val="001A0C63"/>
    <w:rsid w:val="001A5710"/>
    <w:rsid w:val="001A7EC9"/>
    <w:rsid w:val="001B7C5A"/>
    <w:rsid w:val="001C0E42"/>
    <w:rsid w:val="001C1265"/>
    <w:rsid w:val="001C325D"/>
    <w:rsid w:val="001E3BF1"/>
    <w:rsid w:val="001E57FA"/>
    <w:rsid w:val="001F2078"/>
    <w:rsid w:val="001F287D"/>
    <w:rsid w:val="001F4A5D"/>
    <w:rsid w:val="00201900"/>
    <w:rsid w:val="00210DEA"/>
    <w:rsid w:val="002129FB"/>
    <w:rsid w:val="00226DA5"/>
    <w:rsid w:val="0023004D"/>
    <w:rsid w:val="002369D2"/>
    <w:rsid w:val="00244D11"/>
    <w:rsid w:val="0024542A"/>
    <w:rsid w:val="00250BED"/>
    <w:rsid w:val="002634A7"/>
    <w:rsid w:val="00273195"/>
    <w:rsid w:val="0027399E"/>
    <w:rsid w:val="0028091A"/>
    <w:rsid w:val="00282D49"/>
    <w:rsid w:val="00283567"/>
    <w:rsid w:val="002837AF"/>
    <w:rsid w:val="002858A8"/>
    <w:rsid w:val="0029421A"/>
    <w:rsid w:val="0029756E"/>
    <w:rsid w:val="002A023C"/>
    <w:rsid w:val="002A1A6B"/>
    <w:rsid w:val="002B4E79"/>
    <w:rsid w:val="002B5880"/>
    <w:rsid w:val="002B67E9"/>
    <w:rsid w:val="002C2386"/>
    <w:rsid w:val="002C77A2"/>
    <w:rsid w:val="002D6DAB"/>
    <w:rsid w:val="002F395E"/>
    <w:rsid w:val="002F7864"/>
    <w:rsid w:val="00300A78"/>
    <w:rsid w:val="00300CC8"/>
    <w:rsid w:val="00301A5D"/>
    <w:rsid w:val="0032105B"/>
    <w:rsid w:val="0033046D"/>
    <w:rsid w:val="0033199E"/>
    <w:rsid w:val="003335A3"/>
    <w:rsid w:val="00336BA7"/>
    <w:rsid w:val="0035490C"/>
    <w:rsid w:val="003558ED"/>
    <w:rsid w:val="00360AD4"/>
    <w:rsid w:val="00364AC7"/>
    <w:rsid w:val="003705FA"/>
    <w:rsid w:val="00377889"/>
    <w:rsid w:val="0038748A"/>
    <w:rsid w:val="00391C93"/>
    <w:rsid w:val="0039785F"/>
    <w:rsid w:val="003A6819"/>
    <w:rsid w:val="003B224E"/>
    <w:rsid w:val="003B4478"/>
    <w:rsid w:val="003B4B45"/>
    <w:rsid w:val="003B533E"/>
    <w:rsid w:val="003C613A"/>
    <w:rsid w:val="003E6FC1"/>
    <w:rsid w:val="003F12C6"/>
    <w:rsid w:val="003F7628"/>
    <w:rsid w:val="00405698"/>
    <w:rsid w:val="0042449E"/>
    <w:rsid w:val="00434DB0"/>
    <w:rsid w:val="004378AB"/>
    <w:rsid w:val="0044369A"/>
    <w:rsid w:val="004468B9"/>
    <w:rsid w:val="00456183"/>
    <w:rsid w:val="00461219"/>
    <w:rsid w:val="004615D7"/>
    <w:rsid w:val="00466A4A"/>
    <w:rsid w:val="0047465D"/>
    <w:rsid w:val="00483CC5"/>
    <w:rsid w:val="0048465E"/>
    <w:rsid w:val="00491F76"/>
    <w:rsid w:val="004A1081"/>
    <w:rsid w:val="004B14E2"/>
    <w:rsid w:val="004C5A77"/>
    <w:rsid w:val="004D0D34"/>
    <w:rsid w:val="004D376B"/>
    <w:rsid w:val="004D49D2"/>
    <w:rsid w:val="004E729A"/>
    <w:rsid w:val="004F1781"/>
    <w:rsid w:val="004F58A2"/>
    <w:rsid w:val="004F5D0E"/>
    <w:rsid w:val="00520EA2"/>
    <w:rsid w:val="00522084"/>
    <w:rsid w:val="005245E1"/>
    <w:rsid w:val="005310A4"/>
    <w:rsid w:val="00533C6E"/>
    <w:rsid w:val="00535156"/>
    <w:rsid w:val="00541CD1"/>
    <w:rsid w:val="00541CF8"/>
    <w:rsid w:val="0055066F"/>
    <w:rsid w:val="00551F15"/>
    <w:rsid w:val="00552EED"/>
    <w:rsid w:val="00555351"/>
    <w:rsid w:val="00560700"/>
    <w:rsid w:val="00563A6A"/>
    <w:rsid w:val="00570987"/>
    <w:rsid w:val="00574B56"/>
    <w:rsid w:val="00577063"/>
    <w:rsid w:val="00581AC1"/>
    <w:rsid w:val="00583F53"/>
    <w:rsid w:val="00592C8A"/>
    <w:rsid w:val="00593B82"/>
    <w:rsid w:val="005A049A"/>
    <w:rsid w:val="005A17E0"/>
    <w:rsid w:val="005A3EE8"/>
    <w:rsid w:val="005B2112"/>
    <w:rsid w:val="005B26F7"/>
    <w:rsid w:val="005B2EEC"/>
    <w:rsid w:val="005C15B6"/>
    <w:rsid w:val="005C1A79"/>
    <w:rsid w:val="005C43AA"/>
    <w:rsid w:val="005C6057"/>
    <w:rsid w:val="005D203E"/>
    <w:rsid w:val="005D6C80"/>
    <w:rsid w:val="005E01FF"/>
    <w:rsid w:val="005E41D8"/>
    <w:rsid w:val="005E635C"/>
    <w:rsid w:val="005F3A8A"/>
    <w:rsid w:val="005F52E2"/>
    <w:rsid w:val="00600510"/>
    <w:rsid w:val="00603908"/>
    <w:rsid w:val="00611798"/>
    <w:rsid w:val="00621D3C"/>
    <w:rsid w:val="00622263"/>
    <w:rsid w:val="00633564"/>
    <w:rsid w:val="00636931"/>
    <w:rsid w:val="006414D9"/>
    <w:rsid w:val="00650D02"/>
    <w:rsid w:val="00654EE3"/>
    <w:rsid w:val="00654F9F"/>
    <w:rsid w:val="00656779"/>
    <w:rsid w:val="00663EE1"/>
    <w:rsid w:val="00664D46"/>
    <w:rsid w:val="00667126"/>
    <w:rsid w:val="0067798E"/>
    <w:rsid w:val="006802CB"/>
    <w:rsid w:val="006A3C2E"/>
    <w:rsid w:val="006A6931"/>
    <w:rsid w:val="006B0830"/>
    <w:rsid w:val="006B366C"/>
    <w:rsid w:val="006B5C83"/>
    <w:rsid w:val="006C13FF"/>
    <w:rsid w:val="006D5DED"/>
    <w:rsid w:val="006E051D"/>
    <w:rsid w:val="006E6A69"/>
    <w:rsid w:val="006E702C"/>
    <w:rsid w:val="00711529"/>
    <w:rsid w:val="00720A18"/>
    <w:rsid w:val="00726B5B"/>
    <w:rsid w:val="0072799C"/>
    <w:rsid w:val="00730945"/>
    <w:rsid w:val="007312DB"/>
    <w:rsid w:val="00731563"/>
    <w:rsid w:val="0073287F"/>
    <w:rsid w:val="0073559C"/>
    <w:rsid w:val="00735782"/>
    <w:rsid w:val="00743388"/>
    <w:rsid w:val="00764D60"/>
    <w:rsid w:val="0076502F"/>
    <w:rsid w:val="00765D1D"/>
    <w:rsid w:val="00774F19"/>
    <w:rsid w:val="007777DD"/>
    <w:rsid w:val="007918CB"/>
    <w:rsid w:val="007C2BD9"/>
    <w:rsid w:val="007D5A9A"/>
    <w:rsid w:val="007E07A5"/>
    <w:rsid w:val="007E6D54"/>
    <w:rsid w:val="007F5D5C"/>
    <w:rsid w:val="007F644C"/>
    <w:rsid w:val="00800336"/>
    <w:rsid w:val="00805C3C"/>
    <w:rsid w:val="00807AFE"/>
    <w:rsid w:val="0082184F"/>
    <w:rsid w:val="0082353D"/>
    <w:rsid w:val="00824A6E"/>
    <w:rsid w:val="00825EEE"/>
    <w:rsid w:val="00835C36"/>
    <w:rsid w:val="008445C0"/>
    <w:rsid w:val="00844B4D"/>
    <w:rsid w:val="00851B4F"/>
    <w:rsid w:val="008527CA"/>
    <w:rsid w:val="00865151"/>
    <w:rsid w:val="00865877"/>
    <w:rsid w:val="00871713"/>
    <w:rsid w:val="00872698"/>
    <w:rsid w:val="0087273B"/>
    <w:rsid w:val="00873004"/>
    <w:rsid w:val="00874A56"/>
    <w:rsid w:val="0088442D"/>
    <w:rsid w:val="008913D9"/>
    <w:rsid w:val="00893944"/>
    <w:rsid w:val="00897E5D"/>
    <w:rsid w:val="008A3557"/>
    <w:rsid w:val="008B46B6"/>
    <w:rsid w:val="008C422A"/>
    <w:rsid w:val="008C5F12"/>
    <w:rsid w:val="008C7515"/>
    <w:rsid w:val="008D240A"/>
    <w:rsid w:val="008D5548"/>
    <w:rsid w:val="008D5686"/>
    <w:rsid w:val="008D6453"/>
    <w:rsid w:val="008E2AB6"/>
    <w:rsid w:val="008E5602"/>
    <w:rsid w:val="008E5AF8"/>
    <w:rsid w:val="008F635F"/>
    <w:rsid w:val="00903378"/>
    <w:rsid w:val="00917FF2"/>
    <w:rsid w:val="00922FAA"/>
    <w:rsid w:val="00936959"/>
    <w:rsid w:val="00940128"/>
    <w:rsid w:val="00950545"/>
    <w:rsid w:val="00952409"/>
    <w:rsid w:val="00955AB1"/>
    <w:rsid w:val="009576B7"/>
    <w:rsid w:val="00960729"/>
    <w:rsid w:val="00965863"/>
    <w:rsid w:val="00973E52"/>
    <w:rsid w:val="00980FAD"/>
    <w:rsid w:val="00990EF9"/>
    <w:rsid w:val="00991B0E"/>
    <w:rsid w:val="009924BF"/>
    <w:rsid w:val="009954F7"/>
    <w:rsid w:val="009A493C"/>
    <w:rsid w:val="009B4D34"/>
    <w:rsid w:val="009C269D"/>
    <w:rsid w:val="009D3837"/>
    <w:rsid w:val="009D76AB"/>
    <w:rsid w:val="009E0913"/>
    <w:rsid w:val="009E62A7"/>
    <w:rsid w:val="00A014C7"/>
    <w:rsid w:val="00A04334"/>
    <w:rsid w:val="00A1027E"/>
    <w:rsid w:val="00A12632"/>
    <w:rsid w:val="00A164DE"/>
    <w:rsid w:val="00A25141"/>
    <w:rsid w:val="00A25F8B"/>
    <w:rsid w:val="00A27402"/>
    <w:rsid w:val="00A32222"/>
    <w:rsid w:val="00A43B04"/>
    <w:rsid w:val="00A44372"/>
    <w:rsid w:val="00A46450"/>
    <w:rsid w:val="00A56CC8"/>
    <w:rsid w:val="00A6433A"/>
    <w:rsid w:val="00A66A09"/>
    <w:rsid w:val="00A700B6"/>
    <w:rsid w:val="00A70DBA"/>
    <w:rsid w:val="00A84845"/>
    <w:rsid w:val="00A858F0"/>
    <w:rsid w:val="00A91514"/>
    <w:rsid w:val="00A9621F"/>
    <w:rsid w:val="00AC4435"/>
    <w:rsid w:val="00AC5CCE"/>
    <w:rsid w:val="00AC789F"/>
    <w:rsid w:val="00AD22BB"/>
    <w:rsid w:val="00AD786C"/>
    <w:rsid w:val="00AD789C"/>
    <w:rsid w:val="00AD7C8A"/>
    <w:rsid w:val="00AE2D28"/>
    <w:rsid w:val="00AE7082"/>
    <w:rsid w:val="00AF5696"/>
    <w:rsid w:val="00AF75AC"/>
    <w:rsid w:val="00B01E5B"/>
    <w:rsid w:val="00B02FBC"/>
    <w:rsid w:val="00B0480D"/>
    <w:rsid w:val="00B34D93"/>
    <w:rsid w:val="00B4149C"/>
    <w:rsid w:val="00B501C9"/>
    <w:rsid w:val="00B5402C"/>
    <w:rsid w:val="00B54A55"/>
    <w:rsid w:val="00B56605"/>
    <w:rsid w:val="00B64E03"/>
    <w:rsid w:val="00B67B6F"/>
    <w:rsid w:val="00B73517"/>
    <w:rsid w:val="00B83D98"/>
    <w:rsid w:val="00B96712"/>
    <w:rsid w:val="00BA13D2"/>
    <w:rsid w:val="00BA3DB0"/>
    <w:rsid w:val="00BA5E0C"/>
    <w:rsid w:val="00BB2D3C"/>
    <w:rsid w:val="00BB7C90"/>
    <w:rsid w:val="00BC05B0"/>
    <w:rsid w:val="00BC331E"/>
    <w:rsid w:val="00BC7533"/>
    <w:rsid w:val="00BD381F"/>
    <w:rsid w:val="00BD39DB"/>
    <w:rsid w:val="00BE39F3"/>
    <w:rsid w:val="00BE501F"/>
    <w:rsid w:val="00BE5524"/>
    <w:rsid w:val="00BF0AB2"/>
    <w:rsid w:val="00C07765"/>
    <w:rsid w:val="00C07B08"/>
    <w:rsid w:val="00C156A1"/>
    <w:rsid w:val="00C331C6"/>
    <w:rsid w:val="00C3529E"/>
    <w:rsid w:val="00C42165"/>
    <w:rsid w:val="00C43DEB"/>
    <w:rsid w:val="00C446B3"/>
    <w:rsid w:val="00C47DF6"/>
    <w:rsid w:val="00C5282B"/>
    <w:rsid w:val="00C66432"/>
    <w:rsid w:val="00C77D80"/>
    <w:rsid w:val="00C85FF8"/>
    <w:rsid w:val="00C864F2"/>
    <w:rsid w:val="00C869E1"/>
    <w:rsid w:val="00C9061F"/>
    <w:rsid w:val="00C957D7"/>
    <w:rsid w:val="00CA321C"/>
    <w:rsid w:val="00CA502C"/>
    <w:rsid w:val="00CB4E38"/>
    <w:rsid w:val="00CB6587"/>
    <w:rsid w:val="00CC0796"/>
    <w:rsid w:val="00CC38CD"/>
    <w:rsid w:val="00CC4BCF"/>
    <w:rsid w:val="00CD284F"/>
    <w:rsid w:val="00CD6356"/>
    <w:rsid w:val="00CF393E"/>
    <w:rsid w:val="00D02B59"/>
    <w:rsid w:val="00D16980"/>
    <w:rsid w:val="00D24362"/>
    <w:rsid w:val="00D256C5"/>
    <w:rsid w:val="00D3376A"/>
    <w:rsid w:val="00D34C9B"/>
    <w:rsid w:val="00D404AE"/>
    <w:rsid w:val="00D40ADB"/>
    <w:rsid w:val="00D413CD"/>
    <w:rsid w:val="00D50E0E"/>
    <w:rsid w:val="00D52A6B"/>
    <w:rsid w:val="00D610FE"/>
    <w:rsid w:val="00D63F74"/>
    <w:rsid w:val="00D75B6A"/>
    <w:rsid w:val="00D75E03"/>
    <w:rsid w:val="00D92831"/>
    <w:rsid w:val="00D93D29"/>
    <w:rsid w:val="00D96C47"/>
    <w:rsid w:val="00DA00C4"/>
    <w:rsid w:val="00DA28EB"/>
    <w:rsid w:val="00DD1F76"/>
    <w:rsid w:val="00DD2B4E"/>
    <w:rsid w:val="00DD41B6"/>
    <w:rsid w:val="00DD74AB"/>
    <w:rsid w:val="00DE16F7"/>
    <w:rsid w:val="00E12125"/>
    <w:rsid w:val="00E150AC"/>
    <w:rsid w:val="00E15FAF"/>
    <w:rsid w:val="00E17001"/>
    <w:rsid w:val="00E236DA"/>
    <w:rsid w:val="00E45301"/>
    <w:rsid w:val="00E46BB9"/>
    <w:rsid w:val="00E477A6"/>
    <w:rsid w:val="00E51D65"/>
    <w:rsid w:val="00E53747"/>
    <w:rsid w:val="00E540D8"/>
    <w:rsid w:val="00E565A7"/>
    <w:rsid w:val="00E63247"/>
    <w:rsid w:val="00E70920"/>
    <w:rsid w:val="00E756E2"/>
    <w:rsid w:val="00E775C9"/>
    <w:rsid w:val="00E8711B"/>
    <w:rsid w:val="00E8798F"/>
    <w:rsid w:val="00E906F3"/>
    <w:rsid w:val="00E91215"/>
    <w:rsid w:val="00E94652"/>
    <w:rsid w:val="00E948F9"/>
    <w:rsid w:val="00E972E1"/>
    <w:rsid w:val="00E9755E"/>
    <w:rsid w:val="00EA6F51"/>
    <w:rsid w:val="00EB2218"/>
    <w:rsid w:val="00EC407C"/>
    <w:rsid w:val="00EC5262"/>
    <w:rsid w:val="00ED1491"/>
    <w:rsid w:val="00ED1816"/>
    <w:rsid w:val="00ED66C5"/>
    <w:rsid w:val="00ED7194"/>
    <w:rsid w:val="00EE022D"/>
    <w:rsid w:val="00EE06D2"/>
    <w:rsid w:val="00EE1BE6"/>
    <w:rsid w:val="00EE24B2"/>
    <w:rsid w:val="00EE2674"/>
    <w:rsid w:val="00EF1887"/>
    <w:rsid w:val="00EF4495"/>
    <w:rsid w:val="00EF5B99"/>
    <w:rsid w:val="00F02541"/>
    <w:rsid w:val="00F157D7"/>
    <w:rsid w:val="00F2576E"/>
    <w:rsid w:val="00F3185E"/>
    <w:rsid w:val="00F336E3"/>
    <w:rsid w:val="00F4424D"/>
    <w:rsid w:val="00F47A7C"/>
    <w:rsid w:val="00F51586"/>
    <w:rsid w:val="00F65C75"/>
    <w:rsid w:val="00F66B31"/>
    <w:rsid w:val="00F7075F"/>
    <w:rsid w:val="00F71708"/>
    <w:rsid w:val="00F749C4"/>
    <w:rsid w:val="00F85332"/>
    <w:rsid w:val="00F85E13"/>
    <w:rsid w:val="00F95E64"/>
    <w:rsid w:val="00FA085C"/>
    <w:rsid w:val="00FA1CCE"/>
    <w:rsid w:val="00FA4DAB"/>
    <w:rsid w:val="00FC38F6"/>
    <w:rsid w:val="00FD230B"/>
    <w:rsid w:val="00FE2AC6"/>
    <w:rsid w:val="00FF1F13"/>
    <w:rsid w:val="00FF23C2"/>
    <w:rsid w:val="00FF6351"/>
    <w:rsid w:val="00FF650B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88A5"/>
  <w15:chartTrackingRefBased/>
  <w15:docId w15:val="{E852B729-0A74-4D45-A040-BBC807BF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Default">
    <w:name w:val="Default"/>
    <w:uiPriority w:val="99"/>
    <w:semiHidden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table" w:styleId="TableGrid">
    <w:name w:val="Table Grid"/>
    <w:basedOn w:val="TableNormal"/>
    <w:uiPriority w:val="59"/>
    <w:unhideWhenUsed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Web"/>
    <w:link w:val="TitlesChar"/>
    <w:qFormat/>
    <w:rsid w:val="00633564"/>
    <w:pPr>
      <w:spacing w:before="0" w:beforeAutospacing="0" w:after="0" w:afterAutospacing="0"/>
      <w:jc w:val="center"/>
    </w:pPr>
    <w:rPr>
      <w:rFonts w:ascii="Arial" w:hAnsi="Arial" w:cs="Arial"/>
      <w:b/>
      <w:bCs/>
      <w:color w:val="000000"/>
    </w:rPr>
  </w:style>
  <w:style w:type="character" w:customStyle="1" w:styleId="TitlesChar">
    <w:name w:val="Titles Char"/>
    <w:basedOn w:val="DefaultParagraphFont"/>
    <w:link w:val="Titles"/>
    <w:rsid w:val="00633564"/>
    <w:rPr>
      <w:rFonts w:ascii="Arial" w:hAnsi="Arial" w:cs="Arial"/>
      <w:b/>
      <w:bCs/>
      <w:color w:val="000000"/>
      <w:sz w:val="24"/>
      <w:szCs w:val="24"/>
    </w:rPr>
  </w:style>
  <w:style w:type="character" w:customStyle="1" w:styleId="grame">
    <w:name w:val="grame"/>
    <w:basedOn w:val="DefaultParagraphFont"/>
    <w:rsid w:val="007E6D54"/>
  </w:style>
  <w:style w:type="character" w:customStyle="1" w:styleId="spelle">
    <w:name w:val="spelle"/>
    <w:basedOn w:val="DefaultParagraphFont"/>
    <w:rsid w:val="007E6D54"/>
  </w:style>
  <w:style w:type="paragraph" w:customStyle="1" w:styleId="varfunc">
    <w:name w:val="var&amp;func"/>
    <w:basedOn w:val="Normal"/>
    <w:link w:val="varfuncChar"/>
    <w:qFormat/>
    <w:rsid w:val="00BA3DB0"/>
    <w:pPr>
      <w:spacing w:line="276" w:lineRule="auto"/>
    </w:pPr>
    <w:rPr>
      <w:rFonts w:ascii="Arial" w:eastAsia="Arial" w:hAnsi="Arial" w:cs="Arial"/>
      <w:i/>
      <w:color w:val="E69138"/>
      <w:sz w:val="22"/>
      <w:szCs w:val="22"/>
    </w:rPr>
  </w:style>
  <w:style w:type="character" w:customStyle="1" w:styleId="varfuncChar">
    <w:name w:val="var&amp;func Char"/>
    <w:basedOn w:val="DefaultParagraphFont"/>
    <w:link w:val="varfunc"/>
    <w:rsid w:val="00BA3DB0"/>
    <w:rPr>
      <w:rFonts w:ascii="Arial" w:eastAsia="Arial" w:hAnsi="Arial" w:cs="Arial"/>
      <w:i/>
      <w:color w:val="E69138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BA3DB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5D0E"/>
    <w:rPr>
      <w:color w:val="808080"/>
      <w:shd w:val="clear" w:color="auto" w:fill="E6E6E6"/>
    </w:rPr>
  </w:style>
  <w:style w:type="paragraph" w:customStyle="1" w:styleId="diff">
    <w:name w:val="diff"/>
    <w:basedOn w:val="Normal"/>
    <w:rsid w:val="00B0480D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2634A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634A7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263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34A7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892"/>
    <w:rPr>
      <w:rFonts w:ascii="Courier New" w:hAnsi="Courier New" w:cs="Courier New"/>
    </w:rPr>
  </w:style>
  <w:style w:type="character" w:customStyle="1" w:styleId="jqconsole-old-input">
    <w:name w:val="jqconsole-old-input"/>
    <w:basedOn w:val="DefaultParagraphFont"/>
    <w:rsid w:val="000A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53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hmedMahdy/Library/Containers/com.microsoft.Word/Data/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DF9230-18CF-4044-8D27-FF8ECC00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704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15</vt:lpstr>
    </vt:vector>
  </TitlesOfParts>
  <Company>tamucc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15</dc:title>
  <dc:subject/>
  <dc:creator>Marwa Donkol</dc:creator>
  <cp:keywords/>
  <dc:description/>
  <cp:lastModifiedBy>Hassan, Marwa</cp:lastModifiedBy>
  <cp:revision>11</cp:revision>
  <cp:lastPrinted>2019-04-26T03:29:00Z</cp:lastPrinted>
  <dcterms:created xsi:type="dcterms:W3CDTF">2021-01-26T22:46:00Z</dcterms:created>
  <dcterms:modified xsi:type="dcterms:W3CDTF">2021-01-30T00:52:00Z</dcterms:modified>
</cp:coreProperties>
</file>