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FBA1" w14:textId="707D5789" w:rsidR="00925065" w:rsidRDefault="00DE1311">
      <w:r>
        <w:t>I attended A+ Tacos, this group talked about some of the services you could attend and receive as a student of TAMUCC. This also allowed me to receive free tacos from the university. I was able to see and talk with some of the heads of the service departments as well as help me get a better and more clear understanding of how to contact them. The most us full one was the people in charge of the dorms because I had a probe with bugs… in my dorm.</w:t>
      </w:r>
      <w:r>
        <w:rPr>
          <w:noProof/>
        </w:rPr>
        <w:drawing>
          <wp:inline distT="0" distB="0" distL="0" distR="0" wp14:anchorId="1394120B" wp14:editId="010D19BD">
            <wp:extent cx="4933950" cy="3700463"/>
            <wp:effectExtent l="7302" t="0" r="7303" b="7302"/>
            <wp:docPr id="1" name="Picture 1" descr="A picture containing person, indoor, person,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10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33950" cy="37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2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4D"/>
    <w:rsid w:val="00787399"/>
    <w:rsid w:val="007A2F01"/>
    <w:rsid w:val="00A25C4D"/>
    <w:rsid w:val="00D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CF08"/>
  <w15:chartTrackingRefBased/>
  <w15:docId w15:val="{5BB6544C-4823-48B1-A97B-A4C19EEA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2020-09-10T19:05:00Z</dcterms:created>
  <dcterms:modified xsi:type="dcterms:W3CDTF">2020-09-10T19:18:00Z</dcterms:modified>
</cp:coreProperties>
</file>