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AFAFA"/>
        <w:spacing w:line="360" w:lineRule="auto"/>
        <w:ind w:left="720"/>
        <w:jc w:val="center"/>
        <w:rPr>
          <w:rFonts w:ascii="宋体" w:hAnsi="宋体" w:eastAsia="宋体" w:cs="宋体"/>
          <w:b/>
          <w:color w:val="333333"/>
          <w:kern w:val="0"/>
          <w:sz w:val="40"/>
          <w:szCs w:val="21"/>
        </w:rPr>
      </w:pPr>
      <w:r>
        <w:rPr>
          <w:rFonts w:hint="eastAsia" w:ascii="宋体" w:hAnsi="宋体" w:eastAsia="宋体" w:cs="宋体"/>
          <w:b/>
          <w:color w:val="333333"/>
          <w:kern w:val="0"/>
          <w:sz w:val="40"/>
          <w:szCs w:val="21"/>
        </w:rPr>
        <w:t>《自主择爱平台用户协议》</w:t>
      </w:r>
    </w:p>
    <w:p>
      <w:pPr>
        <w:widowControl/>
        <w:shd w:val="clear" w:color="auto" w:fill="FAFAFA"/>
        <w:spacing w:line="360" w:lineRule="auto"/>
        <w:ind w:left="720" w:firstLine="1890" w:firstLineChars="900"/>
        <w:jc w:val="left"/>
        <w:rPr>
          <w:rFonts w:hint="eastAsia" w:ascii="宋体" w:hAnsi="宋体" w:eastAsia="宋体" w:cs="宋体"/>
          <w:color w:val="333333"/>
          <w:kern w:val="0"/>
          <w:szCs w:val="21"/>
        </w:rPr>
      </w:pPr>
      <w:r>
        <w:rPr>
          <w:rFonts w:hint="eastAsia" w:ascii="宋体" w:hAnsi="宋体" w:eastAsia="宋体" w:cs="宋体"/>
          <w:color w:val="333333"/>
          <w:kern w:val="0"/>
          <w:szCs w:val="21"/>
        </w:rPr>
        <w:t>（本协议于201</w:t>
      </w:r>
      <w:r>
        <w:rPr>
          <w:rFonts w:hint="eastAsia" w:ascii="宋体" w:hAnsi="宋体" w:eastAsia="宋体" w:cs="宋体"/>
          <w:color w:val="333333"/>
          <w:kern w:val="0"/>
          <w:szCs w:val="21"/>
          <w:lang w:val="en-US" w:eastAsia="zh-CN"/>
        </w:rPr>
        <w:t>9</w:t>
      </w:r>
      <w:r>
        <w:rPr>
          <w:rFonts w:hint="eastAsia" w:ascii="宋体" w:hAnsi="宋体" w:eastAsia="宋体" w:cs="宋体"/>
          <w:color w:val="333333"/>
          <w:kern w:val="0"/>
          <w:szCs w:val="21"/>
        </w:rPr>
        <w:t>年</w:t>
      </w:r>
      <w:r>
        <w:rPr>
          <w:rFonts w:hint="eastAsia" w:ascii="宋体" w:hAnsi="宋体" w:eastAsia="宋体" w:cs="宋体"/>
          <w:color w:val="333333"/>
          <w:kern w:val="0"/>
          <w:szCs w:val="21"/>
          <w:highlight w:val="yellow"/>
          <w:lang w:val="en-US" w:eastAsia="zh-CN"/>
        </w:rPr>
        <w:t>1</w:t>
      </w:r>
      <w:r>
        <w:rPr>
          <w:rFonts w:hint="eastAsia" w:ascii="宋体" w:hAnsi="宋体" w:eastAsia="宋体" w:cs="宋体"/>
          <w:color w:val="333333"/>
          <w:kern w:val="0"/>
          <w:szCs w:val="21"/>
        </w:rPr>
        <w:t>月</w:t>
      </w:r>
      <w:r>
        <w:rPr>
          <w:rFonts w:hint="eastAsia" w:ascii="宋体" w:hAnsi="宋体" w:eastAsia="宋体" w:cs="宋体"/>
          <w:color w:val="333333"/>
          <w:kern w:val="0"/>
          <w:szCs w:val="21"/>
          <w:highlight w:val="yellow"/>
          <w:lang w:val="en-US" w:eastAsia="zh-CN"/>
        </w:rPr>
        <w:t>27</w:t>
      </w:r>
      <w:r>
        <w:rPr>
          <w:rFonts w:hint="eastAsia" w:ascii="宋体" w:hAnsi="宋体" w:eastAsia="宋体" w:cs="宋体"/>
          <w:color w:val="333333"/>
          <w:kern w:val="0"/>
          <w:szCs w:val="21"/>
        </w:rPr>
        <w:t>日最新修订）</w:t>
      </w:r>
    </w:p>
    <w:p>
      <w:pPr>
        <w:pStyle w:val="4"/>
        <w:keepNext w:val="0"/>
        <w:keepLines w:val="0"/>
        <w:pageBreakBefore w:val="0"/>
        <w:widowControl/>
        <w:suppressLineNumbers w:val="0"/>
        <w:shd w:val="clear" w:fill="FAFAFA"/>
        <w:kinsoku/>
        <w:wordWrap/>
        <w:overflowPunct/>
        <w:topLinePunct w:val="0"/>
        <w:autoSpaceDE/>
        <w:autoSpaceDN/>
        <w:bidi w:val="0"/>
        <w:adjustRightInd/>
        <w:snapToGrid/>
        <w:spacing w:before="0" w:beforeAutospacing="0" w:after="0" w:afterAutospacing="0" w:line="360" w:lineRule="auto"/>
        <w:ind w:left="0" w:right="0" w:firstLine="420" w:firstLineChars="200"/>
        <w:jc w:val="both"/>
        <w:textAlignment w:val="auto"/>
        <w:rPr>
          <w:rFonts w:hint="eastAsia" w:ascii="宋体" w:hAnsi="宋体" w:eastAsia="宋体" w:cs="宋体"/>
          <w:color w:val="333333"/>
          <w:kern w:val="0"/>
          <w:szCs w:val="21"/>
        </w:rPr>
      </w:pPr>
      <w:r>
        <w:rPr>
          <w:rFonts w:hint="eastAsia" w:ascii="宋体" w:hAnsi="宋体" w:eastAsia="宋体" w:cs="宋体"/>
          <w:color w:val="333333"/>
          <w:kern w:val="0"/>
          <w:sz w:val="21"/>
          <w:szCs w:val="21"/>
          <w:lang w:val="en-US" w:eastAsia="zh-CN" w:bidi="ar-SA"/>
        </w:rPr>
        <w:t>【提示】请您在使用我们服务前仔细阅读此《自主择爱平台用户协议》（尤其是字体加粗</w:t>
      </w:r>
      <w:r>
        <w:rPr>
          <w:rFonts w:hint="eastAsia" w:cs="宋体"/>
          <w:color w:val="333333"/>
          <w:kern w:val="0"/>
          <w:sz w:val="21"/>
          <w:szCs w:val="21"/>
          <w:lang w:val="en-US" w:eastAsia="zh-CN" w:bidi="ar-SA"/>
        </w:rPr>
        <w:t>或下划线</w:t>
      </w:r>
      <w:r>
        <w:rPr>
          <w:rFonts w:hint="eastAsia" w:ascii="宋体" w:hAnsi="宋体" w:eastAsia="宋体" w:cs="宋体"/>
          <w:color w:val="333333"/>
          <w:kern w:val="0"/>
          <w:sz w:val="21"/>
          <w:szCs w:val="21"/>
          <w:lang w:val="en-US" w:eastAsia="zh-CN" w:bidi="ar-SA"/>
        </w:rPr>
        <w:t>的内容）并充分理解本用户协议的全部内容，确定了解本平台的相关规则。阅读过程中，如您有任何疑问，可联系我们进行咨询；如您不同意协议中的任何条款，您应立即停止访问自主择爱平台及使用相关服务。</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宋体" w:hAnsi="宋体" w:eastAsia="宋体" w:cs="宋体"/>
          <w:b/>
          <w:bCs/>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《自主择爱平台用户协议》（以下简称“</w:t>
      </w:r>
      <w:r>
        <w:rPr>
          <w:rFonts w:hint="eastAsia" w:ascii="宋体" w:hAnsi="宋体" w:eastAsia="宋体" w:cs="宋体"/>
          <w:b/>
          <w:bCs/>
          <w:color w:val="333333"/>
          <w:kern w:val="0"/>
          <w:sz w:val="21"/>
          <w:szCs w:val="21"/>
          <w:lang w:val="en-US" w:eastAsia="zh-CN" w:bidi="ar-SA"/>
        </w:rPr>
        <w:t>本协议</w:t>
      </w:r>
      <w:r>
        <w:rPr>
          <w:rFonts w:hint="eastAsia" w:ascii="宋体" w:hAnsi="宋体" w:eastAsia="宋体" w:cs="宋体"/>
          <w:color w:val="333333"/>
          <w:kern w:val="0"/>
          <w:sz w:val="21"/>
          <w:szCs w:val="21"/>
          <w:lang w:val="en-US" w:eastAsia="zh-CN" w:bidi="ar-SA"/>
        </w:rPr>
        <w:t>”）作为自主择爱平台（以下简称“</w:t>
      </w:r>
      <w:r>
        <w:rPr>
          <w:rFonts w:hint="eastAsia" w:ascii="宋体" w:hAnsi="宋体" w:eastAsia="宋体" w:cs="宋体"/>
          <w:b/>
          <w:bCs/>
          <w:color w:val="333333"/>
          <w:kern w:val="0"/>
          <w:sz w:val="21"/>
          <w:szCs w:val="21"/>
          <w:lang w:val="en-US" w:eastAsia="zh-CN" w:bidi="ar-SA"/>
        </w:rPr>
        <w:t>本平台</w:t>
      </w:r>
      <w:r>
        <w:rPr>
          <w:rFonts w:hint="eastAsia" w:ascii="宋体" w:hAnsi="宋体" w:eastAsia="宋体" w:cs="宋体"/>
          <w:color w:val="333333"/>
          <w:kern w:val="0"/>
          <w:sz w:val="21"/>
          <w:szCs w:val="21"/>
          <w:lang w:val="en-US" w:eastAsia="zh-CN" w:bidi="ar-SA"/>
        </w:rPr>
        <w:t>”）提供服务的依据，确定用户在何种条件、以何种方式（具体载体包括但不限于网页、APP应用程序、微信公众号平台、微信小程序等）使用本平台及本平台的服务。在使用本平台及相关服务前，您应当注册成为本平台用户。</w:t>
      </w:r>
      <w:r>
        <w:rPr>
          <w:rFonts w:hint="eastAsia" w:ascii="宋体" w:hAnsi="宋体" w:eastAsia="宋体" w:cs="宋体"/>
          <w:b/>
          <w:bCs/>
          <w:color w:val="333333"/>
          <w:kern w:val="0"/>
          <w:sz w:val="21"/>
          <w:szCs w:val="21"/>
          <w:lang w:val="en-US" w:eastAsia="zh-CN" w:bidi="ar-SA"/>
        </w:rPr>
        <w:t xml:space="preserve">进行用户注册时，请您认真阅读本协议，一旦完成注册即表示您已经知悉并了解本协议，接受本协议的条款约束，本协议当即具有合同效力。如您对本协议的任何条款表示异议，您应当选择不使用本平台。 </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ascii="宋体" w:hAnsi="宋体" w:eastAsia="宋体" w:cs="宋体"/>
          <w:color w:val="333333"/>
          <w:kern w:val="0"/>
          <w:szCs w:val="21"/>
        </w:rPr>
      </w:pPr>
      <w:r>
        <w:rPr>
          <w:rFonts w:hint="eastAsia" w:ascii="宋体" w:hAnsi="宋体" w:eastAsia="宋体" w:cs="宋体"/>
          <w:color w:val="333333"/>
          <w:kern w:val="0"/>
          <w:sz w:val="21"/>
          <w:szCs w:val="21"/>
          <w:lang w:val="en-US" w:eastAsia="zh-CN" w:bidi="ar-SA"/>
        </w:rPr>
        <w:t>本协议包括基于本协议制定的各项规则，所有规则为本协议不可分割的一部分，与本协议具有同等效力。本平台有权随时变更本协议并在本页面发布。当您继续使用本平台及相关服务，则视为您完全接受协议的变更。自主择爱平台的所有权、运营权、解释权归保定市自主择爱信息技术有限公司所有。</w:t>
      </w:r>
      <w:r>
        <w:rPr>
          <w:rFonts w:hint="eastAsia" w:ascii="宋体" w:hAnsi="宋体" w:eastAsia="宋体" w:cs="宋体"/>
          <w:color w:val="333333"/>
          <w:kern w:val="0"/>
          <w:szCs w:val="21"/>
        </w:rPr>
        <w:t xml:space="preserve"> </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270" w:firstLineChars="100"/>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一、服务描述及定义</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630" w:firstLineChars="3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本平台是连接用户之间</w:t>
      </w:r>
      <w:r>
        <w:rPr>
          <w:rFonts w:hint="eastAsia" w:ascii="宋体" w:hAnsi="宋体" w:eastAsia="宋体" w:cs="宋体"/>
          <w:color w:val="333333"/>
          <w:kern w:val="0"/>
          <w:szCs w:val="21"/>
          <w:lang w:eastAsia="zh-CN"/>
        </w:rPr>
        <w:t>交友婚恋的</w:t>
      </w:r>
      <w:r>
        <w:rPr>
          <w:rFonts w:hint="eastAsia" w:ascii="宋体" w:hAnsi="宋体" w:eastAsia="宋体" w:cs="宋体"/>
          <w:color w:val="333333"/>
          <w:kern w:val="0"/>
          <w:szCs w:val="21"/>
        </w:rPr>
        <w:t>中介信息平台。 “本平台”“自主择爱”：指自主择爱平台，“用户”：指具有完全民事行为能力且符合法定婚恋年龄的使用者。“</w:t>
      </w:r>
      <w:r>
        <w:rPr>
          <w:rFonts w:hint="eastAsia" w:ascii="宋体" w:hAnsi="宋体" w:eastAsia="宋体" w:cs="宋体"/>
          <w:color w:val="333333"/>
          <w:kern w:val="0"/>
          <w:szCs w:val="21"/>
          <w:lang w:eastAsia="zh-CN"/>
        </w:rPr>
        <w:t>账</w:t>
      </w:r>
      <w:r>
        <w:rPr>
          <w:rFonts w:hint="eastAsia" w:ascii="宋体" w:hAnsi="宋体" w:eastAsia="宋体" w:cs="宋体"/>
          <w:color w:val="333333"/>
          <w:kern w:val="0"/>
          <w:szCs w:val="21"/>
        </w:rPr>
        <w:t>号”：指用户为使用本平台及相关服务而登记注册并支付相应费用的用户身份识别信息。用户只有注册</w:t>
      </w:r>
      <w:r>
        <w:rPr>
          <w:rFonts w:hint="eastAsia" w:ascii="宋体" w:hAnsi="宋体" w:eastAsia="宋体" w:cs="宋体"/>
          <w:color w:val="333333"/>
          <w:kern w:val="0"/>
          <w:szCs w:val="21"/>
          <w:lang w:eastAsia="zh-CN"/>
        </w:rPr>
        <w:t>账</w:t>
      </w:r>
      <w:r>
        <w:rPr>
          <w:rFonts w:hint="eastAsia" w:ascii="宋体" w:hAnsi="宋体" w:eastAsia="宋体" w:cs="宋体"/>
          <w:color w:val="333333"/>
          <w:kern w:val="0"/>
          <w:szCs w:val="21"/>
        </w:rPr>
        <w:t xml:space="preserve">号并支付相应费用才能使用本网站的服务。 </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270" w:firstLineChars="100"/>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二、成为注册用户</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lang w:eastAsia="zh-CN"/>
        </w:rPr>
        <w:t>（一）</w:t>
      </w:r>
      <w:r>
        <w:rPr>
          <w:rFonts w:hint="eastAsia" w:ascii="宋体" w:hAnsi="宋体" w:eastAsia="宋体" w:cs="宋体"/>
          <w:color w:val="333333"/>
          <w:kern w:val="0"/>
          <w:sz w:val="24"/>
          <w:szCs w:val="24"/>
        </w:rPr>
        <w:t>用户主体适格</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630" w:firstLineChars="3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符合法定婚恋年龄，并且具有民事权利能力和民事行为能力的自然人。</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lang w:eastAsia="zh-CN"/>
        </w:rPr>
        <w:t>（二）</w:t>
      </w:r>
      <w:r>
        <w:rPr>
          <w:rFonts w:hint="eastAsia" w:ascii="宋体" w:hAnsi="宋体" w:eastAsia="宋体" w:cs="宋体"/>
          <w:color w:val="333333"/>
          <w:kern w:val="0"/>
          <w:sz w:val="24"/>
          <w:szCs w:val="24"/>
        </w:rPr>
        <w:t>用户信息完备</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 xml:space="preserve">用户必须填写个人真实的相关信息，方能完成注册或使用本网站的服务。为了合法、合规地为用户提供更好的服务，本平台将不时增加或删除用户需提交的信息。如用户不同意使用提供上述信息，则应当停止使用本网站的服务。 </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lang w:eastAsia="zh-CN"/>
        </w:rPr>
        <w:t>（三）</w:t>
      </w:r>
      <w:r>
        <w:rPr>
          <w:rFonts w:hint="eastAsia" w:ascii="宋体" w:hAnsi="宋体" w:eastAsia="宋体" w:cs="宋体"/>
          <w:color w:val="333333"/>
          <w:kern w:val="0"/>
          <w:sz w:val="24"/>
          <w:szCs w:val="24"/>
        </w:rPr>
        <w:t>平台审核</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630" w:firstLineChars="3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 xml:space="preserve">个人完成用户注册后，需经过本平台审核。用户提交的个人信息内容必须真实，且不得违反法律、行政法规、部门规章、地方性法规等规范性文件，本网站的各项规则和协议以及社会公序良俗，包括但不限于以下情形： </w:t>
      </w:r>
    </w:p>
    <w:p>
      <w:pPr>
        <w:pStyle w:val="13"/>
        <w:keepNext w:val="0"/>
        <w:keepLines w:val="0"/>
        <w:pageBreakBefore w:val="0"/>
        <w:widowControl/>
        <w:numPr>
          <w:ilvl w:val="0"/>
          <w:numId w:val="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451" w:leftChars="400" w:hanging="611" w:hangingChars="2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涉低俗、淫秽、色情、赌博、毒品、迷信、邪教等信息的推广；</w:t>
      </w:r>
    </w:p>
    <w:p>
      <w:pPr>
        <w:pStyle w:val="13"/>
        <w:keepNext w:val="0"/>
        <w:keepLines w:val="0"/>
        <w:pageBreakBefore w:val="0"/>
        <w:widowControl/>
        <w:numPr>
          <w:ilvl w:val="0"/>
          <w:numId w:val="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32" w:leftChars="400" w:hanging="392" w:hangingChars="187"/>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涉及兼职欺诈的推广；</w:t>
      </w:r>
    </w:p>
    <w:p>
      <w:pPr>
        <w:pStyle w:val="13"/>
        <w:keepNext w:val="0"/>
        <w:keepLines w:val="0"/>
        <w:pageBreakBefore w:val="0"/>
        <w:widowControl/>
        <w:numPr>
          <w:ilvl w:val="0"/>
          <w:numId w:val="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871" w:leftChars="400" w:hanging="1031" w:hangingChars="4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涉及暴力犯罪的；</w:t>
      </w:r>
    </w:p>
    <w:p>
      <w:pPr>
        <w:pStyle w:val="13"/>
        <w:keepNext w:val="0"/>
        <w:keepLines w:val="0"/>
        <w:pageBreakBefore w:val="0"/>
        <w:widowControl/>
        <w:numPr>
          <w:ilvl w:val="0"/>
          <w:numId w:val="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451" w:leftChars="400" w:hanging="611" w:hangingChars="2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 xml:space="preserve">涉及违反国家民族及宗教政策的。 </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三、本</w:t>
      </w:r>
      <w:r>
        <w:rPr>
          <w:rFonts w:hint="eastAsia" w:ascii="宋体" w:hAnsi="宋体" w:eastAsia="宋体" w:cs="宋体"/>
          <w:color w:val="auto"/>
          <w:kern w:val="0"/>
          <w:sz w:val="27"/>
          <w:szCs w:val="27"/>
          <w:lang w:eastAsia="zh-CN"/>
        </w:rPr>
        <w:t>平台</w:t>
      </w:r>
      <w:r>
        <w:rPr>
          <w:rFonts w:hint="eastAsia" w:ascii="宋体" w:hAnsi="宋体" w:eastAsia="宋体" w:cs="宋体"/>
          <w:color w:val="333333"/>
          <w:kern w:val="0"/>
          <w:sz w:val="27"/>
          <w:szCs w:val="27"/>
        </w:rPr>
        <w:t>的使用</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630" w:firstLineChars="3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用户有权依据</w:t>
      </w:r>
      <w:r>
        <w:rPr>
          <w:rFonts w:hint="eastAsia" w:ascii="宋体" w:hAnsi="宋体" w:eastAsia="宋体" w:cs="宋体"/>
          <w:color w:val="auto"/>
          <w:kern w:val="0"/>
          <w:szCs w:val="21"/>
        </w:rPr>
        <w:t>本</w:t>
      </w:r>
      <w:r>
        <w:rPr>
          <w:rFonts w:hint="eastAsia" w:ascii="宋体" w:hAnsi="宋体" w:eastAsia="宋体" w:cs="宋体"/>
          <w:color w:val="333333"/>
          <w:kern w:val="0"/>
          <w:szCs w:val="21"/>
        </w:rPr>
        <w:t xml:space="preserve">协议及本平台发布的相关规则，在本平台进行交友活动。用户与平台基于服务各自享有必要的权利，承担相应的义务。 </w:t>
      </w:r>
    </w:p>
    <w:p>
      <w:pPr>
        <w:keepNext w:val="0"/>
        <w:keepLines w:val="0"/>
        <w:pageBreakBefore w:val="0"/>
        <w:widowControl/>
        <w:numPr>
          <w:ilvl w:val="0"/>
          <w:numId w:val="2"/>
        </w:numPr>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用户承诺</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用户承诺使用“自主择爱平台”仅用于用户自身交友活动。</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为了使用本平台的服务，用户应当提供真实、合法、有效、准确的所有个人信息。用户保证如实描述和及时更新，否则承担因信息不真实、不合法、不准确所造成的任何损失。</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用户承诺使用以上内容均出于自愿并已得到有效授权，并承担相应责任。</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用户同意为了进行交友活动，另一方用户通过本平台的特定功能可以查看上述</w:t>
      </w:r>
      <w:r>
        <w:rPr>
          <w:rFonts w:hint="eastAsia" w:ascii="宋体" w:hAnsi="宋体" w:eastAsia="宋体" w:cs="宋体"/>
          <w:color w:val="333333"/>
          <w:kern w:val="0"/>
          <w:szCs w:val="21"/>
          <w:lang w:eastAsia="zh-CN"/>
        </w:rPr>
        <w:t>有关</w:t>
      </w:r>
      <w:r>
        <w:rPr>
          <w:rFonts w:hint="eastAsia" w:ascii="宋体" w:hAnsi="宋体" w:eastAsia="宋体" w:cs="宋体"/>
          <w:color w:val="333333"/>
          <w:kern w:val="0"/>
          <w:szCs w:val="21"/>
        </w:rPr>
        <w:t>信息并选择接受或拒绝。</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用户同意本平台对其注册资料进行审查并要求用户对任何问题或疑问做出解释、更正；本平台保留拒绝用户注册并且不做出任何解释、说明或通知的权利。</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用户承诺知悉并了解基于本协议制定的各项规则，同意所有规则为本协议不可分割的一部分，与本协议具有同等效力。</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用户应妥善保管自己的账户和密码，该账户在本平台进行的所有操作和活动（包括但不限于信息浏览、支付、上传个人信息、进行选择</w:t>
      </w:r>
      <w:r>
        <w:rPr>
          <w:rFonts w:hint="eastAsia" w:ascii="宋体" w:hAnsi="宋体" w:eastAsia="宋体" w:cs="宋体"/>
          <w:color w:val="333333"/>
          <w:kern w:val="0"/>
          <w:szCs w:val="21"/>
          <w:lang w:eastAsia="zh-CN"/>
        </w:rPr>
        <w:t>行为</w:t>
      </w:r>
      <w:r>
        <w:rPr>
          <w:rFonts w:hint="eastAsia" w:ascii="宋体" w:hAnsi="宋体" w:eastAsia="宋体" w:cs="宋体"/>
          <w:color w:val="333333"/>
          <w:kern w:val="0"/>
          <w:szCs w:val="21"/>
        </w:rPr>
        <w:t>等）均视为用户自身真实的意思表示。任何因用户过错导致的帐号安全问题以及由此引起的损失，均由用户自行承担。</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用户承诺在使用本网站服务的过程中，严格遵守法律、法规等规范性文件、本平台的各项规则和协议以及社会公序良俗。用户违反上述规范产生的任何责任、损失和法律后果，均由用户承担。</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用户承诺在使用本平台的服务过程中将最大程度的遵守诚实信用原则。</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用户承诺一旦使用本平台的服务即视为同意接受来自本平台的信息、资讯，包括但不限于用户信息、活动信息、推广信息等。</w:t>
      </w:r>
    </w:p>
    <w:p>
      <w:pPr>
        <w:pStyle w:val="13"/>
        <w:keepNext w:val="0"/>
        <w:keepLines w:val="0"/>
        <w:pageBreakBefore w:val="0"/>
        <w:widowControl/>
        <w:numPr>
          <w:ilvl w:val="0"/>
          <w:numId w:val="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420" w:leftChars="0"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本平台将不时地指定本平台（所有者）的关联公司或者第三方作为本平台的代理、服务商、技术支持方等，为用户提供本平台相应的服务。用户使用相关服务即同意上述关联公司或第三方公司就提供相关服务事项享有与本平台同等权利，承担相应义务。</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(二)用户行为限制</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1" w:leftChars="391" w:firstLine="16" w:firstLineChars="8"/>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用户的行为不得违反法律、行政法规、部门规章、地方性法规等规范性文件，</w:t>
      </w:r>
      <w:r>
        <w:rPr>
          <w:rFonts w:hint="eastAsia" w:ascii="宋体" w:hAnsi="宋体" w:eastAsia="宋体" w:cs="宋体"/>
          <w:color w:val="333333"/>
          <w:kern w:val="0"/>
          <w:szCs w:val="21"/>
          <w:lang w:val="en-US" w:eastAsia="zh-CN"/>
        </w:rPr>
        <w:t xml:space="preserve"> </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1" w:leftChars="391" w:firstLine="16" w:firstLineChars="8"/>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本平台的各项规则和协议以及社会公序良俗。本平台有权依据常识及社会大众</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399" w:firstLine="420" w:firstLineChars="2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通常智力水平做出是否合规的判断而不必须依据公权力机关事后通知、查处、</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399" w:firstLine="420" w:firstLineChars="2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判决等文件。</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1" w:leftChars="391" w:firstLine="16" w:firstLineChars="8"/>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用户不得破坏平台运营秩序，不得从事与本平台服务无关的行为。</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1" w:leftChars="400" w:hanging="821" w:hangingChars="3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用户不得以虚假信息注册帐号，不得冒用、盗用、借用他人、关联机构或社会</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9"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名人的名义注册帐号名称。</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1" w:leftChars="400" w:hanging="821" w:hangingChars="3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用户在未经本平台同意的情况下，不得转让或授权他人使用其所有的本平台帐</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9"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号。</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1" w:leftChars="400" w:hanging="821" w:hangingChars="3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用户不得使用任何机器人软件、脚本等其他方式，自动访问或登录本平台。</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1" w:leftChars="400" w:hanging="821" w:hangingChars="3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用户不得以任何技术手段恶意破坏平台或以大量发布垃圾信息等方式干扰平</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9"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台运营。</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1" w:leftChars="400" w:hanging="821" w:hangingChars="3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用户不得以任何方式对本平台（以及已有或可能发布的相关App、网站，微信</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75" w:leftChars="607"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公众号等平台服务载体）进行反向工程，且在使用过程中需遵守本网站有关数据爬虫、抓取等行为的限制规则。</w:t>
      </w:r>
    </w:p>
    <w:p>
      <w:pPr>
        <w:pStyle w:val="13"/>
        <w:keepNext w:val="0"/>
        <w:keepLines w:val="0"/>
        <w:pageBreakBefore w:val="0"/>
        <w:widowControl/>
        <w:numPr>
          <w:ilvl w:val="0"/>
          <w:numId w:val="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1" w:leftChars="400" w:hanging="821" w:hangingChars="3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用户不得在未经本网站和其他用户行为相对方的同意下，将本平台的任何信</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75" w:leftChars="607"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息、资料以及在交友过程中任何信息、资料用作其他商业用途、出售或者传播（包括但不限于以复制、修改、转发、收集、翻译等形式制作复制品、衍生品，或使其公布于众）。</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720" w:firstLineChars="3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(三)用户信息的收集及使用</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840" w:firstLineChars="4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1.本协议所称之用户信息包括但不限于：</w:t>
      </w:r>
    </w:p>
    <w:p>
      <w:pPr>
        <w:pStyle w:val="13"/>
        <w:keepNext w:val="0"/>
        <w:keepLines w:val="0"/>
        <w:pageBreakBefore w:val="0"/>
        <w:widowControl/>
        <w:numPr>
          <w:ilvl w:val="0"/>
          <w:numId w:val="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976" w:leftChars="400" w:hanging="1136" w:hangingChars="54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用户注册本平台时，根据应用要求提供的个人信息；</w:t>
      </w:r>
    </w:p>
    <w:p>
      <w:pPr>
        <w:pStyle w:val="13"/>
        <w:keepNext w:val="0"/>
        <w:keepLines w:val="0"/>
        <w:pageBreakBefore w:val="0"/>
        <w:widowControl/>
        <w:numPr>
          <w:ilvl w:val="0"/>
          <w:numId w:val="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976" w:leftChars="400" w:hanging="1136" w:hangingChars="541"/>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在用户使用本平台服务、参加平台活动、或访问平台网页时，平台自动接收并</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记录的用户浏览器上的服务器数据，包括但不限于IP地址、网站Cookie中的资料及用户要求取用的网页记录；</w:t>
      </w:r>
    </w:p>
    <w:p>
      <w:pPr>
        <w:pStyle w:val="13"/>
        <w:keepNext w:val="0"/>
        <w:keepLines w:val="0"/>
        <w:pageBreakBefore w:val="0"/>
        <w:widowControl/>
        <w:numPr>
          <w:ilvl w:val="0"/>
          <w:numId w:val="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556" w:leftChars="400" w:hanging="716" w:hangingChars="34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用户在使用本平台服务时，发布、上传、评论、撰写的各类信息。</w:t>
      </w:r>
    </w:p>
    <w:p>
      <w:pPr>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firstLine="840" w:firstLineChars="4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2.</w:t>
      </w:r>
      <w:r>
        <w:rPr>
          <w:rFonts w:hint="eastAsia" w:ascii="宋体" w:hAnsi="宋体" w:eastAsia="宋体" w:cs="宋体"/>
          <w:color w:val="333333"/>
          <w:kern w:val="0"/>
          <w:szCs w:val="21"/>
        </w:rPr>
        <w:t>本平台不会将任何个人信息以出售、交换等方式提供给任何与本平台服务无关</w:t>
      </w:r>
    </w:p>
    <w:p>
      <w:pPr>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firstLine="1050" w:firstLineChars="5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的第三方，除非事先得到用户的许可。</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left="1050" w:leftChars="400" w:hanging="210" w:hanging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3.本平台有权收集和使用用户在使用本网站服务的过程中产生的数据、使用痕迹等信息。用户在享用本平台服务的同时，同意接受本平台服务提供的各类信息服务。</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left="1050" w:leftChars="400" w:hanging="210" w:hanging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4.本平台承诺不公开或透露用户的密码、姓名、手机号码，微信号等在本平台的非公开信息，除非因用户本人的需要、法律或其他合法程序的要求、服务条款的改变或修订等。</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840" w:firstLineChars="4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5.在下述情况，本网站保留部分或全部披露用户个人信息的权利：</w:t>
      </w:r>
    </w:p>
    <w:p>
      <w:pPr>
        <w:pStyle w:val="13"/>
        <w:keepNext w:val="0"/>
        <w:keepLines w:val="0"/>
        <w:pageBreakBefore w:val="0"/>
        <w:widowControl/>
        <w:numPr>
          <w:ilvl w:val="0"/>
          <w:numId w:val="6"/>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337" w:leftChars="400" w:hanging="497" w:hangingChars="237"/>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经用户同意，向第三方披露；</w:t>
      </w:r>
    </w:p>
    <w:p>
      <w:pPr>
        <w:pStyle w:val="13"/>
        <w:keepNext w:val="0"/>
        <w:keepLines w:val="0"/>
        <w:pageBreakBefore w:val="0"/>
        <w:widowControl/>
        <w:numPr>
          <w:ilvl w:val="0"/>
          <w:numId w:val="6"/>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917" w:leftChars="400" w:hanging="77" w:hangingChars="37"/>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受到第三方有关知识产权、名誉权等投诉，本网站有合理理由认定用户行为涉</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嫌侵权；</w:t>
      </w:r>
    </w:p>
    <w:p>
      <w:pPr>
        <w:pStyle w:val="13"/>
        <w:keepNext w:val="0"/>
        <w:keepLines w:val="0"/>
        <w:pageBreakBefore w:val="0"/>
        <w:widowControl/>
        <w:numPr>
          <w:ilvl w:val="0"/>
          <w:numId w:val="6"/>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556" w:leftChars="400" w:hanging="716" w:hangingChars="34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根据法律的有关规定，或者行政或司法机构的要求，向第三方或者行政、司法</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机构披露；</w:t>
      </w:r>
    </w:p>
    <w:p>
      <w:pPr>
        <w:pStyle w:val="13"/>
        <w:keepNext w:val="0"/>
        <w:keepLines w:val="0"/>
        <w:pageBreakBefore w:val="0"/>
        <w:widowControl/>
        <w:numPr>
          <w:ilvl w:val="0"/>
          <w:numId w:val="6"/>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136" w:leftChars="400" w:hanging="296" w:hangingChars="14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rPr>
        <w:t>如果用户出现违反中国有关法律或者平台政策的情况，需要向第三方披露；</w:t>
      </w:r>
    </w:p>
    <w:p>
      <w:pPr>
        <w:pStyle w:val="13"/>
        <w:keepNext w:val="0"/>
        <w:keepLines w:val="0"/>
        <w:pageBreakBefore w:val="0"/>
        <w:widowControl/>
        <w:numPr>
          <w:ilvl w:val="0"/>
          <w:numId w:val="6"/>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337" w:leftChars="400" w:hanging="497" w:hangingChars="237"/>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为提供用户所要求的产品和服务，而必须和第三方分享用户的个人信息；</w:t>
      </w:r>
    </w:p>
    <w:p>
      <w:pPr>
        <w:pStyle w:val="13"/>
        <w:keepNext w:val="0"/>
        <w:keepLines w:val="0"/>
        <w:pageBreakBefore w:val="0"/>
        <w:widowControl/>
        <w:numPr>
          <w:ilvl w:val="0"/>
          <w:numId w:val="6"/>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556" w:leftChars="400" w:hanging="716" w:hangingChars="34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其他本平台根据法律或者平台政策认为合适的披露。</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720" w:firstLineChars="3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(四)交友行为</w:t>
      </w:r>
    </w:p>
    <w:p>
      <w:pPr>
        <w:pStyle w:val="13"/>
        <w:keepNext w:val="0"/>
        <w:keepLines w:val="0"/>
        <w:pageBreakBefore w:val="0"/>
        <w:widowControl/>
        <w:numPr>
          <w:ilvl w:val="0"/>
          <w:numId w:val="7"/>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575" w:leftChars="400" w:hanging="735" w:hangingChars="35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用户通过本网站信息模块完善个人相关信息。上述行为均为用户自行操作，本</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平台不对用户的信息做任何实质性审查、修改或指导。</w:t>
      </w:r>
    </w:p>
    <w:p>
      <w:pPr>
        <w:pStyle w:val="13"/>
        <w:keepNext w:val="0"/>
        <w:keepLines w:val="0"/>
        <w:pageBreakBefore w:val="0"/>
        <w:widowControl/>
        <w:numPr>
          <w:ilvl w:val="0"/>
          <w:numId w:val="7"/>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575" w:leftChars="400" w:hanging="735" w:hangingChars="35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用户提供的个人相关信息均应遵守法律、行政法规、部门规章等规范性文件，</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本网站的各项规则和协议以及社会公序良俗，并确保不侵犯任何第三人的合法权益。本平台不对用户信息的内容做实质性审查，不保证个人信息的真实、完整、准确。</w:t>
      </w:r>
    </w:p>
    <w:p>
      <w:pPr>
        <w:pStyle w:val="13"/>
        <w:keepNext w:val="0"/>
        <w:keepLines w:val="0"/>
        <w:pageBreakBefore w:val="0"/>
        <w:widowControl/>
        <w:numPr>
          <w:ilvl w:val="0"/>
          <w:numId w:val="7"/>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772" w:leftChars="400" w:hanging="932" w:hangingChars="444"/>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用户个人信息不实的，用户自行承担相应的不利后果。如给本平台或第三人造</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成损失的，还应承担相应的赔偿责任。</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240" w:lineRule="auto"/>
        <w:ind w:left="0" w:leftChars="0" w:firstLine="660" w:firstLineChars="275"/>
        <w:jc w:val="left"/>
        <w:textAlignment w:val="auto"/>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(五)用户间保密</w:t>
      </w:r>
    </w:p>
    <w:p>
      <w:pPr>
        <w:pStyle w:val="13"/>
        <w:keepNext w:val="0"/>
        <w:keepLines w:val="0"/>
        <w:pageBreakBefore w:val="0"/>
        <w:widowControl/>
        <w:numPr>
          <w:ilvl w:val="0"/>
          <w:numId w:val="8"/>
        </w:numPr>
        <w:shd w:val="clear" w:color="auto" w:fill="FAFAFA"/>
        <w:kinsoku/>
        <w:wordWrap/>
        <w:overflowPunct/>
        <w:topLinePunct w:val="0"/>
        <w:autoSpaceDE/>
        <w:autoSpaceDN/>
        <w:bidi w:val="0"/>
        <w:adjustRightInd/>
        <w:snapToGrid/>
        <w:spacing w:beforeAutospacing="0" w:afterAutospacing="0" w:line="360" w:lineRule="auto"/>
        <w:ind w:left="1352" w:leftChars="400" w:hanging="512" w:hangingChars="244"/>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用户对利用本平台服务进行交友活动，从而获取的其他用户的任何信息，负有</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 xml:space="preserve">保密的义务。保密的程度依据法律法规、用户间的合意以及一般人的合理注意义务决定。 </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720" w:firstLineChars="3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(六)用户间纠纷</w:t>
      </w:r>
    </w:p>
    <w:p>
      <w:pPr>
        <w:pStyle w:val="13"/>
        <w:keepNext w:val="0"/>
        <w:keepLines w:val="0"/>
        <w:pageBreakBefore w:val="0"/>
        <w:widowControl/>
        <w:numPr>
          <w:ilvl w:val="0"/>
          <w:numId w:val="9"/>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7" w:leftChars="400" w:hanging="827" w:hangingChars="394"/>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u w:val="single"/>
        </w:rPr>
        <w:t>用户之间的线下活动，包括各种方式的沟通交流、约会见面等，不受本平台的</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6"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u w:val="single"/>
        </w:rPr>
        <w:t>约束。双方发生纠纷的，依据法律法规、双方自行处理，本平台不负责处理。</w:t>
      </w:r>
    </w:p>
    <w:p>
      <w:pPr>
        <w:pStyle w:val="13"/>
        <w:keepNext w:val="0"/>
        <w:keepLines w:val="0"/>
        <w:pageBreakBefore w:val="0"/>
        <w:widowControl/>
        <w:numPr>
          <w:ilvl w:val="0"/>
          <w:numId w:val="9"/>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667" w:leftChars="400" w:hanging="827" w:hangingChars="394"/>
        <w:jc w:val="left"/>
        <w:textAlignment w:val="auto"/>
        <w:rPr>
          <w:rFonts w:hint="eastAsia" w:ascii="宋体" w:hAnsi="宋体" w:eastAsia="宋体" w:cs="宋体"/>
          <w:color w:val="333333"/>
          <w:kern w:val="0"/>
          <w:szCs w:val="21"/>
          <w:u w:val="single"/>
          <w:lang w:val="en-US" w:eastAsia="zh-CN"/>
        </w:rPr>
      </w:pPr>
      <w:r>
        <w:rPr>
          <w:rFonts w:hint="eastAsia" w:ascii="宋体" w:hAnsi="宋体" w:eastAsia="宋体" w:cs="宋体"/>
          <w:color w:val="333333"/>
          <w:kern w:val="0"/>
          <w:szCs w:val="21"/>
          <w:u w:val="single"/>
          <w:lang w:val="en-US" w:eastAsia="zh-CN"/>
        </w:rPr>
        <w:t>本平台提供用户反馈渠道，包括平台特定模块或功能，用户可按特定方式表达、</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2" w:leftChars="601" w:firstLine="0" w:firstLineChars="0"/>
        <w:jc w:val="left"/>
        <w:textAlignment w:val="auto"/>
        <w:rPr>
          <w:rFonts w:hint="eastAsia" w:ascii="宋体" w:hAnsi="宋体" w:eastAsia="宋体" w:cs="宋体"/>
          <w:color w:val="333333"/>
          <w:kern w:val="0"/>
          <w:szCs w:val="21"/>
          <w:u w:val="single"/>
          <w:lang w:val="en-US" w:eastAsia="zh-CN"/>
        </w:rPr>
      </w:pPr>
      <w:r>
        <w:rPr>
          <w:rFonts w:hint="eastAsia" w:ascii="宋体" w:hAnsi="宋体" w:eastAsia="宋体" w:cs="宋体"/>
          <w:color w:val="333333"/>
          <w:kern w:val="0"/>
          <w:szCs w:val="21"/>
          <w:u w:val="single"/>
          <w:lang w:val="en-US" w:eastAsia="zh-CN"/>
        </w:rPr>
        <w:t>反映用户间的纠纷，本平台将尽快处理这些问题，但所做出的答复可能不具  有法律约束力，用户仍然可以按照法律法规规定将纠纷提交相关公权力机关。</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720" w:firstLineChars="3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(七)用户反馈</w:t>
      </w:r>
    </w:p>
    <w:p>
      <w:pPr>
        <w:pStyle w:val="13"/>
        <w:keepNext w:val="0"/>
        <w:keepLines w:val="0"/>
        <w:pageBreakBefore w:val="0"/>
        <w:widowControl/>
        <w:numPr>
          <w:ilvl w:val="0"/>
          <w:numId w:val="1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630" w:leftChars="300" w:firstLine="210" w:firstLine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用户在使用本平台服务的过程中，可通过本平台提供的反馈渠道对本平台及本</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平台的服务提出任何形式的评价、建议或其他意见。</w:t>
      </w:r>
    </w:p>
    <w:p>
      <w:pPr>
        <w:pStyle w:val="13"/>
        <w:keepNext w:val="0"/>
        <w:keepLines w:val="0"/>
        <w:pageBreakBefore w:val="0"/>
        <w:widowControl/>
        <w:numPr>
          <w:ilvl w:val="0"/>
          <w:numId w:val="1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470" w:leftChars="400" w:hanging="630" w:hangingChars="3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用户的上述反馈应当真实、客观，不得违反法律法规等规范性文件、本平台的</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Chars="100" w:firstLine="1050" w:firstLineChars="5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各项规则和协议以及社会公序良俗，否则本平台有权进行相应处理。</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720" w:firstLineChars="3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(八)推广和宣传</w:t>
      </w:r>
    </w:p>
    <w:p>
      <w:pPr>
        <w:pStyle w:val="13"/>
        <w:keepNext w:val="0"/>
        <w:keepLines w:val="0"/>
        <w:pageBreakBefore w:val="0"/>
        <w:widowControl/>
        <w:numPr>
          <w:ilvl w:val="0"/>
          <w:numId w:val="11"/>
        </w:numPr>
        <w:shd w:val="clear" w:color="auto" w:fill="FAFAFA"/>
        <w:kinsoku/>
        <w:wordWrap/>
        <w:overflowPunct/>
        <w:topLinePunct w:val="0"/>
        <w:autoSpaceDE/>
        <w:autoSpaceDN/>
        <w:bidi w:val="0"/>
        <w:adjustRightInd/>
        <w:snapToGrid/>
        <w:spacing w:beforeAutospacing="0" w:afterAutospacing="0" w:line="360" w:lineRule="auto"/>
        <w:ind w:left="1470" w:leftChars="400" w:hanging="630" w:hangingChars="3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除用户特别要求且本平台接受该要求外，本平台有权在不做出任何通知的情况</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下，在本平台页面或者与本平台有关的市场宣传、推广材料上公开使用用户的公开信息。本平台承诺上述信息不用于与本平台服务无关的事项上。</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四、责任声明</w:t>
      </w:r>
    </w:p>
    <w:p>
      <w:pPr>
        <w:pStyle w:val="13"/>
        <w:keepNext w:val="0"/>
        <w:keepLines w:val="0"/>
        <w:pageBreakBefore w:val="0"/>
        <w:widowControl/>
        <w:numPr>
          <w:ilvl w:val="0"/>
          <w:numId w:val="1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7" w:leftChars="394" w:firstLine="10" w:firstLineChars="5"/>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本平台作为社交平台，所有用户信息均由用户自行上传、发布。本平台对用户</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的真实资信状况、用户发布信息的真实性、合法性、准确性等不作保证。因上述原因导致的对其他用户或第三方造成的损失，本平台不承担责任。</w:t>
      </w:r>
    </w:p>
    <w:p>
      <w:pPr>
        <w:pStyle w:val="13"/>
        <w:keepNext w:val="0"/>
        <w:keepLines w:val="0"/>
        <w:pageBreakBefore w:val="0"/>
        <w:widowControl/>
        <w:numPr>
          <w:ilvl w:val="0"/>
          <w:numId w:val="1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47" w:leftChars="400" w:hanging="407" w:hangingChars="194"/>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致力于为用户提供优质、稳定的服务。但本平台不保证本平台系统：能够满足所有用户需求；不出现任何的系统宕机、波动；不出现任何的数据丢失。因网络运营商原因、本平台进行网络调整、正常的系统维护升级等造成的本平台无法正常访问，本平台不承担任何责任。</w:t>
      </w:r>
    </w:p>
    <w:p>
      <w:pPr>
        <w:pStyle w:val="13"/>
        <w:keepNext w:val="0"/>
        <w:keepLines w:val="0"/>
        <w:pageBreakBefore w:val="0"/>
        <w:widowControl/>
        <w:numPr>
          <w:ilvl w:val="0"/>
          <w:numId w:val="11"/>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050" w:leftChars="400" w:hanging="210" w:hanging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rPr>
        <w:t>用户通过本平台获取的任何资料和信息，无论其来自于本平台或任何外部链</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接，本平台对其不做出任何保证。本平台提供与其它互联网上的网站或资源的链接，用户可能会因此跳转至其它运营商经营的网站，但不表示本网站与这些运营商有任何关系。其它运营商经营的网站均由各经营者自行负责，不属于本网站控制及负责范围之内。对于存在或来源于此类网站或资源的任何内容、广告、物品或其它资料，本平台亦不予保证或负责。因使用或依赖任何此类网站或资源发布的或经由此类网站或资源获得的任何内容、物品或服务所产生的任何损害或损失，本平台不负任何直接或间接的责任。涉及上述条款中的情形，而造成的用户各方面的损失，这些损失包括但不限于财物，人身，声誉等，本平台不承担任何直接、间接、附带、惩罚性的赔偿。</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五、陈述与保证</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（一）知识产权</w:t>
      </w:r>
    </w:p>
    <w:p>
      <w:pPr>
        <w:pStyle w:val="13"/>
        <w:keepNext w:val="0"/>
        <w:keepLines w:val="0"/>
        <w:pageBreakBefore w:val="0"/>
        <w:widowControl/>
        <w:numPr>
          <w:ilvl w:val="0"/>
          <w:numId w:val="12"/>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045" w:leftChars="400" w:hanging="205" w:hangingChars="98"/>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 xml:space="preserve">  本协议条款明确规定的，以及任何与本平台服务有关的内容的知识产权，由本</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平台或相关权利人所享有。该条款所指内容包括但不限于本平台设计、本平台代码、本平台内容、本平台资讯、用户信息等。该条款所指知识产权包括但不限于专利权、著作权、商标权等。</w:t>
      </w:r>
    </w:p>
    <w:p>
      <w:pPr>
        <w:pStyle w:val="13"/>
        <w:keepNext w:val="0"/>
        <w:keepLines w:val="0"/>
        <w:pageBreakBefore w:val="0"/>
        <w:widowControl/>
        <w:numPr>
          <w:ilvl w:val="0"/>
          <w:numId w:val="12"/>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7" w:leftChars="394" w:firstLine="10" w:firstLineChars="5"/>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用户应确保本平台的完整性，不得擅自修改本平台，不得反向编译本平台。</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（二）隐私权</w:t>
      </w:r>
    </w:p>
    <w:p>
      <w:pPr>
        <w:pStyle w:val="13"/>
        <w:keepNext w:val="0"/>
        <w:keepLines w:val="0"/>
        <w:pageBreakBefore w:val="0"/>
        <w:widowControl/>
        <w:numPr>
          <w:ilvl w:val="0"/>
          <w:numId w:val="1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630" w:leftChars="300" w:firstLine="210" w:firstLine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本平台承诺不将用户个人信息用于非本平台服务的用途。</w:t>
      </w:r>
    </w:p>
    <w:p>
      <w:pPr>
        <w:pStyle w:val="13"/>
        <w:keepNext w:val="0"/>
        <w:keepLines w:val="0"/>
        <w:pageBreakBefore w:val="0"/>
        <w:widowControl/>
        <w:numPr>
          <w:ilvl w:val="0"/>
          <w:numId w:val="1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630" w:leftChars="300" w:firstLine="210" w:firstLine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本平台不向任何第三方提供用户个人信息，无论出于营利或非营利的目的。但</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属于为用户提供服务所必需，委托第三方为用户提供服务或经过用户同意的除外。</w:t>
      </w:r>
    </w:p>
    <w:p>
      <w:pPr>
        <w:pStyle w:val="13"/>
        <w:keepNext w:val="0"/>
        <w:keepLines w:val="0"/>
        <w:pageBreakBefore w:val="0"/>
        <w:widowControl/>
        <w:numPr>
          <w:ilvl w:val="0"/>
          <w:numId w:val="1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630" w:leftChars="300" w:firstLine="210" w:firstLine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因第三方提出的涉及知识产权的权利主张或者行政、司法机关的介入，本平台</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有权披露用户的个人信息。</w:t>
      </w:r>
    </w:p>
    <w:p>
      <w:pPr>
        <w:pStyle w:val="13"/>
        <w:keepNext w:val="0"/>
        <w:keepLines w:val="0"/>
        <w:pageBreakBefore w:val="0"/>
        <w:widowControl/>
        <w:numPr>
          <w:ilvl w:val="0"/>
          <w:numId w:val="13"/>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630" w:leftChars="300" w:firstLine="210" w:firstLine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用户使用本平台所产生的不含个人特征的信息，本网站有权收集和利用，详见</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本协议“用户信息的收集与使用”部分。</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ind w:firstLine="480" w:firstLineChars="200"/>
        <w:jc w:val="left"/>
        <w:textAlignment w:val="auto"/>
        <w:outlineLvl w:val="3"/>
        <w:rPr>
          <w:rFonts w:ascii="宋体" w:hAnsi="宋体" w:eastAsia="宋体" w:cs="宋体"/>
          <w:color w:val="333333"/>
          <w:kern w:val="0"/>
          <w:sz w:val="24"/>
          <w:szCs w:val="24"/>
        </w:rPr>
      </w:pPr>
      <w:r>
        <w:rPr>
          <w:rFonts w:hint="eastAsia" w:ascii="宋体" w:hAnsi="宋体" w:eastAsia="宋体" w:cs="宋体"/>
          <w:color w:val="333333"/>
          <w:kern w:val="0"/>
          <w:sz w:val="24"/>
          <w:szCs w:val="24"/>
        </w:rPr>
        <w:t>（三）保密义务</w:t>
      </w:r>
    </w:p>
    <w:p>
      <w:pPr>
        <w:pStyle w:val="13"/>
        <w:keepNext w:val="0"/>
        <w:keepLines w:val="0"/>
        <w:pageBreakBefore w:val="0"/>
        <w:widowControl/>
        <w:numPr>
          <w:ilvl w:val="0"/>
          <w:numId w:val="14"/>
        </w:numPr>
        <w:shd w:val="clear" w:color="auto" w:fill="FAFAFA"/>
        <w:kinsoku/>
        <w:wordWrap/>
        <w:overflowPunct/>
        <w:topLinePunct w:val="0"/>
        <w:autoSpaceDE/>
        <w:autoSpaceDN/>
        <w:bidi w:val="0"/>
        <w:adjustRightInd/>
        <w:snapToGrid/>
        <w:spacing w:beforeAutospacing="0" w:afterAutospacing="0" w:line="360" w:lineRule="auto"/>
        <w:ind w:left="1031" w:leftChars="400" w:hanging="191" w:hangingChars="91"/>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rPr>
        <w:t>用户保证在使用本平台过程中所获悉的属于本平台及他方的且无法自公开渠</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道获得的所有信息属于保密信息。对于此等信息，本平台对用户负有保密义务，用户之间也负有保密义务。未经该信息的原提供方同意，任何一方不得向第三方泄露该保密信息的全部或者部分内容。但法律、法规、行政规章另有规定或者双方另有约定的除外。</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六、协议的更新及修改</w:t>
      </w:r>
    </w:p>
    <w:p>
      <w:pPr>
        <w:pStyle w:val="13"/>
        <w:keepNext w:val="0"/>
        <w:keepLines w:val="0"/>
        <w:pageBreakBefore w:val="0"/>
        <w:widowControl/>
        <w:numPr>
          <w:ilvl w:val="0"/>
          <w:numId w:val="14"/>
        </w:numPr>
        <w:shd w:val="clear" w:color="auto" w:fill="FAFAFA"/>
        <w:kinsoku/>
        <w:wordWrap/>
        <w:overflowPunct/>
        <w:topLinePunct w:val="0"/>
        <w:autoSpaceDE/>
        <w:autoSpaceDN/>
        <w:bidi w:val="0"/>
        <w:adjustRightInd/>
        <w:snapToGrid/>
        <w:spacing w:beforeAutospacing="0" w:afterAutospacing="0" w:line="360" w:lineRule="auto"/>
        <w:ind w:left="813" w:leftChars="387" w:firstLine="25" w:firstLineChars="12"/>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本平台保留随时修正、更新本协议的权利。一旦发生相关修订或更新，本平</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台会将修订和更新的内容及时在本页面发布，用户如认为变更无法接受，应该停止使用本平台相关服务。如果继续使用本平台相关服务的，则视为用户接受变更条款并愿意受其约束。</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七、协议解除、终止</w:t>
      </w:r>
    </w:p>
    <w:p>
      <w:pPr>
        <w:keepNext w:val="0"/>
        <w:keepLines w:val="0"/>
        <w:pageBreakBefore w:val="0"/>
        <w:widowControl/>
        <w:shd w:val="clear" w:color="auto" w:fill="FAFAFA"/>
        <w:kinsoku/>
        <w:wordWrap/>
        <w:overflowPunct/>
        <w:topLinePunct w:val="0"/>
        <w:autoSpaceDE/>
        <w:autoSpaceDN/>
        <w:bidi w:val="0"/>
        <w:adjustRightInd/>
        <w:snapToGrid/>
        <w:spacing w:beforeAutospacing="0" w:afterAutospacing="0" w:line="360" w:lineRule="auto"/>
        <w:ind w:firstLine="630" w:firstLineChars="3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有以下情形的，本协议归于解除或终止：</w:t>
      </w:r>
    </w:p>
    <w:p>
      <w:pPr>
        <w:pStyle w:val="13"/>
        <w:keepNext w:val="0"/>
        <w:keepLines w:val="0"/>
        <w:pageBreakBefore w:val="0"/>
        <w:widowControl/>
        <w:numPr>
          <w:ilvl w:val="0"/>
          <w:numId w:val="14"/>
        </w:numPr>
        <w:shd w:val="clear" w:color="auto" w:fill="FAFAFA"/>
        <w:kinsoku/>
        <w:wordWrap/>
        <w:overflowPunct/>
        <w:topLinePunct w:val="0"/>
        <w:autoSpaceDE/>
        <w:autoSpaceDN/>
        <w:bidi w:val="0"/>
        <w:adjustRightInd/>
        <w:snapToGrid/>
        <w:spacing w:beforeAutospacing="0" w:afterAutospacing="0" w:line="360" w:lineRule="auto"/>
        <w:ind w:left="813" w:leftChars="387" w:firstLine="25" w:firstLineChars="12"/>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本平台基于法律法规等规范性文件、本网站的各项规则和协议以及社会公序良</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left="1260" w:leftChars="600" w:firstLine="0" w:firstLineChars="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俗，终止对用户提供服务的。该情形的协议终止并不免除用户应承担的相应责任。</w:t>
      </w:r>
    </w:p>
    <w:p>
      <w:pPr>
        <w:pStyle w:val="13"/>
        <w:keepNext w:val="0"/>
        <w:keepLines w:val="0"/>
        <w:pageBreakBefore w:val="0"/>
        <w:widowControl/>
        <w:numPr>
          <w:ilvl w:val="0"/>
          <w:numId w:val="1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611" w:leftChars="291" w:firstLine="226" w:firstLineChars="108"/>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一方主体归于消灭、撤销等无法有效存续状态的。依据法律法规的规定处理</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未决问题。</w:t>
      </w:r>
    </w:p>
    <w:p>
      <w:pPr>
        <w:pStyle w:val="13"/>
        <w:keepNext w:val="0"/>
        <w:keepLines w:val="0"/>
        <w:pageBreakBefore w:val="0"/>
        <w:widowControl/>
        <w:numPr>
          <w:ilvl w:val="0"/>
          <w:numId w:val="14"/>
        </w:numPr>
        <w:shd w:val="clear" w:color="auto" w:fill="FAFAFA"/>
        <w:kinsoku/>
        <w:wordWrap/>
        <w:overflowPunct/>
        <w:topLinePunct w:val="0"/>
        <w:autoSpaceDE/>
        <w:autoSpaceDN/>
        <w:bidi w:val="0"/>
        <w:adjustRightInd/>
        <w:snapToGrid/>
        <w:spacing w:beforeAutospacing="0" w:afterAutospacing="0" w:line="360" w:lineRule="auto"/>
        <w:ind w:left="813" w:leftChars="387" w:firstLine="25" w:firstLineChars="12"/>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因不可抗力使本协议无法继续履行或者没有履行必要和意义。不可抗力是指不</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left="1260" w:leftChars="600" w:firstLine="0" w:firstLineChars="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能遇见、不能避免并不能克服的客观情况，包括但不限于战争、台风、水灾、火灾、雷击或地震、罢工、暴动、法定疾病、黑客攻击、网络病毒、电信部门技术管制、政府行为或任何其它自然或人为造成的灾难等客观情况。</w:t>
      </w:r>
    </w:p>
    <w:p>
      <w:pPr>
        <w:pStyle w:val="13"/>
        <w:keepNext w:val="0"/>
        <w:keepLines w:val="0"/>
        <w:pageBreakBefore w:val="0"/>
        <w:widowControl/>
        <w:numPr>
          <w:ilvl w:val="0"/>
          <w:numId w:val="14"/>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13" w:leftChars="387" w:firstLine="25" w:firstLineChars="12"/>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本协议终止或更新时，用户不接受新的协议。用户应当立即停止使用平台的服</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务。</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ascii="宋体" w:hAnsi="宋体" w:eastAsia="宋体" w:cs="宋体"/>
          <w:color w:val="333333"/>
          <w:kern w:val="0"/>
          <w:sz w:val="27"/>
          <w:szCs w:val="27"/>
        </w:rPr>
      </w:pPr>
      <w:r>
        <w:rPr>
          <w:rFonts w:hint="eastAsia" w:ascii="宋体" w:hAnsi="宋体" w:eastAsia="宋体" w:cs="宋体"/>
          <w:color w:val="333333"/>
          <w:kern w:val="0"/>
          <w:sz w:val="27"/>
          <w:szCs w:val="27"/>
        </w:rPr>
        <w:t>八、违约责任</w:t>
      </w:r>
    </w:p>
    <w:p>
      <w:pPr>
        <w:pStyle w:val="13"/>
        <w:keepNext w:val="0"/>
        <w:keepLines w:val="0"/>
        <w:pageBreakBefore w:val="0"/>
        <w:widowControl/>
        <w:numPr>
          <w:ilvl w:val="0"/>
          <w:numId w:val="1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050" w:leftChars="400" w:hanging="210" w:hangingChars="10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rPr>
        <w:t>任何一方违反本协议约定的行为均构成违约行为，均应承担相应的责任。</w:t>
      </w:r>
    </w:p>
    <w:p>
      <w:pPr>
        <w:pStyle w:val="13"/>
        <w:keepNext w:val="0"/>
        <w:keepLines w:val="0"/>
        <w:pageBreakBefore w:val="0"/>
        <w:widowControl/>
        <w:numPr>
          <w:ilvl w:val="0"/>
          <w:numId w:val="14"/>
        </w:numPr>
        <w:shd w:val="clear" w:color="auto" w:fill="FAFAFA"/>
        <w:kinsoku/>
        <w:wordWrap/>
        <w:overflowPunct/>
        <w:topLinePunct w:val="0"/>
        <w:autoSpaceDE/>
        <w:autoSpaceDN/>
        <w:bidi w:val="0"/>
        <w:adjustRightInd/>
        <w:snapToGrid/>
        <w:spacing w:beforeAutospacing="0" w:afterAutospacing="0" w:line="360" w:lineRule="auto"/>
        <w:ind w:left="813" w:leftChars="387" w:firstLine="25" w:firstLineChars="12"/>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用户未按照本协议约定使用本平台的服务，本平台有权对用户停止服务或对用</w:t>
      </w:r>
    </w:p>
    <w:p>
      <w:pPr>
        <w:pStyle w:val="13"/>
        <w:keepNext w:val="0"/>
        <w:keepLines w:val="0"/>
        <w:pageBreakBefore w:val="0"/>
        <w:widowControl/>
        <w:numPr>
          <w:ilvl w:val="0"/>
          <w:numId w:val="0"/>
        </w:numPr>
        <w:shd w:val="clear" w:color="auto" w:fill="FAFAFA"/>
        <w:kinsoku/>
        <w:wordWrap/>
        <w:overflowPunct/>
        <w:topLinePunct w:val="0"/>
        <w:autoSpaceDE/>
        <w:autoSpaceDN/>
        <w:bidi w:val="0"/>
        <w:adjustRightInd/>
        <w:snapToGrid/>
        <w:spacing w:beforeAutospacing="0" w:afterAutospacing="0" w:line="360" w:lineRule="auto"/>
        <w:ind w:firstLine="1260" w:firstLineChars="6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户发布的信息进行删除。</w:t>
      </w:r>
    </w:p>
    <w:p>
      <w:pPr>
        <w:pStyle w:val="13"/>
        <w:keepNext w:val="0"/>
        <w:keepLines w:val="0"/>
        <w:pageBreakBefore w:val="0"/>
        <w:widowControl/>
        <w:numPr>
          <w:ilvl w:val="0"/>
          <w:numId w:val="1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050" w:leftChars="400" w:hanging="210" w:hangingChars="1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 xml:space="preserve">  </w:t>
      </w:r>
      <w:r>
        <w:rPr>
          <w:rFonts w:hint="eastAsia" w:ascii="宋体" w:hAnsi="宋体" w:eastAsia="宋体" w:cs="宋体"/>
          <w:color w:val="333333"/>
          <w:kern w:val="0"/>
          <w:szCs w:val="21"/>
        </w:rPr>
        <w:t>对于用户的任何违反本协议规定的行为，本平台有权采取相应处理措施封禁用</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户帐号。该等处理措施将影响用户使用本网站的服务，涉及违法、犯罪的，本网站将移交司法机关处理。</w:t>
      </w:r>
    </w:p>
    <w:p>
      <w:pPr>
        <w:pStyle w:val="13"/>
        <w:keepNext w:val="0"/>
        <w:keepLines w:val="0"/>
        <w:pageBreakBefore w:val="0"/>
        <w:widowControl/>
        <w:numPr>
          <w:ilvl w:val="0"/>
          <w:numId w:val="1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7" w:leftChars="394" w:firstLine="10" w:firstLineChars="5"/>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遭受不可抗力事件的一方可暂行中止履行本合同项下的义务直至不可抗力事</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ascii="宋体" w:hAnsi="宋体" w:eastAsia="宋体" w:cs="宋体"/>
          <w:color w:val="333333"/>
          <w:kern w:val="0"/>
          <w:szCs w:val="21"/>
        </w:rPr>
      </w:pPr>
      <w:r>
        <w:rPr>
          <w:rFonts w:hint="eastAsia" w:ascii="宋体" w:hAnsi="宋体" w:eastAsia="宋体" w:cs="宋体"/>
          <w:color w:val="333333"/>
          <w:kern w:val="0"/>
          <w:szCs w:val="21"/>
        </w:rPr>
        <w:t>件的影响消除为止，并且无需为此而承担违约责任；但应尽最大努力克服该事件，减轻其负面影响。</w:t>
      </w:r>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hint="eastAsia" w:ascii="宋体" w:hAnsi="宋体" w:eastAsia="宋体" w:cs="宋体"/>
          <w:color w:val="333333"/>
          <w:kern w:val="0"/>
          <w:sz w:val="27"/>
          <w:szCs w:val="27"/>
          <w:lang w:val="en-US" w:eastAsia="zh-CN"/>
        </w:rPr>
      </w:pPr>
      <w:r>
        <w:rPr>
          <w:rFonts w:hint="eastAsia" w:ascii="宋体" w:hAnsi="宋体" w:eastAsia="宋体" w:cs="宋体"/>
          <w:color w:val="333333"/>
          <w:kern w:val="0"/>
          <w:sz w:val="27"/>
          <w:szCs w:val="27"/>
          <w:lang w:val="en-US" w:eastAsia="zh-CN"/>
        </w:rPr>
        <w:t>九、联系我们</w:t>
      </w:r>
    </w:p>
    <w:p>
      <w:pPr>
        <w:pStyle w:val="4"/>
        <w:keepNext w:val="0"/>
        <w:keepLines w:val="0"/>
        <w:pageBreakBefore w:val="0"/>
        <w:widowControl/>
        <w:suppressLineNumbers w:val="0"/>
        <w:shd w:val="clear" w:fill="FAFAFA"/>
        <w:kinsoku/>
        <w:wordWrap/>
        <w:overflowPunct/>
        <w:topLinePunct w:val="0"/>
        <w:autoSpaceDE/>
        <w:autoSpaceDN/>
        <w:bidi w:val="0"/>
        <w:adjustRightInd/>
        <w:snapToGrid/>
        <w:spacing w:before="0" w:beforeAutospacing="0" w:after="0" w:afterAutospacing="0" w:line="360" w:lineRule="auto"/>
        <w:ind w:right="0" w:firstLine="420" w:firstLineChars="200"/>
        <w:jc w:val="both"/>
        <w:textAlignment w:val="auto"/>
        <w:rPr>
          <w:rFonts w:hint="eastAsia" w:ascii="宋体" w:hAnsi="宋体" w:eastAsia="宋体" w:cs="宋体"/>
          <w:color w:val="333333"/>
          <w:kern w:val="0"/>
          <w:sz w:val="21"/>
          <w:szCs w:val="21"/>
          <w:lang w:val="en-US" w:eastAsia="zh-CN" w:bidi="ar-SA"/>
        </w:rPr>
      </w:pPr>
      <w:r>
        <w:rPr>
          <w:rFonts w:hint="eastAsia" w:ascii="宋体" w:hAnsi="宋体" w:eastAsia="宋体" w:cs="宋体"/>
          <w:color w:val="333333"/>
          <w:kern w:val="0"/>
          <w:sz w:val="21"/>
          <w:szCs w:val="21"/>
          <w:lang w:val="en-US" w:eastAsia="zh-CN" w:bidi="ar-SA"/>
        </w:rPr>
        <w:t>用户可以通过产品的在线反馈功能或如下方式同我们联系，向我们反馈有关本用户协议及其他平台规则的疑问，使用平台服务遇到的任何问题，对于用户违法违规行为的投诉举报等内容。</w:t>
      </w:r>
    </w:p>
    <w:p>
      <w:pPr>
        <w:pStyle w:val="4"/>
        <w:keepNext w:val="0"/>
        <w:keepLines w:val="0"/>
        <w:pageBreakBefore w:val="0"/>
        <w:widowControl/>
        <w:suppressLineNumbers w:val="0"/>
        <w:shd w:val="clear" w:fill="FAFAFA"/>
        <w:kinsoku/>
        <w:wordWrap/>
        <w:overflowPunct/>
        <w:topLinePunct w:val="0"/>
        <w:autoSpaceDE/>
        <w:autoSpaceDN/>
        <w:bidi w:val="0"/>
        <w:adjustRightInd/>
        <w:snapToGrid/>
        <w:spacing w:before="0" w:beforeAutospacing="0" w:after="0" w:afterAutospacing="0" w:line="360" w:lineRule="auto"/>
        <w:ind w:left="0" w:right="0" w:firstLine="630" w:firstLineChars="300"/>
        <w:jc w:val="both"/>
        <w:textAlignment w:val="auto"/>
        <w:rPr>
          <w:rFonts w:hint="eastAsia" w:ascii="宋体" w:hAnsi="宋体" w:eastAsia="宋体" w:cs="宋体"/>
          <w:b/>
          <w:bCs/>
          <w:color w:val="333333"/>
          <w:kern w:val="0"/>
          <w:sz w:val="21"/>
          <w:szCs w:val="21"/>
          <w:highlight w:val="lightGray"/>
          <w:lang w:val="en-US" w:eastAsia="zh-CN" w:bidi="ar-SA"/>
        </w:rPr>
      </w:pPr>
      <w:r>
        <w:rPr>
          <w:rFonts w:hint="eastAsia" w:ascii="宋体" w:hAnsi="宋体" w:eastAsia="宋体" w:cs="宋体"/>
          <w:color w:val="333333"/>
          <w:kern w:val="0"/>
          <w:sz w:val="21"/>
          <w:szCs w:val="21"/>
          <w:highlight w:val="lightGray"/>
          <w:lang w:val="en-US" w:eastAsia="zh-CN" w:bidi="ar-SA"/>
        </w:rPr>
        <w:t>微博</w:t>
      </w:r>
      <w:r>
        <w:rPr>
          <w:rFonts w:hint="eastAsia" w:cs="宋体"/>
          <w:color w:val="333333"/>
          <w:kern w:val="0"/>
          <w:sz w:val="21"/>
          <w:szCs w:val="21"/>
          <w:highlight w:val="lightGray"/>
          <w:lang w:val="en-US" w:eastAsia="zh-CN" w:bidi="ar-SA"/>
        </w:rPr>
        <w:t>：</w:t>
      </w:r>
      <w:r>
        <w:rPr>
          <w:rFonts w:hint="eastAsia" w:ascii="宋体" w:hAnsi="宋体" w:eastAsia="宋体" w:cs="宋体"/>
          <w:b/>
          <w:bCs/>
          <w:color w:val="333333"/>
          <w:kern w:val="0"/>
          <w:sz w:val="21"/>
          <w:szCs w:val="21"/>
          <w:highlight w:val="lightGray"/>
          <w:lang w:val="en-US" w:eastAsia="zh-CN" w:bidi="ar-SA"/>
        </w:rPr>
        <w:t>自主择爱平台</w:t>
      </w:r>
      <w:r>
        <w:rPr>
          <w:rFonts w:hint="eastAsia" w:cs="宋体"/>
          <w:b/>
          <w:bCs/>
          <w:color w:val="333333"/>
          <w:kern w:val="0"/>
          <w:sz w:val="21"/>
          <w:szCs w:val="21"/>
          <w:highlight w:val="lightGray"/>
          <w:lang w:val="en-US" w:eastAsia="zh-CN" w:bidi="ar-SA"/>
        </w:rPr>
        <w:t xml:space="preserve"> </w:t>
      </w:r>
      <w:r>
        <w:rPr>
          <w:rFonts w:hint="eastAsia" w:ascii="宋体" w:hAnsi="宋体" w:eastAsia="宋体" w:cs="宋体"/>
          <w:color w:val="333333"/>
          <w:kern w:val="0"/>
          <w:sz w:val="21"/>
          <w:szCs w:val="21"/>
          <w:highlight w:val="lightGray"/>
          <w:lang w:val="en-US" w:eastAsia="zh-CN" w:bidi="ar-SA"/>
        </w:rPr>
        <w:t xml:space="preserve">  邮箱：</w:t>
      </w:r>
      <w:r>
        <w:rPr>
          <w:rFonts w:hint="eastAsia" w:ascii="宋体" w:hAnsi="宋体" w:eastAsia="宋体" w:cs="宋体"/>
          <w:b/>
          <w:bCs/>
          <w:color w:val="333333"/>
          <w:kern w:val="0"/>
          <w:sz w:val="21"/>
          <w:szCs w:val="21"/>
          <w:highlight w:val="lightGray"/>
          <w:lang w:val="en-US" w:eastAsia="zh-CN" w:bidi="ar-SA"/>
        </w:rPr>
        <w:fldChar w:fldCharType="begin"/>
      </w:r>
      <w:r>
        <w:rPr>
          <w:rFonts w:hint="eastAsia" w:ascii="宋体" w:hAnsi="宋体" w:eastAsia="宋体" w:cs="宋体"/>
          <w:b/>
          <w:bCs/>
          <w:color w:val="333333"/>
          <w:kern w:val="0"/>
          <w:sz w:val="21"/>
          <w:szCs w:val="21"/>
          <w:highlight w:val="lightGray"/>
          <w:lang w:val="en-US" w:eastAsia="zh-CN" w:bidi="ar-SA"/>
        </w:rPr>
        <w:instrText xml:space="preserve"> HYPERLINK "mailto:zizhuzeai@126.com" </w:instrText>
      </w:r>
      <w:r>
        <w:rPr>
          <w:rFonts w:hint="eastAsia" w:ascii="宋体" w:hAnsi="宋体" w:eastAsia="宋体" w:cs="宋体"/>
          <w:b/>
          <w:bCs/>
          <w:color w:val="333333"/>
          <w:kern w:val="0"/>
          <w:sz w:val="21"/>
          <w:szCs w:val="21"/>
          <w:highlight w:val="lightGray"/>
          <w:lang w:val="en-US" w:eastAsia="zh-CN" w:bidi="ar-SA"/>
        </w:rPr>
        <w:fldChar w:fldCharType="separate"/>
      </w:r>
      <w:r>
        <w:rPr>
          <w:rStyle w:val="7"/>
          <w:rFonts w:hint="eastAsia" w:ascii="宋体" w:hAnsi="宋体" w:eastAsia="宋体" w:cs="宋体"/>
          <w:b/>
          <w:bCs/>
          <w:color w:val="333333"/>
          <w:kern w:val="0"/>
          <w:sz w:val="21"/>
          <w:szCs w:val="21"/>
          <w:highlight w:val="lightGray"/>
          <w:lang w:val="en-US" w:eastAsia="zh-CN" w:bidi="ar-SA"/>
        </w:rPr>
        <w:t>zizhuzeai@126.com</w:t>
      </w:r>
      <w:r>
        <w:rPr>
          <w:rFonts w:hint="eastAsia" w:ascii="宋体" w:hAnsi="宋体" w:eastAsia="宋体" w:cs="宋体"/>
          <w:b/>
          <w:bCs/>
          <w:color w:val="333333"/>
          <w:kern w:val="0"/>
          <w:sz w:val="21"/>
          <w:szCs w:val="21"/>
          <w:highlight w:val="lightGray"/>
          <w:lang w:val="en-US" w:eastAsia="zh-CN" w:bidi="ar-SA"/>
        </w:rPr>
        <w:fldChar w:fldCharType="end"/>
      </w:r>
      <w:r>
        <w:rPr>
          <w:rFonts w:hint="eastAsia" w:cs="宋体"/>
          <w:b/>
          <w:bCs/>
          <w:color w:val="333333"/>
          <w:kern w:val="0"/>
          <w:sz w:val="21"/>
          <w:szCs w:val="21"/>
          <w:highlight w:val="lightGray"/>
          <w:lang w:val="en-US" w:eastAsia="zh-CN" w:bidi="ar-SA"/>
        </w:rPr>
        <w:t xml:space="preserve"> </w:t>
      </w:r>
    </w:p>
    <w:p>
      <w:pPr>
        <w:pStyle w:val="4"/>
        <w:keepNext w:val="0"/>
        <w:keepLines w:val="0"/>
        <w:pageBreakBefore w:val="0"/>
        <w:widowControl/>
        <w:suppressLineNumbers w:val="0"/>
        <w:shd w:val="clear" w:fill="FAFAFA"/>
        <w:kinsoku/>
        <w:wordWrap/>
        <w:overflowPunct/>
        <w:topLinePunct w:val="0"/>
        <w:autoSpaceDE/>
        <w:autoSpaceDN/>
        <w:bidi w:val="0"/>
        <w:adjustRightInd/>
        <w:snapToGrid/>
        <w:spacing w:before="0" w:beforeAutospacing="0" w:after="0" w:afterAutospacing="0" w:line="360" w:lineRule="auto"/>
        <w:ind w:left="0" w:right="0" w:firstLine="630" w:firstLineChars="300"/>
        <w:jc w:val="both"/>
        <w:textAlignment w:val="auto"/>
        <w:rPr>
          <w:rFonts w:hint="eastAsia" w:ascii="宋体" w:hAnsi="宋体" w:eastAsia="宋体" w:cs="宋体"/>
          <w:color w:val="333333"/>
          <w:kern w:val="0"/>
          <w:sz w:val="21"/>
          <w:szCs w:val="21"/>
          <w:u w:val="single"/>
          <w:lang w:val="en-US" w:eastAsia="zh-CN" w:bidi="ar-SA"/>
        </w:rPr>
      </w:pPr>
      <w:r>
        <w:rPr>
          <w:rFonts w:hint="eastAsia" w:ascii="宋体" w:hAnsi="宋体" w:eastAsia="宋体" w:cs="宋体"/>
          <w:color w:val="333333"/>
          <w:kern w:val="0"/>
          <w:sz w:val="21"/>
          <w:szCs w:val="21"/>
          <w:lang w:val="en-US" w:eastAsia="zh-CN" w:bidi="ar-SA"/>
        </w:rPr>
        <w:t>为了核查用户的问题并及时向用户反馈，我们可能需要用户提交身份证明、有效联系方式和书面请求及相关证据。</w:t>
      </w:r>
      <w:r>
        <w:rPr>
          <w:rFonts w:hint="eastAsia" w:ascii="宋体" w:hAnsi="宋体" w:eastAsia="宋体" w:cs="宋体"/>
          <w:color w:val="333333"/>
          <w:kern w:val="0"/>
          <w:sz w:val="21"/>
          <w:szCs w:val="21"/>
          <w:u w:val="single"/>
          <w:lang w:val="en-US" w:eastAsia="zh-CN" w:bidi="ar-SA"/>
        </w:rPr>
        <w:t>我们将尽快处理用户的问题，但不保证一定做出令用户满意的答复，用户仍然可以按照法律法规规定向有关政府部门进行反馈。</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240" w:lineRule="auto"/>
        <w:ind w:firstLine="420" w:firstLineChars="200"/>
        <w:jc w:val="left"/>
        <w:textAlignment w:val="auto"/>
        <w:rPr>
          <w:rFonts w:ascii="宋体" w:hAnsi="宋体" w:eastAsia="宋体" w:cs="宋体"/>
          <w:color w:val="333333"/>
          <w:kern w:val="0"/>
          <w:szCs w:val="21"/>
        </w:rPr>
      </w:pPr>
      <w:bookmarkStart w:id="0" w:name="_GoBack"/>
      <w:bookmarkEnd w:id="0"/>
    </w:p>
    <w:p>
      <w:pPr>
        <w:keepNext w:val="0"/>
        <w:keepLines w:val="0"/>
        <w:pageBreakBefore w:val="0"/>
        <w:widowControl/>
        <w:shd w:val="clear" w:color="auto" w:fill="FAFAFA"/>
        <w:kinsoku/>
        <w:wordWrap/>
        <w:overflowPunct/>
        <w:topLinePunct w:val="0"/>
        <w:autoSpaceDE/>
        <w:autoSpaceDN/>
        <w:bidi w:val="0"/>
        <w:adjustRightInd/>
        <w:snapToGrid/>
        <w:spacing w:before="150" w:beforeAutospacing="0" w:after="150" w:afterAutospacing="0" w:line="240" w:lineRule="auto"/>
        <w:jc w:val="left"/>
        <w:textAlignment w:val="auto"/>
        <w:outlineLvl w:val="2"/>
        <w:rPr>
          <w:rFonts w:hint="eastAsia" w:ascii="宋体" w:hAnsi="宋体" w:eastAsia="宋体" w:cs="宋体"/>
          <w:color w:val="333333"/>
          <w:kern w:val="0"/>
          <w:sz w:val="27"/>
          <w:szCs w:val="27"/>
          <w:lang w:val="en-US" w:eastAsia="zh-CN"/>
        </w:rPr>
      </w:pPr>
      <w:r>
        <w:rPr>
          <w:rFonts w:hint="eastAsia" w:ascii="宋体" w:hAnsi="宋体" w:eastAsia="宋体" w:cs="宋体"/>
          <w:color w:val="333333"/>
          <w:kern w:val="0"/>
          <w:sz w:val="27"/>
          <w:szCs w:val="27"/>
          <w:lang w:val="en-US" w:eastAsia="zh-CN"/>
        </w:rPr>
        <w:t>十、其他</w:t>
      </w:r>
    </w:p>
    <w:p>
      <w:pPr>
        <w:pStyle w:val="13"/>
        <w:keepNext w:val="0"/>
        <w:keepLines w:val="0"/>
        <w:pageBreakBefore w:val="0"/>
        <w:widowControl/>
        <w:numPr>
          <w:ilvl w:val="0"/>
          <w:numId w:val="1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7" w:leftChars="394" w:firstLine="10" w:firstLineChars="5"/>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自主择爱平台拥有对本协议的最终解释权。</w:t>
      </w:r>
    </w:p>
    <w:p>
      <w:pPr>
        <w:pStyle w:val="13"/>
        <w:keepNext w:val="0"/>
        <w:keepLines w:val="0"/>
        <w:pageBreakBefore w:val="0"/>
        <w:widowControl/>
        <w:numPr>
          <w:ilvl w:val="0"/>
          <w:numId w:val="1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7" w:leftChars="394" w:firstLine="10" w:firstLineChars="5"/>
        <w:jc w:val="left"/>
        <w:textAlignment w:val="auto"/>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用户与本平台的任何纠纷，可以通过协商的途径解决。协商不成的，任何一方</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1260" w:leftChars="600" w:firstLine="0" w:firstLineChars="0"/>
        <w:jc w:val="left"/>
        <w:textAlignment w:val="auto"/>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可向本网站运营方保定市自主择爱信息技术有限公司住所地有管辖权的人民法院提起诉讼。</w:t>
      </w:r>
    </w:p>
    <w:p>
      <w:pPr>
        <w:pStyle w:val="13"/>
        <w:keepNext w:val="0"/>
        <w:keepLines w:val="0"/>
        <w:pageBreakBefore w:val="0"/>
        <w:widowControl/>
        <w:numPr>
          <w:ilvl w:val="0"/>
          <w:numId w:val="15"/>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left="827" w:leftChars="394" w:firstLine="10" w:firstLineChars="5"/>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本协议的订立、生效、解释、执行、管辖、争议的解决均适用中华人民共和国</w:t>
      </w:r>
    </w:p>
    <w:p>
      <w:pPr>
        <w:pStyle w:val="13"/>
        <w:keepNext w:val="0"/>
        <w:keepLines w:val="0"/>
        <w:pageBreakBefore w:val="0"/>
        <w:widowControl/>
        <w:numPr>
          <w:ilvl w:val="0"/>
          <w:numId w:val="0"/>
        </w:numPr>
        <w:shd w:val="clear" w:color="auto" w:fill="FAFAFA"/>
        <w:tabs>
          <w:tab w:val="left" w:pos="720"/>
        </w:tabs>
        <w:kinsoku/>
        <w:wordWrap/>
        <w:overflowPunct/>
        <w:topLinePunct w:val="0"/>
        <w:autoSpaceDE/>
        <w:autoSpaceDN/>
        <w:bidi w:val="0"/>
        <w:adjustRightInd/>
        <w:snapToGrid/>
        <w:spacing w:before="100" w:beforeAutospacing="0" w:after="100" w:afterAutospacing="0" w:line="360" w:lineRule="auto"/>
        <w:ind w:firstLine="1260" w:firstLineChars="600"/>
        <w:jc w:val="left"/>
        <w:textAlignment w:val="auto"/>
        <w:rPr>
          <w:rFonts w:hint="eastAsia" w:ascii="宋体" w:hAnsi="宋体" w:eastAsia="宋体" w:cs="宋体"/>
          <w:color w:val="333333"/>
          <w:kern w:val="0"/>
          <w:szCs w:val="21"/>
        </w:rPr>
      </w:pPr>
      <w:r>
        <w:rPr>
          <w:rFonts w:hint="eastAsia" w:ascii="宋体" w:hAnsi="宋体" w:eastAsia="宋体" w:cs="宋体"/>
          <w:color w:val="333333"/>
          <w:kern w:val="0"/>
          <w:szCs w:val="21"/>
        </w:rPr>
        <w:t>法律。</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1046CC"/>
    <w:multiLevelType w:val="singleLevel"/>
    <w:tmpl w:val="AD1046CC"/>
    <w:lvl w:ilvl="0" w:tentative="0">
      <w:start w:val="1"/>
      <w:numFmt w:val="bullet"/>
      <w:lvlText w:val=""/>
      <w:lvlJc w:val="left"/>
      <w:pPr>
        <w:ind w:left="420" w:hanging="420"/>
      </w:pPr>
      <w:rPr>
        <w:rFonts w:hint="default" w:ascii="Wingdings" w:hAnsi="Wingdings"/>
      </w:rPr>
    </w:lvl>
  </w:abstractNum>
  <w:abstractNum w:abstractNumId="1">
    <w:nsid w:val="BF0DD075"/>
    <w:multiLevelType w:val="singleLevel"/>
    <w:tmpl w:val="BF0DD075"/>
    <w:lvl w:ilvl="0" w:tentative="0">
      <w:start w:val="1"/>
      <w:numFmt w:val="chineseCounting"/>
      <w:lvlText w:val="(%1)"/>
      <w:lvlJc w:val="left"/>
      <w:pPr>
        <w:tabs>
          <w:tab w:val="left" w:pos="312"/>
        </w:tabs>
      </w:pPr>
      <w:rPr>
        <w:rFonts w:hint="eastAsia"/>
      </w:rPr>
    </w:lvl>
  </w:abstractNum>
  <w:abstractNum w:abstractNumId="2">
    <w:nsid w:val="0BA60AF9"/>
    <w:multiLevelType w:val="multilevel"/>
    <w:tmpl w:val="0BA60AF9"/>
    <w:lvl w:ilvl="0" w:tentative="0">
      <w:start w:val="1"/>
      <w:numFmt w:val="bullet"/>
      <w:lvlText w:val=""/>
      <w:lvlJc w:val="left"/>
      <w:pPr>
        <w:ind w:left="1455" w:hanging="420"/>
      </w:pPr>
      <w:rPr>
        <w:rFonts w:hint="default" w:ascii="Wingdings" w:hAnsi="Wingdings"/>
      </w:rPr>
    </w:lvl>
    <w:lvl w:ilvl="1" w:tentative="0">
      <w:start w:val="1"/>
      <w:numFmt w:val="bullet"/>
      <w:lvlText w:val=""/>
      <w:lvlJc w:val="left"/>
      <w:pPr>
        <w:ind w:left="1875" w:hanging="420"/>
      </w:pPr>
      <w:rPr>
        <w:rFonts w:hint="default" w:ascii="Wingdings" w:hAnsi="Wingdings"/>
      </w:rPr>
    </w:lvl>
    <w:lvl w:ilvl="2" w:tentative="0">
      <w:start w:val="1"/>
      <w:numFmt w:val="bullet"/>
      <w:lvlText w:val=""/>
      <w:lvlJc w:val="left"/>
      <w:pPr>
        <w:ind w:left="2295" w:hanging="420"/>
      </w:pPr>
      <w:rPr>
        <w:rFonts w:hint="default" w:ascii="Wingdings" w:hAnsi="Wingdings"/>
      </w:rPr>
    </w:lvl>
    <w:lvl w:ilvl="3" w:tentative="0">
      <w:start w:val="1"/>
      <w:numFmt w:val="bullet"/>
      <w:lvlText w:val=""/>
      <w:lvlJc w:val="left"/>
      <w:pPr>
        <w:ind w:left="2715" w:hanging="420"/>
      </w:pPr>
      <w:rPr>
        <w:rFonts w:hint="default" w:ascii="Wingdings" w:hAnsi="Wingdings"/>
      </w:rPr>
    </w:lvl>
    <w:lvl w:ilvl="4" w:tentative="0">
      <w:start w:val="1"/>
      <w:numFmt w:val="bullet"/>
      <w:lvlText w:val=""/>
      <w:lvlJc w:val="left"/>
      <w:pPr>
        <w:ind w:left="3135" w:hanging="420"/>
      </w:pPr>
      <w:rPr>
        <w:rFonts w:hint="default" w:ascii="Wingdings" w:hAnsi="Wingdings"/>
      </w:rPr>
    </w:lvl>
    <w:lvl w:ilvl="5" w:tentative="0">
      <w:start w:val="1"/>
      <w:numFmt w:val="bullet"/>
      <w:lvlText w:val=""/>
      <w:lvlJc w:val="left"/>
      <w:pPr>
        <w:ind w:left="3555" w:hanging="420"/>
      </w:pPr>
      <w:rPr>
        <w:rFonts w:hint="default" w:ascii="Wingdings" w:hAnsi="Wingdings"/>
      </w:rPr>
    </w:lvl>
    <w:lvl w:ilvl="6" w:tentative="0">
      <w:start w:val="1"/>
      <w:numFmt w:val="bullet"/>
      <w:lvlText w:val=""/>
      <w:lvlJc w:val="left"/>
      <w:pPr>
        <w:ind w:left="3975" w:hanging="420"/>
      </w:pPr>
      <w:rPr>
        <w:rFonts w:hint="default" w:ascii="Wingdings" w:hAnsi="Wingdings"/>
      </w:rPr>
    </w:lvl>
    <w:lvl w:ilvl="7" w:tentative="0">
      <w:start w:val="1"/>
      <w:numFmt w:val="bullet"/>
      <w:lvlText w:val=""/>
      <w:lvlJc w:val="left"/>
      <w:pPr>
        <w:ind w:left="4395" w:hanging="420"/>
      </w:pPr>
      <w:rPr>
        <w:rFonts w:hint="default" w:ascii="Wingdings" w:hAnsi="Wingdings"/>
      </w:rPr>
    </w:lvl>
    <w:lvl w:ilvl="8" w:tentative="0">
      <w:start w:val="1"/>
      <w:numFmt w:val="bullet"/>
      <w:lvlText w:val=""/>
      <w:lvlJc w:val="left"/>
      <w:pPr>
        <w:ind w:left="4815" w:hanging="420"/>
      </w:pPr>
      <w:rPr>
        <w:rFonts w:hint="default" w:ascii="Wingdings" w:hAnsi="Wingdings"/>
      </w:rPr>
    </w:lvl>
  </w:abstractNum>
  <w:abstractNum w:abstractNumId="3">
    <w:nsid w:val="11EE7E53"/>
    <w:multiLevelType w:val="multilevel"/>
    <w:tmpl w:val="11EE7E53"/>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4">
    <w:nsid w:val="25572728"/>
    <w:multiLevelType w:val="multilevel"/>
    <w:tmpl w:val="25572728"/>
    <w:lvl w:ilvl="0" w:tentative="0">
      <w:start w:val="1"/>
      <w:numFmt w:val="bullet"/>
      <w:lvlText w:val=""/>
      <w:lvlJc w:val="left"/>
      <w:pPr>
        <w:ind w:left="1470" w:hanging="420"/>
      </w:pPr>
      <w:rPr>
        <w:rFonts w:hint="default" w:ascii="Wingdings" w:hAnsi="Wingdings"/>
      </w:rPr>
    </w:lvl>
    <w:lvl w:ilvl="1" w:tentative="0">
      <w:start w:val="1"/>
      <w:numFmt w:val="bullet"/>
      <w:lvlText w:val=""/>
      <w:lvlJc w:val="left"/>
      <w:pPr>
        <w:ind w:left="1890" w:hanging="420"/>
      </w:pPr>
      <w:rPr>
        <w:rFonts w:hint="default" w:ascii="Wingdings" w:hAnsi="Wingdings"/>
      </w:rPr>
    </w:lvl>
    <w:lvl w:ilvl="2" w:tentative="0">
      <w:start w:val="1"/>
      <w:numFmt w:val="bullet"/>
      <w:lvlText w:val=""/>
      <w:lvlJc w:val="left"/>
      <w:pPr>
        <w:ind w:left="2310" w:hanging="420"/>
      </w:pPr>
      <w:rPr>
        <w:rFonts w:hint="default" w:ascii="Wingdings" w:hAnsi="Wingdings"/>
      </w:rPr>
    </w:lvl>
    <w:lvl w:ilvl="3" w:tentative="0">
      <w:start w:val="1"/>
      <w:numFmt w:val="bullet"/>
      <w:lvlText w:val=""/>
      <w:lvlJc w:val="left"/>
      <w:pPr>
        <w:ind w:left="2730" w:hanging="420"/>
      </w:pPr>
      <w:rPr>
        <w:rFonts w:hint="default" w:ascii="Wingdings" w:hAnsi="Wingdings"/>
      </w:rPr>
    </w:lvl>
    <w:lvl w:ilvl="4" w:tentative="0">
      <w:start w:val="1"/>
      <w:numFmt w:val="bullet"/>
      <w:lvlText w:val=""/>
      <w:lvlJc w:val="left"/>
      <w:pPr>
        <w:ind w:left="3150" w:hanging="420"/>
      </w:pPr>
      <w:rPr>
        <w:rFonts w:hint="default" w:ascii="Wingdings" w:hAnsi="Wingdings"/>
      </w:rPr>
    </w:lvl>
    <w:lvl w:ilvl="5" w:tentative="0">
      <w:start w:val="1"/>
      <w:numFmt w:val="bullet"/>
      <w:lvlText w:val=""/>
      <w:lvlJc w:val="left"/>
      <w:pPr>
        <w:ind w:left="3570" w:hanging="420"/>
      </w:pPr>
      <w:rPr>
        <w:rFonts w:hint="default" w:ascii="Wingdings" w:hAnsi="Wingdings"/>
      </w:rPr>
    </w:lvl>
    <w:lvl w:ilvl="6" w:tentative="0">
      <w:start w:val="1"/>
      <w:numFmt w:val="bullet"/>
      <w:lvlText w:val=""/>
      <w:lvlJc w:val="left"/>
      <w:pPr>
        <w:ind w:left="3990" w:hanging="420"/>
      </w:pPr>
      <w:rPr>
        <w:rFonts w:hint="default" w:ascii="Wingdings" w:hAnsi="Wingdings"/>
      </w:rPr>
    </w:lvl>
    <w:lvl w:ilvl="7" w:tentative="0">
      <w:start w:val="1"/>
      <w:numFmt w:val="bullet"/>
      <w:lvlText w:val=""/>
      <w:lvlJc w:val="left"/>
      <w:pPr>
        <w:ind w:left="4410" w:hanging="420"/>
      </w:pPr>
      <w:rPr>
        <w:rFonts w:hint="default" w:ascii="Wingdings" w:hAnsi="Wingdings"/>
      </w:rPr>
    </w:lvl>
    <w:lvl w:ilvl="8" w:tentative="0">
      <w:start w:val="1"/>
      <w:numFmt w:val="bullet"/>
      <w:lvlText w:val=""/>
      <w:lvlJc w:val="left"/>
      <w:pPr>
        <w:ind w:left="4830" w:hanging="420"/>
      </w:pPr>
      <w:rPr>
        <w:rFonts w:hint="default" w:ascii="Wingdings" w:hAnsi="Wingdings"/>
      </w:rPr>
    </w:lvl>
  </w:abstractNum>
  <w:abstractNum w:abstractNumId="5">
    <w:nsid w:val="41C601A2"/>
    <w:multiLevelType w:val="multilevel"/>
    <w:tmpl w:val="41C601A2"/>
    <w:lvl w:ilvl="0" w:tentative="0">
      <w:start w:val="1"/>
      <w:numFmt w:val="bullet"/>
      <w:lvlText w:val=""/>
      <w:lvlJc w:val="left"/>
      <w:pPr>
        <w:ind w:left="1470" w:hanging="420"/>
      </w:pPr>
      <w:rPr>
        <w:rFonts w:hint="default" w:ascii="Wingdings" w:hAnsi="Wingdings"/>
      </w:rPr>
    </w:lvl>
    <w:lvl w:ilvl="1" w:tentative="0">
      <w:start w:val="1"/>
      <w:numFmt w:val="bullet"/>
      <w:lvlText w:val=""/>
      <w:lvlJc w:val="left"/>
      <w:pPr>
        <w:ind w:left="1890" w:hanging="420"/>
      </w:pPr>
      <w:rPr>
        <w:rFonts w:hint="default" w:ascii="Wingdings" w:hAnsi="Wingdings"/>
      </w:rPr>
    </w:lvl>
    <w:lvl w:ilvl="2" w:tentative="0">
      <w:start w:val="1"/>
      <w:numFmt w:val="bullet"/>
      <w:lvlText w:val=""/>
      <w:lvlJc w:val="left"/>
      <w:pPr>
        <w:ind w:left="2310" w:hanging="420"/>
      </w:pPr>
      <w:rPr>
        <w:rFonts w:hint="default" w:ascii="Wingdings" w:hAnsi="Wingdings"/>
      </w:rPr>
    </w:lvl>
    <w:lvl w:ilvl="3" w:tentative="0">
      <w:start w:val="1"/>
      <w:numFmt w:val="bullet"/>
      <w:lvlText w:val=""/>
      <w:lvlJc w:val="left"/>
      <w:pPr>
        <w:ind w:left="2730" w:hanging="420"/>
      </w:pPr>
      <w:rPr>
        <w:rFonts w:hint="default" w:ascii="Wingdings" w:hAnsi="Wingdings"/>
      </w:rPr>
    </w:lvl>
    <w:lvl w:ilvl="4" w:tentative="0">
      <w:start w:val="1"/>
      <w:numFmt w:val="bullet"/>
      <w:lvlText w:val=""/>
      <w:lvlJc w:val="left"/>
      <w:pPr>
        <w:ind w:left="3150" w:hanging="420"/>
      </w:pPr>
      <w:rPr>
        <w:rFonts w:hint="default" w:ascii="Wingdings" w:hAnsi="Wingdings"/>
      </w:rPr>
    </w:lvl>
    <w:lvl w:ilvl="5" w:tentative="0">
      <w:start w:val="1"/>
      <w:numFmt w:val="bullet"/>
      <w:lvlText w:val=""/>
      <w:lvlJc w:val="left"/>
      <w:pPr>
        <w:ind w:left="3570" w:hanging="420"/>
      </w:pPr>
      <w:rPr>
        <w:rFonts w:hint="default" w:ascii="Wingdings" w:hAnsi="Wingdings"/>
      </w:rPr>
    </w:lvl>
    <w:lvl w:ilvl="6" w:tentative="0">
      <w:start w:val="1"/>
      <w:numFmt w:val="bullet"/>
      <w:lvlText w:val=""/>
      <w:lvlJc w:val="left"/>
      <w:pPr>
        <w:ind w:left="3990" w:hanging="420"/>
      </w:pPr>
      <w:rPr>
        <w:rFonts w:hint="default" w:ascii="Wingdings" w:hAnsi="Wingdings"/>
      </w:rPr>
    </w:lvl>
    <w:lvl w:ilvl="7" w:tentative="0">
      <w:start w:val="1"/>
      <w:numFmt w:val="bullet"/>
      <w:lvlText w:val=""/>
      <w:lvlJc w:val="left"/>
      <w:pPr>
        <w:ind w:left="4410" w:hanging="420"/>
      </w:pPr>
      <w:rPr>
        <w:rFonts w:hint="default" w:ascii="Wingdings" w:hAnsi="Wingdings"/>
      </w:rPr>
    </w:lvl>
    <w:lvl w:ilvl="8" w:tentative="0">
      <w:start w:val="1"/>
      <w:numFmt w:val="bullet"/>
      <w:lvlText w:val=""/>
      <w:lvlJc w:val="left"/>
      <w:pPr>
        <w:ind w:left="4830" w:hanging="420"/>
      </w:pPr>
      <w:rPr>
        <w:rFonts w:hint="default" w:ascii="Wingdings" w:hAnsi="Wingdings"/>
      </w:rPr>
    </w:lvl>
  </w:abstractNum>
  <w:abstractNum w:abstractNumId="6">
    <w:nsid w:val="444543D3"/>
    <w:multiLevelType w:val="multilevel"/>
    <w:tmpl w:val="444543D3"/>
    <w:lvl w:ilvl="0" w:tentative="0">
      <w:start w:val="1"/>
      <w:numFmt w:val="bullet"/>
      <w:lvlText w:val=""/>
      <w:lvlJc w:val="left"/>
      <w:pPr>
        <w:ind w:left="1470" w:hanging="420"/>
      </w:pPr>
      <w:rPr>
        <w:rFonts w:hint="default" w:ascii="Wingdings" w:hAnsi="Wingdings"/>
      </w:rPr>
    </w:lvl>
    <w:lvl w:ilvl="1" w:tentative="0">
      <w:start w:val="1"/>
      <w:numFmt w:val="bullet"/>
      <w:lvlText w:val=""/>
      <w:lvlJc w:val="left"/>
      <w:pPr>
        <w:ind w:left="1890" w:hanging="420"/>
      </w:pPr>
      <w:rPr>
        <w:rFonts w:hint="default" w:ascii="Wingdings" w:hAnsi="Wingdings"/>
      </w:rPr>
    </w:lvl>
    <w:lvl w:ilvl="2" w:tentative="0">
      <w:start w:val="1"/>
      <w:numFmt w:val="bullet"/>
      <w:lvlText w:val=""/>
      <w:lvlJc w:val="left"/>
      <w:pPr>
        <w:ind w:left="2310" w:hanging="420"/>
      </w:pPr>
      <w:rPr>
        <w:rFonts w:hint="default" w:ascii="Wingdings" w:hAnsi="Wingdings"/>
      </w:rPr>
    </w:lvl>
    <w:lvl w:ilvl="3" w:tentative="0">
      <w:start w:val="1"/>
      <w:numFmt w:val="bullet"/>
      <w:lvlText w:val=""/>
      <w:lvlJc w:val="left"/>
      <w:pPr>
        <w:ind w:left="2730" w:hanging="420"/>
      </w:pPr>
      <w:rPr>
        <w:rFonts w:hint="default" w:ascii="Wingdings" w:hAnsi="Wingdings"/>
      </w:rPr>
    </w:lvl>
    <w:lvl w:ilvl="4" w:tentative="0">
      <w:start w:val="1"/>
      <w:numFmt w:val="bullet"/>
      <w:lvlText w:val=""/>
      <w:lvlJc w:val="left"/>
      <w:pPr>
        <w:ind w:left="3150" w:hanging="420"/>
      </w:pPr>
      <w:rPr>
        <w:rFonts w:hint="default" w:ascii="Wingdings" w:hAnsi="Wingdings"/>
      </w:rPr>
    </w:lvl>
    <w:lvl w:ilvl="5" w:tentative="0">
      <w:start w:val="1"/>
      <w:numFmt w:val="bullet"/>
      <w:lvlText w:val=""/>
      <w:lvlJc w:val="left"/>
      <w:pPr>
        <w:ind w:left="3570" w:hanging="420"/>
      </w:pPr>
      <w:rPr>
        <w:rFonts w:hint="default" w:ascii="Wingdings" w:hAnsi="Wingdings"/>
      </w:rPr>
    </w:lvl>
    <w:lvl w:ilvl="6" w:tentative="0">
      <w:start w:val="1"/>
      <w:numFmt w:val="bullet"/>
      <w:lvlText w:val=""/>
      <w:lvlJc w:val="left"/>
      <w:pPr>
        <w:ind w:left="3990" w:hanging="420"/>
      </w:pPr>
      <w:rPr>
        <w:rFonts w:hint="default" w:ascii="Wingdings" w:hAnsi="Wingdings"/>
      </w:rPr>
    </w:lvl>
    <w:lvl w:ilvl="7" w:tentative="0">
      <w:start w:val="1"/>
      <w:numFmt w:val="bullet"/>
      <w:lvlText w:val=""/>
      <w:lvlJc w:val="left"/>
      <w:pPr>
        <w:ind w:left="4410" w:hanging="420"/>
      </w:pPr>
      <w:rPr>
        <w:rFonts w:hint="default" w:ascii="Wingdings" w:hAnsi="Wingdings"/>
      </w:rPr>
    </w:lvl>
    <w:lvl w:ilvl="8" w:tentative="0">
      <w:start w:val="1"/>
      <w:numFmt w:val="bullet"/>
      <w:lvlText w:val=""/>
      <w:lvlJc w:val="left"/>
      <w:pPr>
        <w:ind w:left="4830" w:hanging="420"/>
      </w:pPr>
      <w:rPr>
        <w:rFonts w:hint="default" w:ascii="Wingdings" w:hAnsi="Wingdings"/>
      </w:rPr>
    </w:lvl>
  </w:abstractNum>
  <w:abstractNum w:abstractNumId="7">
    <w:nsid w:val="4A393B06"/>
    <w:multiLevelType w:val="multilevel"/>
    <w:tmpl w:val="4A393B06"/>
    <w:lvl w:ilvl="0" w:tentative="0">
      <w:start w:val="1"/>
      <w:numFmt w:val="bullet"/>
      <w:lvlText w:val=""/>
      <w:lvlJc w:val="left"/>
      <w:pPr>
        <w:ind w:left="1470" w:hanging="420"/>
      </w:pPr>
      <w:rPr>
        <w:rFonts w:hint="default" w:ascii="Wingdings" w:hAnsi="Wingdings"/>
      </w:rPr>
    </w:lvl>
    <w:lvl w:ilvl="1" w:tentative="0">
      <w:start w:val="1"/>
      <w:numFmt w:val="bullet"/>
      <w:lvlText w:val=""/>
      <w:lvlJc w:val="left"/>
      <w:pPr>
        <w:ind w:left="1890" w:hanging="420"/>
      </w:pPr>
      <w:rPr>
        <w:rFonts w:hint="default" w:ascii="Wingdings" w:hAnsi="Wingdings"/>
      </w:rPr>
    </w:lvl>
    <w:lvl w:ilvl="2" w:tentative="0">
      <w:start w:val="1"/>
      <w:numFmt w:val="bullet"/>
      <w:lvlText w:val=""/>
      <w:lvlJc w:val="left"/>
      <w:pPr>
        <w:ind w:left="2310" w:hanging="420"/>
      </w:pPr>
      <w:rPr>
        <w:rFonts w:hint="default" w:ascii="Wingdings" w:hAnsi="Wingdings"/>
      </w:rPr>
    </w:lvl>
    <w:lvl w:ilvl="3" w:tentative="0">
      <w:start w:val="1"/>
      <w:numFmt w:val="bullet"/>
      <w:lvlText w:val=""/>
      <w:lvlJc w:val="left"/>
      <w:pPr>
        <w:ind w:left="2730" w:hanging="420"/>
      </w:pPr>
      <w:rPr>
        <w:rFonts w:hint="default" w:ascii="Wingdings" w:hAnsi="Wingdings"/>
      </w:rPr>
    </w:lvl>
    <w:lvl w:ilvl="4" w:tentative="0">
      <w:start w:val="1"/>
      <w:numFmt w:val="bullet"/>
      <w:lvlText w:val=""/>
      <w:lvlJc w:val="left"/>
      <w:pPr>
        <w:ind w:left="3150" w:hanging="420"/>
      </w:pPr>
      <w:rPr>
        <w:rFonts w:hint="default" w:ascii="Wingdings" w:hAnsi="Wingdings"/>
      </w:rPr>
    </w:lvl>
    <w:lvl w:ilvl="5" w:tentative="0">
      <w:start w:val="1"/>
      <w:numFmt w:val="bullet"/>
      <w:lvlText w:val=""/>
      <w:lvlJc w:val="left"/>
      <w:pPr>
        <w:ind w:left="3570" w:hanging="420"/>
      </w:pPr>
      <w:rPr>
        <w:rFonts w:hint="default" w:ascii="Wingdings" w:hAnsi="Wingdings"/>
      </w:rPr>
    </w:lvl>
    <w:lvl w:ilvl="6" w:tentative="0">
      <w:start w:val="1"/>
      <w:numFmt w:val="bullet"/>
      <w:lvlText w:val=""/>
      <w:lvlJc w:val="left"/>
      <w:pPr>
        <w:ind w:left="3990" w:hanging="420"/>
      </w:pPr>
      <w:rPr>
        <w:rFonts w:hint="default" w:ascii="Wingdings" w:hAnsi="Wingdings"/>
      </w:rPr>
    </w:lvl>
    <w:lvl w:ilvl="7" w:tentative="0">
      <w:start w:val="1"/>
      <w:numFmt w:val="bullet"/>
      <w:lvlText w:val=""/>
      <w:lvlJc w:val="left"/>
      <w:pPr>
        <w:ind w:left="4410" w:hanging="420"/>
      </w:pPr>
      <w:rPr>
        <w:rFonts w:hint="default" w:ascii="Wingdings" w:hAnsi="Wingdings"/>
      </w:rPr>
    </w:lvl>
    <w:lvl w:ilvl="8" w:tentative="0">
      <w:start w:val="1"/>
      <w:numFmt w:val="bullet"/>
      <w:lvlText w:val=""/>
      <w:lvlJc w:val="left"/>
      <w:pPr>
        <w:ind w:left="4830" w:hanging="420"/>
      </w:pPr>
      <w:rPr>
        <w:rFonts w:hint="default" w:ascii="Wingdings" w:hAnsi="Wingdings"/>
      </w:rPr>
    </w:lvl>
  </w:abstractNum>
  <w:abstractNum w:abstractNumId="8">
    <w:nsid w:val="4C0A5B63"/>
    <w:multiLevelType w:val="multilevel"/>
    <w:tmpl w:val="4C0A5B63"/>
    <w:lvl w:ilvl="0" w:tentative="0">
      <w:start w:val="1"/>
      <w:numFmt w:val="bullet"/>
      <w:lvlText w:val=""/>
      <w:lvlJc w:val="left"/>
      <w:pPr>
        <w:ind w:left="1575" w:hanging="420"/>
      </w:pPr>
      <w:rPr>
        <w:rFonts w:hint="default" w:ascii="Wingdings" w:hAnsi="Wingdings"/>
      </w:rPr>
    </w:lvl>
    <w:lvl w:ilvl="1" w:tentative="0">
      <w:start w:val="1"/>
      <w:numFmt w:val="bullet"/>
      <w:lvlText w:val=""/>
      <w:lvlJc w:val="left"/>
      <w:pPr>
        <w:ind w:left="1995" w:hanging="420"/>
      </w:pPr>
      <w:rPr>
        <w:rFonts w:hint="default" w:ascii="Wingdings" w:hAnsi="Wingdings"/>
      </w:rPr>
    </w:lvl>
    <w:lvl w:ilvl="2" w:tentative="0">
      <w:start w:val="1"/>
      <w:numFmt w:val="bullet"/>
      <w:lvlText w:val=""/>
      <w:lvlJc w:val="left"/>
      <w:pPr>
        <w:ind w:left="2415" w:hanging="420"/>
      </w:pPr>
      <w:rPr>
        <w:rFonts w:hint="default" w:ascii="Wingdings" w:hAnsi="Wingdings"/>
      </w:rPr>
    </w:lvl>
    <w:lvl w:ilvl="3" w:tentative="0">
      <w:start w:val="1"/>
      <w:numFmt w:val="bullet"/>
      <w:lvlText w:val=""/>
      <w:lvlJc w:val="left"/>
      <w:pPr>
        <w:ind w:left="2835" w:hanging="420"/>
      </w:pPr>
      <w:rPr>
        <w:rFonts w:hint="default" w:ascii="Wingdings" w:hAnsi="Wingdings"/>
      </w:rPr>
    </w:lvl>
    <w:lvl w:ilvl="4" w:tentative="0">
      <w:start w:val="1"/>
      <w:numFmt w:val="bullet"/>
      <w:lvlText w:val=""/>
      <w:lvlJc w:val="left"/>
      <w:pPr>
        <w:ind w:left="3255" w:hanging="420"/>
      </w:pPr>
      <w:rPr>
        <w:rFonts w:hint="default" w:ascii="Wingdings" w:hAnsi="Wingdings"/>
      </w:rPr>
    </w:lvl>
    <w:lvl w:ilvl="5" w:tentative="0">
      <w:start w:val="1"/>
      <w:numFmt w:val="bullet"/>
      <w:lvlText w:val=""/>
      <w:lvlJc w:val="left"/>
      <w:pPr>
        <w:ind w:left="3675" w:hanging="420"/>
      </w:pPr>
      <w:rPr>
        <w:rFonts w:hint="default" w:ascii="Wingdings" w:hAnsi="Wingdings"/>
      </w:rPr>
    </w:lvl>
    <w:lvl w:ilvl="6" w:tentative="0">
      <w:start w:val="1"/>
      <w:numFmt w:val="bullet"/>
      <w:lvlText w:val=""/>
      <w:lvlJc w:val="left"/>
      <w:pPr>
        <w:ind w:left="4095" w:hanging="420"/>
      </w:pPr>
      <w:rPr>
        <w:rFonts w:hint="default" w:ascii="Wingdings" w:hAnsi="Wingdings"/>
      </w:rPr>
    </w:lvl>
    <w:lvl w:ilvl="7" w:tentative="0">
      <w:start w:val="1"/>
      <w:numFmt w:val="bullet"/>
      <w:lvlText w:val=""/>
      <w:lvlJc w:val="left"/>
      <w:pPr>
        <w:ind w:left="4515" w:hanging="420"/>
      </w:pPr>
      <w:rPr>
        <w:rFonts w:hint="default" w:ascii="Wingdings" w:hAnsi="Wingdings"/>
      </w:rPr>
    </w:lvl>
    <w:lvl w:ilvl="8" w:tentative="0">
      <w:start w:val="1"/>
      <w:numFmt w:val="bullet"/>
      <w:lvlText w:val=""/>
      <w:lvlJc w:val="left"/>
      <w:pPr>
        <w:ind w:left="4935" w:hanging="420"/>
      </w:pPr>
      <w:rPr>
        <w:rFonts w:hint="default" w:ascii="Wingdings" w:hAnsi="Wingdings"/>
      </w:rPr>
    </w:lvl>
  </w:abstractNum>
  <w:abstractNum w:abstractNumId="9">
    <w:nsid w:val="50062A0C"/>
    <w:multiLevelType w:val="multilevel"/>
    <w:tmpl w:val="50062A0C"/>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0">
    <w:nsid w:val="5CC654F9"/>
    <w:multiLevelType w:val="multilevel"/>
    <w:tmpl w:val="5CC654F9"/>
    <w:lvl w:ilvl="0" w:tentative="0">
      <w:start w:val="1"/>
      <w:numFmt w:val="bullet"/>
      <w:lvlText w:val=""/>
      <w:lvlJc w:val="left"/>
      <w:pPr>
        <w:ind w:left="1575" w:hanging="420"/>
      </w:pPr>
      <w:rPr>
        <w:rFonts w:hint="default" w:ascii="Wingdings" w:hAnsi="Wingdings"/>
      </w:rPr>
    </w:lvl>
    <w:lvl w:ilvl="1" w:tentative="0">
      <w:start w:val="1"/>
      <w:numFmt w:val="bullet"/>
      <w:lvlText w:val=""/>
      <w:lvlJc w:val="left"/>
      <w:pPr>
        <w:ind w:left="1995" w:hanging="420"/>
      </w:pPr>
      <w:rPr>
        <w:rFonts w:hint="default" w:ascii="Wingdings" w:hAnsi="Wingdings"/>
      </w:rPr>
    </w:lvl>
    <w:lvl w:ilvl="2" w:tentative="0">
      <w:start w:val="1"/>
      <w:numFmt w:val="bullet"/>
      <w:lvlText w:val=""/>
      <w:lvlJc w:val="left"/>
      <w:pPr>
        <w:ind w:left="2415" w:hanging="420"/>
      </w:pPr>
      <w:rPr>
        <w:rFonts w:hint="default" w:ascii="Wingdings" w:hAnsi="Wingdings"/>
      </w:rPr>
    </w:lvl>
    <w:lvl w:ilvl="3" w:tentative="0">
      <w:start w:val="1"/>
      <w:numFmt w:val="bullet"/>
      <w:lvlText w:val=""/>
      <w:lvlJc w:val="left"/>
      <w:pPr>
        <w:ind w:left="2835" w:hanging="420"/>
      </w:pPr>
      <w:rPr>
        <w:rFonts w:hint="default" w:ascii="Wingdings" w:hAnsi="Wingdings"/>
      </w:rPr>
    </w:lvl>
    <w:lvl w:ilvl="4" w:tentative="0">
      <w:start w:val="1"/>
      <w:numFmt w:val="bullet"/>
      <w:lvlText w:val=""/>
      <w:lvlJc w:val="left"/>
      <w:pPr>
        <w:ind w:left="3255" w:hanging="420"/>
      </w:pPr>
      <w:rPr>
        <w:rFonts w:hint="default" w:ascii="Wingdings" w:hAnsi="Wingdings"/>
      </w:rPr>
    </w:lvl>
    <w:lvl w:ilvl="5" w:tentative="0">
      <w:start w:val="1"/>
      <w:numFmt w:val="bullet"/>
      <w:lvlText w:val=""/>
      <w:lvlJc w:val="left"/>
      <w:pPr>
        <w:ind w:left="3675" w:hanging="420"/>
      </w:pPr>
      <w:rPr>
        <w:rFonts w:hint="default" w:ascii="Wingdings" w:hAnsi="Wingdings"/>
      </w:rPr>
    </w:lvl>
    <w:lvl w:ilvl="6" w:tentative="0">
      <w:start w:val="1"/>
      <w:numFmt w:val="bullet"/>
      <w:lvlText w:val=""/>
      <w:lvlJc w:val="left"/>
      <w:pPr>
        <w:ind w:left="4095" w:hanging="420"/>
      </w:pPr>
      <w:rPr>
        <w:rFonts w:hint="default" w:ascii="Wingdings" w:hAnsi="Wingdings"/>
      </w:rPr>
    </w:lvl>
    <w:lvl w:ilvl="7" w:tentative="0">
      <w:start w:val="1"/>
      <w:numFmt w:val="bullet"/>
      <w:lvlText w:val=""/>
      <w:lvlJc w:val="left"/>
      <w:pPr>
        <w:ind w:left="4515" w:hanging="420"/>
      </w:pPr>
      <w:rPr>
        <w:rFonts w:hint="default" w:ascii="Wingdings" w:hAnsi="Wingdings"/>
      </w:rPr>
    </w:lvl>
    <w:lvl w:ilvl="8" w:tentative="0">
      <w:start w:val="1"/>
      <w:numFmt w:val="bullet"/>
      <w:lvlText w:val=""/>
      <w:lvlJc w:val="left"/>
      <w:pPr>
        <w:ind w:left="4935" w:hanging="420"/>
      </w:pPr>
      <w:rPr>
        <w:rFonts w:hint="default" w:ascii="Wingdings" w:hAnsi="Wingdings"/>
      </w:rPr>
    </w:lvl>
  </w:abstractNum>
  <w:abstractNum w:abstractNumId="11">
    <w:nsid w:val="5D320025"/>
    <w:multiLevelType w:val="multilevel"/>
    <w:tmpl w:val="5D320025"/>
    <w:lvl w:ilvl="0" w:tentative="0">
      <w:start w:val="1"/>
      <w:numFmt w:val="bullet"/>
      <w:lvlText w:val=""/>
      <w:lvlJc w:val="left"/>
      <w:pPr>
        <w:ind w:left="1455" w:hanging="420"/>
      </w:pPr>
      <w:rPr>
        <w:rFonts w:hint="default" w:ascii="Wingdings" w:hAnsi="Wingdings"/>
      </w:rPr>
    </w:lvl>
    <w:lvl w:ilvl="1" w:tentative="0">
      <w:start w:val="1"/>
      <w:numFmt w:val="bullet"/>
      <w:lvlText w:val=""/>
      <w:lvlJc w:val="left"/>
      <w:pPr>
        <w:ind w:left="1875" w:hanging="420"/>
      </w:pPr>
      <w:rPr>
        <w:rFonts w:hint="default" w:ascii="Wingdings" w:hAnsi="Wingdings"/>
      </w:rPr>
    </w:lvl>
    <w:lvl w:ilvl="2" w:tentative="0">
      <w:start w:val="1"/>
      <w:numFmt w:val="bullet"/>
      <w:lvlText w:val=""/>
      <w:lvlJc w:val="left"/>
      <w:pPr>
        <w:ind w:left="2295" w:hanging="420"/>
      </w:pPr>
      <w:rPr>
        <w:rFonts w:hint="default" w:ascii="Wingdings" w:hAnsi="Wingdings"/>
      </w:rPr>
    </w:lvl>
    <w:lvl w:ilvl="3" w:tentative="0">
      <w:start w:val="1"/>
      <w:numFmt w:val="bullet"/>
      <w:lvlText w:val=""/>
      <w:lvlJc w:val="left"/>
      <w:pPr>
        <w:ind w:left="2715" w:hanging="420"/>
      </w:pPr>
      <w:rPr>
        <w:rFonts w:hint="default" w:ascii="Wingdings" w:hAnsi="Wingdings"/>
      </w:rPr>
    </w:lvl>
    <w:lvl w:ilvl="4" w:tentative="0">
      <w:start w:val="1"/>
      <w:numFmt w:val="bullet"/>
      <w:lvlText w:val=""/>
      <w:lvlJc w:val="left"/>
      <w:pPr>
        <w:ind w:left="3135" w:hanging="420"/>
      </w:pPr>
      <w:rPr>
        <w:rFonts w:hint="default" w:ascii="Wingdings" w:hAnsi="Wingdings"/>
      </w:rPr>
    </w:lvl>
    <w:lvl w:ilvl="5" w:tentative="0">
      <w:start w:val="1"/>
      <w:numFmt w:val="bullet"/>
      <w:lvlText w:val=""/>
      <w:lvlJc w:val="left"/>
      <w:pPr>
        <w:ind w:left="3555" w:hanging="420"/>
      </w:pPr>
      <w:rPr>
        <w:rFonts w:hint="default" w:ascii="Wingdings" w:hAnsi="Wingdings"/>
      </w:rPr>
    </w:lvl>
    <w:lvl w:ilvl="6" w:tentative="0">
      <w:start w:val="1"/>
      <w:numFmt w:val="bullet"/>
      <w:lvlText w:val=""/>
      <w:lvlJc w:val="left"/>
      <w:pPr>
        <w:ind w:left="3975" w:hanging="420"/>
      </w:pPr>
      <w:rPr>
        <w:rFonts w:hint="default" w:ascii="Wingdings" w:hAnsi="Wingdings"/>
      </w:rPr>
    </w:lvl>
    <w:lvl w:ilvl="7" w:tentative="0">
      <w:start w:val="1"/>
      <w:numFmt w:val="bullet"/>
      <w:lvlText w:val=""/>
      <w:lvlJc w:val="left"/>
      <w:pPr>
        <w:ind w:left="4395" w:hanging="420"/>
      </w:pPr>
      <w:rPr>
        <w:rFonts w:hint="default" w:ascii="Wingdings" w:hAnsi="Wingdings"/>
      </w:rPr>
    </w:lvl>
    <w:lvl w:ilvl="8" w:tentative="0">
      <w:start w:val="1"/>
      <w:numFmt w:val="bullet"/>
      <w:lvlText w:val=""/>
      <w:lvlJc w:val="left"/>
      <w:pPr>
        <w:ind w:left="4815" w:hanging="420"/>
      </w:pPr>
      <w:rPr>
        <w:rFonts w:hint="default" w:ascii="Wingdings" w:hAnsi="Wingdings"/>
      </w:rPr>
    </w:lvl>
  </w:abstractNum>
  <w:abstractNum w:abstractNumId="12">
    <w:nsid w:val="627B496B"/>
    <w:multiLevelType w:val="multilevel"/>
    <w:tmpl w:val="627B496B"/>
    <w:lvl w:ilvl="0" w:tentative="0">
      <w:start w:val="1"/>
      <w:numFmt w:val="bullet"/>
      <w:lvlText w:val=""/>
      <w:lvlJc w:val="left"/>
      <w:pPr>
        <w:ind w:left="1470" w:hanging="420"/>
      </w:pPr>
      <w:rPr>
        <w:rFonts w:hint="default" w:ascii="Wingdings" w:hAnsi="Wingdings"/>
      </w:rPr>
    </w:lvl>
    <w:lvl w:ilvl="1" w:tentative="0">
      <w:start w:val="1"/>
      <w:numFmt w:val="bullet"/>
      <w:lvlText w:val=""/>
      <w:lvlJc w:val="left"/>
      <w:pPr>
        <w:ind w:left="1890" w:hanging="420"/>
      </w:pPr>
      <w:rPr>
        <w:rFonts w:hint="default" w:ascii="Wingdings" w:hAnsi="Wingdings"/>
      </w:rPr>
    </w:lvl>
    <w:lvl w:ilvl="2" w:tentative="0">
      <w:start w:val="1"/>
      <w:numFmt w:val="bullet"/>
      <w:lvlText w:val=""/>
      <w:lvlJc w:val="left"/>
      <w:pPr>
        <w:ind w:left="2310" w:hanging="420"/>
      </w:pPr>
      <w:rPr>
        <w:rFonts w:hint="default" w:ascii="Wingdings" w:hAnsi="Wingdings"/>
      </w:rPr>
    </w:lvl>
    <w:lvl w:ilvl="3" w:tentative="0">
      <w:start w:val="1"/>
      <w:numFmt w:val="bullet"/>
      <w:lvlText w:val=""/>
      <w:lvlJc w:val="left"/>
      <w:pPr>
        <w:ind w:left="2730" w:hanging="420"/>
      </w:pPr>
      <w:rPr>
        <w:rFonts w:hint="default" w:ascii="Wingdings" w:hAnsi="Wingdings"/>
      </w:rPr>
    </w:lvl>
    <w:lvl w:ilvl="4" w:tentative="0">
      <w:start w:val="1"/>
      <w:numFmt w:val="bullet"/>
      <w:lvlText w:val=""/>
      <w:lvlJc w:val="left"/>
      <w:pPr>
        <w:ind w:left="3150" w:hanging="420"/>
      </w:pPr>
      <w:rPr>
        <w:rFonts w:hint="default" w:ascii="Wingdings" w:hAnsi="Wingdings"/>
      </w:rPr>
    </w:lvl>
    <w:lvl w:ilvl="5" w:tentative="0">
      <w:start w:val="1"/>
      <w:numFmt w:val="bullet"/>
      <w:lvlText w:val=""/>
      <w:lvlJc w:val="left"/>
      <w:pPr>
        <w:ind w:left="3570" w:hanging="420"/>
      </w:pPr>
      <w:rPr>
        <w:rFonts w:hint="default" w:ascii="Wingdings" w:hAnsi="Wingdings"/>
      </w:rPr>
    </w:lvl>
    <w:lvl w:ilvl="6" w:tentative="0">
      <w:start w:val="1"/>
      <w:numFmt w:val="bullet"/>
      <w:lvlText w:val=""/>
      <w:lvlJc w:val="left"/>
      <w:pPr>
        <w:ind w:left="3990" w:hanging="420"/>
      </w:pPr>
      <w:rPr>
        <w:rFonts w:hint="default" w:ascii="Wingdings" w:hAnsi="Wingdings"/>
      </w:rPr>
    </w:lvl>
    <w:lvl w:ilvl="7" w:tentative="0">
      <w:start w:val="1"/>
      <w:numFmt w:val="bullet"/>
      <w:lvlText w:val=""/>
      <w:lvlJc w:val="left"/>
      <w:pPr>
        <w:ind w:left="4410" w:hanging="420"/>
      </w:pPr>
      <w:rPr>
        <w:rFonts w:hint="default" w:ascii="Wingdings" w:hAnsi="Wingdings"/>
      </w:rPr>
    </w:lvl>
    <w:lvl w:ilvl="8" w:tentative="0">
      <w:start w:val="1"/>
      <w:numFmt w:val="bullet"/>
      <w:lvlText w:val=""/>
      <w:lvlJc w:val="left"/>
      <w:pPr>
        <w:ind w:left="4830" w:hanging="420"/>
      </w:pPr>
      <w:rPr>
        <w:rFonts w:hint="default" w:ascii="Wingdings" w:hAnsi="Wingdings"/>
      </w:rPr>
    </w:lvl>
  </w:abstractNum>
  <w:abstractNum w:abstractNumId="13">
    <w:nsid w:val="71855E38"/>
    <w:multiLevelType w:val="multilevel"/>
    <w:tmpl w:val="71855E38"/>
    <w:lvl w:ilvl="0" w:tentative="0">
      <w:start w:val="1"/>
      <w:numFmt w:val="bullet"/>
      <w:lvlText w:val=""/>
      <w:lvlJc w:val="left"/>
      <w:pPr>
        <w:ind w:left="1470" w:hanging="420"/>
      </w:pPr>
      <w:rPr>
        <w:rFonts w:hint="default" w:ascii="Wingdings" w:hAnsi="Wingdings"/>
      </w:rPr>
    </w:lvl>
    <w:lvl w:ilvl="1" w:tentative="0">
      <w:start w:val="1"/>
      <w:numFmt w:val="bullet"/>
      <w:lvlText w:val=""/>
      <w:lvlJc w:val="left"/>
      <w:pPr>
        <w:ind w:left="1890" w:hanging="420"/>
      </w:pPr>
      <w:rPr>
        <w:rFonts w:hint="default" w:ascii="Wingdings" w:hAnsi="Wingdings"/>
      </w:rPr>
    </w:lvl>
    <w:lvl w:ilvl="2" w:tentative="0">
      <w:start w:val="1"/>
      <w:numFmt w:val="bullet"/>
      <w:lvlText w:val=""/>
      <w:lvlJc w:val="left"/>
      <w:pPr>
        <w:ind w:left="2310" w:hanging="420"/>
      </w:pPr>
      <w:rPr>
        <w:rFonts w:hint="default" w:ascii="Wingdings" w:hAnsi="Wingdings"/>
      </w:rPr>
    </w:lvl>
    <w:lvl w:ilvl="3" w:tentative="0">
      <w:start w:val="1"/>
      <w:numFmt w:val="bullet"/>
      <w:lvlText w:val=""/>
      <w:lvlJc w:val="left"/>
      <w:pPr>
        <w:ind w:left="2730" w:hanging="420"/>
      </w:pPr>
      <w:rPr>
        <w:rFonts w:hint="default" w:ascii="Wingdings" w:hAnsi="Wingdings"/>
      </w:rPr>
    </w:lvl>
    <w:lvl w:ilvl="4" w:tentative="0">
      <w:start w:val="1"/>
      <w:numFmt w:val="bullet"/>
      <w:lvlText w:val=""/>
      <w:lvlJc w:val="left"/>
      <w:pPr>
        <w:ind w:left="3150" w:hanging="420"/>
      </w:pPr>
      <w:rPr>
        <w:rFonts w:hint="default" w:ascii="Wingdings" w:hAnsi="Wingdings"/>
      </w:rPr>
    </w:lvl>
    <w:lvl w:ilvl="5" w:tentative="0">
      <w:start w:val="1"/>
      <w:numFmt w:val="bullet"/>
      <w:lvlText w:val=""/>
      <w:lvlJc w:val="left"/>
      <w:pPr>
        <w:ind w:left="3570" w:hanging="420"/>
      </w:pPr>
      <w:rPr>
        <w:rFonts w:hint="default" w:ascii="Wingdings" w:hAnsi="Wingdings"/>
      </w:rPr>
    </w:lvl>
    <w:lvl w:ilvl="6" w:tentative="0">
      <w:start w:val="1"/>
      <w:numFmt w:val="bullet"/>
      <w:lvlText w:val=""/>
      <w:lvlJc w:val="left"/>
      <w:pPr>
        <w:ind w:left="3990" w:hanging="420"/>
      </w:pPr>
      <w:rPr>
        <w:rFonts w:hint="default" w:ascii="Wingdings" w:hAnsi="Wingdings"/>
      </w:rPr>
    </w:lvl>
    <w:lvl w:ilvl="7" w:tentative="0">
      <w:start w:val="1"/>
      <w:numFmt w:val="bullet"/>
      <w:lvlText w:val=""/>
      <w:lvlJc w:val="left"/>
      <w:pPr>
        <w:ind w:left="4410" w:hanging="420"/>
      </w:pPr>
      <w:rPr>
        <w:rFonts w:hint="default" w:ascii="Wingdings" w:hAnsi="Wingdings"/>
      </w:rPr>
    </w:lvl>
    <w:lvl w:ilvl="8" w:tentative="0">
      <w:start w:val="1"/>
      <w:numFmt w:val="bullet"/>
      <w:lvlText w:val=""/>
      <w:lvlJc w:val="left"/>
      <w:pPr>
        <w:ind w:left="4830" w:hanging="420"/>
      </w:pPr>
      <w:rPr>
        <w:rFonts w:hint="default" w:ascii="Wingdings" w:hAnsi="Wingdings"/>
      </w:rPr>
    </w:lvl>
  </w:abstractNum>
  <w:abstractNum w:abstractNumId="14">
    <w:nsid w:val="75575CA9"/>
    <w:multiLevelType w:val="multilevel"/>
    <w:tmpl w:val="75575CA9"/>
    <w:lvl w:ilvl="0" w:tentative="0">
      <w:start w:val="1"/>
      <w:numFmt w:val="bullet"/>
      <w:lvlText w:val=""/>
      <w:lvlJc w:val="left"/>
      <w:pPr>
        <w:ind w:left="1665" w:hanging="420"/>
      </w:pPr>
      <w:rPr>
        <w:rFonts w:hint="default" w:ascii="Wingdings" w:hAnsi="Wingdings"/>
      </w:rPr>
    </w:lvl>
    <w:lvl w:ilvl="1" w:tentative="0">
      <w:start w:val="1"/>
      <w:numFmt w:val="bullet"/>
      <w:lvlText w:val=""/>
      <w:lvlJc w:val="left"/>
      <w:pPr>
        <w:ind w:left="2085" w:hanging="420"/>
      </w:pPr>
      <w:rPr>
        <w:rFonts w:hint="default" w:ascii="Wingdings" w:hAnsi="Wingdings"/>
      </w:rPr>
    </w:lvl>
    <w:lvl w:ilvl="2" w:tentative="0">
      <w:start w:val="1"/>
      <w:numFmt w:val="bullet"/>
      <w:lvlText w:val=""/>
      <w:lvlJc w:val="left"/>
      <w:pPr>
        <w:ind w:left="2505" w:hanging="420"/>
      </w:pPr>
      <w:rPr>
        <w:rFonts w:hint="default" w:ascii="Wingdings" w:hAnsi="Wingdings"/>
      </w:rPr>
    </w:lvl>
    <w:lvl w:ilvl="3" w:tentative="0">
      <w:start w:val="1"/>
      <w:numFmt w:val="bullet"/>
      <w:lvlText w:val=""/>
      <w:lvlJc w:val="left"/>
      <w:pPr>
        <w:ind w:left="2925" w:hanging="420"/>
      </w:pPr>
      <w:rPr>
        <w:rFonts w:hint="default" w:ascii="Wingdings" w:hAnsi="Wingdings"/>
      </w:rPr>
    </w:lvl>
    <w:lvl w:ilvl="4" w:tentative="0">
      <w:start w:val="1"/>
      <w:numFmt w:val="bullet"/>
      <w:lvlText w:val=""/>
      <w:lvlJc w:val="left"/>
      <w:pPr>
        <w:ind w:left="3345" w:hanging="420"/>
      </w:pPr>
      <w:rPr>
        <w:rFonts w:hint="default" w:ascii="Wingdings" w:hAnsi="Wingdings"/>
      </w:rPr>
    </w:lvl>
    <w:lvl w:ilvl="5" w:tentative="0">
      <w:start w:val="1"/>
      <w:numFmt w:val="bullet"/>
      <w:lvlText w:val=""/>
      <w:lvlJc w:val="left"/>
      <w:pPr>
        <w:ind w:left="3765" w:hanging="420"/>
      </w:pPr>
      <w:rPr>
        <w:rFonts w:hint="default" w:ascii="Wingdings" w:hAnsi="Wingdings"/>
      </w:rPr>
    </w:lvl>
    <w:lvl w:ilvl="6" w:tentative="0">
      <w:start w:val="1"/>
      <w:numFmt w:val="bullet"/>
      <w:lvlText w:val=""/>
      <w:lvlJc w:val="left"/>
      <w:pPr>
        <w:ind w:left="4185" w:hanging="420"/>
      </w:pPr>
      <w:rPr>
        <w:rFonts w:hint="default" w:ascii="Wingdings" w:hAnsi="Wingdings"/>
      </w:rPr>
    </w:lvl>
    <w:lvl w:ilvl="7" w:tentative="0">
      <w:start w:val="1"/>
      <w:numFmt w:val="bullet"/>
      <w:lvlText w:val=""/>
      <w:lvlJc w:val="left"/>
      <w:pPr>
        <w:ind w:left="4605" w:hanging="420"/>
      </w:pPr>
      <w:rPr>
        <w:rFonts w:hint="default" w:ascii="Wingdings" w:hAnsi="Wingdings"/>
      </w:rPr>
    </w:lvl>
    <w:lvl w:ilvl="8" w:tentative="0">
      <w:start w:val="1"/>
      <w:numFmt w:val="bullet"/>
      <w:lvlText w:val=""/>
      <w:lvlJc w:val="left"/>
      <w:pPr>
        <w:ind w:left="5025" w:hanging="420"/>
      </w:pPr>
      <w:rPr>
        <w:rFonts w:hint="default" w:ascii="Wingdings" w:hAnsi="Wingdings"/>
      </w:rPr>
    </w:lvl>
  </w:abstractNum>
  <w:num w:numId="1">
    <w:abstractNumId w:val="11"/>
  </w:num>
  <w:num w:numId="2">
    <w:abstractNumId w:val="1"/>
  </w:num>
  <w:num w:numId="3">
    <w:abstractNumId w:val="0"/>
  </w:num>
  <w:num w:numId="4">
    <w:abstractNumId w:val="14"/>
  </w:num>
  <w:num w:numId="5">
    <w:abstractNumId w:val="3"/>
  </w:num>
  <w:num w:numId="6">
    <w:abstractNumId w:val="9"/>
  </w:num>
  <w:num w:numId="7">
    <w:abstractNumId w:val="10"/>
  </w:num>
  <w:num w:numId="8">
    <w:abstractNumId w:val="8"/>
  </w:num>
  <w:num w:numId="9">
    <w:abstractNumId w:val="12"/>
  </w:num>
  <w:num w:numId="10">
    <w:abstractNumId w:val="4"/>
  </w:num>
  <w:num w:numId="11">
    <w:abstractNumId w:val="5"/>
  </w:num>
  <w:num w:numId="12">
    <w:abstractNumId w:val="6"/>
  </w:num>
  <w:num w:numId="13">
    <w:abstractNumId w:val="7"/>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AC"/>
    <w:rsid w:val="000C1BEB"/>
    <w:rsid w:val="00113F99"/>
    <w:rsid w:val="001662C7"/>
    <w:rsid w:val="001B50E3"/>
    <w:rsid w:val="001F01EB"/>
    <w:rsid w:val="00255E09"/>
    <w:rsid w:val="002601CF"/>
    <w:rsid w:val="00276207"/>
    <w:rsid w:val="002F564F"/>
    <w:rsid w:val="0032799F"/>
    <w:rsid w:val="00360544"/>
    <w:rsid w:val="00363E0C"/>
    <w:rsid w:val="003B1C23"/>
    <w:rsid w:val="004C5759"/>
    <w:rsid w:val="004D6F7E"/>
    <w:rsid w:val="005320A4"/>
    <w:rsid w:val="00646E1B"/>
    <w:rsid w:val="006D5AC9"/>
    <w:rsid w:val="00887475"/>
    <w:rsid w:val="008D20FE"/>
    <w:rsid w:val="009C060C"/>
    <w:rsid w:val="009D7171"/>
    <w:rsid w:val="00A52073"/>
    <w:rsid w:val="00A56CDB"/>
    <w:rsid w:val="00B14B3C"/>
    <w:rsid w:val="00B151DD"/>
    <w:rsid w:val="00B63F4B"/>
    <w:rsid w:val="00B64DBD"/>
    <w:rsid w:val="00B96BDE"/>
    <w:rsid w:val="00CE0BE3"/>
    <w:rsid w:val="00D04BAC"/>
    <w:rsid w:val="00DA17E1"/>
    <w:rsid w:val="00E76B8B"/>
    <w:rsid w:val="00EA48CA"/>
    <w:rsid w:val="018F7C23"/>
    <w:rsid w:val="01922B90"/>
    <w:rsid w:val="03B821BD"/>
    <w:rsid w:val="043F4733"/>
    <w:rsid w:val="04D35681"/>
    <w:rsid w:val="06347948"/>
    <w:rsid w:val="075725D1"/>
    <w:rsid w:val="078E18A4"/>
    <w:rsid w:val="07C92FA2"/>
    <w:rsid w:val="0A66305D"/>
    <w:rsid w:val="0A8F5908"/>
    <w:rsid w:val="0AA30EA4"/>
    <w:rsid w:val="0AC46105"/>
    <w:rsid w:val="0C582D6D"/>
    <w:rsid w:val="0C8D5B25"/>
    <w:rsid w:val="0CB43231"/>
    <w:rsid w:val="0E0E0E2C"/>
    <w:rsid w:val="0E3404F1"/>
    <w:rsid w:val="0EAA139E"/>
    <w:rsid w:val="0F3F7714"/>
    <w:rsid w:val="0FE11C7B"/>
    <w:rsid w:val="107C7E61"/>
    <w:rsid w:val="11954FDA"/>
    <w:rsid w:val="11DA0990"/>
    <w:rsid w:val="13F96623"/>
    <w:rsid w:val="15581867"/>
    <w:rsid w:val="1578694E"/>
    <w:rsid w:val="15FD1AE4"/>
    <w:rsid w:val="17D068F5"/>
    <w:rsid w:val="18BC7BA8"/>
    <w:rsid w:val="19DA688D"/>
    <w:rsid w:val="1A5D6342"/>
    <w:rsid w:val="1AA75EC8"/>
    <w:rsid w:val="1ADE2B79"/>
    <w:rsid w:val="1B0027AF"/>
    <w:rsid w:val="1C9F675D"/>
    <w:rsid w:val="1D337D59"/>
    <w:rsid w:val="1E39147C"/>
    <w:rsid w:val="1E60736C"/>
    <w:rsid w:val="1F2A26A6"/>
    <w:rsid w:val="203E53FF"/>
    <w:rsid w:val="20592918"/>
    <w:rsid w:val="211F0C4C"/>
    <w:rsid w:val="218938BF"/>
    <w:rsid w:val="23186C81"/>
    <w:rsid w:val="23B1725E"/>
    <w:rsid w:val="23B2469A"/>
    <w:rsid w:val="242868A0"/>
    <w:rsid w:val="275744FA"/>
    <w:rsid w:val="27E54B27"/>
    <w:rsid w:val="280F08B0"/>
    <w:rsid w:val="28171BA8"/>
    <w:rsid w:val="29185D95"/>
    <w:rsid w:val="294C2F70"/>
    <w:rsid w:val="29E25B2E"/>
    <w:rsid w:val="2A0041FD"/>
    <w:rsid w:val="2A642AD0"/>
    <w:rsid w:val="2B7F24E6"/>
    <w:rsid w:val="2CF305E4"/>
    <w:rsid w:val="2E7112CB"/>
    <w:rsid w:val="2E7334C4"/>
    <w:rsid w:val="2EE906D5"/>
    <w:rsid w:val="2F1C5CAB"/>
    <w:rsid w:val="2F6471EE"/>
    <w:rsid w:val="2F6A0813"/>
    <w:rsid w:val="2FE028ED"/>
    <w:rsid w:val="30105EE8"/>
    <w:rsid w:val="30255D06"/>
    <w:rsid w:val="30D750F3"/>
    <w:rsid w:val="3145066B"/>
    <w:rsid w:val="317F6594"/>
    <w:rsid w:val="319A4DCD"/>
    <w:rsid w:val="31AF276B"/>
    <w:rsid w:val="33AD3D1D"/>
    <w:rsid w:val="3401049B"/>
    <w:rsid w:val="36EE7004"/>
    <w:rsid w:val="372C326E"/>
    <w:rsid w:val="376208E3"/>
    <w:rsid w:val="39D00114"/>
    <w:rsid w:val="39D06AE0"/>
    <w:rsid w:val="3A0673CD"/>
    <w:rsid w:val="3A802ECD"/>
    <w:rsid w:val="3AE66E5B"/>
    <w:rsid w:val="3B465FEE"/>
    <w:rsid w:val="3C3362D7"/>
    <w:rsid w:val="3D9C1EC0"/>
    <w:rsid w:val="3DED122A"/>
    <w:rsid w:val="3E5C07C7"/>
    <w:rsid w:val="3ED50D57"/>
    <w:rsid w:val="3FFC5342"/>
    <w:rsid w:val="41B5214E"/>
    <w:rsid w:val="42F26BBC"/>
    <w:rsid w:val="43EB41D2"/>
    <w:rsid w:val="44BE1CF1"/>
    <w:rsid w:val="46DB5AB2"/>
    <w:rsid w:val="4BAF3BCB"/>
    <w:rsid w:val="4CCE28AA"/>
    <w:rsid w:val="4CFF5AA2"/>
    <w:rsid w:val="4DBA0D0F"/>
    <w:rsid w:val="506976FE"/>
    <w:rsid w:val="50A64607"/>
    <w:rsid w:val="50CA1A6F"/>
    <w:rsid w:val="5181185F"/>
    <w:rsid w:val="53C92DD0"/>
    <w:rsid w:val="555A3EC7"/>
    <w:rsid w:val="561F0194"/>
    <w:rsid w:val="562B383E"/>
    <w:rsid w:val="571E2BAA"/>
    <w:rsid w:val="57330659"/>
    <w:rsid w:val="57691080"/>
    <w:rsid w:val="57693585"/>
    <w:rsid w:val="57D574FA"/>
    <w:rsid w:val="58AF440E"/>
    <w:rsid w:val="58D81D50"/>
    <w:rsid w:val="58E140D8"/>
    <w:rsid w:val="59A17A3D"/>
    <w:rsid w:val="5AB15C80"/>
    <w:rsid w:val="5AB8388B"/>
    <w:rsid w:val="5BB54998"/>
    <w:rsid w:val="5E812A07"/>
    <w:rsid w:val="5EBD5861"/>
    <w:rsid w:val="5F1703A4"/>
    <w:rsid w:val="5FB77135"/>
    <w:rsid w:val="5FC330B3"/>
    <w:rsid w:val="608C66BF"/>
    <w:rsid w:val="60B22DEE"/>
    <w:rsid w:val="612F4729"/>
    <w:rsid w:val="618234A7"/>
    <w:rsid w:val="62731F4F"/>
    <w:rsid w:val="62EC359D"/>
    <w:rsid w:val="64672E06"/>
    <w:rsid w:val="658774FD"/>
    <w:rsid w:val="65D96113"/>
    <w:rsid w:val="66265595"/>
    <w:rsid w:val="678508A8"/>
    <w:rsid w:val="67AE4213"/>
    <w:rsid w:val="684E5A48"/>
    <w:rsid w:val="68897374"/>
    <w:rsid w:val="68AC7C42"/>
    <w:rsid w:val="68F95CC9"/>
    <w:rsid w:val="69401BC8"/>
    <w:rsid w:val="6A8B5A58"/>
    <w:rsid w:val="6B793512"/>
    <w:rsid w:val="6BCB50CB"/>
    <w:rsid w:val="6C2E5DEF"/>
    <w:rsid w:val="6DAD5389"/>
    <w:rsid w:val="6DFB0AF0"/>
    <w:rsid w:val="70036617"/>
    <w:rsid w:val="704958CF"/>
    <w:rsid w:val="7104615B"/>
    <w:rsid w:val="71F64A9D"/>
    <w:rsid w:val="72493226"/>
    <w:rsid w:val="72AC1D66"/>
    <w:rsid w:val="73345944"/>
    <w:rsid w:val="75372D0F"/>
    <w:rsid w:val="7586701E"/>
    <w:rsid w:val="75941411"/>
    <w:rsid w:val="76E25D48"/>
    <w:rsid w:val="76E83276"/>
    <w:rsid w:val="77484EA8"/>
    <w:rsid w:val="774A4E40"/>
    <w:rsid w:val="77567AF9"/>
    <w:rsid w:val="776E5720"/>
    <w:rsid w:val="78221442"/>
    <w:rsid w:val="78953FF7"/>
    <w:rsid w:val="79E518D2"/>
    <w:rsid w:val="7A637AC6"/>
    <w:rsid w:val="7B9223B6"/>
    <w:rsid w:val="7C602ED0"/>
    <w:rsid w:val="7CC448A3"/>
    <w:rsid w:val="7D623EBD"/>
    <w:rsid w:val="7FEB2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qFormat/>
    <w:uiPriority w:val="9"/>
    <w:pPr>
      <w:widowControl/>
      <w:spacing w:before="150" w:after="150"/>
      <w:jc w:val="left"/>
      <w:outlineLvl w:val="2"/>
    </w:pPr>
    <w:rPr>
      <w:rFonts w:ascii="宋体" w:hAnsi="宋体" w:eastAsia="宋体" w:cs="宋体"/>
      <w:kern w:val="0"/>
      <w:sz w:val="27"/>
      <w:szCs w:val="27"/>
    </w:rPr>
  </w:style>
  <w:style w:type="paragraph" w:styleId="3">
    <w:name w:val="heading 4"/>
    <w:basedOn w:val="1"/>
    <w:next w:val="1"/>
    <w:link w:val="11"/>
    <w:qFormat/>
    <w:uiPriority w:val="9"/>
    <w:pPr>
      <w:widowControl/>
      <w:spacing w:before="150" w:after="150"/>
      <w:jc w:val="left"/>
      <w:outlineLvl w:val="3"/>
    </w:pPr>
    <w:rPr>
      <w:rFonts w:ascii="宋体" w:hAnsi="宋体" w:eastAsia="宋体" w:cs="宋体"/>
      <w:kern w:val="0"/>
      <w:sz w:val="24"/>
      <w:szCs w:val="24"/>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widowControl/>
      <w:jc w:val="left"/>
    </w:pPr>
    <w:rPr>
      <w:rFonts w:ascii="宋体" w:hAnsi="宋体" w:eastAsia="宋体" w:cs="宋体"/>
      <w:kern w:val="0"/>
      <w:sz w:val="24"/>
      <w:szCs w:val="24"/>
    </w:rPr>
  </w:style>
  <w:style w:type="character" w:styleId="6">
    <w:name w:val="Emphasis"/>
    <w:basedOn w:val="5"/>
    <w:qFormat/>
    <w:uiPriority w:val="20"/>
    <w:rPr>
      <w:color w:val="CC0000"/>
    </w:rPr>
  </w:style>
  <w:style w:type="character" w:styleId="7">
    <w:name w:val="Hyperlink"/>
    <w:basedOn w:val="5"/>
    <w:semiHidden/>
    <w:unhideWhenUsed/>
    <w:qFormat/>
    <w:uiPriority w:val="99"/>
    <w:rPr>
      <w:color w:val="555555"/>
      <w:u w:val="none"/>
      <w:shd w:val="clear" w:color="auto" w:fill="auto"/>
    </w:rPr>
  </w:style>
  <w:style w:type="character" w:styleId="8">
    <w:name w:val="HTML Cite"/>
    <w:basedOn w:val="5"/>
    <w:semiHidden/>
    <w:unhideWhenUsed/>
    <w:qFormat/>
    <w:uiPriority w:val="99"/>
    <w:rPr>
      <w:color w:val="008000"/>
    </w:rPr>
  </w:style>
  <w:style w:type="character" w:customStyle="1" w:styleId="10">
    <w:name w:val="标题 3 字符"/>
    <w:basedOn w:val="5"/>
    <w:link w:val="2"/>
    <w:qFormat/>
    <w:uiPriority w:val="9"/>
    <w:rPr>
      <w:rFonts w:ascii="宋体" w:hAnsi="宋体" w:eastAsia="宋体" w:cs="宋体"/>
      <w:kern w:val="0"/>
      <w:sz w:val="27"/>
      <w:szCs w:val="27"/>
    </w:rPr>
  </w:style>
  <w:style w:type="character" w:customStyle="1" w:styleId="11">
    <w:name w:val="标题 4 字符"/>
    <w:basedOn w:val="5"/>
    <w:link w:val="3"/>
    <w:qFormat/>
    <w:uiPriority w:val="9"/>
    <w:rPr>
      <w:rFonts w:ascii="宋体" w:hAnsi="宋体" w:eastAsia="宋体" w:cs="宋体"/>
      <w:kern w:val="0"/>
      <w:sz w:val="24"/>
      <w:szCs w:val="24"/>
    </w:rPr>
  </w:style>
  <w:style w:type="paragraph" w:customStyle="1" w:styleId="12">
    <w:name w:val="note"/>
    <w:basedOn w:val="1"/>
    <w:qFormat/>
    <w:uiPriority w:val="0"/>
    <w:pPr>
      <w:widowControl/>
      <w:jc w:val="left"/>
    </w:pPr>
    <w:rPr>
      <w:rFonts w:ascii="宋体" w:hAnsi="宋体" w:eastAsia="宋体" w:cs="宋体"/>
      <w:kern w:val="0"/>
      <w:sz w:val="24"/>
      <w:szCs w:val="24"/>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CE603-C304-4B0D-A82A-42469DE85D36}">
  <ds:schemaRefs/>
</ds:datastoreItem>
</file>

<file path=docProps/app.xml><?xml version="1.0" encoding="utf-8"?>
<Properties xmlns="http://schemas.openxmlformats.org/officeDocument/2006/extended-properties" xmlns:vt="http://schemas.openxmlformats.org/officeDocument/2006/docPropsVTypes">
  <Template>Normal</Template>
  <Pages>6</Pages>
  <Words>795</Words>
  <Characters>4536</Characters>
  <Lines>37</Lines>
  <Paragraphs>10</Paragraphs>
  <TotalTime>54</TotalTime>
  <ScaleCrop>false</ScaleCrop>
  <LinksUpToDate>false</LinksUpToDate>
  <CharactersWithSpaces>5321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2018-09-29T07:48:00Z</dcterms:created>
  <dc:creator>Pang XJ</dc:creator>
  <cp:lastModifiedBy>Pang XJ</cp:lastModifiedBy>
  <dcterms:modified xsi:type="dcterms:W3CDTF">2019-01-14T00:36:13Z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