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4F3" w:rsidRDefault="007F3EC8" w:rsidP="002853FE">
      <w:pPr>
        <w:pStyle w:val="Titre"/>
        <w:spacing w:before="5280"/>
        <w:ind w:left="0"/>
      </w:pPr>
      <w:r>
        <w:rPr>
          <w:noProof/>
        </w:rPr>
        <mc:AlternateContent>
          <mc:Choice Requires="wps">
            <w:drawing>
              <wp:anchor distT="45720" distB="45720" distL="114300" distR="114300" simplePos="0" relativeHeight="251661312" behindDoc="0" locked="0" layoutInCell="1" allowOverlap="1">
                <wp:simplePos x="0" y="0"/>
                <wp:positionH relativeFrom="page">
                  <wp:posOffset>2160905</wp:posOffset>
                </wp:positionH>
                <wp:positionV relativeFrom="paragraph">
                  <wp:posOffset>623570</wp:posOffset>
                </wp:positionV>
                <wp:extent cx="3213735" cy="1404620"/>
                <wp:effectExtent l="0" t="0" r="2476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404620"/>
                        </a:xfrm>
                        <a:prstGeom prst="rect">
                          <a:avLst/>
                        </a:prstGeom>
                        <a:solidFill>
                          <a:srgbClr val="FFFFFF"/>
                        </a:solidFill>
                        <a:ln w="9525">
                          <a:solidFill>
                            <a:srgbClr val="000000"/>
                          </a:solidFill>
                          <a:miter lim="800000"/>
                          <a:headEnd/>
                          <a:tailEnd/>
                        </a:ln>
                      </wps:spPr>
                      <wps:txbx>
                        <w:txbxContent>
                          <w:p w:rsidR="002853FE" w:rsidRPr="002853FE" w:rsidRDefault="002853FE">
                            <w:pPr>
                              <w:rPr>
                                <w:rFonts w:ascii="Arial" w:hAnsi="Arial" w:cs="Arial"/>
                                <w:sz w:val="160"/>
                              </w:rPr>
                            </w:pPr>
                            <w:r w:rsidRPr="002853FE">
                              <w:rPr>
                                <w:rFonts w:ascii="Arial" w:hAnsi="Arial" w:cs="Arial"/>
                                <w:sz w:val="160"/>
                              </w:rPr>
                              <w:t>DOKS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0.15pt;margin-top:49.1pt;width:253.0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">
                <v:textbox style="mso-fit-shape-to-text:t">
                  <w:txbxContent>
                    <w:p w:rsidR="002853FE" w:rsidRPr="002853FE" w:rsidRDefault="002853FE">
                      <w:pPr>
                        <w:rPr>
                          <w:rFonts w:ascii="Arial" w:hAnsi="Arial" w:cs="Arial"/>
                          <w:sz w:val="160"/>
                        </w:rPr>
                      </w:pPr>
                      <w:r w:rsidRPr="002853FE">
                        <w:rPr>
                          <w:rFonts w:ascii="Arial" w:hAnsi="Arial" w:cs="Arial"/>
                          <w:sz w:val="160"/>
                        </w:rPr>
                        <w:t>DOKS</w:t>
                      </w:r>
                    </w:p>
                  </w:txbxContent>
                </v:textbox>
                <w10:wrap type="square" anchorx="page"/>
              </v:shape>
            </w:pict>
          </mc:Fallback>
        </mc:AlternateContent>
      </w:r>
      <w:r w:rsidR="0096461D">
        <w:rPr>
          <w:noProof/>
        </w:rPr>
        <mc:AlternateContent>
          <mc:Choice Requires="wps">
            <w:drawing>
              <wp:anchor distT="0" distB="0" distL="114300" distR="114300" simplePos="0" relativeHeight="251659264" behindDoc="0" locked="0" layoutInCell="1" allowOverlap="1">
                <wp:simplePos x="0" y="0"/>
                <wp:positionH relativeFrom="column">
                  <wp:posOffset>-5915891</wp:posOffset>
                </wp:positionH>
                <wp:positionV relativeFrom="paragraph">
                  <wp:posOffset>-706582</wp:posOffset>
                </wp:positionV>
                <wp:extent cx="8478982" cy="9698182"/>
                <wp:effectExtent l="0" t="0" r="17780" b="17780"/>
                <wp:wrapNone/>
                <wp:docPr id="1" name="Ellipse 1"/>
                <wp:cNvGraphicFramePr/>
                <a:graphic xmlns:a="http://schemas.openxmlformats.org/drawingml/2006/main">
                  <a:graphicData uri="http://schemas.microsoft.com/office/word/2010/wordprocessingShape">
                    <wps:wsp>
                      <wps:cNvSpPr/>
                      <wps:spPr>
                        <a:xfrm>
                          <a:off x="0" y="0"/>
                          <a:ext cx="8478982" cy="9698182"/>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95324" id="Ellipse 1" o:spid="_x0000_s1026" style="position:absolute;margin-left:-465.8pt;margin-top:-55.65pt;width:667.65pt;height:7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" fillcolor="#00b0f0" strokecolor="#00b0f0" strokeweight="1pt">
                <v:stroke joinstyle="miter"/>
              </v:oval>
            </w:pict>
          </mc:Fallback>
        </mc:AlternateContent>
      </w:r>
    </w:p>
    <w:p w:rsidR="003C1E78" w:rsidRDefault="003C1E78" w:rsidP="003C1E78">
      <w:pPr>
        <w:pStyle w:val="Coordonnes"/>
      </w:pPr>
    </w:p>
    <w:p w:rsidR="002853FE" w:rsidRDefault="002853FE" w:rsidP="003C1E78">
      <w:pPr>
        <w:pStyle w:val="Coordonnes"/>
      </w:pPr>
    </w:p>
    <w:p w:rsidR="002853FE" w:rsidRDefault="002853FE" w:rsidP="003C1E78">
      <w:pPr>
        <w:pStyle w:val="Coordonnes"/>
      </w:pPr>
    </w:p>
    <w:p w:rsidR="002853FE" w:rsidRDefault="0096461D" w:rsidP="003C1E78">
      <w:pPr>
        <w:pStyle w:val="Coordonnes"/>
      </w:pPr>
      <w:r>
        <w:rPr>
          <w:noProof/>
        </w:rPr>
        <mc:AlternateContent>
          <mc:Choice Requires="wps">
            <w:drawing>
              <wp:anchor distT="118745" distB="118745" distL="114300" distR="114300" simplePos="0" relativeHeight="251663360" behindDoc="0" locked="0" layoutInCell="0" allowOverlap="1">
                <wp:simplePos x="0" y="0"/>
                <wp:positionH relativeFrom="page">
                  <wp:posOffset>2651009</wp:posOffset>
                </wp:positionH>
                <wp:positionV relativeFrom="paragraph">
                  <wp:posOffset>358140</wp:posOffset>
                </wp:positionV>
                <wp:extent cx="4391660" cy="947420"/>
                <wp:effectExtent l="0" t="0" r="27940" b="10795"/>
                <wp:wrapThrough wrapText="bothSides">
                  <wp:wrapPolygon edited="0">
                    <wp:start x="0" y="0"/>
                    <wp:lineTo x="0" y="21476"/>
                    <wp:lineTo x="21644" y="21476"/>
                    <wp:lineTo x="21644" y="0"/>
                    <wp:lineTo x="0" y="0"/>
                  </wp:wrapPolygon>
                </wp:wrapThrough>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947420"/>
                        </a:xfrm>
                        <a:prstGeom prst="rect">
                          <a:avLst/>
                        </a:prstGeom>
                        <a:ln>
                          <a:solidFill>
                            <a:srgbClr val="00B0F0"/>
                          </a:solidFill>
                        </a:ln>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txbx>
                        <w:txbxContent>
                          <w:p w:rsidR="0096461D" w:rsidRPr="00D26B8D" w:rsidRDefault="0096461D" w:rsidP="0096461D">
                            <w:pPr>
                              <w:rPr>
                                <w:rFonts w:ascii="Arial" w:hAnsi="Arial" w:cs="Arial"/>
                                <w:sz w:val="32"/>
                                <w:szCs w:val="32"/>
                              </w:rPr>
                            </w:pPr>
                            <w:r w:rsidRPr="00D26B8D">
                              <w:rPr>
                                <w:rFonts w:ascii="Arial" w:hAnsi="Arial" w:cs="Arial"/>
                                <w:sz w:val="32"/>
                                <w:szCs w:val="32"/>
                              </w:rPr>
                              <w:t>Dan TSOUMBOU MOUTIMBA</w:t>
                            </w:r>
                          </w:p>
                          <w:p w:rsidR="0096461D" w:rsidRPr="00D26B8D" w:rsidRDefault="0096461D" w:rsidP="0096461D">
                            <w:pPr>
                              <w:rPr>
                                <w:rFonts w:ascii="Arial" w:hAnsi="Arial" w:cs="Arial"/>
                                <w:sz w:val="32"/>
                                <w:szCs w:val="32"/>
                              </w:rPr>
                            </w:pPr>
                            <w:r w:rsidRPr="00D26B8D">
                              <w:rPr>
                                <w:rFonts w:ascii="Arial" w:hAnsi="Arial" w:cs="Arial"/>
                                <w:sz w:val="32"/>
                                <w:szCs w:val="32"/>
                              </w:rPr>
                              <w:t>Oussama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id="_x0000_s1027" type="#_x0000_t202" style="position:absolute;left:0;text-align:left;margin-left:208.75pt;margin-top:28.2pt;width:345.8pt;height:74.6pt;z-index:251663360;visibility:visible;mso-wrap-style:square;mso-width-percent:0;mso-height-percent:200;mso-wrap-distance-left:9pt;mso-wrap-distance-top:9.35pt;mso-wrap-distance-right:9pt;mso-wrap-distance-bottom:9.35pt;mso-position-horizontal:absolute;mso-position-horizontal-relative:page;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" o:allowincell="f" fillcolor="white [3201]" strokecolor="#00b0f0" strokeweight="1pt">
                <v:textbox style="mso-fit-shape-to-text:t">
                  <w:txbxContent>
                    <w:p w:rsidR="0096461D" w:rsidRPr="00D26B8D" w:rsidRDefault="0096461D" w:rsidP="0096461D">
                      <w:pPr>
                        <w:rPr>
                          <w:rFonts w:ascii="Arial" w:hAnsi="Arial" w:cs="Arial"/>
                          <w:sz w:val="32"/>
                          <w:szCs w:val="32"/>
                        </w:rPr>
                      </w:pPr>
                      <w:r w:rsidRPr="00D26B8D">
                        <w:rPr>
                          <w:rFonts w:ascii="Arial" w:hAnsi="Arial" w:cs="Arial"/>
                          <w:sz w:val="32"/>
                          <w:szCs w:val="32"/>
                        </w:rPr>
                        <w:t>Dan TSOUMBOU MOUTIMBA</w:t>
                      </w:r>
                    </w:p>
                    <w:p w:rsidR="0096461D" w:rsidRPr="00D26B8D" w:rsidRDefault="0096461D" w:rsidP="0096461D">
                      <w:pPr>
                        <w:rPr>
                          <w:rFonts w:ascii="Arial" w:hAnsi="Arial" w:cs="Arial"/>
                          <w:sz w:val="32"/>
                          <w:szCs w:val="32"/>
                        </w:rPr>
                      </w:pPr>
                      <w:r w:rsidRPr="00D26B8D">
                        <w:rPr>
                          <w:rFonts w:ascii="Arial" w:hAnsi="Arial" w:cs="Arial"/>
                          <w:sz w:val="32"/>
                          <w:szCs w:val="32"/>
                        </w:rPr>
                        <w:t>Oussama TRABELSI</w:t>
                      </w:r>
                    </w:p>
                    <w:p w:rsidR="0096461D" w:rsidRPr="0096461D" w:rsidRDefault="0096461D" w:rsidP="0096461D">
                      <w:pPr>
                        <w:rPr>
                          <w:rFonts w:ascii="Arial" w:hAnsi="Arial" w:cs="Arial"/>
                          <w:sz w:val="32"/>
                          <w:szCs w:val="32"/>
                        </w:rPr>
                      </w:pPr>
                      <w:proofErr w:type="spellStart"/>
                      <w:r w:rsidRPr="0096461D">
                        <w:rPr>
                          <w:rFonts w:ascii="Arial" w:hAnsi="Arial" w:cs="Arial"/>
                          <w:sz w:val="32"/>
                          <w:szCs w:val="32"/>
                        </w:rPr>
                        <w:t>Solofo</w:t>
                      </w:r>
                      <w:proofErr w:type="spellEnd"/>
                      <w:r w:rsidRPr="0096461D">
                        <w:rPr>
                          <w:rFonts w:ascii="Arial" w:hAnsi="Arial" w:cs="Arial"/>
                          <w:sz w:val="32"/>
                          <w:szCs w:val="32"/>
                        </w:rPr>
                        <w:t xml:space="preserve">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v:textbox>
                <w10:wrap type="through" anchorx="page"/>
              </v:shape>
            </w:pict>
          </mc:Fallback>
        </mc:AlternateContent>
      </w:r>
    </w:p>
    <w:p w:rsidR="002853FE" w:rsidRDefault="002853FE" w:rsidP="002C6B35">
      <w:pPr>
        <w:pStyle w:val="Coordonnes"/>
        <w:ind w:left="0"/>
      </w:pPr>
    </w:p>
    <w:p w:rsidR="002C6B35" w:rsidRDefault="002C6B35">
      <w:pPr>
        <w:pStyle w:val="Titre1"/>
        <w:rPr>
          <w:rFonts w:asciiTheme="minorHAnsi" w:eastAsiaTheme="minorEastAsia" w:hAnsiTheme="minorHAnsi" w:cstheme="minorBidi"/>
          <w:b w:val="0"/>
          <w:bCs w:val="0"/>
          <w:caps w:val="0"/>
          <w:color w:val="auto"/>
          <w:sz w:val="28"/>
          <w:szCs w:val="28"/>
        </w:rPr>
      </w:pPr>
    </w:p>
    <w:p w:rsidR="002D6D73" w:rsidRPr="00FC4FA5" w:rsidRDefault="007734F3">
      <w:pPr>
        <w:pStyle w:val="Titre1"/>
        <w:rPr>
          <w:sz w:val="32"/>
          <w:szCs w:val="32"/>
        </w:rPr>
      </w:pPr>
      <w:r w:rsidRPr="00FC4FA5">
        <w:rPr>
          <w:sz w:val="32"/>
          <w:szCs w:val="32"/>
        </w:rPr>
        <w:t>Presentation generale</w:t>
      </w:r>
    </w:p>
    <w:p w:rsidR="00FC4FA5"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Pour notre projet de développement web II consistant à réaliser une plateforme permettant la création de document en ligne, c’est-à-dire une plateforme permettant aux utilisateurs de travailler ensemble sur un même document en même temps. </w:t>
      </w:r>
    </w:p>
    <w:p w:rsidR="00842612"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Nous avons choisi de créer </w:t>
      </w:r>
      <w:r w:rsidR="00780E16">
        <w:rPr>
          <w:rFonts w:asciiTheme="majorHAnsi" w:hAnsiTheme="majorHAnsi" w:cstheme="majorHAnsi"/>
          <w:sz w:val="24"/>
          <w:szCs w:val="24"/>
        </w:rPr>
        <w:t>un éditeur de code</w:t>
      </w:r>
      <w:r w:rsidR="007E66C4">
        <w:rPr>
          <w:rFonts w:asciiTheme="majorHAnsi" w:hAnsiTheme="majorHAnsi" w:cstheme="majorHAnsi"/>
          <w:sz w:val="24"/>
          <w:szCs w:val="24"/>
        </w:rPr>
        <w:t xml:space="preserve"> (HTML/CSS)</w:t>
      </w:r>
      <w:r w:rsidR="00780E16">
        <w:rPr>
          <w:rFonts w:asciiTheme="majorHAnsi" w:hAnsiTheme="majorHAnsi" w:cstheme="majorHAnsi"/>
          <w:sz w:val="24"/>
          <w:szCs w:val="24"/>
        </w:rPr>
        <w:t xml:space="preserve"> en ligne, c'est à dire </w:t>
      </w:r>
      <w:r>
        <w:rPr>
          <w:rFonts w:asciiTheme="majorHAnsi" w:hAnsiTheme="majorHAnsi" w:cstheme="majorHAnsi"/>
          <w:sz w:val="24"/>
          <w:szCs w:val="24"/>
        </w:rPr>
        <w:t>une plateforme permettant à ses utilisateurs de développer des pages HTML et CSS.</w:t>
      </w:r>
      <w:r w:rsidR="0098247B">
        <w:rPr>
          <w:rFonts w:asciiTheme="majorHAnsi" w:hAnsiTheme="majorHAnsi" w:cstheme="majorHAnsi"/>
          <w:sz w:val="24"/>
          <w:szCs w:val="24"/>
        </w:rPr>
        <w:t xml:space="preserve"> </w:t>
      </w:r>
      <w:r w:rsidR="000D7D44">
        <w:rPr>
          <w:rFonts w:asciiTheme="majorHAnsi" w:hAnsiTheme="majorHAnsi" w:cstheme="majorHAnsi"/>
          <w:sz w:val="24"/>
          <w:szCs w:val="24"/>
        </w:rPr>
        <w:t>Notre application fonctionnera sur un principe de projet, c’est-à-dire qu'un utilisateur pourra créer des projets, qui contiendront des fichiers HTML et CSS, ainsi qu'un chat dédié au projet.</w:t>
      </w:r>
      <w:r w:rsidR="00120633">
        <w:rPr>
          <w:rFonts w:asciiTheme="majorHAnsi" w:hAnsiTheme="majorHAnsi" w:cstheme="majorHAnsi"/>
          <w:sz w:val="24"/>
          <w:szCs w:val="24"/>
        </w:rPr>
        <w:t xml:space="preserve"> Un projet pourra être privé ou publi</w:t>
      </w:r>
      <w:r w:rsidR="0016454F">
        <w:rPr>
          <w:rFonts w:asciiTheme="majorHAnsi" w:hAnsiTheme="majorHAnsi" w:cstheme="majorHAnsi"/>
          <w:sz w:val="24"/>
          <w:szCs w:val="24"/>
        </w:rPr>
        <w:t>c</w:t>
      </w:r>
      <w:r w:rsidR="00120633">
        <w:rPr>
          <w:rFonts w:asciiTheme="majorHAnsi" w:hAnsiTheme="majorHAnsi" w:cstheme="majorHAnsi"/>
          <w:sz w:val="24"/>
          <w:szCs w:val="24"/>
        </w:rPr>
        <w:t xml:space="preserve">, </w:t>
      </w:r>
      <w:r w:rsidR="0016454F">
        <w:rPr>
          <w:rFonts w:asciiTheme="majorHAnsi" w:hAnsiTheme="majorHAnsi" w:cstheme="majorHAnsi"/>
          <w:sz w:val="24"/>
          <w:szCs w:val="24"/>
        </w:rPr>
        <w:t>seuls les projets publics</w:t>
      </w:r>
      <w:r w:rsidR="00120633">
        <w:rPr>
          <w:rFonts w:asciiTheme="majorHAnsi" w:hAnsiTheme="majorHAnsi" w:cstheme="majorHAnsi"/>
          <w:sz w:val="24"/>
          <w:szCs w:val="24"/>
        </w:rPr>
        <w:t xml:space="preserve"> pourront être vu (et non modifiés) par tout </w:t>
      </w:r>
      <w:r w:rsidR="001558DC">
        <w:rPr>
          <w:rFonts w:asciiTheme="majorHAnsi" w:hAnsiTheme="majorHAnsi" w:cstheme="majorHAnsi"/>
          <w:sz w:val="24"/>
          <w:szCs w:val="24"/>
        </w:rPr>
        <w:t>utilisateur</w:t>
      </w:r>
      <w:r w:rsidR="00120633">
        <w:rPr>
          <w:rFonts w:asciiTheme="majorHAnsi" w:hAnsiTheme="majorHAnsi" w:cstheme="majorHAnsi"/>
          <w:sz w:val="24"/>
          <w:szCs w:val="24"/>
        </w:rPr>
        <w:t>.</w:t>
      </w:r>
      <w:r w:rsidR="000D7D44">
        <w:rPr>
          <w:rFonts w:asciiTheme="majorHAnsi" w:hAnsiTheme="majorHAnsi" w:cstheme="majorHAnsi"/>
          <w:sz w:val="24"/>
          <w:szCs w:val="24"/>
        </w:rPr>
        <w:t xml:space="preserve"> Le créateur du projet en sera le chef, seul lui pourra inviter des collaborateurs, créer des nouveaux fichiers, supprimer des fichiers.</w:t>
      </w:r>
    </w:p>
    <w:p w:rsidR="0098247B" w:rsidRDefault="0098247B" w:rsidP="00122300">
      <w:pPr>
        <w:rPr>
          <w:rFonts w:asciiTheme="majorHAnsi" w:hAnsiTheme="majorHAnsi" w:cstheme="majorHAnsi"/>
          <w:sz w:val="24"/>
          <w:szCs w:val="24"/>
        </w:rPr>
      </w:pPr>
      <w:r>
        <w:rPr>
          <w:rFonts w:asciiTheme="majorHAnsi" w:hAnsiTheme="majorHAnsi" w:cstheme="majorHAnsi"/>
          <w:sz w:val="24"/>
          <w:szCs w:val="24"/>
        </w:rPr>
        <w:t>Notre éditeur de code possèdera la plupart des fonctionnalités classiques d'un éditeur de code, comme par exemple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d'arbre de fichiers/répertoires ;</w:t>
      </w:r>
    </w:p>
    <w:p w:rsidR="00D07650"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tab pour le code ;</w:t>
      </w:r>
    </w:p>
    <w:p w:rsidR="00584F53" w:rsidRDefault="00584F53"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visualisation du résultat en direct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 incrémentation ;</w:t>
      </w:r>
    </w:p>
    <w:p w:rsidR="002D6D73"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w:t>
      </w:r>
      <w:r w:rsidR="00F83127">
        <w:rPr>
          <w:rFonts w:asciiTheme="majorHAnsi" w:hAnsiTheme="majorHAnsi" w:cstheme="majorHAnsi"/>
          <w:sz w:val="24"/>
          <w:szCs w:val="24"/>
        </w:rPr>
        <w:t xml:space="preserve"> </w:t>
      </w:r>
      <w:r>
        <w:rPr>
          <w:rFonts w:asciiTheme="majorHAnsi" w:hAnsiTheme="majorHAnsi" w:cstheme="majorHAnsi"/>
          <w:sz w:val="24"/>
          <w:szCs w:val="24"/>
        </w:rPr>
        <w:t>complétions ;</w:t>
      </w:r>
    </w:p>
    <w:p w:rsidR="0098247B" w:rsidRPr="000D7D44"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 colorisation syntaxique ;</w:t>
      </w:r>
    </w:p>
    <w:p w:rsidR="002D6D73" w:rsidRPr="00FC4FA5" w:rsidRDefault="007734F3">
      <w:pPr>
        <w:pStyle w:val="Titre1"/>
        <w:rPr>
          <w:sz w:val="32"/>
          <w:szCs w:val="32"/>
        </w:rPr>
      </w:pPr>
      <w:r w:rsidRPr="00FC4FA5">
        <w:rPr>
          <w:sz w:val="32"/>
          <w:szCs w:val="32"/>
        </w:rPr>
        <w:t>Utilisation des differentes technologies</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Swing, </w:t>
      </w:r>
      <w:r>
        <w:rPr>
          <w:rFonts w:asciiTheme="majorHAnsi" w:hAnsiTheme="majorHAnsi" w:cstheme="majorHAnsi"/>
          <w:color w:val="auto"/>
          <w:sz w:val="24"/>
          <w:szCs w:val="24"/>
        </w:rPr>
        <w:t xml:space="preserve">utilisé </w:t>
      </w:r>
      <w:r w:rsidRPr="006A244F">
        <w:rPr>
          <w:rFonts w:asciiTheme="majorHAnsi" w:hAnsiTheme="majorHAnsi" w:cstheme="majorHAnsi"/>
          <w:color w:val="auto"/>
          <w:sz w:val="24"/>
          <w:szCs w:val="24"/>
        </w:rPr>
        <w:t>pour la réalisation de l'interface "lourde" ;</w:t>
      </w:r>
    </w:p>
    <w:p w:rsidR="00D26B8D" w:rsidRPr="006A244F" w:rsidRDefault="00D26B8D" w:rsidP="00D26B8D">
      <w:pPr>
        <w:pStyle w:val="Listepuces"/>
        <w:numPr>
          <w:ilvl w:val="0"/>
          <w:numId w:val="18"/>
        </w:numPr>
        <w:rPr>
          <w:rFonts w:asciiTheme="majorHAnsi" w:hAnsiTheme="majorHAnsi" w:cstheme="majorHAnsi"/>
          <w:color w:val="auto"/>
          <w:sz w:val="24"/>
          <w:szCs w:val="24"/>
        </w:rPr>
      </w:pPr>
      <w:proofErr w:type="spellStart"/>
      <w:r w:rsidRPr="006A244F">
        <w:rPr>
          <w:rFonts w:asciiTheme="majorHAnsi" w:hAnsiTheme="majorHAnsi" w:cstheme="majorHAnsi"/>
          <w:color w:val="auto"/>
          <w:sz w:val="24"/>
          <w:szCs w:val="24"/>
        </w:rPr>
        <w:t>Jsp</w:t>
      </w:r>
      <w:proofErr w:type="spellEnd"/>
      <w:r w:rsidRPr="006A244F">
        <w:rPr>
          <w:rFonts w:asciiTheme="majorHAnsi" w:hAnsiTheme="majorHAnsi" w:cstheme="majorHAnsi"/>
          <w:color w:val="auto"/>
          <w:sz w:val="24"/>
          <w:szCs w:val="24"/>
        </w:rPr>
        <w:t xml:space="preserve">, </w:t>
      </w:r>
      <w:r>
        <w:rPr>
          <w:rFonts w:asciiTheme="majorHAnsi" w:hAnsiTheme="majorHAnsi" w:cstheme="majorHAnsi"/>
          <w:color w:val="auto"/>
          <w:sz w:val="24"/>
          <w:szCs w:val="24"/>
        </w:rPr>
        <w:t xml:space="preserve">utilisé pour interface homme utilisateur légère </w:t>
      </w:r>
      <w:r w:rsidRPr="006A244F">
        <w:rPr>
          <w:rFonts w:asciiTheme="majorHAnsi" w:hAnsiTheme="majorHAnsi" w:cstheme="majorHAnsi"/>
          <w:color w:val="auto"/>
          <w:sz w:val="24"/>
          <w:szCs w:val="24"/>
        </w:rPr>
        <w:t>;</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Servlet, </w:t>
      </w:r>
      <w:r w:rsidR="009D77D7">
        <w:rPr>
          <w:rFonts w:asciiTheme="majorHAnsi" w:hAnsiTheme="majorHAnsi" w:cstheme="majorHAnsi"/>
          <w:color w:val="auto"/>
          <w:sz w:val="24"/>
          <w:szCs w:val="24"/>
        </w:rPr>
        <w:t>utilisé pour les contrôleurs</w:t>
      </w:r>
      <w:bookmarkStart w:id="0" w:name="_GoBack"/>
      <w:bookmarkEnd w:id="0"/>
      <w:r w:rsidR="009D77D7">
        <w:rPr>
          <w:rFonts w:asciiTheme="majorHAnsi" w:hAnsiTheme="majorHAnsi" w:cstheme="majorHAnsi"/>
          <w:color w:val="auto"/>
          <w:sz w:val="24"/>
          <w:szCs w:val="24"/>
        </w:rPr>
        <w:t xml:space="preserve"> de l'application ;</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XML, </w:t>
      </w:r>
      <w:r>
        <w:rPr>
          <w:rFonts w:asciiTheme="majorHAnsi" w:hAnsiTheme="majorHAnsi" w:cstheme="majorHAnsi"/>
          <w:color w:val="auto"/>
          <w:sz w:val="24"/>
          <w:szCs w:val="24"/>
        </w:rPr>
        <w:t>utilisé pour le transfert de fichiers entre les clients et le serveur ;</w:t>
      </w:r>
    </w:p>
    <w:p w:rsidR="00D26B8D"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Sockets</w:t>
      </w:r>
      <w:r>
        <w:rPr>
          <w:rFonts w:asciiTheme="majorHAnsi" w:hAnsiTheme="majorHAnsi" w:cstheme="majorHAnsi"/>
          <w:color w:val="auto"/>
          <w:sz w:val="24"/>
          <w:szCs w:val="24"/>
        </w:rPr>
        <w:t>, utilisées pour faire communiquer le client lourd et le serveur (pour le transfert de fichier et le chat) ;</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Pr>
          <w:rFonts w:asciiTheme="majorHAnsi" w:hAnsiTheme="majorHAnsi" w:cstheme="majorHAnsi"/>
          <w:color w:val="auto"/>
          <w:sz w:val="24"/>
          <w:szCs w:val="24"/>
        </w:rPr>
        <w:t>Base de données, contient les données utilisateur et les projets ;</w:t>
      </w:r>
    </w:p>
    <w:p w:rsidR="007734F3" w:rsidRPr="00FC4FA5" w:rsidRDefault="007734F3" w:rsidP="007734F3">
      <w:pPr>
        <w:pStyle w:val="Titre1"/>
        <w:rPr>
          <w:sz w:val="32"/>
        </w:rPr>
      </w:pPr>
      <w:r w:rsidRPr="00FC4FA5">
        <w:rPr>
          <w:sz w:val="32"/>
        </w:rPr>
        <w:lastRenderedPageBreak/>
        <w:t>Attribution des roles</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Dan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l'interface lourde avec Swing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la base de données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F</w:t>
      </w:r>
      <w:r w:rsidRPr="000444CB">
        <w:rPr>
          <w:rFonts w:asciiTheme="majorHAnsi" w:hAnsiTheme="majorHAnsi" w:cstheme="majorHAnsi"/>
          <w:sz w:val="24"/>
          <w:szCs w:val="24"/>
        </w:rPr>
        <w:t>onction recherche dans le document</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F</w:t>
      </w:r>
      <w:r w:rsidRPr="000444CB">
        <w:rPr>
          <w:rFonts w:asciiTheme="majorHAnsi" w:hAnsiTheme="majorHAnsi" w:cstheme="majorHAnsi"/>
          <w:sz w:val="24"/>
          <w:szCs w:val="24"/>
        </w:rPr>
        <w:t>onction de retour arrière/avant (Ctrl-z / Ctrl-y)</w:t>
      </w:r>
      <w:r>
        <w:rPr>
          <w:rFonts w:asciiTheme="majorHAnsi" w:hAnsiTheme="majorHAnsi" w:cstheme="majorHAnsi"/>
          <w:sz w:val="24"/>
          <w:szCs w:val="24"/>
        </w:rPr>
        <w:t xml:space="preserve"> ;</w:t>
      </w:r>
    </w:p>
    <w:p w:rsidR="00D26B8D" w:rsidRPr="00123B0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w:t>
      </w:r>
      <w:r w:rsidRPr="00AE4DB0">
        <w:rPr>
          <w:rFonts w:asciiTheme="majorHAnsi" w:hAnsiTheme="majorHAnsi" w:cstheme="majorHAnsi"/>
          <w:sz w:val="24"/>
          <w:szCs w:val="24"/>
        </w:rPr>
        <w:t>ystème d'a</w:t>
      </w:r>
      <w:r>
        <w:rPr>
          <w:rFonts w:asciiTheme="majorHAnsi" w:hAnsiTheme="majorHAnsi" w:cstheme="majorHAnsi"/>
          <w:sz w:val="24"/>
          <w:szCs w:val="24"/>
        </w:rPr>
        <w:t>r</w:t>
      </w:r>
      <w:r w:rsidRPr="00AE4DB0">
        <w:rPr>
          <w:rFonts w:asciiTheme="majorHAnsi" w:hAnsiTheme="majorHAnsi" w:cstheme="majorHAnsi"/>
          <w:sz w:val="24"/>
          <w:szCs w:val="24"/>
        </w:rPr>
        <w:t>bre de fichiers</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Oussama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connexion d'utilisateurs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Base de données utilisateurs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c</w:t>
      </w:r>
      <w:r w:rsidRPr="000444CB">
        <w:rPr>
          <w:rFonts w:asciiTheme="majorHAnsi" w:hAnsiTheme="majorHAnsi" w:cstheme="majorHAnsi"/>
          <w:sz w:val="24"/>
          <w:szCs w:val="24"/>
        </w:rPr>
        <w:t>hat</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 xml:space="preserve">modification de compte (nom, email, </w:t>
      </w:r>
      <w:proofErr w:type="spellStart"/>
      <w:r w:rsidRPr="00FD2908">
        <w:rPr>
          <w:rFonts w:asciiTheme="majorHAnsi" w:hAnsiTheme="majorHAnsi" w:cstheme="majorHAnsi"/>
          <w:sz w:val="24"/>
          <w:szCs w:val="24"/>
        </w:rPr>
        <w:t>mdp</w:t>
      </w:r>
      <w:proofErr w:type="spellEnd"/>
      <w:r w:rsidRPr="00FD2908">
        <w:rPr>
          <w:rFonts w:asciiTheme="majorHAnsi" w:hAnsiTheme="majorHAnsi" w:cstheme="majorHAnsi"/>
          <w:sz w:val="24"/>
          <w:szCs w:val="24"/>
        </w:rPr>
        <w:t>, ...)</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0642C0">
        <w:rPr>
          <w:rFonts w:asciiTheme="majorHAnsi" w:hAnsiTheme="majorHAnsi" w:cstheme="majorHAnsi"/>
          <w:sz w:val="24"/>
          <w:szCs w:val="24"/>
        </w:rPr>
        <w:t>ajout</w:t>
      </w:r>
      <w:r>
        <w:rPr>
          <w:rFonts w:asciiTheme="majorHAnsi" w:hAnsiTheme="majorHAnsi" w:cstheme="majorHAnsi"/>
          <w:sz w:val="24"/>
          <w:szCs w:val="24"/>
        </w:rPr>
        <w:t xml:space="preserve">, de </w:t>
      </w:r>
      <w:r w:rsidRPr="000642C0">
        <w:rPr>
          <w:rFonts w:asciiTheme="majorHAnsi" w:hAnsiTheme="majorHAnsi" w:cstheme="majorHAnsi"/>
          <w:sz w:val="24"/>
          <w:szCs w:val="24"/>
        </w:rPr>
        <w:t>suppression de collaborateurs</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proofErr w:type="spellStart"/>
      <w:r>
        <w:rPr>
          <w:rFonts w:asciiTheme="majorHAnsi" w:hAnsiTheme="majorHAnsi" w:cstheme="majorHAnsi"/>
          <w:sz w:val="24"/>
          <w:szCs w:val="24"/>
        </w:rPr>
        <w:t>Solofo</w:t>
      </w:r>
      <w:proofErr w:type="spellEnd"/>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Interface web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Parseur </w:t>
      </w:r>
      <w:proofErr w:type="gramStart"/>
      <w:r>
        <w:rPr>
          <w:rFonts w:asciiTheme="majorHAnsi" w:hAnsiTheme="majorHAnsi" w:cstheme="majorHAnsi"/>
          <w:sz w:val="24"/>
          <w:szCs w:val="24"/>
        </w:rPr>
        <w:t>HTML,CSS</w:t>
      </w:r>
      <w:proofErr w:type="gramEnd"/>
      <w:r>
        <w:rPr>
          <w:rFonts w:asciiTheme="majorHAnsi" w:hAnsiTheme="majorHAnsi" w:cstheme="majorHAnsi"/>
          <w:sz w:val="24"/>
          <w:szCs w:val="24"/>
        </w:rPr>
        <w:t xml:space="preserve"> / XML et inversement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540FAD">
        <w:rPr>
          <w:rFonts w:asciiTheme="majorHAnsi" w:hAnsiTheme="majorHAnsi" w:cstheme="majorHAnsi"/>
          <w:sz w:val="24"/>
          <w:szCs w:val="24"/>
        </w:rPr>
        <w:t>visualisation instantanée</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FD2908">
        <w:rPr>
          <w:rFonts w:asciiTheme="majorHAnsi" w:hAnsiTheme="majorHAnsi" w:cstheme="majorHAnsi"/>
          <w:sz w:val="24"/>
          <w:szCs w:val="24"/>
        </w:rPr>
        <w:t>auto compl</w:t>
      </w:r>
      <w:r>
        <w:rPr>
          <w:rFonts w:asciiTheme="majorHAnsi" w:hAnsiTheme="majorHAnsi" w:cstheme="majorHAnsi"/>
          <w:sz w:val="24"/>
          <w:szCs w:val="24"/>
        </w:rPr>
        <w:t>é</w:t>
      </w:r>
      <w:r w:rsidRPr="00FD2908">
        <w:rPr>
          <w:rFonts w:asciiTheme="majorHAnsi" w:hAnsiTheme="majorHAnsi" w:cstheme="majorHAnsi"/>
          <w:sz w:val="24"/>
          <w:szCs w:val="24"/>
        </w:rPr>
        <w:t>tion</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FD2908">
        <w:rPr>
          <w:rFonts w:asciiTheme="majorHAnsi" w:hAnsiTheme="majorHAnsi" w:cstheme="majorHAnsi"/>
          <w:sz w:val="24"/>
          <w:szCs w:val="24"/>
        </w:rPr>
        <w:t>auto impl</w:t>
      </w:r>
      <w:r>
        <w:rPr>
          <w:rFonts w:asciiTheme="majorHAnsi" w:hAnsiTheme="majorHAnsi" w:cstheme="majorHAnsi"/>
          <w:sz w:val="24"/>
          <w:szCs w:val="24"/>
        </w:rPr>
        <w:t>é</w:t>
      </w:r>
      <w:r w:rsidRPr="00FD2908">
        <w:rPr>
          <w:rFonts w:asciiTheme="majorHAnsi" w:hAnsiTheme="majorHAnsi" w:cstheme="majorHAnsi"/>
          <w:sz w:val="24"/>
          <w:szCs w:val="24"/>
        </w:rPr>
        <w:t>mentation</w:t>
      </w:r>
      <w:r>
        <w:rPr>
          <w:rFonts w:asciiTheme="majorHAnsi" w:hAnsiTheme="majorHAnsi" w:cstheme="majorHAnsi"/>
          <w:sz w:val="24"/>
          <w:szCs w:val="24"/>
        </w:rPr>
        <w:t xml:space="preserve"> ;</w:t>
      </w:r>
    </w:p>
    <w:p w:rsidR="00D26B8D" w:rsidRPr="00584F5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coloration syntaxique</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Kévin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sockets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merge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0444CB">
        <w:rPr>
          <w:rFonts w:asciiTheme="majorHAnsi" w:hAnsiTheme="majorHAnsi" w:cstheme="majorHAnsi"/>
          <w:sz w:val="24"/>
          <w:szCs w:val="24"/>
        </w:rPr>
        <w:t>importation de fichiers (</w:t>
      </w:r>
      <w:proofErr w:type="gramStart"/>
      <w:r w:rsidRPr="000444CB">
        <w:rPr>
          <w:rFonts w:asciiTheme="majorHAnsi" w:hAnsiTheme="majorHAnsi" w:cstheme="majorHAnsi"/>
          <w:sz w:val="24"/>
          <w:szCs w:val="24"/>
        </w:rPr>
        <w:t>HTML,CSS</w:t>
      </w:r>
      <w:proofErr w:type="gramEnd"/>
      <w:r w:rsidRPr="000444CB">
        <w:rPr>
          <w:rFonts w:asciiTheme="majorHAnsi" w:hAnsiTheme="majorHAnsi" w:cstheme="majorHAnsi"/>
          <w:sz w:val="24"/>
          <w:szCs w:val="24"/>
        </w:rPr>
        <w:t>,PNG,...)</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0444CB">
        <w:rPr>
          <w:rFonts w:asciiTheme="majorHAnsi" w:hAnsiTheme="majorHAnsi" w:cstheme="majorHAnsi"/>
          <w:sz w:val="24"/>
          <w:szCs w:val="24"/>
        </w:rPr>
        <w:t>création</w:t>
      </w:r>
      <w:r>
        <w:rPr>
          <w:rFonts w:asciiTheme="majorHAnsi" w:hAnsiTheme="majorHAnsi" w:cstheme="majorHAnsi"/>
          <w:sz w:val="24"/>
          <w:szCs w:val="24"/>
        </w:rPr>
        <w:t xml:space="preserve"> </w:t>
      </w:r>
      <w:r w:rsidRPr="000444CB">
        <w:rPr>
          <w:rFonts w:asciiTheme="majorHAnsi" w:hAnsiTheme="majorHAnsi" w:cstheme="majorHAnsi"/>
          <w:sz w:val="24"/>
          <w:szCs w:val="24"/>
        </w:rPr>
        <w:t>de nouveaux fichiers (HTML/CSS)</w:t>
      </w:r>
      <w:r>
        <w:rPr>
          <w:rFonts w:asciiTheme="majorHAnsi" w:hAnsiTheme="majorHAnsi" w:cstheme="majorHAnsi"/>
          <w:sz w:val="24"/>
          <w:szCs w:val="24"/>
        </w:rPr>
        <w:t xml:space="preserve"> et leur suppression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création, suppression, modification</w:t>
      </w:r>
      <w:r>
        <w:rPr>
          <w:rFonts w:asciiTheme="majorHAnsi" w:hAnsiTheme="majorHAnsi" w:cstheme="majorHAnsi"/>
          <w:sz w:val="24"/>
          <w:szCs w:val="24"/>
        </w:rPr>
        <w:t xml:space="preserve"> </w:t>
      </w:r>
      <w:r w:rsidRPr="00FD2908">
        <w:rPr>
          <w:rFonts w:asciiTheme="majorHAnsi" w:hAnsiTheme="majorHAnsi" w:cstheme="majorHAnsi"/>
          <w:sz w:val="24"/>
          <w:szCs w:val="24"/>
        </w:rPr>
        <w:t>de projet</w:t>
      </w:r>
      <w:r>
        <w:rPr>
          <w:rFonts w:asciiTheme="majorHAnsi" w:hAnsiTheme="majorHAnsi" w:cstheme="majorHAnsi"/>
          <w:sz w:val="24"/>
          <w:szCs w:val="24"/>
        </w:rPr>
        <w:t xml:space="preserve"> ;</w:t>
      </w:r>
    </w:p>
    <w:p w:rsidR="00D26B8D" w:rsidRPr="00584F5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2C15D6">
        <w:rPr>
          <w:rFonts w:asciiTheme="majorHAnsi" w:hAnsiTheme="majorHAnsi" w:cstheme="majorHAnsi"/>
          <w:sz w:val="24"/>
          <w:szCs w:val="24"/>
        </w:rPr>
        <w:t>exportation du projet</w:t>
      </w:r>
      <w:r>
        <w:rPr>
          <w:rFonts w:asciiTheme="majorHAnsi" w:hAnsiTheme="majorHAnsi" w:cstheme="majorHAnsi"/>
          <w:sz w:val="24"/>
          <w:szCs w:val="24"/>
        </w:rPr>
        <w:t xml:space="preserve"> ;</w:t>
      </w:r>
    </w:p>
    <w:p w:rsidR="007734F3" w:rsidRDefault="007734F3" w:rsidP="007734F3">
      <w:pPr>
        <w:pStyle w:val="Titre1"/>
        <w:rPr>
          <w:sz w:val="32"/>
        </w:rPr>
      </w:pPr>
      <w:r w:rsidRPr="00FC4FA5">
        <w:rPr>
          <w:sz w:val="32"/>
        </w:rPr>
        <w:t>Choix du chef d'equipe</w:t>
      </w:r>
    </w:p>
    <w:p w:rsidR="007B3D6B" w:rsidRDefault="007B3D6B" w:rsidP="007B3D6B">
      <w:pPr>
        <w:rPr>
          <w:rFonts w:asciiTheme="majorHAnsi" w:hAnsiTheme="majorHAnsi" w:cstheme="majorHAnsi"/>
          <w:sz w:val="24"/>
          <w:szCs w:val="24"/>
        </w:rPr>
      </w:pPr>
      <w:r>
        <w:rPr>
          <w:rFonts w:asciiTheme="majorHAnsi" w:hAnsiTheme="majorHAnsi" w:cstheme="majorHAnsi"/>
          <w:sz w:val="24"/>
          <w:szCs w:val="24"/>
        </w:rPr>
        <w:t xml:space="preserve">Pour choisir le chef d'équipe, nous avons procédé un à rapide tournoi de "papier-caillou-ciseaux", </w:t>
      </w:r>
      <w:r w:rsidR="00F9737A">
        <w:rPr>
          <w:rFonts w:asciiTheme="majorHAnsi" w:hAnsiTheme="majorHAnsi" w:cstheme="majorHAnsi"/>
          <w:sz w:val="24"/>
          <w:szCs w:val="24"/>
        </w:rPr>
        <w:t xml:space="preserve">en deux manches, lors de la première manche, Dan affronta Oussama, et </w:t>
      </w:r>
      <w:proofErr w:type="spellStart"/>
      <w:r w:rsidR="00F9737A">
        <w:rPr>
          <w:rFonts w:asciiTheme="majorHAnsi" w:hAnsiTheme="majorHAnsi" w:cstheme="majorHAnsi"/>
          <w:sz w:val="24"/>
          <w:szCs w:val="24"/>
        </w:rPr>
        <w:t>Solofo</w:t>
      </w:r>
      <w:proofErr w:type="spellEnd"/>
      <w:r w:rsidR="00F9737A">
        <w:rPr>
          <w:rFonts w:asciiTheme="majorHAnsi" w:hAnsiTheme="majorHAnsi" w:cstheme="majorHAnsi"/>
          <w:sz w:val="24"/>
          <w:szCs w:val="24"/>
        </w:rPr>
        <w:t xml:space="preserve"> affronta Kévin. Les deux gagnant (Dan et Kévin) </w:t>
      </w:r>
      <w:r w:rsidR="002853FE">
        <w:rPr>
          <w:rFonts w:asciiTheme="majorHAnsi" w:hAnsiTheme="majorHAnsi" w:cstheme="majorHAnsi"/>
          <w:sz w:val="24"/>
          <w:szCs w:val="24"/>
        </w:rPr>
        <w:t>se sont ensuite affrontés, et c'est finalement Dan, qui gagna et devint le chef de projet.</w:t>
      </w:r>
    </w:p>
    <w:p w:rsidR="00C17D7E" w:rsidRDefault="00C17D7E" w:rsidP="007B3D6B">
      <w:pPr>
        <w:rPr>
          <w:rFonts w:asciiTheme="majorHAnsi" w:hAnsiTheme="majorHAnsi" w:cstheme="majorHAnsi"/>
          <w:sz w:val="24"/>
          <w:szCs w:val="24"/>
        </w:rPr>
      </w:pPr>
    </w:p>
    <w:p w:rsidR="00C17D7E" w:rsidRPr="00C17D7E" w:rsidRDefault="00C17D7E" w:rsidP="00C17D7E">
      <w:pPr>
        <w:pStyle w:val="Titre1"/>
        <w:rPr>
          <w:sz w:val="32"/>
          <w:szCs w:val="32"/>
        </w:rPr>
      </w:pPr>
      <w:r>
        <w:rPr>
          <w:sz w:val="32"/>
          <w:szCs w:val="32"/>
        </w:rPr>
        <w:lastRenderedPageBreak/>
        <w:t>Diagramme de cas d’utilisation</w:t>
      </w:r>
    </w:p>
    <w:p w:rsidR="00C17D7E" w:rsidRDefault="00C17D7E" w:rsidP="007B3D6B">
      <w:pPr>
        <w:rPr>
          <w:rFonts w:asciiTheme="majorHAnsi" w:hAnsiTheme="majorHAnsi" w:cstheme="majorHAnsi"/>
          <w:sz w:val="24"/>
          <w:szCs w:val="24"/>
        </w:rPr>
      </w:pPr>
    </w:p>
    <w:p w:rsidR="00EF60C9" w:rsidRDefault="00EF60C9" w:rsidP="007B3D6B">
      <w:pPr>
        <w:rPr>
          <w:rFonts w:asciiTheme="majorHAnsi" w:hAnsiTheme="majorHAnsi" w:cstheme="majorHAnsi"/>
          <w:sz w:val="24"/>
          <w:szCs w:val="24"/>
        </w:rPr>
      </w:pPr>
      <w:r>
        <w:rPr>
          <w:noProof/>
        </w:rPr>
        <w:drawing>
          <wp:inline distT="0" distB="0" distL="0" distR="0">
            <wp:extent cx="5715000" cy="3360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230" cy="3360555"/>
                    </a:xfrm>
                    <a:prstGeom prst="rect">
                      <a:avLst/>
                    </a:prstGeom>
                    <a:noFill/>
                    <a:ln>
                      <a:noFill/>
                    </a:ln>
                  </pic:spPr>
                </pic:pic>
              </a:graphicData>
            </a:graphic>
          </wp:inline>
        </w:drawing>
      </w:r>
    </w:p>
    <w:p w:rsidR="00EF60C9" w:rsidRPr="00B3003E" w:rsidRDefault="00B3003E" w:rsidP="00B3003E">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1 : Diagramme de cas d’utilisation</w:t>
      </w:r>
    </w:p>
    <w:p w:rsidR="00EF60C9" w:rsidRDefault="00EF60C9" w:rsidP="007B3D6B">
      <w:pPr>
        <w:rPr>
          <w:rFonts w:asciiTheme="majorHAnsi" w:hAnsiTheme="majorHAnsi" w:cstheme="majorHAnsi"/>
          <w:sz w:val="24"/>
          <w:szCs w:val="24"/>
        </w:rPr>
      </w:pPr>
    </w:p>
    <w:p w:rsidR="00EF60C9" w:rsidRPr="00EF60C9" w:rsidRDefault="00EF60C9" w:rsidP="00EF60C9">
      <w:pPr>
        <w:jc w:val="both"/>
        <w:rPr>
          <w:rFonts w:asciiTheme="majorHAnsi" w:hAnsiTheme="majorHAnsi" w:cstheme="majorHAnsi"/>
          <w:sz w:val="24"/>
          <w:szCs w:val="24"/>
        </w:rPr>
      </w:pPr>
      <w:r w:rsidRPr="00EF60C9">
        <w:rPr>
          <w:rFonts w:asciiTheme="majorHAnsi" w:hAnsiTheme="majorHAnsi" w:cstheme="majorHAnsi"/>
          <w:sz w:val="24"/>
          <w:szCs w:val="24"/>
        </w:rPr>
        <w:t>Ce diagramme de cas d’utilisation présente de façon simplifiée les principales fonctions qui seront implémentées lors de la réalisation du projet. Il est possible qu’il soit modifié d’ici la rédaction du rapport final.</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Modifier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modifier le fichier en ajoutant ou supprimant des lignes.</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Commenter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C17D7E" w:rsidRDefault="00EF60C9" w:rsidP="007B3D6B">
      <w:pPr>
        <w:rPr>
          <w:rFonts w:asciiTheme="majorHAnsi" w:hAnsiTheme="majorHAnsi" w:cstheme="majorHAnsi"/>
          <w:sz w:val="24"/>
          <w:szCs w:val="24"/>
        </w:rPr>
      </w:pPr>
      <w:r w:rsidRPr="00EF60C9">
        <w:rPr>
          <w:rFonts w:asciiTheme="majorHAnsi" w:hAnsiTheme="majorHAnsi" w:cstheme="majorHAnsi"/>
          <w:sz w:val="24"/>
          <w:szCs w:val="24"/>
        </w:rPr>
        <w:t>L’administrateur/le collaborateur commente le fichier en y ajoutant du texte dans la zone prévue.</w:t>
      </w:r>
    </w:p>
    <w:p w:rsidR="00C17D7E" w:rsidRPr="003572D0" w:rsidRDefault="00B3003E" w:rsidP="003572D0">
      <w:pPr>
        <w:pStyle w:val="Titre1"/>
        <w:rPr>
          <w:sz w:val="32"/>
          <w:szCs w:val="32"/>
        </w:rPr>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610235</wp:posOffset>
            </wp:positionV>
            <wp:extent cx="5913120" cy="24936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2493645"/>
                    </a:xfrm>
                    <a:prstGeom prst="rect">
                      <a:avLst/>
                    </a:prstGeom>
                    <a:noFill/>
                    <a:ln>
                      <a:noFill/>
                    </a:ln>
                  </pic:spPr>
                </pic:pic>
              </a:graphicData>
            </a:graphic>
          </wp:anchor>
        </w:drawing>
      </w:r>
      <w:r w:rsidR="003572D0">
        <w:rPr>
          <w:sz w:val="32"/>
          <w:szCs w:val="32"/>
        </w:rPr>
        <w:t>Diagramme de Classes</w:t>
      </w:r>
    </w:p>
    <w:p w:rsidR="003572D0" w:rsidRDefault="003572D0" w:rsidP="007B3D6B">
      <w:pPr>
        <w:rPr>
          <w:rFonts w:asciiTheme="majorHAnsi" w:hAnsiTheme="majorHAnsi" w:cstheme="majorHAnsi"/>
          <w:sz w:val="24"/>
          <w:szCs w:val="24"/>
        </w:rPr>
      </w:pPr>
    </w:p>
    <w:p w:rsidR="003572D0" w:rsidRPr="00B3003E" w:rsidRDefault="00B3003E" w:rsidP="00B3003E">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2 : Diagramme de classes</w:t>
      </w:r>
    </w:p>
    <w:p w:rsidR="003572D0" w:rsidRDefault="003572D0" w:rsidP="003572D0">
      <w:pPr>
        <w:jc w:val="both"/>
        <w:rPr>
          <w:rFonts w:asciiTheme="majorHAnsi" w:hAnsiTheme="majorHAnsi" w:cstheme="majorHAnsi"/>
          <w:sz w:val="24"/>
          <w:szCs w:val="24"/>
        </w:rPr>
      </w:pPr>
      <w:r>
        <w:rPr>
          <w:rFonts w:asciiTheme="majorHAnsi" w:hAnsiTheme="majorHAnsi" w:cstheme="majorHAnsi"/>
          <w:sz w:val="24"/>
          <w:szCs w:val="24"/>
        </w:rPr>
        <w:tab/>
        <w:t xml:space="preserve">Ce diagramme de classes présente notre système dans son ensemble, et les relations entre ses différentes composantes. </w:t>
      </w:r>
    </w:p>
    <w:p w:rsidR="003572D0" w:rsidRPr="003572D0" w:rsidRDefault="003572D0" w:rsidP="003572D0">
      <w:pPr>
        <w:jc w:val="both"/>
        <w:rPr>
          <w:rFonts w:asciiTheme="majorHAnsi" w:hAnsiTheme="majorHAnsi" w:cstheme="majorHAnsi"/>
          <w:sz w:val="24"/>
          <w:szCs w:val="24"/>
        </w:rPr>
      </w:pPr>
      <w:r w:rsidRPr="003572D0">
        <w:rPr>
          <w:rFonts w:asciiTheme="majorHAnsi" w:hAnsiTheme="majorHAnsi" w:cstheme="majorHAnsi"/>
          <w:sz w:val="24"/>
          <w:szCs w:val="24"/>
        </w:rPr>
        <w:t xml:space="preserve">Il y aura plusieurs types d’utilisateurs : </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Administrateur : l’administrateur a la main sur l’ensemble du système. Lorsqu’il crée un fichier, il peut autoriser un ou plusieurs autres utilisateurs à accéder à son fichier, mais étant le créateur du fichier, seul lui a le droit de le supprimer. Tout utilisateur extérieur au projet a par défaut le droit d’accéder au fichier en lecture, mais seul l’administrateur peut l’autoriser à le modifier, ou lui retirer son droit d’accès en lecture en privatisant son projet.</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Collaborateur : le collaborateur d’un projet n’a le droit qu’aux actions que lui offrent l’administrateur du projet. Par défaut il peut accéder en lecture à tous les projets, sauf ceux qui sont privés. Il peut aussi demander à l’administrateur d’un projet de l’y inclure.</w:t>
      </w: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t xml:space="preserve">Un administrateur a le choix entre créer un projet public et un projet privé. Il pourra toujours modifier l’accès à son projet ultérieurement, quel que soit son choix lors de la création de son projet. </w:t>
      </w: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lastRenderedPageBreak/>
        <w:t>Lors de la création d’un projet, un chat incluant tous les membres du projet (l’administrateur et ses collaborateurs) est créé. Cette fonction permet aux utilisateurs de communiquer et de modifier un fichier de façon simultanée.</w:t>
      </w:r>
    </w:p>
    <w:p w:rsidR="003572D0" w:rsidRDefault="003572D0"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3572D0" w:rsidRDefault="003572D0" w:rsidP="007B3D6B">
      <w:pPr>
        <w:rPr>
          <w:rFonts w:asciiTheme="majorHAnsi" w:hAnsiTheme="majorHAnsi" w:cstheme="majorHAnsi"/>
          <w:sz w:val="24"/>
          <w:szCs w:val="24"/>
        </w:rPr>
      </w:pPr>
    </w:p>
    <w:p w:rsidR="003572D0" w:rsidRPr="00B93E82" w:rsidRDefault="0075783C" w:rsidP="00B93E82">
      <w:pPr>
        <w:pStyle w:val="Titre1"/>
        <w:rPr>
          <w:sz w:val="32"/>
          <w:szCs w:val="32"/>
        </w:rPr>
      </w:pPr>
      <w:r>
        <w:rPr>
          <w:sz w:val="32"/>
          <w:szCs w:val="32"/>
        </w:rPr>
        <w:t>Diagrammes de Séquences</w:t>
      </w:r>
    </w:p>
    <w:p w:rsidR="003572D0" w:rsidRDefault="00804EC8" w:rsidP="007B3D6B">
      <w:pPr>
        <w:rPr>
          <w:rFonts w:asciiTheme="majorHAnsi" w:hAnsiTheme="majorHAnsi" w:cstheme="majorHAnsi"/>
          <w:sz w:val="24"/>
          <w:szCs w:val="24"/>
        </w:rPr>
      </w:pPr>
      <w:r>
        <w:rPr>
          <w:noProof/>
        </w:rPr>
        <w:drawing>
          <wp:inline distT="0" distB="0" distL="0" distR="0">
            <wp:extent cx="3779520" cy="400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3572D0" w:rsidRDefault="00B93E82" w:rsidP="00804EC8">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3 : Créer un projet</w:t>
      </w: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r>
        <w:rPr>
          <w:noProof/>
        </w:rPr>
        <w:drawing>
          <wp:inline distT="0" distB="0" distL="0" distR="0">
            <wp:extent cx="377952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B93E82" w:rsidRDefault="00B93E82" w:rsidP="00B93E82">
      <w:pPr>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4 : Créer un fichier</w:t>
      </w:r>
    </w:p>
    <w:p w:rsidR="00B93E82" w:rsidRPr="00B93E82" w:rsidRDefault="00B93E82" w:rsidP="00B93E82">
      <w:pPr>
        <w:jc w:val="center"/>
        <w:rPr>
          <w:rFonts w:asciiTheme="majorHAnsi" w:hAnsiTheme="majorHAnsi" w:cstheme="majorHAnsi"/>
          <w:i/>
          <w:sz w:val="24"/>
          <w:szCs w:val="24"/>
        </w:rPr>
      </w:pPr>
    </w:p>
    <w:p w:rsidR="00B93E82" w:rsidRPr="00B93E82" w:rsidRDefault="00B93E82" w:rsidP="00B93E82">
      <w:pPr>
        <w:rPr>
          <w:rFonts w:asciiTheme="majorHAnsi" w:hAnsiTheme="majorHAnsi" w:cstheme="majorHAnsi"/>
          <w:sz w:val="24"/>
          <w:szCs w:val="24"/>
        </w:rPr>
      </w:pPr>
    </w:p>
    <w:p w:rsidR="00B93E82" w:rsidRPr="00B93E82" w:rsidRDefault="00B93E82" w:rsidP="00B93E82">
      <w:pPr>
        <w:rPr>
          <w:rFonts w:asciiTheme="majorHAnsi" w:hAnsiTheme="majorHAnsi" w:cstheme="majorHAnsi"/>
          <w:sz w:val="24"/>
          <w:szCs w:val="24"/>
        </w:rPr>
      </w:pPr>
      <w:r>
        <w:rPr>
          <w:noProof/>
        </w:rPr>
        <w:lastRenderedPageBreak/>
        <w:drawing>
          <wp:inline distT="0" distB="0" distL="0" distR="0">
            <wp:extent cx="3162300" cy="400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4000500"/>
                    </a:xfrm>
                    <a:prstGeom prst="rect">
                      <a:avLst/>
                    </a:prstGeom>
                    <a:noFill/>
                    <a:ln>
                      <a:noFill/>
                    </a:ln>
                  </pic:spPr>
                </pic:pic>
              </a:graphicData>
            </a:graphic>
          </wp:inline>
        </w:drawing>
      </w:r>
    </w:p>
    <w:p w:rsidR="00B93E82" w:rsidRDefault="00B93E82" w:rsidP="00B93E82">
      <w:pPr>
        <w:rPr>
          <w:rFonts w:asciiTheme="majorHAnsi" w:hAnsiTheme="majorHAnsi" w:cstheme="majorHAnsi"/>
          <w:sz w:val="24"/>
          <w:szCs w:val="24"/>
        </w:rPr>
      </w:pPr>
    </w:p>
    <w:p w:rsidR="00B93E82" w:rsidRDefault="00B93E82"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5 : Supprimer fichier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200400" cy="4000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6 : Supprimer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162300" cy="42595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25958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7 : Ajouter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497580" cy="400050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4000500"/>
                    </a:xfrm>
                    <a:prstGeom prst="rect">
                      <a:avLst/>
                    </a:prstGeom>
                    <a:noFill/>
                    <a:ln>
                      <a:noFill/>
                    </a:ln>
                  </pic:spPr>
                </pic:pic>
              </a:graphicData>
            </a:graphic>
          </wp:inline>
        </w:drawing>
      </w:r>
    </w:p>
    <w:p w:rsidR="00C30AD1" w:rsidRPr="00B93E82" w:rsidRDefault="00C30AD1" w:rsidP="00B93E82">
      <w:pPr>
        <w:tabs>
          <w:tab w:val="left" w:pos="2676"/>
        </w:tabs>
        <w:jc w:val="center"/>
        <w:rPr>
          <w:rFonts w:asciiTheme="majorHAnsi" w:hAnsiTheme="majorHAnsi" w:cstheme="majorHAnsi"/>
          <w:i/>
          <w:sz w:val="24"/>
          <w:szCs w:val="24"/>
        </w:rPr>
      </w:pPr>
      <w:proofErr w:type="spellStart"/>
      <w:r>
        <w:rPr>
          <w:rFonts w:asciiTheme="majorHAnsi" w:hAnsiTheme="majorHAnsi" w:cstheme="majorHAnsi"/>
          <w:i/>
          <w:sz w:val="24"/>
          <w:szCs w:val="24"/>
        </w:rPr>
        <w:t>Fig</w:t>
      </w:r>
      <w:proofErr w:type="spellEnd"/>
      <w:r>
        <w:rPr>
          <w:rFonts w:asciiTheme="majorHAnsi" w:hAnsiTheme="majorHAnsi" w:cstheme="majorHAnsi"/>
          <w:i/>
          <w:sz w:val="24"/>
          <w:szCs w:val="24"/>
        </w:rPr>
        <w:t xml:space="preserve"> 8 : Envoyer Message</w:t>
      </w:r>
    </w:p>
    <w:sectPr w:rsidR="00C30AD1" w:rsidRPr="00B93E82" w:rsidSect="002853FE">
      <w:footerReference w:type="default" r:id="rId16"/>
      <w:headerReference w:type="first" r:id="rId17"/>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BF8" w:rsidRDefault="00BD6BF8">
      <w:pPr>
        <w:spacing w:line="240" w:lineRule="auto"/>
      </w:pPr>
      <w:r>
        <w:separator/>
      </w:r>
    </w:p>
  </w:endnote>
  <w:endnote w:type="continuationSeparator" w:id="0">
    <w:p w:rsidR="00BD6BF8" w:rsidRDefault="00BD6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584F53">
        <w:r w:rsidRPr="00584F53">
          <w:rPr>
            <w:rFonts w:asciiTheme="majorHAnsi" w:hAnsiTheme="majorHAnsi" w:cstheme="majorHAnsi"/>
            <w:sz w:val="24"/>
            <w:lang w:bidi="fr-FR"/>
          </w:rPr>
          <w:fldChar w:fldCharType="begin"/>
        </w:r>
        <w:r w:rsidRPr="00584F53">
          <w:rPr>
            <w:rFonts w:asciiTheme="majorHAnsi" w:hAnsiTheme="majorHAnsi" w:cstheme="majorHAnsi"/>
            <w:sz w:val="24"/>
            <w:lang w:bidi="fr-FR"/>
          </w:rPr>
          <w:instrText xml:space="preserve"> PAGE   \* MERGEFORMAT </w:instrText>
        </w:r>
        <w:r w:rsidRPr="00584F53">
          <w:rPr>
            <w:rFonts w:asciiTheme="majorHAnsi" w:hAnsiTheme="majorHAnsi" w:cstheme="majorHAnsi"/>
            <w:sz w:val="24"/>
            <w:lang w:bidi="fr-FR"/>
          </w:rPr>
          <w:fldChar w:fldCharType="separate"/>
        </w:r>
        <w:r w:rsidR="00DC24A2" w:rsidRPr="00584F53">
          <w:rPr>
            <w:rFonts w:asciiTheme="majorHAnsi" w:hAnsiTheme="majorHAnsi" w:cstheme="majorHAnsi"/>
            <w:noProof/>
            <w:sz w:val="24"/>
            <w:lang w:bidi="fr-FR"/>
          </w:rPr>
          <w:t>1</w:t>
        </w:r>
        <w:r w:rsidRPr="00584F53">
          <w:rPr>
            <w:rFonts w:asciiTheme="majorHAnsi" w:hAnsiTheme="majorHAnsi" w:cstheme="majorHAnsi"/>
            <w:sz w:val="24"/>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BF8" w:rsidRDefault="00BD6BF8">
      <w:pPr>
        <w:spacing w:line="240" w:lineRule="auto"/>
      </w:pPr>
      <w:r>
        <w:separator/>
      </w:r>
    </w:p>
  </w:footnote>
  <w:footnote w:type="continuationSeparator" w:id="0">
    <w:p w:rsidR="00BD6BF8" w:rsidRDefault="00BD6B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En-tte"/>
    </w:pPr>
    <w:r>
      <w:rPr>
        <w:noProof/>
        <w:lang w:eastAsia="fr-FR"/>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8E5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10" w15:restartNumberingAfterBreak="0">
    <w:nsid w:val="20841058"/>
    <w:multiLevelType w:val="hybridMultilevel"/>
    <w:tmpl w:val="80162C2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81681"/>
    <w:multiLevelType w:val="hybridMultilevel"/>
    <w:tmpl w:val="E98A1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3741CF9"/>
    <w:multiLevelType w:val="hybridMultilevel"/>
    <w:tmpl w:val="713C8C3C"/>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7" w15:restartNumberingAfterBreak="0">
    <w:nsid w:val="6D243DB1"/>
    <w:multiLevelType w:val="hybridMultilevel"/>
    <w:tmpl w:val="CE26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DF2870"/>
    <w:multiLevelType w:val="hybridMultilevel"/>
    <w:tmpl w:val="39B0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1"/>
  </w:num>
  <w:num w:numId="5">
    <w:abstractNumId w:val="14"/>
  </w:num>
  <w:num w:numId="6">
    <w:abstractNumId w:val="15"/>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8"/>
  </w:num>
  <w:num w:numId="18">
    <w:abstractNumId w:val="1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F3"/>
    <w:rsid w:val="00016917"/>
    <w:rsid w:val="000228C0"/>
    <w:rsid w:val="00022BC6"/>
    <w:rsid w:val="00027E2E"/>
    <w:rsid w:val="000D7D44"/>
    <w:rsid w:val="00120633"/>
    <w:rsid w:val="00122300"/>
    <w:rsid w:val="00123B03"/>
    <w:rsid w:val="001558DC"/>
    <w:rsid w:val="0016454F"/>
    <w:rsid w:val="00164D64"/>
    <w:rsid w:val="001668E8"/>
    <w:rsid w:val="00190922"/>
    <w:rsid w:val="00192BA9"/>
    <w:rsid w:val="001C30B8"/>
    <w:rsid w:val="002853FE"/>
    <w:rsid w:val="002C6B35"/>
    <w:rsid w:val="002D6D73"/>
    <w:rsid w:val="002F1C41"/>
    <w:rsid w:val="003572D0"/>
    <w:rsid w:val="003C1E78"/>
    <w:rsid w:val="003E1CD2"/>
    <w:rsid w:val="003E33EB"/>
    <w:rsid w:val="00430D21"/>
    <w:rsid w:val="0047082C"/>
    <w:rsid w:val="00492067"/>
    <w:rsid w:val="004B540A"/>
    <w:rsid w:val="004B57CA"/>
    <w:rsid w:val="004C0366"/>
    <w:rsid w:val="00541D83"/>
    <w:rsid w:val="00566A88"/>
    <w:rsid w:val="00584F53"/>
    <w:rsid w:val="00644539"/>
    <w:rsid w:val="00677C61"/>
    <w:rsid w:val="006A244F"/>
    <w:rsid w:val="006C287D"/>
    <w:rsid w:val="006E4ED3"/>
    <w:rsid w:val="00712D08"/>
    <w:rsid w:val="00717041"/>
    <w:rsid w:val="0075783C"/>
    <w:rsid w:val="00763599"/>
    <w:rsid w:val="007734F3"/>
    <w:rsid w:val="00776ECC"/>
    <w:rsid w:val="00780E16"/>
    <w:rsid w:val="00782DE0"/>
    <w:rsid w:val="007A0A5B"/>
    <w:rsid w:val="007B00EB"/>
    <w:rsid w:val="007B1891"/>
    <w:rsid w:val="007B3D6B"/>
    <w:rsid w:val="007B5BFF"/>
    <w:rsid w:val="007E66C4"/>
    <w:rsid w:val="007F2EC8"/>
    <w:rsid w:val="007F3EC8"/>
    <w:rsid w:val="00804EC8"/>
    <w:rsid w:val="00825489"/>
    <w:rsid w:val="00842612"/>
    <w:rsid w:val="00865297"/>
    <w:rsid w:val="00882E6A"/>
    <w:rsid w:val="00943087"/>
    <w:rsid w:val="009466EC"/>
    <w:rsid w:val="0096461D"/>
    <w:rsid w:val="0098247B"/>
    <w:rsid w:val="00987563"/>
    <w:rsid w:val="009906AE"/>
    <w:rsid w:val="009B0674"/>
    <w:rsid w:val="009D77D7"/>
    <w:rsid w:val="00A06F20"/>
    <w:rsid w:val="00A27FFC"/>
    <w:rsid w:val="00AA480C"/>
    <w:rsid w:val="00B3003E"/>
    <w:rsid w:val="00B46725"/>
    <w:rsid w:val="00B57BAB"/>
    <w:rsid w:val="00B93E82"/>
    <w:rsid w:val="00BD6BF8"/>
    <w:rsid w:val="00C10994"/>
    <w:rsid w:val="00C17D7E"/>
    <w:rsid w:val="00C30AD1"/>
    <w:rsid w:val="00CD7BD6"/>
    <w:rsid w:val="00D07650"/>
    <w:rsid w:val="00D26B8D"/>
    <w:rsid w:val="00D83BF0"/>
    <w:rsid w:val="00DB10CC"/>
    <w:rsid w:val="00DC24A2"/>
    <w:rsid w:val="00DC70A7"/>
    <w:rsid w:val="00E2435C"/>
    <w:rsid w:val="00EF60C9"/>
    <w:rsid w:val="00EF74E1"/>
    <w:rsid w:val="00F72A56"/>
    <w:rsid w:val="00F83127"/>
    <w:rsid w:val="00F9737A"/>
    <w:rsid w:val="00FC4FA5"/>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6C3F1A"/>
  <w15:chartTrackingRefBased/>
  <w15:docId w15:val="{97C47593-CFEF-4C0D-85F0-2DE5E6D1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Titre1">
    <w:name w:val="heading 1"/>
    <w:basedOn w:val="Normal"/>
    <w:link w:val="Titre1Car"/>
    <w:uiPriority w:val="9"/>
    <w:qFormat/>
    <w:rsid w:val="002853FE"/>
    <w:pPr>
      <w:keepNext/>
      <w:keepLines/>
      <w:pBdr>
        <w:top w:val="single" w:sz="2" w:space="4" w:color="00B0F0"/>
        <w:left w:val="single" w:sz="2" w:space="4" w:color="00B0F0"/>
        <w:bottom w:val="single" w:sz="2" w:space="4" w:color="00B0F0"/>
        <w:right w:val="single" w:sz="2" w:space="4" w:color="00B0F0"/>
      </w:pBdr>
      <w:shd w:val="clear" w:color="auto" w:fill="00B0F0"/>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itre3">
    <w:name w:val="heading 3"/>
    <w:basedOn w:val="Normal"/>
    <w:link w:val="Titre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946204" w:themeFill="accent4" w:themeFillShade="80"/>
    </w:rPr>
  </w:style>
  <w:style w:type="character" w:customStyle="1" w:styleId="Titre1Car">
    <w:name w:val="Titre 1 Car"/>
    <w:basedOn w:val="Policepardfaut"/>
    <w:link w:val="Titre1"/>
    <w:uiPriority w:val="9"/>
    <w:rsid w:val="002853FE"/>
    <w:rPr>
      <w:rFonts w:asciiTheme="majorHAnsi" w:eastAsiaTheme="majorEastAsia" w:hAnsiTheme="majorHAnsi" w:cstheme="majorBidi"/>
      <w:b/>
      <w:bCs/>
      <w:caps/>
      <w:color w:val="FFFFFF" w:themeColor="background1"/>
      <w:shd w:val="clear" w:color="auto" w:fill="00B0F0"/>
    </w:rPr>
  </w:style>
  <w:style w:type="character" w:customStyle="1" w:styleId="Titre2Car">
    <w:name w:val="Titre 2 Car"/>
    <w:basedOn w:val="Policepardfaut"/>
    <w:link w:val="Titre2"/>
    <w:uiPriority w:val="9"/>
    <w:rsid w:val="001668E8"/>
    <w:rPr>
      <w:caps/>
      <w:shd w:val="clear" w:color="auto" w:fill="F1D7E0" w:themeFill="accent2"/>
    </w:rPr>
  </w:style>
  <w:style w:type="paragraph" w:styleId="Listepuces">
    <w:name w:val="List Bullet"/>
    <w:basedOn w:val="Normal"/>
    <w:uiPriority w:val="11"/>
    <w:qFormat/>
    <w:pPr>
      <w:numPr>
        <w:numId w:val="1"/>
      </w:numPr>
    </w:pPr>
    <w:rPr>
      <w:color w:val="505050" w:themeColor="text2"/>
    </w:rPr>
  </w:style>
  <w:style w:type="character" w:customStyle="1" w:styleId="Titre3Car">
    <w:name w:val="Titre 3 Car"/>
    <w:basedOn w:val="Policepardfaut"/>
    <w:link w:val="Titre3"/>
    <w:uiPriority w:val="9"/>
    <w:rsid w:val="001668E8"/>
    <w:rPr>
      <w:caps/>
      <w:color w:val="5A1E34" w:themeColor="accent1" w:themeShade="80"/>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En-ttecontact">
    <w:name w:val="En-tête contact"/>
    <w:basedOn w:val="Normal"/>
    <w:next w:val="Coordonne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semiHidden/>
    <w:unhideWhenUsed/>
    <w:rsid w:val="00F72A56"/>
    <w:rPr>
      <w:color w:val="5A1E34" w:themeColor="accent1" w:themeShade="80"/>
      <w:u w:val="single"/>
    </w:rPr>
  </w:style>
  <w:style w:type="paragraph" w:styleId="Paragraphedeliste">
    <w:name w:val="List Paragraph"/>
    <w:basedOn w:val="Normal"/>
    <w:uiPriority w:val="34"/>
    <w:unhideWhenUsed/>
    <w:qFormat/>
    <w:rsid w:val="0098247B"/>
    <w:pPr>
      <w:ind w:left="720"/>
      <w:contextualSpacing/>
    </w:pPr>
  </w:style>
  <w:style w:type="paragraph" w:styleId="Sansinterligne">
    <w:name w:val="No Spacing"/>
    <w:link w:val="SansinterligneCar"/>
    <w:uiPriority w:val="1"/>
    <w:qFormat/>
    <w:rsid w:val="002853FE"/>
    <w:pPr>
      <w:spacing w:before="0" w:line="240" w:lineRule="auto"/>
    </w:pPr>
    <w:rPr>
      <w:lang w:val="en-GB" w:eastAsia="en-GB"/>
    </w:rPr>
  </w:style>
  <w:style w:type="character" w:customStyle="1" w:styleId="SansinterligneCar">
    <w:name w:val="Sans interligne Car"/>
    <w:basedOn w:val="Policepardfaut"/>
    <w:link w:val="Sansinterligne"/>
    <w:uiPriority w:val="1"/>
    <w:rsid w:val="002853F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CAN\AppData\Roaming\Microsoft\Templates\Rapport%20d&#8217;&#233;tudian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F44CF-3686-434E-B02A-8BA305F4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Template>
  <TotalTime>174</TotalTime>
  <Pages>11</Pages>
  <Words>780</Words>
  <Characters>4450</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Kévin Vocanson</dc:creator>
  <cp:lastModifiedBy>Kévin Vocanson</cp:lastModifiedBy>
  <cp:revision>33</cp:revision>
  <dcterms:created xsi:type="dcterms:W3CDTF">2018-04-13T11:06:00Z</dcterms:created>
  <dcterms:modified xsi:type="dcterms:W3CDTF">2018-04-13T14:48:00Z</dcterms:modified>
  <cp:contentStatus/>
</cp:coreProperties>
</file>