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实 验 报 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班  级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大数据2401班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学  号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202414870329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姓  名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王楷文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实验日期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2026年10月13日</w:t>
            </w:r>
          </w:p>
        </w:tc>
      </w:tr>
      <w:tr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第  次报告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第3次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课程名称</w:t>
            </w:r>
          </w:p>
        </w:tc>
        <w:tc>
          <w:tcPr>
            <w:tcW w:type="dxa" w:w="2351"/>
          </w:tcPr>
          <w:p>
            <w:r>
              <w:rPr>
                <w:rFonts w:ascii="宋体" w:hAnsi="宋体" w:eastAsia="宋体"/>
                <w:sz w:val="24"/>
              </w:rPr>
              <w:t>NoSQL数据库技术与应用</w:t>
            </w:r>
          </w:p>
        </w:tc>
      </w:tr>
    </w:tbl>
    <w:p/>
    <w:p>
      <w:r>
        <w:rPr>
          <w:rFonts w:ascii="黑体" w:hAnsi="黑体" w:eastAsia="黑体"/>
          <w:b/>
          <w:sz w:val="28"/>
        </w:rPr>
        <w:t>实验题目：</w:t>
      </w:r>
      <w:r>
        <w:rPr>
          <w:rFonts w:ascii="宋体" w:hAnsi="宋体" w:eastAsia="宋体"/>
          <w:sz w:val="28"/>
        </w:rPr>
        <w:t>图书情报检索与统计平台</w:t>
      </w:r>
    </w:p>
    <w:p>
      <w:r>
        <w:rPr>
          <w:rFonts w:ascii="黑体" w:hAnsi="黑体" w:eastAsia="黑体"/>
          <w:b/>
          <w:sz w:val="28"/>
        </w:rPr>
        <w:t>实验目的与要求</w:t>
      </w:r>
    </w:p>
    <w:p>
      <w:r>
        <w:t>1. 掌握 MongoDB 数据库的安装、配置与基本操作；</w:t>
      </w:r>
    </w:p>
    <w:p>
      <w:r>
        <w:t>2. 掌握 MongoDB 数据建模方法，包括普通集合、固定集合、时间序列集合、视图等特殊集合的创建；</w:t>
      </w:r>
    </w:p>
    <w:p>
      <w:r>
        <w:t>3. 熟练掌握 MongoDB 的文档查询、条件过滤、投影、排序、分页等检索操作；</w:t>
      </w:r>
    </w:p>
    <w:p>
      <w:r>
        <w:t>4. 熟练掌握 MongoDB 的聚合管道（$match、$group、$sort、$lookup、$merge 等）进行数据统计分析；</w:t>
      </w:r>
    </w:p>
    <w:p>
      <w:r>
        <w:t>5. 掌握 MongoDB 用户权限管理（角色、认证、授权）；</w:t>
      </w:r>
    </w:p>
    <w:p>
      <w:r>
        <w:t>6. 掌握使用 PyMongo 驱动连接 MongoDB 并开发简单的命令行管理程序。</w:t>
      </w:r>
    </w:p>
    <w:p/>
    <w:p>
      <w:r>
        <w:rPr>
          <w:rFonts w:ascii="黑体" w:hAnsi="黑体" w:eastAsia="黑体"/>
          <w:b/>
          <w:sz w:val="28"/>
        </w:rPr>
        <w:t>实验环境的配置</w:t>
      </w:r>
    </w:p>
    <w:p>
      <w:r>
        <w:t>1. 本机操作系统：Windows 11</w:t>
      </w:r>
    </w:p>
    <w:p>
      <w:r>
        <w:t>2. 虚拟机软件：VMware Workstation</w:t>
      </w:r>
    </w:p>
    <w:p>
      <w:r>
        <w:t>3. 虚拟机操作系统：CentOS Linux（主机名 nosql01，IP：192.168.121.134）</w:t>
      </w:r>
    </w:p>
    <w:p>
      <w:r>
        <w:t>4. 虚拟机内存：3.5 GB，磁盘：44 GB</w:t>
      </w:r>
    </w:p>
    <w:p>
      <w:r>
        <w:t>5. MongoDB 版本：8.3.8，端口：27016</w:t>
      </w:r>
    </w:p>
    <w:p>
      <w:r>
        <w:t>6. mongosh 版本：2.12.0</w:t>
      </w:r>
    </w:p>
    <w:p>
      <w:r>
        <w:t>7. Python 版本：3.9，PyMongo 版本：4.18.3</w:t>
      </w:r>
    </w:p>
    <w:p>
      <w:r>
        <w:t>8. MongoDB Compass 版本：1.40（图形化管理工具）</w:t>
      </w:r>
    </w:p>
    <w:p>
      <w:r>
        <w:t>9. 远程连接工具：FinalShell 4.6.5</w:t>
      </w:r>
    </w:p>
    <w:p/>
    <w:p>
      <w:r>
        <w:rPr>
          <w:rFonts w:ascii="黑体" w:hAnsi="黑体" w:eastAsia="黑体"/>
          <w:b/>
          <w:sz w:val="28"/>
        </w:rPr>
        <w:t>实验内容与实验步骤和结果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26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ongosh_conn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26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图1：使用 mongosh 连接 MongoDB（端口27016），切换到 library 数据库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1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setup_j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图2：执行 setup.js 脚本完成建库——创建固定集合、时间序列集合、视图，导入20本图书、16位读者、66条借阅记录，建立5个索引，创建 libReader 和 libWriter 两个用户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62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uth_ena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62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图3：开启身份认证（authorization: enabled）后重启 MongoDB，未登录直接查询返回 Unauthorized 错误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1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queries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1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图4：任务三查询结果（Q1-Q12）——基础检索6条 + 组合检索6条，包括价格、库存、ISBN、空值、出版社、分类、评分、标签等多条件查询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01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queries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1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图5：任务三查询结果（Q13-Q16）+ 更新删除操作——字符串_id查询、评分Top5、投影示例、去重分类；以及库存扣减、批量打折、新增字段、删除标签、删除记录等写操作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50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ggregations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5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图6：任务四聚合统计（A1-A2）——按图书分类统计数量与平均评分，按出版社统计图书数量Top5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365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ggregations_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图7：任务四聚合统计（A3-A4）——$sortByCount 统计分类分布，评分Top3图书及借阅次数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3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ggregations_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3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图8：任务四聚合统计（A5-A7）——销售额（价格×借阅量）Top3，按年份统计借阅量，活跃读者Top5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411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ggregations_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4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图9：任务四聚合统计（A8-A9）——$lookup 关联查询各学院借阅量，$merge 将分类统计结果写回 category_stats 集合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8365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permission_verif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图10：任务五权限验证——使用 libReader（只读）账号登录，查询操作成功，但 insertOne 和 updateOne 写操作均被拒绝（not authorized）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4929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ymongo_men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49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图11：任务六 PyMongo 开发——运行 main.py 菜单程序，数据库连接成功，显示图书20条、读者16条、借阅记录20条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7722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func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7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图12：菜单程序功能测试——选择功能1（图书检索）查询价格大于20元的图书，选择功能2（评分排行Top5）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04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enu_func2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图13：菜单程序功能测试——评分排行结果展示（活着4.9、哥德尔证明4.8等），选择功能3（新增/修改/删除图书）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30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menu_func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图14：菜单程序功能测试——图书管理子菜单（新增a/改库存b/删除c），程序运行正常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2099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comp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0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图15：MongoDB Compass 图形化连接成功——连接 192.168.121.134:27016，library 库下可见全部集合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78428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ompass_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8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i/>
          <w:sz w:val="21"/>
        </w:rPr>
        <w:t>图16：Compass 中 library 库集合列表——book_in_stock（视图）、book_logs（固定集合）、books、borrow_logs（时间序列）、category_stats、readers 等</w:t>
      </w:r>
    </w:p>
    <w:p/>
    <w:p>
      <w:r>
        <w:rPr>
          <w:rFonts w:ascii="黑体" w:hAnsi="黑体" w:eastAsia="黑体"/>
          <w:b/>
          <w:sz w:val="28"/>
        </w:rPr>
        <w:t>心得体会</w:t>
      </w:r>
    </w:p>
    <w:p>
      <w:r>
        <w:t>（略）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