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Lesson 1 Instructor Answer Key</w:t>
      </w:r>
    </w:p>
    <w:p>
      <w:pPr>
        <w:spacing w:after="240"/>
      </w:pPr>
      <w:r>
        <w:rPr>
          <w:rFonts w:ascii="Aptos" w:hAnsi="Aptos"/>
          <w:i/>
          <w:sz w:val="22"/>
        </w:rPr>
        <w:t>What Is C plus plus</w:t>
      </w:r>
    </w:p>
    <w:p>
      <w:r>
        <w:rPr>
          <w:rFonts w:ascii="Aptos" w:hAnsi="Aptos"/>
        </w:rPr>
        <w:t>Use this key to review student work quickly. Equivalent correct code is acceptable if it compiles, runs, and meets the exercise requirements.</w:t>
      </w:r>
    </w:p>
    <w:p>
      <w:pPr>
        <w:pStyle w:val="Heading1"/>
      </w:pPr>
      <w:r>
        <w:t>Exercise 1 Labels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744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Program Part</w:t>
            </w:r>
          </w:p>
        </w:tc>
        <w:tc>
          <w:tcPr>
            <w:tcW w:type="dxa" w:w="6048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Correct Identification</w:t>
            </w:r>
          </w:p>
        </w:tc>
      </w:tr>
      <w:tr>
        <w:tc>
          <w:tcPr>
            <w:tcW w:type="dxa" w:w="37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#include &lt;iostream&gt;</w:t>
            </w:r>
          </w:p>
        </w:tc>
        <w:tc>
          <w:tcPr>
            <w:tcW w:type="dxa" w:w="60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Include line</w:t>
            </w:r>
          </w:p>
        </w:tc>
      </w:tr>
      <w:tr>
        <w:tc>
          <w:tcPr>
            <w:tcW w:type="dxa" w:w="37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using namespace std;</w:t>
            </w:r>
          </w:p>
        </w:tc>
        <w:tc>
          <w:tcPr>
            <w:tcW w:type="dxa" w:w="60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Namespace shortcut for beginner use</w:t>
            </w:r>
          </w:p>
        </w:tc>
      </w:tr>
      <w:tr>
        <w:tc>
          <w:tcPr>
            <w:tcW w:type="dxa" w:w="37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int main()</w:t>
            </w:r>
          </w:p>
        </w:tc>
        <w:tc>
          <w:tcPr>
            <w:tcW w:type="dxa" w:w="60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Main function and program starting point</w:t>
            </w:r>
          </w:p>
        </w:tc>
      </w:tr>
      <w:tr>
        <w:tc>
          <w:tcPr>
            <w:tcW w:type="dxa" w:w="37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{ }</w:t>
            </w:r>
          </w:p>
        </w:tc>
        <w:tc>
          <w:tcPr>
            <w:tcW w:type="dxa" w:w="60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Braces around the body of main</w:t>
            </w:r>
          </w:p>
        </w:tc>
      </w:tr>
      <w:tr>
        <w:tc>
          <w:tcPr>
            <w:tcW w:type="dxa" w:w="37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cout &lt;&lt; ... &lt;&lt; endl;</w:t>
            </w:r>
          </w:p>
        </w:tc>
        <w:tc>
          <w:tcPr>
            <w:tcW w:type="dxa" w:w="60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Print statement</w:t>
            </w:r>
          </w:p>
        </w:tc>
      </w:tr>
      <w:tr>
        <w:tc>
          <w:tcPr>
            <w:tcW w:type="dxa" w:w="37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;</w:t>
            </w:r>
          </w:p>
        </w:tc>
        <w:tc>
          <w:tcPr>
            <w:tcW w:type="dxa" w:w="60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Semicolon ending a statement</w:t>
            </w:r>
          </w:p>
        </w:tc>
      </w:tr>
      <w:tr>
        <w:tc>
          <w:tcPr>
            <w:tcW w:type="dxa" w:w="37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return 0;</w:t>
            </w:r>
          </w:p>
        </w:tc>
        <w:tc>
          <w:tcPr>
            <w:tcW w:type="dxa" w:w="60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Signals the program finished successfully</w:t>
            </w:r>
          </w:p>
        </w:tc>
      </w:tr>
    </w:tbl>
    <w:p/>
    <w:p>
      <w:pPr>
        <w:pStyle w:val="Heading1"/>
      </w:pPr>
      <w:r>
        <w:t>Exercise 2 Sample Answer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#include &lt;iostream&gt;</w:t>
      </w:r>
    </w:p>
    <w:p>
      <w:pPr>
        <w:spacing w:after="0"/>
        <w:ind w:left="360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using namespace std;</w:t>
      </w:r>
    </w:p>
    <w:p>
      <w:pPr>
        <w:spacing w:after="0"/>
        <w:ind w:left="360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int main() {</w:t>
      </w:r>
    </w:p>
    <w:p>
      <w:pPr>
        <w:spacing w:after="0"/>
        <w:ind w:left="360"/>
      </w:pPr>
      <w:r>
        <w:rPr>
          <w:rFonts w:ascii="Consolas" w:hAnsi="Consolas"/>
          <w:sz w:val="19"/>
        </w:rPr>
        <w:t xml:space="preserve">    cout &lt;&lt; "My name is Alex." &lt;&lt; endl;</w:t>
      </w:r>
    </w:p>
    <w:p>
      <w:pPr>
        <w:spacing w:after="0"/>
        <w:ind w:left="360"/>
      </w:pPr>
      <w:r>
        <w:rPr>
          <w:rFonts w:ascii="Consolas" w:hAnsi="Consolas"/>
          <w:sz w:val="19"/>
        </w:rPr>
        <w:t xml:space="preserve">    cout &lt;&lt; "I am learning C++." &lt;&lt; endl;</w:t>
      </w:r>
    </w:p>
    <w:p>
      <w:pPr>
        <w:spacing w:after="0"/>
        <w:ind w:left="360"/>
      </w:pPr>
      <w:r>
        <w:rPr>
          <w:rFonts w:ascii="Consolas" w:hAnsi="Consolas"/>
          <w:sz w:val="19"/>
        </w:rPr>
        <w:t xml:space="preserve">    cout &lt;&lt; "I am on a robotics team." &lt;&lt; endl;</w:t>
      </w:r>
    </w:p>
    <w:p>
      <w:pPr>
        <w:spacing w:after="0"/>
        <w:ind w:left="360"/>
      </w:pPr>
      <w:r>
        <w:rPr>
          <w:rFonts w:ascii="Consolas" w:hAnsi="Consolas"/>
          <w:sz w:val="19"/>
        </w:rPr>
        <w:t xml:space="preserve">    return 0;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}</w:t>
      </w:r>
    </w:p>
    <w:p>
      <w:pPr>
        <w:pStyle w:val="Heading1"/>
      </w:pPr>
      <w:r>
        <w:t>Exercise 3 Sample Comments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// This program prints a short introduction.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int main() {</w:t>
      </w:r>
    </w:p>
    <w:p>
      <w:pPr>
        <w:spacing w:after="0"/>
        <w:ind w:left="360"/>
      </w:pPr>
      <w:r>
        <w:rPr>
          <w:rFonts w:ascii="Consolas" w:hAnsi="Consolas"/>
          <w:sz w:val="19"/>
        </w:rPr>
        <w:t xml:space="preserve">    // Print the student's name.</w:t>
      </w:r>
    </w:p>
    <w:p>
      <w:pPr>
        <w:spacing w:after="0"/>
        <w:ind w:left="360"/>
      </w:pPr>
      <w:r>
        <w:rPr>
          <w:rFonts w:ascii="Consolas" w:hAnsi="Consolas"/>
          <w:sz w:val="19"/>
        </w:rPr>
        <w:t xml:space="preserve">    cout &lt;&lt; "My name is Alex." &lt;&lt; endl;</w:t>
      </w:r>
    </w:p>
    <w:p>
      <w:pPr>
        <w:spacing w:after="0"/>
        <w:ind w:left="360"/>
      </w:pPr>
      <w:r>
        <w:rPr>
          <w:rFonts w:ascii="Consolas" w:hAnsi="Consolas"/>
          <w:sz w:val="19"/>
        </w:rPr>
        <w:t xml:space="preserve">    return 0;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}</w:t>
      </w:r>
    </w:p>
    <w:p>
      <w:pPr>
        <w:pStyle w:val="Heading1"/>
      </w:pPr>
      <w:r>
        <w:t>Exercise 4 Bug Fixes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Buggy Code</w:t>
            </w:r>
          </w:p>
        </w:tc>
        <w:tc>
          <w:tcPr>
            <w:tcW w:type="dxa" w:w="4608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Corrected Code</w:t>
            </w:r>
          </w:p>
        </w:tc>
      </w:tr>
      <w:tr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cout &lt;&lt; "Hello" &lt;&lt; endl</w:t>
            </w:r>
          </w:p>
        </w:tc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cout &lt;&lt; "Hello" &lt;&lt; endl;</w:t>
            </w:r>
          </w:p>
        </w:tc>
      </w:tr>
      <w:tr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cout &lt;&lt; Hello &lt;&lt; endl;</w:t>
            </w:r>
          </w:p>
        </w:tc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cout &lt;&lt; "Hello" &lt;&lt; endl;</w:t>
            </w:r>
          </w:p>
        </w:tc>
      </w:tr>
      <w:tr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return 0</w:t>
            </w:r>
          </w:p>
        </w:tc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return 0;</w:t>
            </w:r>
          </w:p>
        </w:tc>
      </w:tr>
      <w:tr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cout &lt; "Robotics" &lt;&lt; endl;</w:t>
            </w:r>
          </w:p>
        </w:tc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cout &lt;&lt; "Robotics" &lt;&lt; endl;</w:t>
            </w:r>
          </w:p>
        </w:tc>
      </w:tr>
    </w:tbl>
    <w:p/>
    <w:p>
      <w:pPr>
        <w:pStyle w:val="Heading1"/>
      </w:pPr>
      <w:r>
        <w:t>Exercise 5 Sample Answer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#include &lt;iostream&gt;</w:t>
      </w:r>
    </w:p>
    <w:p>
      <w:pPr>
        <w:spacing w:after="0"/>
        <w:ind w:left="360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using namespace std;</w:t>
      </w:r>
    </w:p>
    <w:p>
      <w:pPr>
        <w:spacing w:after="0"/>
        <w:ind w:left="360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int main() {</w:t>
      </w:r>
    </w:p>
    <w:p>
      <w:pPr>
        <w:spacing w:after="0"/>
        <w:ind w:left="360"/>
      </w:pPr>
      <w:r>
        <w:rPr>
          <w:rFonts w:ascii="Consolas" w:hAnsi="Consolas"/>
          <w:sz w:val="19"/>
        </w:rPr>
        <w:t xml:space="preserve">    // Lesson 1 skill check output.</w:t>
      </w:r>
    </w:p>
    <w:p>
      <w:pPr>
        <w:spacing w:after="0"/>
        <w:ind w:left="360"/>
      </w:pPr>
      <w:r>
        <w:rPr>
          <w:rFonts w:ascii="Consolas" w:hAnsi="Consolas"/>
          <w:sz w:val="19"/>
        </w:rPr>
        <w:t xml:space="preserve">    cout &lt;&lt; "C++ Skill Check" &lt;&lt; endl;</w:t>
      </w:r>
    </w:p>
    <w:p>
      <w:pPr>
        <w:spacing w:after="0"/>
        <w:ind w:left="360"/>
      </w:pPr>
      <w:r>
        <w:rPr>
          <w:rFonts w:ascii="Consolas" w:hAnsi="Consolas"/>
          <w:sz w:val="19"/>
        </w:rPr>
        <w:t xml:space="preserve">    cout &lt;&lt; "I can edit source code." &lt;&lt; endl;</w:t>
      </w:r>
    </w:p>
    <w:p>
      <w:pPr>
        <w:spacing w:after="0"/>
        <w:ind w:left="360"/>
      </w:pPr>
      <w:r>
        <w:rPr>
          <w:rFonts w:ascii="Consolas" w:hAnsi="Consolas"/>
          <w:sz w:val="19"/>
        </w:rPr>
        <w:t xml:space="preserve">    cout &lt;&lt; "I can compile and run a program." &lt;&lt; endl;</w:t>
      </w:r>
    </w:p>
    <w:p>
      <w:pPr>
        <w:spacing w:after="0"/>
        <w:ind w:left="360"/>
      </w:pPr>
      <w:r>
        <w:rPr>
          <w:rFonts w:ascii="Consolas" w:hAnsi="Consolas"/>
          <w:sz w:val="19"/>
        </w:rPr>
        <w:t xml:space="preserve">    return 0;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}</w:t>
      </w:r>
    </w:p>
    <w:p>
      <w:pPr>
        <w:pStyle w:val="Heading1"/>
      </w:pPr>
      <w:r>
        <w:t>Suggested Rubric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Result</w:t>
            </w:r>
          </w:p>
        </w:tc>
        <w:tc>
          <w:tcPr>
            <w:tcW w:type="dxa" w:w="7344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Description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Ready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Compiles, runs, and student can explain main, cout, braces, and semicolons.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Almost ready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Program works after one or two small syntax fixes.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Needs support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Student cannot yet compile and run without step-by-step help.</w:t>
            </w:r>
          </w:p>
        </w:tc>
      </w:tr>
    </w:tbl>
    <w:p/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